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88" w:rsidRDefault="00D90088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D90088" w:rsidRDefault="00D90088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0088" w:rsidRDefault="00D90088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C4D37" w:rsidRPr="00D90088" w:rsidRDefault="003C4D37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Протокол № 2</w:t>
      </w:r>
    </w:p>
    <w:p w:rsidR="003C4D37" w:rsidRPr="003C4D37" w:rsidRDefault="003C4D37" w:rsidP="00EF79AF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заседания Конкурсной комиссии по  предоставлению субсидий  Томской области социально ориентированным некоммерческим организациям (СО НКО), </w:t>
      </w:r>
      <w:r w:rsidR="00EF79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EF79AF" w:rsidRPr="00EF79AF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исключением государственных (муниципальных) учреждений</w:t>
      </w:r>
      <w:r w:rsidR="00EF79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осуществляющим деятельность на территории </w:t>
      </w:r>
      <w:bookmarkStart w:id="1" w:name="C207"/>
      <w:bookmarkEnd w:id="1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Томской</w:t>
      </w:r>
      <w:bookmarkStart w:id="2" w:name="C208"/>
      <w:bookmarkEnd w:id="2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</w:t>
      </w:r>
    </w:p>
    <w:p w:rsidR="003C4D37" w:rsidRPr="003C4D37" w:rsidRDefault="003C4D37" w:rsidP="00EF79AF">
      <w:pPr>
        <w:tabs>
          <w:tab w:val="left" w:pos="8445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C4D37" w:rsidRPr="003C4D37" w:rsidRDefault="003C4D37" w:rsidP="00EF79AF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</w:t>
      </w:r>
      <w:r w:rsidR="00FC0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C65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Пресс-центр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3C4D37" w:rsidRPr="003C4D37" w:rsidRDefault="003C4D37" w:rsidP="00EF79AF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час                                                                             </w:t>
      </w:r>
      <w:r w:rsidR="00FC0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C65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Томской области</w:t>
      </w:r>
    </w:p>
    <w:p w:rsidR="003C4D37" w:rsidRPr="003C4D37" w:rsidRDefault="003C4D37" w:rsidP="00EF79AF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3C4D37" w:rsidRPr="003C4D37" w:rsidRDefault="003C4D37" w:rsidP="00EF79AF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D37" w:rsidRPr="003C4D37" w:rsidRDefault="003C4D37" w:rsidP="00EF79AF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Присутствовали члены комиссии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Ильиных С.Е.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(председатель комиссии), Петров Е.К. (заместитель председателя комиссии), </w:t>
      </w:r>
      <w:proofErr w:type="spellStart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Глок</w:t>
      </w:r>
      <w:proofErr w:type="spellEnd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Л.Э.,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Долгов А.В., </w:t>
      </w:r>
      <w:proofErr w:type="spellStart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Карташ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spellEnd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, Лелик В.А.</w:t>
      </w:r>
      <w:r w:rsidR="00C65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(секретарь комиссии)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Немцева</w:t>
      </w:r>
      <w:proofErr w:type="spellEnd"/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Г.Г.,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Полякова Е.А., Чесноков В.А., 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Чойнзонов Е.Л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Ющенко М.А.</w:t>
      </w:r>
    </w:p>
    <w:p w:rsidR="003C4D37" w:rsidRPr="003C4D37" w:rsidRDefault="003C4D37" w:rsidP="00EF79AF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EF79AF" w:rsidRDefault="00EF79AF" w:rsidP="00EF79AF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9AF" w:rsidRPr="00EF79AF" w:rsidRDefault="00EF79AF" w:rsidP="00EF79AF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участников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F7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областного конкурса</w:t>
      </w:r>
      <w:r w:rsidRPr="00EF79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F7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предоставлению субсидий  Томской области социально ориентированным некоммерческим организациям (СО НКО) за исключением государственных (муниципальных) учреждений.</w:t>
      </w:r>
    </w:p>
    <w:p w:rsidR="00EF79AF" w:rsidRDefault="00EF79AF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F79AF" w:rsidRPr="00097869" w:rsidRDefault="00EF79AF" w:rsidP="00097869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7869">
        <w:rPr>
          <w:rFonts w:ascii="Times New Roman" w:hAnsi="Times New Roman" w:cs="Times New Roman"/>
          <w:b/>
          <w:sz w:val="26"/>
          <w:szCs w:val="26"/>
        </w:rPr>
        <w:t xml:space="preserve">Вопросы социальной политики и социальной защиты граждан, здравоохранения, </w:t>
      </w:r>
      <w:r w:rsidRPr="0009786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97869">
        <w:rPr>
          <w:rFonts w:ascii="Times New Roman" w:hAnsi="Times New Roman"/>
          <w:b/>
          <w:color w:val="000000"/>
          <w:sz w:val="26"/>
          <w:szCs w:val="26"/>
        </w:rPr>
        <w:t>медицинской и социальной реабилитации ветеранов, инвалидов, детей-инвалидов</w:t>
      </w:r>
    </w:p>
    <w:p w:rsidR="00EF79AF" w:rsidRPr="00097869" w:rsidRDefault="00EF79AF" w:rsidP="0009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78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(в том числе профилактика социального сиротства, поддержка материнства и детства</w:t>
      </w:r>
      <w:r w:rsidR="00CB66D4" w:rsidRPr="000978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95" w:type="dxa"/>
        <w:tblInd w:w="103" w:type="dxa"/>
        <w:tblLook w:val="0000" w:firstRow="0" w:lastRow="0" w:firstColumn="0" w:lastColumn="0" w:noHBand="0" w:noVBand="0"/>
      </w:tblPr>
      <w:tblGrid>
        <w:gridCol w:w="476"/>
        <w:gridCol w:w="10019"/>
      </w:tblGrid>
      <w:tr w:rsidR="00EF79AF" w:rsidRPr="00EF79AF" w:rsidTr="00D20690">
        <w:trPr>
          <w:trHeight w:val="29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Автономная некоммерческая организация содействия социально-культурной реабилитации детей, находящихся в трудной жизненной ситуации «Партнёры по радости»</w:t>
            </w:r>
          </w:p>
        </w:tc>
      </w:tr>
      <w:tr w:rsidR="00EF79AF" w:rsidRPr="00EF79AF" w:rsidTr="00D20690">
        <w:trPr>
          <w:trHeight w:val="359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Общественная организация гражданских инициатив Кривошеинского района Томской области «Бумеранг»</w:t>
            </w:r>
          </w:p>
        </w:tc>
      </w:tr>
      <w:tr w:rsidR="00EF79AF" w:rsidRPr="00EF79AF" w:rsidTr="00D20690">
        <w:trPr>
          <w:trHeight w:val="46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помощи детям-сиротам, приёмным и кризисным семьям «Добро»  </w:t>
            </w:r>
          </w:p>
        </w:tc>
      </w:tr>
      <w:tr w:rsidR="00EF79AF" w:rsidRPr="00EF79AF" w:rsidTr="00D20690">
        <w:trPr>
          <w:trHeight w:val="347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Местная общественная организация «Центр содействия охраны здоровья и оказания помощи населению в чрезвычайных ситуациях «Золотой час» г. Северска Томской области          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Некоммерческое партнерство Тегульдетского района Томской области «Союз предпринимателей»    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</w:rPr>
              <w:t>Некоммерческий детский благотворительный фонд имени Алены Петровой</w:t>
            </w:r>
            <w:r w:rsidRPr="00EF79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Региональная общественная организация «Союз женщин Томской области»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«Женский голос</w:t>
            </w:r>
            <w:r w:rsidRPr="00EF79A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»  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Детская общественная организация Томской области «ЗОВ» (Завтра</w:t>
            </w:r>
            <w:proofErr w:type="gram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</w:t>
            </w:r>
            <w:proofErr w:type="gramEnd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пределяется Вчера)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 «Научно-исследовательский институт микрохирургии»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79AF">
              <w:rPr>
                <w:rFonts w:ascii="Times New Roman" w:hAnsi="Times New Roman" w:cs="Times New Roman"/>
                <w:sz w:val="26"/>
                <w:szCs w:val="26"/>
              </w:rPr>
              <w:t xml:space="preserve">Томская региональная общественная организация «Ассоциация рафтинга: восхождения, сплавы, полеты»                    </w:t>
            </w:r>
          </w:p>
        </w:tc>
      </w:tr>
      <w:tr w:rsidR="00EF79AF" w:rsidRPr="00EF79AF" w:rsidTr="00D20690">
        <w:trPr>
          <w:trHeight w:val="3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Томская местная общественная благотворительная организация «Союз воспитанников детских домов г. Томска»</w:t>
            </w:r>
          </w:p>
        </w:tc>
      </w:tr>
    </w:tbl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Повышение качества жизни людей пожилого возраста</w:t>
      </w: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95" w:type="dxa"/>
        <w:tblInd w:w="103" w:type="dxa"/>
        <w:tblLook w:val="0000" w:firstRow="0" w:lastRow="0" w:firstColumn="0" w:lastColumn="0" w:noHBand="0" w:noVBand="0"/>
      </w:tblPr>
      <w:tblGrid>
        <w:gridCol w:w="431"/>
        <w:gridCol w:w="10064"/>
      </w:tblGrid>
      <w:tr w:rsidR="00EF79AF" w:rsidRPr="00EF79AF" w:rsidTr="00D20690">
        <w:trPr>
          <w:trHeight w:val="3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Некоммерческое партнерство «Культурно - просветительский центр  «Академия знаний»</w:t>
            </w:r>
          </w:p>
        </w:tc>
      </w:tr>
      <w:tr w:rsidR="00EF79AF" w:rsidRPr="00EF79AF" w:rsidTr="00D20690">
        <w:trPr>
          <w:trHeight w:val="36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Фонд поддержки и развития социально-культурной деятельности «</w:t>
            </w:r>
            <w:proofErr w:type="spellStart"/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Аллилея</w:t>
            </w:r>
            <w:proofErr w:type="spellEnd"/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EF79AF" w:rsidRPr="00EF79AF" w:rsidTr="00D20690">
        <w:trPr>
          <w:trHeight w:val="34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БЛАГОТВОРИТЕЛЬНЫЙ ФОНД ОБЩЕСТВЕННОЙ ПРИЕМНОЙ </w:t>
            </w:r>
          </w:p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"ЧЕЛОВЕК И ЗАКОН"    </w:t>
            </w:r>
          </w:p>
        </w:tc>
      </w:tr>
      <w:tr w:rsidR="00EF79AF" w:rsidRPr="00EF79AF" w:rsidTr="00D20690">
        <w:trPr>
          <w:trHeight w:val="36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городская общественная организация ветеранов (пенсионеров) войны, туда, Вооруженных Сил и правоохранительных органов</w:t>
            </w:r>
          </w:p>
        </w:tc>
      </w:tr>
      <w:tr w:rsidR="00EF79AF" w:rsidRPr="00EF79AF" w:rsidTr="00D20690">
        <w:trPr>
          <w:trHeight w:val="36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областная Федерация рукопашного боя и контактного каратэ  </w:t>
            </w:r>
          </w:p>
        </w:tc>
      </w:tr>
      <w:tr w:rsidR="00EF79AF" w:rsidRPr="00EF79AF" w:rsidTr="00D20690">
        <w:trPr>
          <w:trHeight w:val="36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</w:t>
            </w:r>
            <w:r w:rsidRPr="00EF79AF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«</w:t>
            </w: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ПОДДЕРЖКА СТАРШЕГО ПОКОЛЕНИЯ» </w:t>
            </w:r>
            <w:r w:rsidRPr="00EF79AF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  </w:t>
            </w:r>
          </w:p>
        </w:tc>
      </w:tr>
      <w:tr w:rsidR="00EF79AF" w:rsidRPr="00EF79AF" w:rsidTr="00D20690">
        <w:trPr>
          <w:trHeight w:val="36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региональное отделение общероссийской общественной организации «Союз пенсионеров России»  </w:t>
            </w:r>
          </w:p>
        </w:tc>
      </w:tr>
    </w:tbl>
    <w:p w:rsidR="00EF79AF" w:rsidRPr="00EF79AF" w:rsidRDefault="00EF79AF" w:rsidP="00EF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9AF" w:rsidRPr="00EF79AF" w:rsidRDefault="00EF79AF" w:rsidP="00EF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Социальная адаптация инвалидов и их семей</w:t>
      </w:r>
    </w:p>
    <w:p w:rsidR="00EF79AF" w:rsidRPr="00EF79AF" w:rsidRDefault="00EF79AF" w:rsidP="00EF7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95" w:type="dxa"/>
        <w:tblInd w:w="103" w:type="dxa"/>
        <w:tblLook w:val="0000" w:firstRow="0" w:lastRow="0" w:firstColumn="0" w:lastColumn="0" w:noHBand="0" w:noVBand="0"/>
      </w:tblPr>
      <w:tblGrid>
        <w:gridCol w:w="476"/>
        <w:gridCol w:w="10019"/>
      </w:tblGrid>
      <w:tr w:rsidR="00EF79AF" w:rsidRPr="00EF79AF" w:rsidTr="00D20690">
        <w:trPr>
          <w:trHeight w:val="51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Автономная некоммерческая организация «Движение социальной интеграции «Особая мода»                                                                                                        </w:t>
            </w:r>
          </w:p>
        </w:tc>
      </w:tr>
      <w:tr w:rsidR="00EF79AF" w:rsidRPr="00EF79AF" w:rsidTr="00D20690">
        <w:trPr>
          <w:trHeight w:val="147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Томский Региональный Благотворительный Фонд «Центр социальной поддержки»     </w:t>
            </w:r>
          </w:p>
        </w:tc>
      </w:tr>
      <w:tr w:rsidR="00EF79AF" w:rsidRPr="00EF79AF" w:rsidTr="00D20690">
        <w:trPr>
          <w:trHeight w:val="158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родителей детей с аутизмом «Аура»</w:t>
            </w:r>
          </w:p>
        </w:tc>
      </w:tr>
      <w:tr w:rsidR="00EF79AF" w:rsidRPr="00EF79AF" w:rsidTr="00D20690">
        <w:trPr>
          <w:trHeight w:val="99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Кировская районная организация Томского регионального отделения общественной организации «Всероссийское общество инвалидов»               </w:t>
            </w:r>
          </w:p>
        </w:tc>
      </w:tr>
      <w:tr w:rsidR="00EF79AF" w:rsidRPr="00EF79AF" w:rsidTr="00D20690">
        <w:trPr>
          <w:trHeight w:val="7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Томский Региональный Православный Общественный фонд «Фавор»           </w:t>
            </w:r>
          </w:p>
        </w:tc>
      </w:tr>
      <w:tr w:rsidR="00EF79AF" w:rsidRPr="00EF79AF" w:rsidTr="00D20690">
        <w:trPr>
          <w:trHeight w:val="17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областная организация Общероссийской общественной организации инвалидов «Ордена Трудового Красного знамени общество слепых»</w:t>
            </w:r>
            <w:r w:rsidRPr="00EF79AF">
              <w:rPr>
                <w:rFonts w:ascii="Times New Roman" w:hAnsi="Times New Roman"/>
                <w:b/>
                <w:bCs/>
                <w:color w:val="4F81BD" w:themeColor="accent1"/>
                <w:sz w:val="26"/>
                <w:szCs w:val="26"/>
              </w:rPr>
              <w:t xml:space="preserve">   </w:t>
            </w:r>
          </w:p>
        </w:tc>
      </w:tr>
      <w:tr w:rsidR="00EF79AF" w:rsidRPr="00EF79AF" w:rsidTr="00D20690">
        <w:trPr>
          <w:trHeight w:val="33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Томское Региональное общественное движение «Доступное для И</w:t>
            </w:r>
            <w:r w:rsidR="00C520DD">
              <w:rPr>
                <w:rFonts w:ascii="Times New Roman" w:hAnsi="Times New Roman"/>
                <w:sz w:val="26"/>
                <w:szCs w:val="26"/>
              </w:rPr>
              <w:t>нвалидов Высшее Образование»</w:t>
            </w:r>
            <w:r w:rsidR="00C520DD" w:rsidRPr="00C520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843F6">
              <w:rPr>
                <w:rFonts w:ascii="Times New Roman" w:hAnsi="Times New Roman"/>
                <w:sz w:val="26"/>
                <w:szCs w:val="26"/>
              </w:rPr>
              <w:t>(</w:t>
            </w:r>
            <w:r w:rsidRPr="00EF79AF">
              <w:rPr>
                <w:rFonts w:ascii="Times New Roman" w:hAnsi="Times New Roman"/>
                <w:sz w:val="26"/>
                <w:szCs w:val="26"/>
              </w:rPr>
              <w:t>ДИВО</w:t>
            </w:r>
            <w:r w:rsidR="008843F6">
              <w:rPr>
                <w:rFonts w:ascii="Times New Roman" w:hAnsi="Times New Roman"/>
                <w:sz w:val="26"/>
                <w:szCs w:val="26"/>
              </w:rPr>
              <w:t>)</w:t>
            </w:r>
            <w:r w:rsidRPr="00EF79A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EF79AF" w:rsidRPr="00EF79AF" w:rsidTr="00D20690">
        <w:trPr>
          <w:trHeight w:val="33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Общественная организация детей-инвалидов Парабельского района Томской области «Мы-вместе»                                                                                            </w:t>
            </w:r>
          </w:p>
        </w:tc>
      </w:tr>
      <w:tr w:rsidR="00EF79AF" w:rsidRPr="00EF79AF" w:rsidTr="00D20690">
        <w:trPr>
          <w:trHeight w:val="33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 «Школа-Студия-Театр «ИНДИГО»</w:t>
            </w:r>
          </w:p>
        </w:tc>
      </w:tr>
      <w:tr w:rsidR="00EF79AF" w:rsidRPr="00EF79AF" w:rsidTr="00D20690">
        <w:trPr>
          <w:trHeight w:val="33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Детский благотворительный фонд «Обыкновенное чудо»      </w:t>
            </w:r>
          </w:p>
        </w:tc>
      </w:tr>
      <w:tr w:rsidR="00EF79AF" w:rsidRPr="00EF79AF" w:rsidTr="00D20690">
        <w:trPr>
          <w:trHeight w:val="33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Автономная  социально ориентированная некоммерческая  организация </w:t>
            </w:r>
          </w:p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Центр семейных и молодежных инициатив                                                                </w:t>
            </w:r>
          </w:p>
        </w:tc>
      </w:tr>
      <w:tr w:rsidR="00EF79AF" w:rsidRPr="00EF79AF" w:rsidTr="00D20690">
        <w:trPr>
          <w:trHeight w:val="33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Автономная некоммерческая организация дополнительного образования «Английский центр»</w:t>
            </w:r>
          </w:p>
        </w:tc>
      </w:tr>
      <w:tr w:rsidR="00EF79AF" w:rsidRPr="00EF79AF" w:rsidTr="00D20690">
        <w:trPr>
          <w:trHeight w:val="333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общественная организация родителей и опекунов инвалидов детства «Дружба»    </w:t>
            </w:r>
          </w:p>
        </w:tc>
      </w:tr>
    </w:tbl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Профилактика немедицинского потребления наркотических средств и психотропных веществ</w:t>
      </w: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10505" w:type="dxa"/>
        <w:tblInd w:w="93" w:type="dxa"/>
        <w:tblLook w:val="0000" w:firstRow="0" w:lastRow="0" w:firstColumn="0" w:lastColumn="0" w:noHBand="0" w:noVBand="0"/>
      </w:tblPr>
      <w:tblGrid>
        <w:gridCol w:w="476"/>
        <w:gridCol w:w="10029"/>
      </w:tblGrid>
      <w:tr w:rsidR="00EF79AF" w:rsidRPr="00EF79AF" w:rsidTr="00EF79AF">
        <w:trPr>
          <w:trHeight w:val="28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Общественная организация «Родители против наркотиков» («Прозрение») </w:t>
            </w:r>
          </w:p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г. Северска Томской области</w:t>
            </w:r>
          </w:p>
        </w:tc>
      </w:tr>
      <w:tr w:rsidR="00EF79AF" w:rsidRPr="00EF79AF" w:rsidTr="00EF79AF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областное региональное отделение общероссийского общественного благотворительного фонда «Российский благотворительный фонд «Нет Алкоголизму и Наркомании»</w:t>
            </w:r>
          </w:p>
        </w:tc>
      </w:tr>
    </w:tbl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9AF" w:rsidRPr="00EF79AF" w:rsidRDefault="00EF79AF" w:rsidP="00EF79AF">
      <w:pPr>
        <w:spacing w:after="0" w:line="240" w:lineRule="auto"/>
        <w:jc w:val="center"/>
        <w:rPr>
          <w:rFonts w:ascii="inherit" w:hAnsi="inherit" w:cs="Helvetica"/>
          <w:b/>
          <w:sz w:val="26"/>
          <w:szCs w:val="26"/>
        </w:rPr>
      </w:pPr>
      <w:r w:rsidRPr="00EF79AF">
        <w:rPr>
          <w:rFonts w:ascii="inherit" w:hAnsi="inherit" w:cs="Helvetica"/>
          <w:b/>
          <w:sz w:val="26"/>
          <w:szCs w:val="26"/>
        </w:rPr>
        <w:t>Вопросы развития гражданского общества, прав человека и гражданина, общественного самоуправления</w:t>
      </w: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10505" w:type="dxa"/>
        <w:tblInd w:w="93" w:type="dxa"/>
        <w:tblLook w:val="0000" w:firstRow="0" w:lastRow="0" w:firstColumn="0" w:lastColumn="0" w:noHBand="0" w:noVBand="0"/>
      </w:tblPr>
      <w:tblGrid>
        <w:gridCol w:w="476"/>
        <w:gridCol w:w="10029"/>
      </w:tblGrid>
      <w:tr w:rsidR="00EF79AF" w:rsidRPr="00EF79AF" w:rsidTr="00EF79AF">
        <w:trPr>
          <w:trHeight w:val="177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  <w:lang w:eastAsia="ru-RU"/>
              </w:rPr>
              <w:t>Томское региональное отделение Общероссийской молод</w:t>
            </w:r>
            <w:r w:rsidR="00C520DD">
              <w:rPr>
                <w:rFonts w:ascii="Times New Roman" w:hAnsi="Times New Roman"/>
                <w:sz w:val="26"/>
                <w:szCs w:val="26"/>
                <w:lang w:eastAsia="ru-RU"/>
              </w:rPr>
              <w:t>ежной общественной организации «</w:t>
            </w:r>
            <w:r w:rsidRPr="00EF79AF">
              <w:rPr>
                <w:rFonts w:ascii="Times New Roman" w:hAnsi="Times New Roman"/>
                <w:sz w:val="26"/>
                <w:szCs w:val="26"/>
                <w:lang w:eastAsia="ru-RU"/>
              </w:rPr>
              <w:t>Ро</w:t>
            </w:r>
            <w:r w:rsidR="00C520DD">
              <w:rPr>
                <w:rFonts w:ascii="Times New Roman" w:hAnsi="Times New Roman"/>
                <w:sz w:val="26"/>
                <w:szCs w:val="26"/>
                <w:lang w:eastAsia="ru-RU"/>
              </w:rPr>
              <w:t>ссийский Союз сельской молодежи»</w:t>
            </w:r>
            <w:r w:rsidRPr="00EF79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</w:t>
            </w:r>
          </w:p>
        </w:tc>
      </w:tr>
      <w:tr w:rsidR="00EF79AF" w:rsidRPr="00EF79AF" w:rsidTr="00EF79AF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отделение Общероссийской общественной организации «Совет общественных наблюдательных комиссий»</w:t>
            </w:r>
          </w:p>
        </w:tc>
      </w:tr>
      <w:tr w:rsidR="00EF79AF" w:rsidRPr="00EF79AF" w:rsidTr="00EF79AF">
        <w:trPr>
          <w:trHeight w:val="33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</w:t>
            </w:r>
            <w:proofErr w:type="gramStart"/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proofErr w:type="gramEnd"/>
          </w:p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ЗАЩИТЕ ПРАВ ПОТРЕБИТЕЛЕЙ «ОБЩЕСТВЕННЫЙ КОНТРОЛЬ»</w:t>
            </w:r>
          </w:p>
        </w:tc>
      </w:tr>
      <w:tr w:rsidR="00EF79AF" w:rsidRPr="00EF79AF" w:rsidTr="00EF79AF">
        <w:trPr>
          <w:trHeight w:val="23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Фонд поддержки и развития информационных технологий в общественном секторе  </w:t>
            </w:r>
          </w:p>
        </w:tc>
      </w:tr>
      <w:tr w:rsidR="00EF79AF" w:rsidRPr="00EF79AF" w:rsidTr="00EF79AF">
        <w:trPr>
          <w:trHeight w:val="17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региональное отделение Молодежной общероссийской общественной организации «Российские студенческие отряды»  </w:t>
            </w:r>
          </w:p>
        </w:tc>
      </w:tr>
      <w:tr w:rsidR="00EF79AF" w:rsidRPr="00EF79AF" w:rsidTr="00EF79AF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Местная общественная организация по защите прав потребителей жилищных и коммунальных услуг </w:t>
            </w:r>
            <w:proofErr w:type="gram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</w:t>
            </w:r>
            <w:proofErr w:type="gramEnd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ЗАТО Северск Томской области «Жильё по праву»  </w:t>
            </w:r>
          </w:p>
        </w:tc>
      </w:tr>
      <w:tr w:rsidR="00EF79AF" w:rsidRPr="00EF79AF" w:rsidTr="00EF79AF">
        <w:trPr>
          <w:trHeight w:val="15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  <w:lang w:eastAsia="ru-RU"/>
              </w:rPr>
              <w:t>Фонд развития правовых и социокультурных инициатив</w:t>
            </w:r>
            <w:r w:rsidRPr="00EF79A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</w:t>
            </w:r>
          </w:p>
        </w:tc>
      </w:tr>
      <w:tr w:rsidR="00EF79AF" w:rsidRPr="00EF79AF" w:rsidTr="00EF79AF">
        <w:trPr>
          <w:trHeight w:val="23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«Центр поддержки некоммерческих организаций»            </w:t>
            </w:r>
          </w:p>
        </w:tc>
      </w:tr>
    </w:tbl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Развитие дополнительного образования, научно – технического и художественного    творчества,  массового спорта, деятельности детей и молодежи в сфере краеведения и экологии</w:t>
      </w:r>
    </w:p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505" w:type="dxa"/>
        <w:tblInd w:w="93" w:type="dxa"/>
        <w:tblLook w:val="0000" w:firstRow="0" w:lastRow="0" w:firstColumn="0" w:lastColumn="0" w:noHBand="0" w:noVBand="0"/>
      </w:tblPr>
      <w:tblGrid>
        <w:gridCol w:w="476"/>
        <w:gridCol w:w="10029"/>
      </w:tblGrid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отделение Всероссийской общественной организации «Русское географическое общество»   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Автономная некоммерческая организация «Агентство спортивных мероприятий»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детская общественная организация «Добровольное спортивно - оздоровительное объединение «Сириус»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Томская региональная общественная организац</w:t>
            </w:r>
            <w:r w:rsidR="00C520DD">
              <w:rPr>
                <w:rFonts w:ascii="Times New Roman" w:hAnsi="Times New Roman"/>
                <w:sz w:val="26"/>
                <w:szCs w:val="26"/>
              </w:rPr>
              <w:t>ия «Общество «Знание»  России»</w:t>
            </w:r>
            <w:r w:rsidRPr="00EF79AF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      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Томское областное отделение общероссийского общественного фонда «Российский фонд мира»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Частное образовательное учреждение дополнительного профессионального образования (ЧОУ) «Академия Фотографии»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молодежная общественная организация «Лига уличного футбола»</w:t>
            </w:r>
            <w:r w:rsidRPr="00EF79AF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 xml:space="preserve">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«Федерация </w:t>
            </w:r>
            <w:proofErr w:type="spell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Черлидинга</w:t>
            </w:r>
            <w:proofErr w:type="spellEnd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Томской области»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Федерация подводного спорта Томской области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Общественная организация инвалидов войны в Афганистане Ленинского района г. Томска «</w:t>
            </w:r>
            <w:proofErr w:type="spellStart"/>
            <w:r w:rsidRPr="00EF79AF">
              <w:rPr>
                <w:rFonts w:ascii="Times New Roman" w:hAnsi="Times New Roman"/>
                <w:sz w:val="26"/>
                <w:szCs w:val="26"/>
              </w:rPr>
              <w:t>Паншер</w:t>
            </w:r>
            <w:proofErr w:type="spellEnd"/>
            <w:r w:rsidRPr="00EF79A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«Спортивный клуб «Сибирь»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Фонд управления целевым капиталом ТГУ   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eastAsia="Calibri" w:hAnsi="Times New Roman"/>
                <w:sz w:val="26"/>
                <w:szCs w:val="26"/>
              </w:rPr>
              <w:t>Автономная некоммерческая организация «Томская областная федерация фитнеса»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Региональная спортивная общественная организация «Томская областная федерация дзюдо»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Автономная некоммерческая организация «Спортивный клуб Армейского рукопашного боя «Легион»                                                                            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Томское областное отделение Межрегиональной общественной организации содействия реформированию </w:t>
            </w:r>
            <w:proofErr w:type="spell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жилищно</w:t>
            </w:r>
            <w:proofErr w:type="spellEnd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коммунального хозяйства «ВСЕ ДОМА»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«Томское профессорское собрание»</w:t>
            </w:r>
            <w:r w:rsidRPr="00EF79AF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практической стрельбы»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Региональная общественная организация «Ассоциация оборонно-спор</w:t>
            </w:r>
            <w:r w:rsidR="00BD1DD2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тивных клубов Томской области»</w:t>
            </w:r>
            <w:r w:rsidRPr="00EF79AF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       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Автономная некоммерческая организация Учебно-</w:t>
            </w:r>
            <w:proofErr w:type="spellStart"/>
            <w:r w:rsidRPr="00EF79AF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Тренинговый</w:t>
            </w:r>
            <w:proofErr w:type="spellEnd"/>
            <w:r w:rsidRPr="00EF79AF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Центр «Защита»</w:t>
            </w:r>
          </w:p>
        </w:tc>
      </w:tr>
      <w:tr w:rsidR="00EF79AF" w:rsidRPr="00EF79AF" w:rsidTr="00D20690">
        <w:trPr>
          <w:trHeight w:val="21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«Томский союз собственников жилья»</w:t>
            </w:r>
          </w:p>
        </w:tc>
      </w:tr>
      <w:tr w:rsidR="00EF79AF" w:rsidRPr="00EF79AF" w:rsidTr="00D20690">
        <w:trPr>
          <w:trHeight w:val="33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Региональная общественная организация «Федерация Тхэквондо Томской области»</w:t>
            </w:r>
            <w:r w:rsidRPr="00EF79AF">
              <w:rPr>
                <w:rFonts w:ascii="Times New Roman" w:hAnsi="Times New Roman"/>
                <w:b/>
                <w:color w:val="0070C0"/>
                <w:sz w:val="26"/>
                <w:szCs w:val="26"/>
                <w:lang w:eastAsia="ru-RU"/>
              </w:rPr>
              <w:t xml:space="preserve">    </w:t>
            </w:r>
          </w:p>
        </w:tc>
      </w:tr>
      <w:tr w:rsidR="00EF79AF" w:rsidRPr="00EF79AF" w:rsidTr="00D20690">
        <w:trPr>
          <w:trHeight w:val="364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«РЕСУРСНО-ИНФОРМАЦИОННЫЙ ЦЕНТР «НАУКА. ОБРАЗОВАНИЕ. ИННОВАЦИИ»</w:t>
            </w:r>
          </w:p>
        </w:tc>
      </w:tr>
      <w:tr w:rsidR="00EF79AF" w:rsidRPr="00EF79AF" w:rsidTr="00D20690">
        <w:trPr>
          <w:trHeight w:val="24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Томская региональная молодежная общественная организация «Военно-историческое объединение «Крепость»                    </w:t>
            </w:r>
          </w:p>
        </w:tc>
      </w:tr>
      <w:tr w:rsidR="00EF79AF" w:rsidRPr="00EF79AF" w:rsidTr="00D20690">
        <w:trPr>
          <w:trHeight w:val="3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Интеллектуальный центр «</w:t>
            </w:r>
            <w:proofErr w:type="spellStart"/>
            <w:r w:rsidRPr="00EF79AF">
              <w:rPr>
                <w:rFonts w:ascii="Times New Roman" w:hAnsi="Times New Roman"/>
                <w:sz w:val="26"/>
                <w:szCs w:val="26"/>
              </w:rPr>
              <w:t>Сибаналитика</w:t>
            </w:r>
            <w:proofErr w:type="spellEnd"/>
            <w:r w:rsidRPr="00EF79AF">
              <w:rPr>
                <w:rFonts w:ascii="Times New Roman" w:hAnsi="Times New Roman"/>
                <w:sz w:val="26"/>
                <w:szCs w:val="26"/>
              </w:rPr>
              <w:t xml:space="preserve">»  </w:t>
            </w:r>
            <w:r w:rsidRPr="00EF79AF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</w:tr>
      <w:tr w:rsidR="00EF79AF" w:rsidRPr="00EF79AF" w:rsidTr="00D20690">
        <w:trPr>
          <w:trHeight w:val="33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 xml:space="preserve">Томское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    </w:t>
            </w:r>
          </w:p>
        </w:tc>
      </w:tr>
      <w:tr w:rsidR="00EF79AF" w:rsidRPr="00EF79AF" w:rsidTr="00D20690">
        <w:trPr>
          <w:trHeight w:val="36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sz w:val="26"/>
                <w:szCs w:val="26"/>
                <w:lang w:eastAsia="ru-RU"/>
              </w:rPr>
              <w:t>Томское областное отделение общероссийской общественной организации «Российский Красный Крест»</w:t>
            </w:r>
          </w:p>
        </w:tc>
      </w:tr>
      <w:tr w:rsidR="00EF79AF" w:rsidRPr="00EF79AF" w:rsidTr="00D20690">
        <w:trPr>
          <w:trHeight w:val="36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0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Межрегиональное </w:t>
            </w:r>
            <w:proofErr w:type="spell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историко</w:t>
            </w:r>
            <w:proofErr w:type="spellEnd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патриотическое общественное движение «Бессмертный полк»</w:t>
            </w:r>
          </w:p>
        </w:tc>
      </w:tr>
    </w:tbl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79AF" w:rsidRPr="00EF79AF" w:rsidRDefault="00EF79AF" w:rsidP="00EF79AF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F79AF">
        <w:rPr>
          <w:rFonts w:ascii="inherit" w:hAnsi="inherit" w:cs="Helvetica"/>
          <w:b/>
          <w:sz w:val="26"/>
          <w:szCs w:val="26"/>
        </w:rPr>
        <w:t xml:space="preserve">Вопросы культуры, межнациональных отношений, </w:t>
      </w:r>
      <w:r w:rsidRPr="00EF79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F79AF">
        <w:rPr>
          <w:rFonts w:ascii="Times New Roman" w:hAnsi="Times New Roman"/>
          <w:b/>
          <w:color w:val="000000"/>
          <w:sz w:val="26"/>
          <w:szCs w:val="26"/>
        </w:rPr>
        <w:t>охрана объектов  и территорий, имеющих историческое, культовое, культурное или природоохранное значение</w:t>
      </w:r>
    </w:p>
    <w:p w:rsidR="00EF79AF" w:rsidRPr="00EF79AF" w:rsidRDefault="00EF79AF" w:rsidP="00EF79AF">
      <w:pPr>
        <w:tabs>
          <w:tab w:val="left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10429" w:type="dxa"/>
        <w:tblInd w:w="108" w:type="dxa"/>
        <w:tblLook w:val="0000" w:firstRow="0" w:lastRow="0" w:firstColumn="0" w:lastColumn="0" w:noHBand="0" w:noVBand="0"/>
      </w:tblPr>
      <w:tblGrid>
        <w:gridCol w:w="476"/>
        <w:gridCol w:w="9953"/>
      </w:tblGrid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коренных малочисленных народов Севера Томской области «</w:t>
            </w:r>
            <w:proofErr w:type="spell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Колт</w:t>
            </w:r>
            <w:proofErr w:type="gram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proofErr w:type="spellEnd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proofErr w:type="gramEnd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Куп»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Межрегиональная общественная организация «Экологический центр Стриж»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отделение Общероссийской общественной организации «Российский союз спасателей»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АВТОНОМНАЯ НЕКОММЕРЧЕСКАЯ ОРГАНИЗАЦИЯ «РЕСУРСНО-</w:t>
            </w:r>
          </w:p>
          <w:p w:rsidR="00EF79AF" w:rsidRPr="00EF79AF" w:rsidRDefault="00EF79AF" w:rsidP="00EF7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ИНФОРМАЦИОННЫЙ ЦЕНТР ФОРМИРОВАНИЯ И ОХРАНЫ</w:t>
            </w:r>
          </w:p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КУЛЬТУРНОГО НАСЛЕДИЯ ОБЩЕСТВА»</w:t>
            </w:r>
            <w:r w:rsidRPr="00EF79A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C520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«Танцевально-культурный центр </w:t>
            </w:r>
            <w:r w:rsidR="00C520D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национального</w:t>
            </w: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развития»   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Региональная Национально-Культурная Автономия корейцев в Томской области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Томская региональная общественная организация «Союз армян Томской области»   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Томское региональное общественное учреждение «Центр межэтнического сотрудничества «</w:t>
            </w:r>
            <w:proofErr w:type="spellStart"/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ЭтноСибирь</w:t>
            </w:r>
            <w:proofErr w:type="spellEnd"/>
            <w:r w:rsidRPr="00EF79AF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</w:tr>
      <w:tr w:rsidR="00EF79AF" w:rsidRPr="00EF79AF" w:rsidTr="00D20690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</w:rPr>
              <w:t>Некоммерческое партнерство   по  содействию   в  защите    прав   и    национальных интересов  «Ассамблея  народов Томской области»</w:t>
            </w:r>
          </w:p>
        </w:tc>
      </w:tr>
      <w:tr w:rsidR="00EF79AF" w:rsidRPr="00EF79AF" w:rsidTr="00D20690">
        <w:trPr>
          <w:trHeight w:val="2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Местная общественная организация национально – культурная автономия киргизов г. Томска</w:t>
            </w:r>
          </w:p>
        </w:tc>
      </w:tr>
      <w:tr w:rsidR="00EF79AF" w:rsidRPr="00EF79AF" w:rsidTr="00D20690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sz w:val="26"/>
                <w:szCs w:val="26"/>
                <w:lang w:eastAsia="ru-RU"/>
              </w:rPr>
              <w:t>Фонд поддержки программ духовно-нравственного развития «Радио Благовест»</w:t>
            </w:r>
          </w:p>
        </w:tc>
      </w:tr>
      <w:tr w:rsidR="00EF79AF" w:rsidRPr="00EF79AF" w:rsidTr="00D20690">
        <w:trPr>
          <w:trHeight w:val="47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9AF" w:rsidRPr="00EF79AF" w:rsidRDefault="00EF79A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79AF" w:rsidRPr="00EF79AF" w:rsidRDefault="00EF79AF" w:rsidP="00EF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9A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Региональная общественная организация национально-культурная автономия белорусов в Томской области          </w:t>
            </w:r>
          </w:p>
        </w:tc>
      </w:tr>
    </w:tbl>
    <w:p w:rsidR="00EF79AF" w:rsidRPr="00EF79AF" w:rsidRDefault="00EF79AF" w:rsidP="00EF7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D37" w:rsidRPr="003C4D37" w:rsidRDefault="003C4D37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C4D37" w:rsidRPr="00D90088" w:rsidRDefault="003C4D37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заседания:</w:t>
      </w:r>
    </w:p>
    <w:p w:rsidR="003C4D37" w:rsidRPr="003C4D37" w:rsidRDefault="003C4D37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D37" w:rsidRPr="003C4D37" w:rsidRDefault="00D90088" w:rsidP="003C4D37">
      <w:pPr>
        <w:numPr>
          <w:ilvl w:val="0"/>
          <w:numId w:val="8"/>
        </w:numPr>
        <w:spacing w:after="0" w:line="240" w:lineRule="auto"/>
        <w:ind w:left="540" w:firstLine="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</w:t>
      </w:r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победителях конкурса по предоставлению субсидий  Томской области социально</w:t>
      </w:r>
      <w:r w:rsid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ориентированным некоммерческим организациям в 2015 году.</w:t>
      </w:r>
    </w:p>
    <w:p w:rsidR="003C4D37" w:rsidRPr="003C4D37" w:rsidRDefault="003C4D37" w:rsidP="003C4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C4D37" w:rsidRPr="003C4D37" w:rsidRDefault="003C4D37" w:rsidP="003C4D37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лушали: информацию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председателя Комитета внутренней политики Администрации Томской области, заместителя председателя Конкурсной комиссии Е.К. Петрова </w:t>
      </w:r>
    </w:p>
    <w:p w:rsidR="003C4D37" w:rsidRPr="003C4D37" w:rsidRDefault="003C4D37" w:rsidP="003C4D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4D37" w:rsidRPr="003C4D37" w:rsidRDefault="004F2772" w:rsidP="003C4D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Выступили: </w:t>
      </w:r>
      <w:r w:rsidR="008843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Ильиных С.Е., </w:t>
      </w:r>
      <w:proofErr w:type="spellStart"/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Глок</w:t>
      </w:r>
      <w:proofErr w:type="spellEnd"/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Л.Э., Лелик В.А., </w:t>
      </w:r>
      <w:proofErr w:type="spellStart"/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Немцева</w:t>
      </w:r>
      <w:proofErr w:type="spellEnd"/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Г.Г., </w:t>
      </w:r>
      <w:proofErr w:type="spellStart"/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Чойнзонов</w:t>
      </w:r>
      <w:proofErr w:type="spellEnd"/>
      <w:r w:rsidR="003C4D37" w:rsidRP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</w:t>
      </w:r>
      <w:r w:rsid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Карташев</w:t>
      </w:r>
      <w:proofErr w:type="spellEnd"/>
      <w:r w:rsidR="003C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Г.А.,</w:t>
      </w:r>
      <w:r w:rsidR="008843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6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Чесноков В.А., </w:t>
      </w:r>
      <w:r w:rsidR="008843F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Долгов А.В.</w:t>
      </w:r>
    </w:p>
    <w:p w:rsidR="003C4D37" w:rsidRPr="003C4D37" w:rsidRDefault="003C4D37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C4D37" w:rsidRPr="00D90088" w:rsidRDefault="003C4D37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Решили:</w:t>
      </w:r>
    </w:p>
    <w:p w:rsidR="00F24644" w:rsidRPr="00DE61D0" w:rsidRDefault="00F24644" w:rsidP="003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7869" w:rsidRPr="00097869" w:rsidRDefault="00F24644" w:rsidP="00F24644">
      <w:pPr>
        <w:pStyle w:val="ad"/>
        <w:numPr>
          <w:ilvl w:val="0"/>
          <w:numId w:val="30"/>
        </w:numPr>
        <w:spacing w:after="100" w:afterAutospacing="1"/>
        <w:ind w:firstLine="708"/>
        <w:jc w:val="both"/>
        <w:rPr>
          <w:sz w:val="26"/>
          <w:szCs w:val="26"/>
        </w:rPr>
      </w:pPr>
      <w:r w:rsidRPr="00DE61D0">
        <w:rPr>
          <w:b/>
          <w:sz w:val="26"/>
          <w:szCs w:val="26"/>
        </w:rPr>
        <w:t>П</w:t>
      </w:r>
      <w:r w:rsidR="00DE61D0" w:rsidRPr="00DE61D0">
        <w:rPr>
          <w:b/>
          <w:sz w:val="26"/>
          <w:szCs w:val="26"/>
        </w:rPr>
        <w:t>РИЗНАТЬ ПОБЕДИТЕЛЯМИ</w:t>
      </w:r>
      <w:r w:rsidRPr="00D90088">
        <w:rPr>
          <w:sz w:val="26"/>
          <w:szCs w:val="26"/>
        </w:rPr>
        <w:t xml:space="preserve"> областного конкурса н</w:t>
      </w:r>
      <w:r w:rsidR="003C4D37" w:rsidRPr="00D90088">
        <w:rPr>
          <w:sz w:val="26"/>
          <w:szCs w:val="26"/>
        </w:rPr>
        <w:t>а предоставление</w:t>
      </w:r>
      <w:r w:rsidR="00D9103A" w:rsidRPr="00D90088">
        <w:rPr>
          <w:sz w:val="26"/>
          <w:szCs w:val="26"/>
        </w:rPr>
        <w:t xml:space="preserve"> субсидии</w:t>
      </w:r>
      <w:r w:rsidR="003C4D37" w:rsidRPr="00D90088">
        <w:rPr>
          <w:sz w:val="26"/>
          <w:szCs w:val="26"/>
        </w:rPr>
        <w:t xml:space="preserve"> Томской </w:t>
      </w:r>
      <w:r w:rsidR="00097869" w:rsidRPr="00D90088">
        <w:rPr>
          <w:sz w:val="26"/>
          <w:szCs w:val="26"/>
        </w:rPr>
        <w:t>области,</w:t>
      </w:r>
      <w:r w:rsidR="003C4D37" w:rsidRPr="00D90088">
        <w:rPr>
          <w:sz w:val="26"/>
          <w:szCs w:val="26"/>
        </w:rPr>
        <w:t xml:space="preserve"> </w:t>
      </w:r>
      <w:r w:rsidR="00097869" w:rsidRPr="00D90088">
        <w:rPr>
          <w:sz w:val="26"/>
          <w:szCs w:val="26"/>
        </w:rPr>
        <w:t xml:space="preserve">следующие организации: </w:t>
      </w:r>
    </w:p>
    <w:p w:rsidR="003C4D37" w:rsidRPr="00097869" w:rsidRDefault="003C4D37" w:rsidP="00C65036">
      <w:pPr>
        <w:spacing w:after="100" w:afterAutospacing="1"/>
        <w:rPr>
          <w:rFonts w:ascii="Times New Roman" w:hAnsi="Times New Roman" w:cs="Times New Roman"/>
          <w:sz w:val="26"/>
          <w:szCs w:val="26"/>
        </w:rPr>
      </w:pPr>
      <w:r w:rsidRPr="00097869">
        <w:rPr>
          <w:rFonts w:ascii="Times New Roman" w:hAnsi="Times New Roman" w:cs="Times New Roman"/>
          <w:sz w:val="26"/>
          <w:szCs w:val="26"/>
        </w:rPr>
        <w:t>по направлению</w:t>
      </w:r>
      <w:r w:rsidRPr="00097869">
        <w:rPr>
          <w:rFonts w:ascii="Times New Roman" w:hAnsi="Times New Roman" w:cs="Times New Roman"/>
          <w:b/>
          <w:sz w:val="26"/>
          <w:szCs w:val="26"/>
        </w:rPr>
        <w:t xml:space="preserve">  «Профилактика социального сир</w:t>
      </w:r>
      <w:r w:rsidR="00C65036">
        <w:rPr>
          <w:rFonts w:ascii="Times New Roman" w:hAnsi="Times New Roman" w:cs="Times New Roman"/>
          <w:b/>
          <w:sz w:val="26"/>
          <w:szCs w:val="26"/>
        </w:rPr>
        <w:t xml:space="preserve">отства, поддержка материнства и </w:t>
      </w:r>
      <w:r w:rsidRPr="00097869">
        <w:rPr>
          <w:rFonts w:ascii="Times New Roman" w:hAnsi="Times New Roman" w:cs="Times New Roman"/>
          <w:b/>
          <w:sz w:val="26"/>
          <w:szCs w:val="26"/>
        </w:rPr>
        <w:t xml:space="preserve">детства» </w:t>
      </w:r>
      <w:r w:rsidR="00F24644" w:rsidRPr="0009786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5040"/>
        <w:gridCol w:w="3389"/>
        <w:gridCol w:w="1559"/>
      </w:tblGrid>
      <w:tr w:rsidR="003C4D37" w:rsidRPr="001B7C9E" w:rsidTr="001B7C9E">
        <w:trPr>
          <w:trHeight w:val="511"/>
        </w:trPr>
        <w:tc>
          <w:tcPr>
            <w:tcW w:w="375" w:type="dxa"/>
            <w:shd w:val="clear" w:color="auto" w:fill="auto"/>
          </w:tcPr>
          <w:p w:rsidR="003C4D37" w:rsidRPr="001B7C9E" w:rsidRDefault="003C4D37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040" w:type="dxa"/>
            <w:shd w:val="clear" w:color="auto" w:fill="auto"/>
          </w:tcPr>
          <w:p w:rsidR="003C4D37" w:rsidRPr="001B7C9E" w:rsidRDefault="003C4D37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некоммерческой организации (НКО)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3C4D37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Название проекта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EF79AF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3C4D37"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умма</w:t>
            </w: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4D37" w:rsidRPr="001B7C9E" w:rsidTr="001B7C9E">
        <w:trPr>
          <w:trHeight w:val="960"/>
        </w:trPr>
        <w:tc>
          <w:tcPr>
            <w:tcW w:w="375" w:type="dxa"/>
            <w:shd w:val="clear" w:color="auto" w:fill="auto"/>
          </w:tcPr>
          <w:p w:rsidR="003C4D37" w:rsidRPr="001B7C9E" w:rsidRDefault="003C4D37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40" w:type="dxa"/>
            <w:shd w:val="clear" w:color="auto" w:fill="auto"/>
          </w:tcPr>
          <w:p w:rsidR="003C4D37" w:rsidRPr="001B7C9E" w:rsidRDefault="00D9103A" w:rsidP="00D900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Автономная некоммерческая организация содействия социально-культурной реабилитации детей, находящихся в трудной жизненной ситуации «Партнёры по радости»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D9103A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«Дети играют в больнице»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D9103A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3C4D37" w:rsidRPr="001B7C9E" w:rsidTr="001B7C9E">
        <w:trPr>
          <w:trHeight w:val="621"/>
        </w:trPr>
        <w:tc>
          <w:tcPr>
            <w:tcW w:w="375" w:type="dxa"/>
            <w:shd w:val="clear" w:color="auto" w:fill="auto"/>
          </w:tcPr>
          <w:p w:rsidR="003C4D37" w:rsidRPr="001B7C9E" w:rsidRDefault="003C4D37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40" w:type="dxa"/>
            <w:shd w:val="clear" w:color="auto" w:fill="auto"/>
          </w:tcPr>
          <w:p w:rsidR="003C4D37" w:rsidRPr="001B7C9E" w:rsidRDefault="00D9103A" w:rsidP="00D91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Некоммерческий детский благотворительный фонд имени Алены Петровой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FB5EB3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«Продолжение следует»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FB5EB3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</w:tbl>
    <w:p w:rsidR="003C4D37" w:rsidRPr="00D90088" w:rsidRDefault="003C4D37" w:rsidP="003C4D37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0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направлению</w:t>
      </w:r>
      <w:r w:rsidRPr="00D90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«Повышение качества жизни людей пожилого возраста» </w:t>
      </w:r>
    </w:p>
    <w:tbl>
      <w:tblPr>
        <w:tblW w:w="10365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377"/>
        <w:gridCol w:w="5040"/>
        <w:gridCol w:w="3389"/>
        <w:gridCol w:w="1559"/>
      </w:tblGrid>
      <w:tr w:rsidR="003C4D37" w:rsidRPr="00D90088" w:rsidTr="00CB66D4">
        <w:trPr>
          <w:trHeight w:val="429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некоммерческой организации (НКО)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Название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EF79AF" w:rsidP="004F2772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3C4D37"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умма</w:t>
            </w: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4D37" w:rsidRPr="00D90088" w:rsidTr="00CB66D4">
        <w:trPr>
          <w:trHeight w:val="523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Томское региональное отделение Общероссийской общественной организации </w:t>
            </w:r>
            <w:r w:rsidR="00FB5EB3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Союз пенсионеров России</w:t>
            </w:r>
            <w:r w:rsidR="00FB5EB3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«Компьютерная грамотность </w:t>
            </w:r>
            <w:r w:rsidR="00FB5EB3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пенсионеров и работа в сети ИНТЕРНЕТ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FB5EB3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646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3C4D37" w:rsidRPr="00D90088" w:rsidTr="00CB66D4">
        <w:trPr>
          <w:trHeight w:val="343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3C4D37" w:rsidP="001F3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Некоммерческое партнерство </w:t>
            </w:r>
            <w:r w:rsidR="00FB5EB3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Культурно-просветительский центр </w:t>
            </w:r>
            <w:r w:rsidR="001F383F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Академия знаний</w:t>
            </w:r>
            <w:r w:rsidR="00FB5EB3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FB5EB3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 живи – век учись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37" w:rsidRPr="001B7C9E" w:rsidRDefault="00FB5EB3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3C4D37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3C4D37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</w:tbl>
    <w:p w:rsidR="003C4D37" w:rsidRPr="00D90088" w:rsidRDefault="003C4D37" w:rsidP="003C4D37">
      <w:pPr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направлению</w:t>
      </w:r>
      <w:r w:rsidRPr="00D90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«Социальная адаптация инвалидов и их семей» </w:t>
      </w:r>
    </w:p>
    <w:tbl>
      <w:tblPr>
        <w:tblW w:w="1036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"/>
        <w:gridCol w:w="5040"/>
        <w:gridCol w:w="3389"/>
        <w:gridCol w:w="1559"/>
      </w:tblGrid>
      <w:tr w:rsidR="003C4D37" w:rsidRPr="001B7C9E" w:rsidTr="00165B06">
        <w:trPr>
          <w:trHeight w:val="303"/>
        </w:trPr>
        <w:tc>
          <w:tcPr>
            <w:tcW w:w="377" w:type="dxa"/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040" w:type="dxa"/>
            <w:shd w:val="clear" w:color="auto" w:fill="auto"/>
          </w:tcPr>
          <w:p w:rsidR="003C4D37" w:rsidRPr="001B7C9E" w:rsidRDefault="003C4D37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некоммерческой организации (НКО)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3C4D37" w:rsidP="004F277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Название проектов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EF79AF" w:rsidP="00EF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3C4D37"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умма</w:t>
            </w:r>
          </w:p>
        </w:tc>
      </w:tr>
      <w:tr w:rsidR="003C4D37" w:rsidRPr="001B7C9E" w:rsidTr="00165B06">
        <w:trPr>
          <w:trHeight w:val="647"/>
        </w:trPr>
        <w:tc>
          <w:tcPr>
            <w:tcW w:w="377" w:type="dxa"/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40" w:type="dxa"/>
            <w:shd w:val="clear" w:color="auto" w:fill="auto"/>
          </w:tcPr>
          <w:p w:rsidR="003C4D37" w:rsidRPr="001B7C9E" w:rsidRDefault="00FB5EB3" w:rsidP="00643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Томская региональная общественная организация  «Ассоциация родителей детей с аутизмом «Аура»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FB5EB3" w:rsidP="00643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«Центр помощи детям с аутизмом «Дети дождя»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FB5EB3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758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3C4D37" w:rsidRPr="001B7C9E" w:rsidTr="00165B06">
        <w:trPr>
          <w:trHeight w:val="333"/>
        </w:trPr>
        <w:tc>
          <w:tcPr>
            <w:tcW w:w="377" w:type="dxa"/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40" w:type="dxa"/>
            <w:shd w:val="clear" w:color="auto" w:fill="auto"/>
          </w:tcPr>
          <w:p w:rsidR="003C4D37" w:rsidRPr="001B7C9E" w:rsidRDefault="00FB5EB3" w:rsidP="00FB5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Автономная некоммерческая организация  «Школа-Студия-Театр «ИНДИГО»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6433BE" w:rsidP="00643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gramStart"/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Кино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/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</w:t>
            </w:r>
            <w:proofErr w:type="gramEnd"/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6433BE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3C4D37" w:rsidRPr="001B7C9E" w:rsidTr="00165B06">
        <w:trPr>
          <w:trHeight w:val="67"/>
        </w:trPr>
        <w:tc>
          <w:tcPr>
            <w:tcW w:w="377" w:type="dxa"/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40" w:type="dxa"/>
            <w:shd w:val="clear" w:color="auto" w:fill="auto"/>
          </w:tcPr>
          <w:p w:rsidR="003C4D37" w:rsidRPr="001B7C9E" w:rsidRDefault="00FB5EB3" w:rsidP="00643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Детский благотворительный фонд «Обыкновенное чудо»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6433BE" w:rsidP="00643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«Школа родителей особенных детей»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6433BE" w:rsidP="00FB5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</w:tbl>
    <w:p w:rsidR="00C65036" w:rsidRDefault="00C65036" w:rsidP="003C4D37">
      <w:pPr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D37" w:rsidRPr="00D90088" w:rsidRDefault="003C4D37" w:rsidP="003C4D37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0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 направлению</w:t>
      </w:r>
      <w:r w:rsidRPr="00D90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«Развитие межнационального сотрудничества» 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4974"/>
        <w:gridCol w:w="3389"/>
        <w:gridCol w:w="1559"/>
      </w:tblGrid>
      <w:tr w:rsidR="003C4D37" w:rsidRPr="001B7C9E" w:rsidTr="00165B06">
        <w:trPr>
          <w:trHeight w:val="192"/>
        </w:trPr>
        <w:tc>
          <w:tcPr>
            <w:tcW w:w="441" w:type="dxa"/>
            <w:shd w:val="clear" w:color="auto" w:fill="auto"/>
          </w:tcPr>
          <w:p w:rsidR="003C4D37" w:rsidRPr="001B7C9E" w:rsidRDefault="003C4D37" w:rsidP="001B7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974" w:type="dxa"/>
            <w:shd w:val="clear" w:color="auto" w:fill="auto"/>
          </w:tcPr>
          <w:p w:rsidR="003C4D37" w:rsidRPr="001B7C9E" w:rsidRDefault="003C4D37" w:rsidP="00643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некоммерческой организации (НКО)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3C4D37" w:rsidP="00643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Название проектов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3C4D37" w:rsidP="00643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сумма</w:t>
            </w:r>
          </w:p>
        </w:tc>
      </w:tr>
      <w:tr w:rsidR="003C4D37" w:rsidRPr="001B7C9E" w:rsidTr="00165B06">
        <w:trPr>
          <w:trHeight w:val="517"/>
        </w:trPr>
        <w:tc>
          <w:tcPr>
            <w:tcW w:w="441" w:type="dxa"/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74" w:type="dxa"/>
            <w:shd w:val="clear" w:color="auto" w:fill="auto"/>
          </w:tcPr>
          <w:p w:rsidR="003C4D37" w:rsidRPr="001B7C9E" w:rsidRDefault="006433BE" w:rsidP="00643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Томская региональная Общественная организация «Союз армян Томской области»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6433BE" w:rsidP="00643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«Модель коммуникационного сопровождения социокультурной адаптации мигрантов в Сибири (на примере Томской области)</w:t>
            </w: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6433BE" w:rsidP="001B7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3C4D37" w:rsidRPr="001B7C9E" w:rsidTr="00165B06">
        <w:trPr>
          <w:trHeight w:val="567"/>
        </w:trPr>
        <w:tc>
          <w:tcPr>
            <w:tcW w:w="441" w:type="dxa"/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74" w:type="dxa"/>
            <w:shd w:val="clear" w:color="auto" w:fill="auto"/>
          </w:tcPr>
          <w:p w:rsidR="003C4D37" w:rsidRPr="001B7C9E" w:rsidRDefault="006433BE" w:rsidP="006433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Национально-Культурная Автономия корейцев в Томской области</w:t>
            </w:r>
          </w:p>
        </w:tc>
        <w:tc>
          <w:tcPr>
            <w:tcW w:w="3389" w:type="dxa"/>
            <w:shd w:val="clear" w:color="auto" w:fill="auto"/>
          </w:tcPr>
          <w:p w:rsidR="003C4D37" w:rsidRPr="001B7C9E" w:rsidRDefault="006433BE" w:rsidP="00C52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«В гости к национальностям»</w:t>
            </w:r>
          </w:p>
        </w:tc>
        <w:tc>
          <w:tcPr>
            <w:tcW w:w="1559" w:type="dxa"/>
            <w:shd w:val="clear" w:color="auto" w:fill="auto"/>
          </w:tcPr>
          <w:p w:rsidR="003C4D37" w:rsidRPr="001B7C9E" w:rsidRDefault="006433BE" w:rsidP="00643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</w:tbl>
    <w:p w:rsidR="006803B6" w:rsidRPr="00D90088" w:rsidRDefault="0048502E" w:rsidP="003C4D3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6803B6" w:rsidRPr="00D90088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направлению «</w:t>
      </w:r>
      <w:r w:rsidR="006803B6" w:rsidRPr="00D90088">
        <w:rPr>
          <w:rFonts w:ascii="Times New Roman" w:hAnsi="Times New Roman" w:cs="Times New Roman"/>
          <w:b/>
          <w:sz w:val="26"/>
          <w:szCs w:val="26"/>
        </w:rPr>
        <w:t>Профилактика немедицинского потребления наркотических средств и психотропных веществ»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3402"/>
        <w:gridCol w:w="1559"/>
      </w:tblGrid>
      <w:tr w:rsidR="004F2772" w:rsidRPr="001B7C9E" w:rsidTr="00CB66D4">
        <w:tc>
          <w:tcPr>
            <w:tcW w:w="534" w:type="dxa"/>
          </w:tcPr>
          <w:p w:rsidR="004F2772" w:rsidRPr="001B7C9E" w:rsidRDefault="004F2772" w:rsidP="004F2772">
            <w:pPr>
              <w:jc w:val="center"/>
              <w:rPr>
                <w:bCs/>
                <w:sz w:val="26"/>
                <w:szCs w:val="26"/>
              </w:rPr>
            </w:pPr>
            <w:r w:rsidRPr="001B7C9E">
              <w:rPr>
                <w:bCs/>
                <w:sz w:val="26"/>
                <w:szCs w:val="26"/>
              </w:rPr>
              <w:t>№</w:t>
            </w:r>
          </w:p>
        </w:tc>
        <w:tc>
          <w:tcPr>
            <w:tcW w:w="4961" w:type="dxa"/>
          </w:tcPr>
          <w:p w:rsidR="004F2772" w:rsidRPr="001B7C9E" w:rsidRDefault="004F2772" w:rsidP="004F2772">
            <w:pPr>
              <w:jc w:val="center"/>
              <w:rPr>
                <w:bCs/>
                <w:sz w:val="26"/>
                <w:szCs w:val="26"/>
              </w:rPr>
            </w:pPr>
            <w:r w:rsidRPr="001B7C9E">
              <w:rPr>
                <w:bCs/>
                <w:sz w:val="26"/>
                <w:szCs w:val="26"/>
              </w:rPr>
              <w:t>Наименование некоммерческой организации (НКО)</w:t>
            </w:r>
          </w:p>
        </w:tc>
        <w:tc>
          <w:tcPr>
            <w:tcW w:w="3402" w:type="dxa"/>
          </w:tcPr>
          <w:p w:rsidR="004F2772" w:rsidRPr="001B7C9E" w:rsidRDefault="004F2772" w:rsidP="004F2772">
            <w:pPr>
              <w:jc w:val="center"/>
              <w:rPr>
                <w:bCs/>
                <w:sz w:val="26"/>
                <w:szCs w:val="26"/>
              </w:rPr>
            </w:pPr>
            <w:r w:rsidRPr="001B7C9E">
              <w:rPr>
                <w:bCs/>
                <w:sz w:val="26"/>
                <w:szCs w:val="26"/>
              </w:rPr>
              <w:t>Название проектов</w:t>
            </w:r>
          </w:p>
        </w:tc>
        <w:tc>
          <w:tcPr>
            <w:tcW w:w="1559" w:type="dxa"/>
          </w:tcPr>
          <w:p w:rsidR="004F2772" w:rsidRPr="001B7C9E" w:rsidRDefault="004F2772" w:rsidP="004F2772">
            <w:pPr>
              <w:jc w:val="center"/>
              <w:rPr>
                <w:bCs/>
                <w:sz w:val="26"/>
                <w:szCs w:val="26"/>
              </w:rPr>
            </w:pPr>
            <w:r w:rsidRPr="001B7C9E">
              <w:rPr>
                <w:bCs/>
                <w:sz w:val="26"/>
                <w:szCs w:val="26"/>
              </w:rPr>
              <w:t>сумма</w:t>
            </w:r>
          </w:p>
        </w:tc>
      </w:tr>
      <w:tr w:rsidR="004F2772" w:rsidRPr="001B7C9E" w:rsidTr="00CB66D4">
        <w:tc>
          <w:tcPr>
            <w:tcW w:w="534" w:type="dxa"/>
          </w:tcPr>
          <w:p w:rsidR="004F2772" w:rsidRPr="001B7C9E" w:rsidRDefault="004F2772" w:rsidP="00976857">
            <w:pPr>
              <w:spacing w:after="100" w:afterAutospacing="1"/>
              <w:rPr>
                <w:sz w:val="26"/>
                <w:szCs w:val="26"/>
              </w:rPr>
            </w:pPr>
            <w:r w:rsidRPr="001B7C9E">
              <w:rPr>
                <w:sz w:val="26"/>
                <w:szCs w:val="26"/>
              </w:rPr>
              <w:t>1</w:t>
            </w:r>
            <w:r w:rsidR="00DC712F" w:rsidRPr="001B7C9E">
              <w:rPr>
                <w:sz w:val="26"/>
                <w:szCs w:val="26"/>
              </w:rPr>
              <w:t>0</w:t>
            </w:r>
          </w:p>
        </w:tc>
        <w:tc>
          <w:tcPr>
            <w:tcW w:w="4961" w:type="dxa"/>
          </w:tcPr>
          <w:p w:rsidR="004F2772" w:rsidRPr="001B7C9E" w:rsidRDefault="004F2772" w:rsidP="0068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1B7C9E">
              <w:rPr>
                <w:rFonts w:eastAsia="Calibri"/>
                <w:sz w:val="26"/>
                <w:szCs w:val="26"/>
              </w:rPr>
              <w:t xml:space="preserve">Общественная организация «Родители против наркотиков» («Прозрение») </w:t>
            </w:r>
          </w:p>
          <w:p w:rsidR="004F2772" w:rsidRPr="001B7C9E" w:rsidRDefault="004F2772" w:rsidP="006803B6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1B7C9E">
              <w:rPr>
                <w:rFonts w:eastAsia="Calibri"/>
                <w:sz w:val="26"/>
                <w:szCs w:val="26"/>
              </w:rPr>
              <w:t>г. Северска Томской области</w:t>
            </w:r>
          </w:p>
        </w:tc>
        <w:tc>
          <w:tcPr>
            <w:tcW w:w="3402" w:type="dxa"/>
          </w:tcPr>
          <w:p w:rsidR="004F2772" w:rsidRPr="001B7C9E" w:rsidRDefault="004F2772" w:rsidP="001F383F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1B7C9E">
              <w:rPr>
                <w:sz w:val="26"/>
                <w:szCs w:val="26"/>
              </w:rPr>
              <w:t>«Антинаркотическая круглосуточная телефонная линия как доступный формат неотложного мотивационного информирования»</w:t>
            </w:r>
          </w:p>
        </w:tc>
        <w:tc>
          <w:tcPr>
            <w:tcW w:w="1559" w:type="dxa"/>
          </w:tcPr>
          <w:p w:rsidR="004F2772" w:rsidRPr="001B7C9E" w:rsidRDefault="004F2772" w:rsidP="001B7C9E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1B7C9E">
              <w:rPr>
                <w:sz w:val="26"/>
                <w:szCs w:val="26"/>
              </w:rPr>
              <w:t>707 965,44</w:t>
            </w:r>
          </w:p>
        </w:tc>
      </w:tr>
      <w:tr w:rsidR="004F2772" w:rsidRPr="001B7C9E" w:rsidTr="00CB66D4">
        <w:tc>
          <w:tcPr>
            <w:tcW w:w="534" w:type="dxa"/>
          </w:tcPr>
          <w:p w:rsidR="004F2772" w:rsidRPr="001B7C9E" w:rsidRDefault="00DC712F" w:rsidP="00976857">
            <w:pPr>
              <w:spacing w:after="100" w:afterAutospacing="1"/>
              <w:rPr>
                <w:sz w:val="26"/>
                <w:szCs w:val="26"/>
              </w:rPr>
            </w:pPr>
            <w:r w:rsidRPr="001B7C9E">
              <w:rPr>
                <w:sz w:val="26"/>
                <w:szCs w:val="26"/>
              </w:rPr>
              <w:t>11</w:t>
            </w:r>
          </w:p>
        </w:tc>
        <w:tc>
          <w:tcPr>
            <w:tcW w:w="4961" w:type="dxa"/>
          </w:tcPr>
          <w:p w:rsidR="004F2772" w:rsidRPr="001B7C9E" w:rsidRDefault="004F2772" w:rsidP="003C4D3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1B7C9E">
              <w:rPr>
                <w:color w:val="000000" w:themeColor="text1"/>
                <w:sz w:val="26"/>
                <w:szCs w:val="26"/>
              </w:rPr>
              <w:t>Томское областное региональное отделение общероссийского общественного благотворительного фонда «Российский благотворительный фонд «Нет Алкоголизму и Наркомании»</w:t>
            </w:r>
          </w:p>
        </w:tc>
        <w:tc>
          <w:tcPr>
            <w:tcW w:w="3402" w:type="dxa"/>
          </w:tcPr>
          <w:p w:rsidR="004F2772" w:rsidRPr="001B7C9E" w:rsidRDefault="004F2772" w:rsidP="003C4D3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1B7C9E">
              <w:rPr>
                <w:rFonts w:eastAsia="Calibri"/>
                <w:sz w:val="26"/>
                <w:szCs w:val="26"/>
              </w:rPr>
              <w:t>«Вектор профилактики»</w:t>
            </w:r>
          </w:p>
        </w:tc>
        <w:tc>
          <w:tcPr>
            <w:tcW w:w="1559" w:type="dxa"/>
          </w:tcPr>
          <w:p w:rsidR="004F2772" w:rsidRPr="001B7C9E" w:rsidRDefault="004F2772" w:rsidP="001B7C9E">
            <w:pPr>
              <w:spacing w:after="100" w:afterAutospacing="1"/>
              <w:jc w:val="center"/>
              <w:rPr>
                <w:sz w:val="26"/>
                <w:szCs w:val="26"/>
              </w:rPr>
            </w:pPr>
            <w:r w:rsidRPr="001B7C9E">
              <w:rPr>
                <w:rFonts w:eastAsia="Calibri"/>
                <w:sz w:val="26"/>
                <w:szCs w:val="26"/>
              </w:rPr>
              <w:t>797</w:t>
            </w:r>
            <w:r w:rsidRPr="001B7C9E">
              <w:rPr>
                <w:sz w:val="26"/>
                <w:szCs w:val="26"/>
              </w:rPr>
              <w:t> </w:t>
            </w:r>
            <w:r w:rsidRPr="001B7C9E">
              <w:rPr>
                <w:rFonts w:eastAsia="Calibri"/>
                <w:sz w:val="26"/>
                <w:szCs w:val="26"/>
              </w:rPr>
              <w:t>050,00</w:t>
            </w:r>
          </w:p>
        </w:tc>
      </w:tr>
    </w:tbl>
    <w:p w:rsidR="003C4D37" w:rsidRPr="00D90088" w:rsidRDefault="003C4D37" w:rsidP="003744F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0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направлению</w:t>
      </w:r>
      <w:r w:rsidRPr="00D900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«Развитие дополнительного образования, научно – технического и художественного творчества, массового спорта, деятельности детей и молодежи в сфере краеведения» </w:t>
      </w:r>
    </w:p>
    <w:tbl>
      <w:tblPr>
        <w:tblW w:w="105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154"/>
        <w:gridCol w:w="3209"/>
        <w:gridCol w:w="1620"/>
      </w:tblGrid>
      <w:tr w:rsidR="003C4D37" w:rsidRPr="001B7C9E" w:rsidTr="00165B06">
        <w:trPr>
          <w:trHeight w:val="278"/>
        </w:trPr>
        <w:tc>
          <w:tcPr>
            <w:tcW w:w="568" w:type="dxa"/>
            <w:shd w:val="clear" w:color="auto" w:fill="auto"/>
          </w:tcPr>
          <w:p w:rsidR="003C4D37" w:rsidRPr="001B7C9E" w:rsidRDefault="003C4D37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154" w:type="dxa"/>
            <w:shd w:val="clear" w:color="auto" w:fill="auto"/>
          </w:tcPr>
          <w:p w:rsidR="003C4D37" w:rsidRPr="001B7C9E" w:rsidRDefault="003C4D37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некоммерческой организации (НКО)</w:t>
            </w:r>
          </w:p>
        </w:tc>
        <w:tc>
          <w:tcPr>
            <w:tcW w:w="3209" w:type="dxa"/>
            <w:shd w:val="clear" w:color="auto" w:fill="auto"/>
          </w:tcPr>
          <w:p w:rsidR="003C4D37" w:rsidRPr="001B7C9E" w:rsidRDefault="003C4D37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Название проектов</w:t>
            </w:r>
          </w:p>
        </w:tc>
        <w:tc>
          <w:tcPr>
            <w:tcW w:w="1620" w:type="dxa"/>
            <w:shd w:val="clear" w:color="auto" w:fill="auto"/>
          </w:tcPr>
          <w:p w:rsidR="003C4D37" w:rsidRPr="001B7C9E" w:rsidRDefault="004F2772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3C4D37"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умма</w:t>
            </w: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4D37" w:rsidRPr="001B7C9E" w:rsidTr="00165B06">
        <w:trPr>
          <w:trHeight w:val="82"/>
        </w:trPr>
        <w:tc>
          <w:tcPr>
            <w:tcW w:w="568" w:type="dxa"/>
            <w:shd w:val="clear" w:color="auto" w:fill="auto"/>
          </w:tcPr>
          <w:p w:rsidR="003C4D37" w:rsidRPr="001B7C9E" w:rsidRDefault="00814FD4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C712F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54" w:type="dxa"/>
            <w:shd w:val="clear" w:color="auto" w:fill="auto"/>
            <w:vAlign w:val="bottom"/>
          </w:tcPr>
          <w:p w:rsidR="00814FD4" w:rsidRPr="001B7C9E" w:rsidRDefault="00814FD4" w:rsidP="00814F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Томское областное отделение общероссийской общественной организации «Российский Красный Крест»</w:t>
            </w:r>
          </w:p>
          <w:p w:rsidR="003C4D37" w:rsidRPr="001B7C9E" w:rsidRDefault="003C4D37" w:rsidP="003C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9" w:type="dxa"/>
            <w:shd w:val="clear" w:color="auto" w:fill="auto"/>
          </w:tcPr>
          <w:p w:rsidR="003C4D37" w:rsidRPr="001B7C9E" w:rsidRDefault="00814FD4" w:rsidP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«Первая помощь»</w:t>
            </w:r>
          </w:p>
        </w:tc>
        <w:tc>
          <w:tcPr>
            <w:tcW w:w="1620" w:type="dxa"/>
            <w:shd w:val="clear" w:color="auto" w:fill="auto"/>
          </w:tcPr>
          <w:p w:rsidR="003C4D37" w:rsidRPr="001B7C9E" w:rsidRDefault="00814FD4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483 601,03</w:t>
            </w:r>
          </w:p>
        </w:tc>
      </w:tr>
      <w:tr w:rsidR="003C4D37" w:rsidRPr="001B7C9E" w:rsidTr="00165B06">
        <w:trPr>
          <w:trHeight w:val="573"/>
        </w:trPr>
        <w:tc>
          <w:tcPr>
            <w:tcW w:w="568" w:type="dxa"/>
            <w:shd w:val="clear" w:color="auto" w:fill="auto"/>
          </w:tcPr>
          <w:p w:rsidR="003C4D37" w:rsidRPr="001B7C9E" w:rsidRDefault="00DC712F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154" w:type="dxa"/>
            <w:shd w:val="clear" w:color="auto" w:fill="auto"/>
          </w:tcPr>
          <w:p w:rsidR="003C4D37" w:rsidRPr="001B7C9E" w:rsidRDefault="00814FD4" w:rsidP="003C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Межрегиональное </w:t>
            </w:r>
            <w:proofErr w:type="spellStart"/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историко</w:t>
            </w:r>
            <w:proofErr w:type="spellEnd"/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патриотическое общественное движение «Бессмертный полк»</w:t>
            </w:r>
          </w:p>
        </w:tc>
        <w:tc>
          <w:tcPr>
            <w:tcW w:w="3209" w:type="dxa"/>
            <w:shd w:val="clear" w:color="auto" w:fill="auto"/>
          </w:tcPr>
          <w:p w:rsidR="003C4D37" w:rsidRPr="001B7C9E" w:rsidRDefault="00814FD4" w:rsidP="00814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«Народная летопись «Бессмертного полка»: поддержка и модернизация сайта»</w:t>
            </w:r>
          </w:p>
        </w:tc>
        <w:tc>
          <w:tcPr>
            <w:tcW w:w="1620" w:type="dxa"/>
            <w:shd w:val="clear" w:color="auto" w:fill="auto"/>
          </w:tcPr>
          <w:p w:rsidR="003C4D37" w:rsidRPr="001B7C9E" w:rsidRDefault="00814FD4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799 308,00</w:t>
            </w:r>
          </w:p>
        </w:tc>
      </w:tr>
    </w:tbl>
    <w:p w:rsidR="00C65036" w:rsidRDefault="00C65036" w:rsidP="00D90088">
      <w:pPr>
        <w:spacing w:after="0" w:line="240" w:lineRule="auto"/>
        <w:ind w:right="-3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0088" w:rsidRDefault="00C65036" w:rsidP="00D90088">
      <w:pPr>
        <w:spacing w:after="0" w:line="240" w:lineRule="auto"/>
        <w:ind w:right="-32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90088" w:rsidRPr="00C65036">
        <w:rPr>
          <w:rFonts w:ascii="Times New Roman" w:hAnsi="Times New Roman" w:cs="Times New Roman"/>
          <w:sz w:val="26"/>
          <w:szCs w:val="26"/>
        </w:rPr>
        <w:t>о направлению</w:t>
      </w:r>
      <w:r w:rsidR="00D9008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«В</w:t>
      </w:r>
      <w:r w:rsidR="00D90088" w:rsidRPr="00F24644">
        <w:rPr>
          <w:rFonts w:ascii="Times New Roman" w:hAnsi="Times New Roman" w:cs="Times New Roman"/>
          <w:b/>
          <w:sz w:val="26"/>
          <w:szCs w:val="26"/>
        </w:rPr>
        <w:t xml:space="preserve">опросы социальной политики и социальной защиты граждан, здравоохранения, </w:t>
      </w:r>
      <w:r w:rsidR="00D90088" w:rsidRPr="00F24644">
        <w:rPr>
          <w:rFonts w:ascii="Times New Roman" w:hAnsi="Times New Roman" w:cs="Times New Roman"/>
          <w:b/>
          <w:color w:val="000000"/>
          <w:sz w:val="26"/>
          <w:szCs w:val="26"/>
        </w:rPr>
        <w:t>медицинской и социальной реабилитации ветеранов, инвалидов, детей-инвалидов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tbl>
      <w:tblPr>
        <w:tblW w:w="105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154"/>
        <w:gridCol w:w="90"/>
        <w:gridCol w:w="3119"/>
        <w:gridCol w:w="1620"/>
      </w:tblGrid>
      <w:tr w:rsidR="003C4D37" w:rsidRPr="001B7C9E" w:rsidTr="001B7C9E">
        <w:trPr>
          <w:trHeight w:val="358"/>
        </w:trPr>
        <w:tc>
          <w:tcPr>
            <w:tcW w:w="568" w:type="dxa"/>
            <w:shd w:val="clear" w:color="auto" w:fill="auto"/>
          </w:tcPr>
          <w:p w:rsidR="003C4D37" w:rsidRPr="001B7C9E" w:rsidRDefault="003C4D37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154" w:type="dxa"/>
            <w:shd w:val="clear" w:color="auto" w:fill="auto"/>
          </w:tcPr>
          <w:p w:rsidR="003C4D37" w:rsidRPr="001B7C9E" w:rsidRDefault="003C4D37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некоммерческой организации (НКО)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3C4D37" w:rsidRPr="001B7C9E" w:rsidRDefault="003C4D37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Название проектов</w:t>
            </w:r>
          </w:p>
        </w:tc>
        <w:tc>
          <w:tcPr>
            <w:tcW w:w="1620" w:type="dxa"/>
            <w:shd w:val="clear" w:color="auto" w:fill="auto"/>
          </w:tcPr>
          <w:p w:rsidR="003C4D37" w:rsidRPr="001B7C9E" w:rsidRDefault="004F2772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3C4D37"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умма</w:t>
            </w:r>
            <w:r w:rsidRPr="001B7C9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C4D37" w:rsidRPr="001B7C9E" w:rsidTr="001B7C9E">
        <w:trPr>
          <w:trHeight w:val="493"/>
        </w:trPr>
        <w:tc>
          <w:tcPr>
            <w:tcW w:w="568" w:type="dxa"/>
            <w:shd w:val="clear" w:color="auto" w:fill="auto"/>
          </w:tcPr>
          <w:p w:rsidR="003C4D37" w:rsidRPr="001B7C9E" w:rsidRDefault="00814FD4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65036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54" w:type="dxa"/>
            <w:shd w:val="clear" w:color="auto" w:fill="auto"/>
          </w:tcPr>
          <w:p w:rsidR="003C4D37" w:rsidRPr="001B7C9E" w:rsidRDefault="00814FD4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Автономная некоммерческая организация «Научно-исследовательский институт </w:t>
            </w: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микрохирургии»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3C4D37" w:rsidRPr="001B7C9E" w:rsidRDefault="00814FD4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«Хирургическая акция для детей и взрослых с </w:t>
            </w:r>
            <w:r w:rsidRPr="001B7C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дефектами челюстно-лицевой области и конечностей «Улыбнись 2016»</w:t>
            </w:r>
          </w:p>
        </w:tc>
        <w:tc>
          <w:tcPr>
            <w:tcW w:w="1620" w:type="dxa"/>
            <w:shd w:val="clear" w:color="auto" w:fill="auto"/>
          </w:tcPr>
          <w:p w:rsidR="003C4D37" w:rsidRPr="001B7C9E" w:rsidRDefault="00814FD4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494 370,74</w:t>
            </w:r>
          </w:p>
        </w:tc>
      </w:tr>
      <w:tr w:rsidR="003C4D37" w:rsidRPr="001B7C9E" w:rsidTr="001B7C9E">
        <w:trPr>
          <w:trHeight w:val="539"/>
        </w:trPr>
        <w:tc>
          <w:tcPr>
            <w:tcW w:w="568" w:type="dxa"/>
            <w:shd w:val="clear" w:color="auto" w:fill="auto"/>
          </w:tcPr>
          <w:p w:rsidR="003C4D37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154" w:type="dxa"/>
            <w:shd w:val="clear" w:color="auto" w:fill="auto"/>
          </w:tcPr>
          <w:p w:rsidR="003C4D37" w:rsidRPr="001B7C9E" w:rsidRDefault="00814FD4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Кировская районная организация Томского регионального отделения общественной организации «Всероссийское общество инвалидов»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3C4D37" w:rsidRPr="001B7C9E" w:rsidRDefault="00814FD4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«Мир равных возможностей»</w:t>
            </w:r>
          </w:p>
        </w:tc>
        <w:tc>
          <w:tcPr>
            <w:tcW w:w="1620" w:type="dxa"/>
            <w:shd w:val="clear" w:color="auto" w:fill="auto"/>
          </w:tcPr>
          <w:p w:rsidR="003C4D37" w:rsidRPr="001B7C9E" w:rsidRDefault="00814FD4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403 759,6</w:t>
            </w:r>
            <w:r w:rsidR="00C520DD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3C4D37" w:rsidRPr="001B7C9E" w:rsidTr="001B7C9E">
        <w:trPr>
          <w:trHeight w:val="888"/>
        </w:trPr>
        <w:tc>
          <w:tcPr>
            <w:tcW w:w="568" w:type="dxa"/>
            <w:shd w:val="clear" w:color="auto" w:fill="auto"/>
          </w:tcPr>
          <w:p w:rsidR="003C4D37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154" w:type="dxa"/>
            <w:shd w:val="clear" w:color="auto" w:fill="auto"/>
          </w:tcPr>
          <w:p w:rsidR="003C4D37" w:rsidRPr="001B7C9E" w:rsidRDefault="00814FD4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Томское Региональное общественное движение «Доступное для И</w:t>
            </w:r>
            <w:r w:rsidR="008843F6" w:rsidRPr="001B7C9E">
              <w:rPr>
                <w:rFonts w:ascii="Times New Roman" w:hAnsi="Times New Roman" w:cs="Times New Roman"/>
                <w:sz w:val="26"/>
                <w:szCs w:val="26"/>
              </w:rPr>
              <w:t xml:space="preserve">нвалидов Высшее Образование» </w:t>
            </w: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(ДИВО)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3C4D37" w:rsidRPr="001B7C9E" w:rsidRDefault="00814FD4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«Спорт для всех»</w:t>
            </w:r>
          </w:p>
        </w:tc>
        <w:tc>
          <w:tcPr>
            <w:tcW w:w="1620" w:type="dxa"/>
            <w:shd w:val="clear" w:color="auto" w:fill="auto"/>
          </w:tcPr>
          <w:p w:rsidR="003C4D37" w:rsidRPr="001B7C9E" w:rsidRDefault="00814FD4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525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3744F3" w:rsidRPr="001B7C9E" w:rsidTr="001B7C9E">
        <w:trPr>
          <w:trHeight w:val="1132"/>
        </w:trPr>
        <w:tc>
          <w:tcPr>
            <w:tcW w:w="568" w:type="dxa"/>
            <w:shd w:val="clear" w:color="auto" w:fill="auto"/>
          </w:tcPr>
          <w:p w:rsidR="003744F3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154" w:type="dxa"/>
            <w:shd w:val="clear" w:color="auto" w:fill="auto"/>
          </w:tcPr>
          <w:p w:rsidR="003744F3" w:rsidRPr="001B7C9E" w:rsidRDefault="003744F3" w:rsidP="001B2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Томский Региональный Православный Общественный фонд «Фавор»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3744F3" w:rsidRPr="001B7C9E" w:rsidRDefault="003744F3" w:rsidP="001B2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«Социальное служение православной молодежи семьям, воспитывающих детей с инвалидностью»</w:t>
            </w:r>
          </w:p>
        </w:tc>
        <w:tc>
          <w:tcPr>
            <w:tcW w:w="1620" w:type="dxa"/>
            <w:shd w:val="clear" w:color="auto" w:fill="auto"/>
          </w:tcPr>
          <w:p w:rsidR="003744F3" w:rsidRPr="001B7C9E" w:rsidRDefault="003744F3" w:rsidP="00814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799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593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1B2958" w:rsidRPr="001B7C9E" w:rsidTr="001B7C9E">
        <w:trPr>
          <w:trHeight w:val="1132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154" w:type="dxa"/>
            <w:shd w:val="clear" w:color="auto" w:fill="auto"/>
          </w:tcPr>
          <w:p w:rsidR="001B2958" w:rsidRPr="001B7C9E" w:rsidRDefault="001B2958" w:rsidP="004F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Томская областная организация Общероссийской общественной организации инвалидов «Ордена Трудового Красного знамени общество слепых»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1B2958" w:rsidRPr="001B7C9E" w:rsidRDefault="001B2958" w:rsidP="004F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Calibri" w:hAnsi="Times New Roman" w:cs="Times New Roman"/>
                <w:sz w:val="26"/>
                <w:szCs w:val="26"/>
              </w:rPr>
              <w:t>«Окно в мир информации»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1B2958" w:rsidP="004F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1B2958" w:rsidRPr="001B7C9E" w:rsidTr="001B7C9E">
        <w:trPr>
          <w:trHeight w:val="693"/>
        </w:trPr>
        <w:tc>
          <w:tcPr>
            <w:tcW w:w="10551" w:type="dxa"/>
            <w:gridSpan w:val="5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1B2958" w:rsidRPr="001B7C9E" w:rsidRDefault="00C65036" w:rsidP="00C6503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="00D90088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направлению</w:t>
            </w:r>
            <w:r w:rsidR="00D90088" w:rsidRPr="001B7C9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B7C9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«Р</w:t>
            </w:r>
            <w:r w:rsidR="001B2958" w:rsidRPr="001B7C9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азвитие гражданского общества, прав человека и гражданина, общественного самоуправления</w:t>
            </w:r>
            <w:r w:rsidRPr="001B7C9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  <w:p w:rsidR="001B2958" w:rsidRPr="001B7C9E" w:rsidRDefault="001B2958" w:rsidP="001B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2958" w:rsidRPr="001B7C9E" w:rsidTr="001B7C9E">
        <w:trPr>
          <w:trHeight w:val="294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154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Томское региональное отделение Общероссийской молод</w:t>
            </w:r>
            <w:r w:rsidR="00976857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ежной общественной организации «</w:t>
            </w: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Российский Союз сельской молодежи</w:t>
            </w:r>
            <w:r w:rsidR="00976857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«Создание условий для развития у сельской молодежи и студентов аграрных учебных заведений Томской области инновационного потенциала в сфере управления, трансляции научных достижений в </w:t>
            </w:r>
            <w:proofErr w:type="gramStart"/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технологическую</w:t>
            </w:r>
            <w:proofErr w:type="gramEnd"/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модернизации производства»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1B2958" w:rsidRPr="001B7C9E" w:rsidTr="001B7C9E">
        <w:trPr>
          <w:trHeight w:val="519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154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Томское региональное отделение Общероссийской общественной организации «Совет общественных наблюдательных комиссий»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«Правовая грамотность – залог общественного контроля»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777 300,00</w:t>
            </w:r>
          </w:p>
        </w:tc>
      </w:tr>
      <w:tr w:rsidR="001B2958" w:rsidRPr="001B7C9E" w:rsidTr="001B7C9E">
        <w:trPr>
          <w:trHeight w:val="119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154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Фонд развития правовых и социокультурных инициатив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«Правовая поддержка СО НКО Томской области»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678 037,50</w:t>
            </w:r>
          </w:p>
        </w:tc>
      </w:tr>
      <w:tr w:rsidR="001B2958" w:rsidRPr="001B7C9E" w:rsidTr="001B7C9E">
        <w:trPr>
          <w:trHeight w:val="526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154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«Центр поддержки некоммерческих организаций»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«Добровольчество – территория единства»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1B2958" w:rsidP="001B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788 800,00</w:t>
            </w:r>
          </w:p>
        </w:tc>
      </w:tr>
      <w:tr w:rsidR="001B2958" w:rsidRPr="001B7C9E" w:rsidTr="001B7C9E">
        <w:trPr>
          <w:trHeight w:val="513"/>
        </w:trPr>
        <w:tc>
          <w:tcPr>
            <w:tcW w:w="10551" w:type="dxa"/>
            <w:gridSpan w:val="5"/>
            <w:shd w:val="clear" w:color="auto" w:fill="auto"/>
          </w:tcPr>
          <w:p w:rsidR="00052B45" w:rsidRPr="001B7C9E" w:rsidRDefault="00052B45" w:rsidP="001B2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B2958" w:rsidRPr="001B7C9E" w:rsidRDefault="0048502E" w:rsidP="00C6503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90088" w:rsidRPr="001B7C9E">
              <w:rPr>
                <w:rFonts w:ascii="Times New Roman" w:hAnsi="Times New Roman" w:cs="Times New Roman"/>
                <w:sz w:val="26"/>
                <w:szCs w:val="26"/>
              </w:rPr>
              <w:t>о направлению</w:t>
            </w:r>
            <w:r w:rsidR="00D90088" w:rsidRPr="001B7C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65036" w:rsidRPr="001B7C9E">
              <w:rPr>
                <w:rFonts w:ascii="Times New Roman" w:hAnsi="Times New Roman" w:cs="Times New Roman"/>
                <w:b/>
                <w:sz w:val="26"/>
                <w:szCs w:val="26"/>
              </w:rPr>
              <w:t>«В</w:t>
            </w:r>
            <w:r w:rsidR="001B2958" w:rsidRPr="001B7C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опросы культуры, межнациональных отношений, </w:t>
            </w:r>
            <w:r w:rsidR="001B2958" w:rsidRPr="001B7C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охрана объектов  и территорий, имеющих историческое, культовое, культурное или природоохранное значение</w:t>
            </w:r>
            <w:r w:rsidR="00C65036" w:rsidRPr="001B7C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»</w:t>
            </w:r>
          </w:p>
          <w:p w:rsidR="00052B45" w:rsidRPr="001B7C9E" w:rsidRDefault="00052B45" w:rsidP="001B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B2958" w:rsidRPr="001B7C9E" w:rsidTr="001B7C9E">
        <w:trPr>
          <w:trHeight w:val="1231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23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1B2958" w:rsidRPr="001B7C9E" w:rsidRDefault="00052B45" w:rsidP="0005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Региональная общественная организация национально-культурная автономия белорусов в Томской области</w:t>
            </w:r>
          </w:p>
        </w:tc>
        <w:tc>
          <w:tcPr>
            <w:tcW w:w="3119" w:type="dxa"/>
            <w:shd w:val="clear" w:color="auto" w:fill="auto"/>
          </w:tcPr>
          <w:p w:rsidR="001B2958" w:rsidRPr="001B7C9E" w:rsidRDefault="00052B45" w:rsidP="006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«В единстве - наша сила»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6803B6" w:rsidP="0005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1B2958" w:rsidRPr="001B7C9E" w:rsidTr="001B7C9E">
        <w:trPr>
          <w:trHeight w:val="214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1B2958" w:rsidRPr="001B7C9E" w:rsidRDefault="00052B45" w:rsidP="0005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Местная общественная организация национально – культурная автономия киргизов г. Томска</w:t>
            </w:r>
          </w:p>
        </w:tc>
        <w:tc>
          <w:tcPr>
            <w:tcW w:w="3119" w:type="dxa"/>
            <w:shd w:val="clear" w:color="auto" w:fill="auto"/>
          </w:tcPr>
          <w:p w:rsidR="001B2958" w:rsidRPr="001B7C9E" w:rsidRDefault="00052B45" w:rsidP="006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«Молодежный интернациональный десант»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052B45" w:rsidP="0005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615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1B2958" w:rsidRPr="001B7C9E" w:rsidTr="001B7C9E">
        <w:trPr>
          <w:trHeight w:val="618"/>
        </w:trPr>
        <w:tc>
          <w:tcPr>
            <w:tcW w:w="568" w:type="dxa"/>
            <w:shd w:val="clear" w:color="auto" w:fill="auto"/>
          </w:tcPr>
          <w:p w:rsidR="001B2958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1B2958" w:rsidRPr="001B7C9E" w:rsidRDefault="00052B45" w:rsidP="0005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«Танцевально-культурный центр национального развития»</w:t>
            </w:r>
          </w:p>
        </w:tc>
        <w:tc>
          <w:tcPr>
            <w:tcW w:w="3119" w:type="dxa"/>
            <w:shd w:val="clear" w:color="auto" w:fill="auto"/>
          </w:tcPr>
          <w:p w:rsidR="001B2958" w:rsidRPr="001B7C9E" w:rsidRDefault="00052B45" w:rsidP="006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«Шире круг»</w:t>
            </w:r>
          </w:p>
        </w:tc>
        <w:tc>
          <w:tcPr>
            <w:tcW w:w="1620" w:type="dxa"/>
            <w:shd w:val="clear" w:color="auto" w:fill="auto"/>
          </w:tcPr>
          <w:p w:rsidR="001B2958" w:rsidRPr="001B7C9E" w:rsidRDefault="00052B45" w:rsidP="0005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661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052B45" w:rsidRPr="001B7C9E" w:rsidTr="001B7C9E">
        <w:trPr>
          <w:trHeight w:val="651"/>
        </w:trPr>
        <w:tc>
          <w:tcPr>
            <w:tcW w:w="568" w:type="dxa"/>
            <w:shd w:val="clear" w:color="auto" w:fill="auto"/>
          </w:tcPr>
          <w:p w:rsidR="00052B45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052B45" w:rsidRPr="001B7C9E" w:rsidRDefault="00052B45" w:rsidP="0005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коренных малочисленных народов Севера Томской области «</w:t>
            </w:r>
            <w:proofErr w:type="spellStart"/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Колта</w:t>
            </w:r>
            <w:proofErr w:type="spellEnd"/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Куп»</w:t>
            </w:r>
          </w:p>
        </w:tc>
        <w:tc>
          <w:tcPr>
            <w:tcW w:w="3119" w:type="dxa"/>
            <w:shd w:val="clear" w:color="auto" w:fill="auto"/>
          </w:tcPr>
          <w:p w:rsidR="00052B45" w:rsidRPr="001B7C9E" w:rsidRDefault="00052B45" w:rsidP="00680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«Традиционный образ жизни коренных малочисленных народов Севера Томской области, как основа сохранения этноса»</w:t>
            </w:r>
          </w:p>
        </w:tc>
        <w:tc>
          <w:tcPr>
            <w:tcW w:w="1620" w:type="dxa"/>
            <w:shd w:val="clear" w:color="auto" w:fill="auto"/>
          </w:tcPr>
          <w:p w:rsidR="00052B45" w:rsidRPr="001B7C9E" w:rsidRDefault="00052B45" w:rsidP="0005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="0085232B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</w:tr>
      <w:tr w:rsidR="006803B6" w:rsidRPr="001B7C9E" w:rsidTr="001B7C9E">
        <w:trPr>
          <w:trHeight w:val="704"/>
        </w:trPr>
        <w:tc>
          <w:tcPr>
            <w:tcW w:w="10551" w:type="dxa"/>
            <w:gridSpan w:val="5"/>
            <w:shd w:val="clear" w:color="auto" w:fill="auto"/>
          </w:tcPr>
          <w:p w:rsidR="006803B6" w:rsidRPr="001B7C9E" w:rsidRDefault="006803B6" w:rsidP="006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803B6" w:rsidRPr="001B7C9E" w:rsidRDefault="00C65036" w:rsidP="00C65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90088"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направлению</w:t>
            </w:r>
            <w:r w:rsidR="00D90088" w:rsidRPr="001B7C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1B7C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«Р</w:t>
            </w:r>
            <w:r w:rsidR="006803B6" w:rsidRPr="001B7C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азвитие дополнительного образования, научно – технического и художественного  творчества, массового спорта,  деятельности детей и молодежи в сфере краеведения</w:t>
            </w:r>
            <w:r w:rsidRPr="001B7C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:rsidR="006803B6" w:rsidRPr="001B7C9E" w:rsidRDefault="006803B6" w:rsidP="00680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4644" w:rsidRPr="001B7C9E" w:rsidTr="001B7C9E">
        <w:trPr>
          <w:trHeight w:val="551"/>
        </w:trPr>
        <w:tc>
          <w:tcPr>
            <w:tcW w:w="568" w:type="dxa"/>
            <w:shd w:val="clear" w:color="auto" w:fill="auto"/>
          </w:tcPr>
          <w:p w:rsidR="00F24644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Томское областное отделение Всероссийской общественной организации «Русское географическое общество»</w:t>
            </w:r>
          </w:p>
        </w:tc>
        <w:tc>
          <w:tcPr>
            <w:tcW w:w="3119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«Научно-познавательный маршрут «единая Россия»</w:t>
            </w:r>
          </w:p>
        </w:tc>
        <w:tc>
          <w:tcPr>
            <w:tcW w:w="1620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658</w:t>
            </w:r>
            <w:r w:rsidR="0085232B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500</w:t>
            </w:r>
            <w:r w:rsidR="0085232B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,00</w:t>
            </w:r>
          </w:p>
        </w:tc>
      </w:tr>
      <w:tr w:rsidR="00F24644" w:rsidRPr="001B7C9E" w:rsidTr="001B7C9E">
        <w:trPr>
          <w:trHeight w:val="962"/>
        </w:trPr>
        <w:tc>
          <w:tcPr>
            <w:tcW w:w="568" w:type="dxa"/>
            <w:shd w:val="clear" w:color="auto" w:fill="auto"/>
          </w:tcPr>
          <w:p w:rsidR="00F24644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Томская региональная общественная организация «Общество «Знание»  России»</w:t>
            </w:r>
          </w:p>
        </w:tc>
        <w:tc>
          <w:tcPr>
            <w:tcW w:w="3119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«Онлайн калькуляторы по расчету показателей в сфере ЖКХ»</w:t>
            </w:r>
          </w:p>
        </w:tc>
        <w:tc>
          <w:tcPr>
            <w:tcW w:w="1620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693</w:t>
            </w:r>
            <w:r w:rsidR="0085232B" w:rsidRPr="001B7C9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="0085232B" w:rsidRPr="001B7C9E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F24644" w:rsidRPr="001B7C9E" w:rsidTr="001B7C9E">
        <w:trPr>
          <w:trHeight w:val="718"/>
        </w:trPr>
        <w:tc>
          <w:tcPr>
            <w:tcW w:w="568" w:type="dxa"/>
            <w:shd w:val="clear" w:color="auto" w:fill="auto"/>
          </w:tcPr>
          <w:p w:rsidR="00F24644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Томская региональная общественная организация «Ассоциация практической стрельбы»</w:t>
            </w:r>
          </w:p>
        </w:tc>
        <w:tc>
          <w:tcPr>
            <w:tcW w:w="3119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«Семинар – соревнование по практической стрельбе из нарезного карабина «Сайга» для допризывников Томской области»</w:t>
            </w:r>
          </w:p>
        </w:tc>
        <w:tc>
          <w:tcPr>
            <w:tcW w:w="1620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800</w:t>
            </w:r>
            <w:r w:rsidR="0085232B" w:rsidRPr="001B7C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Pr="001B7C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000</w:t>
            </w:r>
            <w:r w:rsidR="0085232B" w:rsidRPr="001B7C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,00</w:t>
            </w:r>
          </w:p>
        </w:tc>
      </w:tr>
      <w:tr w:rsidR="00F24644" w:rsidRPr="001B7C9E" w:rsidTr="001B7C9E">
        <w:trPr>
          <w:trHeight w:val="392"/>
        </w:trPr>
        <w:tc>
          <w:tcPr>
            <w:tcW w:w="568" w:type="dxa"/>
            <w:shd w:val="clear" w:color="auto" w:fill="auto"/>
          </w:tcPr>
          <w:p w:rsidR="00F24644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Региональная общественная организация «Ассоциация оборонно-спортивных клубов Томской области»</w:t>
            </w:r>
          </w:p>
        </w:tc>
        <w:tc>
          <w:tcPr>
            <w:tcW w:w="3119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«Школа патриотизма»</w:t>
            </w:r>
          </w:p>
        </w:tc>
        <w:tc>
          <w:tcPr>
            <w:tcW w:w="1620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694</w:t>
            </w:r>
            <w:r w:rsidR="0085232B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998</w:t>
            </w:r>
            <w:r w:rsidR="0085232B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,00</w:t>
            </w:r>
          </w:p>
        </w:tc>
      </w:tr>
      <w:tr w:rsidR="00B00709" w:rsidRPr="001B7C9E" w:rsidTr="001B7C9E">
        <w:trPr>
          <w:trHeight w:val="392"/>
        </w:trPr>
        <w:tc>
          <w:tcPr>
            <w:tcW w:w="568" w:type="dxa"/>
            <w:shd w:val="clear" w:color="auto" w:fill="auto"/>
          </w:tcPr>
          <w:p w:rsidR="00B00709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B00709" w:rsidRPr="001B7C9E" w:rsidRDefault="00B00709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организация «Томское профессорское собрание»</w:t>
            </w:r>
            <w:r w:rsidRPr="001B7C9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</w:t>
            </w:r>
          </w:p>
        </w:tc>
        <w:tc>
          <w:tcPr>
            <w:tcW w:w="3119" w:type="dxa"/>
            <w:shd w:val="clear" w:color="auto" w:fill="auto"/>
          </w:tcPr>
          <w:p w:rsidR="00B00709" w:rsidRPr="001B7C9E" w:rsidRDefault="00B00709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</w:rPr>
              <w:t>Научно- образовательный и культурно-просветительский проект «Томская слава: ведущие научные школы»</w:t>
            </w:r>
          </w:p>
        </w:tc>
        <w:tc>
          <w:tcPr>
            <w:tcW w:w="1620" w:type="dxa"/>
            <w:shd w:val="clear" w:color="auto" w:fill="auto"/>
          </w:tcPr>
          <w:p w:rsidR="00B00709" w:rsidRPr="001B7C9E" w:rsidRDefault="00B00709" w:rsidP="004F27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798</w:t>
            </w:r>
            <w:r w:rsidR="0085232B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000</w:t>
            </w:r>
            <w:r w:rsidR="0085232B" w:rsidRPr="001B7C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,00</w:t>
            </w:r>
          </w:p>
        </w:tc>
      </w:tr>
      <w:tr w:rsidR="00F24644" w:rsidRPr="001B7C9E" w:rsidTr="001B7C9E">
        <w:trPr>
          <w:trHeight w:val="617"/>
        </w:trPr>
        <w:tc>
          <w:tcPr>
            <w:tcW w:w="568" w:type="dxa"/>
            <w:shd w:val="clear" w:color="auto" w:fill="auto"/>
          </w:tcPr>
          <w:p w:rsidR="00F24644" w:rsidRPr="001B7C9E" w:rsidRDefault="00C65036" w:rsidP="0097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организация «Томский союз собственников жилья»</w:t>
            </w:r>
          </w:p>
        </w:tc>
        <w:tc>
          <w:tcPr>
            <w:tcW w:w="3119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«Периодическое печатное отраслевое издание «Томск-ЖКХ»</w:t>
            </w:r>
          </w:p>
        </w:tc>
        <w:tc>
          <w:tcPr>
            <w:tcW w:w="1620" w:type="dxa"/>
            <w:shd w:val="clear" w:color="auto" w:fill="auto"/>
          </w:tcPr>
          <w:p w:rsidR="00F24644" w:rsidRPr="001B7C9E" w:rsidRDefault="00F24644" w:rsidP="004F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7C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800 000,00</w:t>
            </w:r>
          </w:p>
        </w:tc>
      </w:tr>
    </w:tbl>
    <w:p w:rsidR="00165B06" w:rsidRDefault="00165B06" w:rsidP="00DC712F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F2772" w:rsidRPr="00DC712F" w:rsidRDefault="00DC712F" w:rsidP="00DC712F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71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Итого 32 организации</w:t>
      </w:r>
    </w:p>
    <w:p w:rsidR="004F2772" w:rsidRDefault="004F2772" w:rsidP="00CB66D4">
      <w:pPr>
        <w:pStyle w:val="ad"/>
        <w:numPr>
          <w:ilvl w:val="0"/>
          <w:numId w:val="30"/>
        </w:numPr>
        <w:spacing w:afterAutospacing="1"/>
        <w:ind w:left="709" w:hanging="142"/>
        <w:jc w:val="both"/>
        <w:rPr>
          <w:sz w:val="26"/>
          <w:szCs w:val="26"/>
        </w:rPr>
      </w:pPr>
      <w:r w:rsidRPr="004F2772">
        <w:rPr>
          <w:sz w:val="26"/>
          <w:szCs w:val="26"/>
        </w:rPr>
        <w:t>Организатору Конкурса – Комитет</w:t>
      </w:r>
      <w:r w:rsidR="00C65036">
        <w:rPr>
          <w:sz w:val="26"/>
          <w:szCs w:val="26"/>
        </w:rPr>
        <w:t>у</w:t>
      </w:r>
      <w:r w:rsidRPr="004F2772">
        <w:rPr>
          <w:sz w:val="26"/>
          <w:szCs w:val="26"/>
        </w:rPr>
        <w:t xml:space="preserve"> внутренней политики Администрации Томской област</w:t>
      </w:r>
      <w:r>
        <w:rPr>
          <w:sz w:val="26"/>
          <w:szCs w:val="26"/>
        </w:rPr>
        <w:t>и по итогам проведения Конкурса</w:t>
      </w:r>
      <w:r w:rsidR="00CB66D4">
        <w:rPr>
          <w:sz w:val="26"/>
          <w:szCs w:val="26"/>
        </w:rPr>
        <w:t>:</w:t>
      </w:r>
    </w:p>
    <w:p w:rsidR="00CB66D4" w:rsidRDefault="004F2772" w:rsidP="00C65036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4F2772">
        <w:rPr>
          <w:sz w:val="26"/>
          <w:szCs w:val="26"/>
        </w:rPr>
        <w:lastRenderedPageBreak/>
        <w:t xml:space="preserve">- </w:t>
      </w:r>
      <w:r w:rsidRPr="004F2772">
        <w:rPr>
          <w:rFonts w:ascii="Times New Roman" w:hAnsi="Times New Roman" w:cs="Times New Roman"/>
          <w:sz w:val="26"/>
          <w:szCs w:val="26"/>
        </w:rPr>
        <w:t>направить  протокол № 2 заседания Конкурсной комиссии по  предоставлению субсидий  Томской области социально ориентированным некоммерческим организациям (СО НКО), за исключением государственных (муниципальных)</w:t>
      </w:r>
      <w:r w:rsidR="00C65036">
        <w:rPr>
          <w:rFonts w:ascii="Times New Roman" w:hAnsi="Times New Roman" w:cs="Times New Roman"/>
          <w:sz w:val="26"/>
          <w:szCs w:val="26"/>
        </w:rPr>
        <w:t xml:space="preserve"> </w:t>
      </w:r>
      <w:r w:rsidRPr="004F2772">
        <w:rPr>
          <w:rFonts w:ascii="Times New Roman" w:hAnsi="Times New Roman" w:cs="Times New Roman"/>
          <w:sz w:val="26"/>
          <w:szCs w:val="26"/>
        </w:rPr>
        <w:t xml:space="preserve">учреждений осуществляющим деятельность на территории Томской области </w:t>
      </w:r>
      <w:r w:rsidR="00CB66D4">
        <w:rPr>
          <w:rFonts w:ascii="Times New Roman" w:hAnsi="Times New Roman" w:cs="Times New Roman"/>
          <w:sz w:val="26"/>
          <w:szCs w:val="26"/>
        </w:rPr>
        <w:t xml:space="preserve">в исполнительные органы государственной власти Томской области; </w:t>
      </w:r>
    </w:p>
    <w:p w:rsidR="00CB66D4" w:rsidRDefault="00CB66D4" w:rsidP="00CB6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направить членам Конкурсной комиссии  </w:t>
      </w:r>
      <w:r w:rsidRPr="00CB66D4">
        <w:rPr>
          <w:rFonts w:ascii="Times New Roman" w:hAnsi="Times New Roman" w:cs="Times New Roman"/>
          <w:sz w:val="26"/>
          <w:szCs w:val="26"/>
        </w:rPr>
        <w:t xml:space="preserve">Порядок определения объема и предоставления субсидий социально ориентированным некоммерческим организациям, за исключением государственных (муниципальных) учреждений   (Положение о Конкурсе) </w:t>
      </w:r>
      <w:r>
        <w:rPr>
          <w:rFonts w:ascii="Times New Roman" w:hAnsi="Times New Roman" w:cs="Times New Roman"/>
          <w:sz w:val="26"/>
          <w:szCs w:val="26"/>
        </w:rPr>
        <w:t>для проведения анализа его основных положений и внесения предложений по его совершенствованию;</w:t>
      </w:r>
    </w:p>
    <w:p w:rsidR="00CB66D4" w:rsidRDefault="00CB66D4" w:rsidP="00CB6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рассмотреть вопрос об изменении порядка формирования Конкурсной комиссии и состава экспертных групп;</w:t>
      </w:r>
    </w:p>
    <w:p w:rsidR="00DE61D0" w:rsidRDefault="00DE61D0" w:rsidP="00CB6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CB66D4" w:rsidRPr="00CB66D4" w:rsidRDefault="00C65036" w:rsidP="00CB66D4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B66D4">
        <w:rPr>
          <w:rFonts w:ascii="Times New Roman" w:hAnsi="Times New Roman" w:cs="Times New Roman"/>
          <w:sz w:val="26"/>
          <w:szCs w:val="26"/>
        </w:rPr>
        <w:t xml:space="preserve">.  Членам Конкурсной комиссии в срок до </w:t>
      </w:r>
      <w:r>
        <w:rPr>
          <w:rFonts w:ascii="Times New Roman" w:hAnsi="Times New Roman" w:cs="Times New Roman"/>
          <w:sz w:val="26"/>
          <w:szCs w:val="26"/>
        </w:rPr>
        <w:t>0</w:t>
      </w:r>
      <w:r w:rsidR="00CB66D4">
        <w:rPr>
          <w:rFonts w:ascii="Times New Roman" w:hAnsi="Times New Roman" w:cs="Times New Roman"/>
          <w:sz w:val="26"/>
          <w:szCs w:val="26"/>
        </w:rPr>
        <w:t xml:space="preserve">1.02.2016 направить свои предложения в Комитет внутренней политики Администрации Томской области  для внесения изменений в </w:t>
      </w:r>
      <w:r w:rsidR="00CB66D4" w:rsidRPr="00CB66D4">
        <w:rPr>
          <w:rFonts w:ascii="Times New Roman" w:hAnsi="Times New Roman" w:cs="Times New Roman"/>
          <w:sz w:val="26"/>
          <w:szCs w:val="26"/>
        </w:rPr>
        <w:t>Порядок определения объема и предоставления субсидий социально ориентированным некоммерческим организациям, за исключением государственных (муниципальных) учреждений</w:t>
      </w:r>
      <w:r w:rsidR="00CB66D4">
        <w:rPr>
          <w:rFonts w:ascii="Times New Roman" w:hAnsi="Times New Roman" w:cs="Times New Roman"/>
          <w:sz w:val="26"/>
          <w:szCs w:val="26"/>
        </w:rPr>
        <w:t xml:space="preserve">. </w:t>
      </w:r>
      <w:r w:rsidR="00CB66D4" w:rsidRPr="00CB66D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F2772" w:rsidRPr="00CB66D4" w:rsidRDefault="004F2772" w:rsidP="004F2772">
      <w:pPr>
        <w:pStyle w:val="ad"/>
        <w:spacing w:after="100" w:afterAutospacing="1"/>
        <w:ind w:left="644"/>
        <w:jc w:val="both"/>
        <w:rPr>
          <w:sz w:val="26"/>
          <w:szCs w:val="26"/>
        </w:rPr>
      </w:pPr>
    </w:p>
    <w:p w:rsidR="004F2772" w:rsidRDefault="004F2772" w:rsidP="004F277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Конкурсной комиссии                                                      С.Е. Ильиных  </w:t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4F2772" w:rsidRDefault="00C65036" w:rsidP="004F277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4F2772"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лены Конкурсной комиссии                                         </w:t>
      </w:r>
      <w:r w:rsidR="004F2772"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F2772"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Е.К. Петров</w:t>
      </w:r>
      <w:r w:rsidR="004F2772"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4F2772" w:rsidRDefault="004F2772" w:rsidP="004F277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Л.Э.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</w:p>
    <w:p w:rsidR="004F2772" w:rsidRPr="004F2772" w:rsidRDefault="004F2772" w:rsidP="004F2772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F2772" w:rsidRPr="004F2772" w:rsidRDefault="004F2772" w:rsidP="004F2772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А.В. Долгов </w:t>
      </w:r>
    </w:p>
    <w:p w:rsidR="004F2772" w:rsidRPr="004F2772" w:rsidRDefault="004F2772" w:rsidP="004F2772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Г.А. Карташёв        </w:t>
      </w: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В.А. Лелик </w:t>
      </w: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Г.Г. Немцева      </w:t>
      </w:r>
    </w:p>
    <w:p w:rsidR="004F2772" w:rsidRPr="004F2772" w:rsidRDefault="004F2772" w:rsidP="004F2772">
      <w:pPr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Е.А. Полякова</w:t>
      </w: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В.А. Чесноков </w:t>
      </w: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Е.Л. Чойнзонов</w:t>
      </w:r>
    </w:p>
    <w:p w:rsidR="004F2772" w:rsidRPr="004F2772" w:rsidRDefault="004F2772" w:rsidP="004F2772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4FD4" w:rsidRPr="00D90088" w:rsidRDefault="004F2772" w:rsidP="00DE61D0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М.А. Ющенко</w:t>
      </w:r>
    </w:p>
    <w:sectPr w:rsidR="00814FD4" w:rsidRPr="00D90088" w:rsidSect="00EF79AF">
      <w:footerReference w:type="even" r:id="rId9"/>
      <w:footerReference w:type="default" r:id="rId10"/>
      <w:pgSz w:w="11906" w:h="16838"/>
      <w:pgMar w:top="567" w:right="84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4D" w:rsidRDefault="004C024D" w:rsidP="00B86F9D">
      <w:pPr>
        <w:spacing w:after="0" w:line="240" w:lineRule="auto"/>
      </w:pPr>
      <w:r>
        <w:separator/>
      </w:r>
    </w:p>
  </w:endnote>
  <w:endnote w:type="continuationSeparator" w:id="0">
    <w:p w:rsidR="004C024D" w:rsidRDefault="004C024D" w:rsidP="00B8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 Unicode MS"/>
    <w:charset w:val="80"/>
    <w:family w:val="auto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869" w:rsidRDefault="00896F13" w:rsidP="00D9103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9786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97869" w:rsidRDefault="00097869" w:rsidP="00D9103A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869" w:rsidRDefault="00896F13" w:rsidP="00D9103A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9786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31BC0">
      <w:rPr>
        <w:rStyle w:val="af0"/>
        <w:noProof/>
      </w:rPr>
      <w:t>1</w:t>
    </w:r>
    <w:r>
      <w:rPr>
        <w:rStyle w:val="af0"/>
      </w:rPr>
      <w:fldChar w:fldCharType="end"/>
    </w:r>
  </w:p>
  <w:p w:rsidR="00097869" w:rsidRDefault="00097869" w:rsidP="00D9103A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4D" w:rsidRDefault="004C024D" w:rsidP="00B86F9D">
      <w:pPr>
        <w:spacing w:after="0" w:line="240" w:lineRule="auto"/>
      </w:pPr>
      <w:r>
        <w:separator/>
      </w:r>
    </w:p>
  </w:footnote>
  <w:footnote w:type="continuationSeparator" w:id="0">
    <w:p w:rsidR="004C024D" w:rsidRDefault="004C024D" w:rsidP="00B86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46379BB"/>
    <w:multiLevelType w:val="hybridMultilevel"/>
    <w:tmpl w:val="0A4C7C2E"/>
    <w:lvl w:ilvl="0" w:tplc="10027F0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C389A"/>
    <w:multiLevelType w:val="hybridMultilevel"/>
    <w:tmpl w:val="88686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7FA53CC"/>
    <w:multiLevelType w:val="hybridMultilevel"/>
    <w:tmpl w:val="E9B09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3C28C9"/>
    <w:multiLevelType w:val="hybridMultilevel"/>
    <w:tmpl w:val="D9D8D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154CD2"/>
    <w:multiLevelType w:val="multilevel"/>
    <w:tmpl w:val="2ACC5E46"/>
    <w:lvl w:ilvl="0">
      <w:start w:val="31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FD3663D"/>
    <w:multiLevelType w:val="hybridMultilevel"/>
    <w:tmpl w:val="DF3A3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B00245"/>
    <w:multiLevelType w:val="multilevel"/>
    <w:tmpl w:val="2ACC5E46"/>
    <w:lvl w:ilvl="0">
      <w:start w:val="31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0D511B8"/>
    <w:multiLevelType w:val="hybridMultilevel"/>
    <w:tmpl w:val="7FAEA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0D6A3D"/>
    <w:multiLevelType w:val="hybridMultilevel"/>
    <w:tmpl w:val="F96E93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DE6D27"/>
    <w:multiLevelType w:val="hybridMultilevel"/>
    <w:tmpl w:val="6D76B88E"/>
    <w:lvl w:ilvl="0" w:tplc="372C08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114181"/>
    <w:multiLevelType w:val="hybridMultilevel"/>
    <w:tmpl w:val="388E1B32"/>
    <w:lvl w:ilvl="0" w:tplc="61A678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115EFF"/>
    <w:multiLevelType w:val="hybridMultilevel"/>
    <w:tmpl w:val="0B52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25A15"/>
    <w:multiLevelType w:val="hybridMultilevel"/>
    <w:tmpl w:val="D12894A8"/>
    <w:lvl w:ilvl="0" w:tplc="E16C86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E55156E"/>
    <w:multiLevelType w:val="hybridMultilevel"/>
    <w:tmpl w:val="EF92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35DD8"/>
    <w:multiLevelType w:val="multilevel"/>
    <w:tmpl w:val="2ACC5E46"/>
    <w:lvl w:ilvl="0">
      <w:start w:val="31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3EF78D3"/>
    <w:multiLevelType w:val="multilevel"/>
    <w:tmpl w:val="2ACC5E46"/>
    <w:lvl w:ilvl="0">
      <w:start w:val="31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7D619EB"/>
    <w:multiLevelType w:val="hybridMultilevel"/>
    <w:tmpl w:val="9160A8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B80BA3"/>
    <w:multiLevelType w:val="hybridMultilevel"/>
    <w:tmpl w:val="01AA5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04A16"/>
    <w:multiLevelType w:val="hybridMultilevel"/>
    <w:tmpl w:val="4CC21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C19E6"/>
    <w:multiLevelType w:val="multilevel"/>
    <w:tmpl w:val="1EBA4C94"/>
    <w:lvl w:ilvl="0">
      <w:start w:val="7"/>
      <w:numFmt w:val="decimalZero"/>
      <w:lvlText w:val="%1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7515"/>
        </w:tabs>
        <w:ind w:left="7515" w:hanging="7515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15"/>
        </w:tabs>
        <w:ind w:left="7515" w:hanging="7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15"/>
        </w:tabs>
        <w:ind w:left="7515" w:hanging="7515"/>
      </w:pPr>
      <w:rPr>
        <w:rFonts w:hint="default"/>
      </w:rPr>
    </w:lvl>
  </w:abstractNum>
  <w:abstractNum w:abstractNumId="21">
    <w:nsid w:val="5C0A24A7"/>
    <w:multiLevelType w:val="hybridMultilevel"/>
    <w:tmpl w:val="3252CD3C"/>
    <w:lvl w:ilvl="0" w:tplc="7C7AAFE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B21F83"/>
    <w:multiLevelType w:val="hybridMultilevel"/>
    <w:tmpl w:val="C91E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F05D67"/>
    <w:multiLevelType w:val="hybridMultilevel"/>
    <w:tmpl w:val="F426FE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3E3F0D"/>
    <w:multiLevelType w:val="hybridMultilevel"/>
    <w:tmpl w:val="FA68219E"/>
    <w:lvl w:ilvl="0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>
    <w:nsid w:val="674D4188"/>
    <w:multiLevelType w:val="hybridMultilevel"/>
    <w:tmpl w:val="63D0B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030860"/>
    <w:multiLevelType w:val="hybridMultilevel"/>
    <w:tmpl w:val="66A8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6E3500"/>
    <w:multiLevelType w:val="multilevel"/>
    <w:tmpl w:val="F83CD0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color w:val="auto"/>
      </w:rPr>
    </w:lvl>
  </w:abstractNum>
  <w:abstractNum w:abstractNumId="28">
    <w:nsid w:val="6F167162"/>
    <w:multiLevelType w:val="hybridMultilevel"/>
    <w:tmpl w:val="83CE0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22"/>
  </w:num>
  <w:num w:numId="4">
    <w:abstractNumId w:val="8"/>
  </w:num>
  <w:num w:numId="5">
    <w:abstractNumId w:val="6"/>
  </w:num>
  <w:num w:numId="6">
    <w:abstractNumId w:val="4"/>
  </w:num>
  <w:num w:numId="7">
    <w:abstractNumId w:val="16"/>
  </w:num>
  <w:num w:numId="8">
    <w:abstractNumId w:val="11"/>
  </w:num>
  <w:num w:numId="9">
    <w:abstractNumId w:val="13"/>
  </w:num>
  <w:num w:numId="10">
    <w:abstractNumId w:val="5"/>
  </w:num>
  <w:num w:numId="11">
    <w:abstractNumId w:val="15"/>
  </w:num>
  <w:num w:numId="12">
    <w:abstractNumId w:val="7"/>
  </w:num>
  <w:num w:numId="13">
    <w:abstractNumId w:val="2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12"/>
  </w:num>
  <w:num w:numId="17">
    <w:abstractNumId w:val="0"/>
  </w:num>
  <w:num w:numId="18">
    <w:abstractNumId w:val="2"/>
  </w:num>
  <w:num w:numId="19">
    <w:abstractNumId w:val="25"/>
  </w:num>
  <w:num w:numId="20">
    <w:abstractNumId w:val="9"/>
  </w:num>
  <w:num w:numId="21">
    <w:abstractNumId w:val="24"/>
  </w:num>
  <w:num w:numId="22">
    <w:abstractNumId w:val="27"/>
  </w:num>
  <w:num w:numId="23">
    <w:abstractNumId w:val="23"/>
  </w:num>
  <w:num w:numId="24">
    <w:abstractNumId w:val="1"/>
  </w:num>
  <w:num w:numId="25">
    <w:abstractNumId w:val="3"/>
  </w:num>
  <w:num w:numId="26">
    <w:abstractNumId w:val="14"/>
  </w:num>
  <w:num w:numId="27">
    <w:abstractNumId w:val="18"/>
  </w:num>
  <w:num w:numId="28">
    <w:abstractNumId w:val="19"/>
  </w:num>
  <w:num w:numId="29">
    <w:abstractNumId w:val="2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37"/>
    <w:rsid w:val="00031BC0"/>
    <w:rsid w:val="00052B45"/>
    <w:rsid w:val="00097869"/>
    <w:rsid w:val="00165B06"/>
    <w:rsid w:val="001B2958"/>
    <w:rsid w:val="001B7C9E"/>
    <w:rsid w:val="001F383F"/>
    <w:rsid w:val="00323C40"/>
    <w:rsid w:val="003744F3"/>
    <w:rsid w:val="003C4D37"/>
    <w:rsid w:val="0048502E"/>
    <w:rsid w:val="004C024D"/>
    <w:rsid w:val="004C6210"/>
    <w:rsid w:val="004F2772"/>
    <w:rsid w:val="00516304"/>
    <w:rsid w:val="006433BE"/>
    <w:rsid w:val="006803B6"/>
    <w:rsid w:val="006D0D88"/>
    <w:rsid w:val="00814FD4"/>
    <w:rsid w:val="0085232B"/>
    <w:rsid w:val="008843F6"/>
    <w:rsid w:val="00890371"/>
    <w:rsid w:val="00896F13"/>
    <w:rsid w:val="00976857"/>
    <w:rsid w:val="00A60574"/>
    <w:rsid w:val="00B00709"/>
    <w:rsid w:val="00B86F9D"/>
    <w:rsid w:val="00BD1DD2"/>
    <w:rsid w:val="00C520DD"/>
    <w:rsid w:val="00C65036"/>
    <w:rsid w:val="00CB66D4"/>
    <w:rsid w:val="00D20690"/>
    <w:rsid w:val="00D56E42"/>
    <w:rsid w:val="00D90088"/>
    <w:rsid w:val="00D9103A"/>
    <w:rsid w:val="00DC712F"/>
    <w:rsid w:val="00DE61D0"/>
    <w:rsid w:val="00E41A26"/>
    <w:rsid w:val="00EF79AF"/>
    <w:rsid w:val="00F22DE6"/>
    <w:rsid w:val="00F24644"/>
    <w:rsid w:val="00F41C16"/>
    <w:rsid w:val="00FB5EB3"/>
    <w:rsid w:val="00FC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C4D3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C4D3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4D3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C4D37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3C4D37"/>
  </w:style>
  <w:style w:type="table" w:styleId="a3">
    <w:name w:val="Table Grid"/>
    <w:basedOn w:val="a1"/>
    <w:rsid w:val="003C4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ание документа"/>
    <w:basedOn w:val="a"/>
    <w:rsid w:val="003C4D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5">
    <w:name w:val="Должность"/>
    <w:basedOn w:val="a"/>
    <w:next w:val="a"/>
    <w:rsid w:val="003C4D3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styleId="31">
    <w:name w:val="Body Text 3"/>
    <w:basedOn w:val="a"/>
    <w:link w:val="32"/>
    <w:rsid w:val="003C4D3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3C4D37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ConsPlusNonformat">
    <w:name w:val="ConsPlusNonformat"/>
    <w:rsid w:val="003C4D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3C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3C4D3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rsid w:val="003C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"/>
    <w:rsid w:val="003C4D37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Balloon Text"/>
    <w:basedOn w:val="a"/>
    <w:link w:val="aa"/>
    <w:semiHidden/>
    <w:rsid w:val="003C4D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3C4D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3C4D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3C4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C4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3C4D37"/>
    <w:pPr>
      <w:widowControl w:val="0"/>
      <w:suppressAutoHyphens/>
      <w:spacing w:after="0" w:line="240" w:lineRule="auto"/>
      <w:jc w:val="both"/>
    </w:pPr>
    <w:rPr>
      <w:rFonts w:ascii="Times New Roman" w:eastAsia="WenQuanYi Micro Hei" w:hAnsi="Times New Roman" w:cs="Times New Roman"/>
      <w:i/>
      <w:kern w:val="1"/>
      <w:sz w:val="24"/>
      <w:szCs w:val="24"/>
      <w:lang w:eastAsia="zh-CN"/>
    </w:rPr>
  </w:style>
  <w:style w:type="character" w:customStyle="1" w:styleId="10">
    <w:name w:val="Знак Знак1"/>
    <w:rsid w:val="003C4D37"/>
    <w:rPr>
      <w:i/>
      <w:lang w:val="ru-RU" w:eastAsia="ru-RU" w:bidi="ar-SA"/>
    </w:rPr>
  </w:style>
  <w:style w:type="paragraph" w:styleId="ad">
    <w:name w:val="List Paragraph"/>
    <w:basedOn w:val="a"/>
    <w:qFormat/>
    <w:rsid w:val="003C4D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3C4D3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e">
    <w:name w:val="footer"/>
    <w:basedOn w:val="a"/>
    <w:link w:val="af"/>
    <w:rsid w:val="003C4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3C4D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3C4D37"/>
  </w:style>
  <w:style w:type="paragraph" w:customStyle="1" w:styleId="Default">
    <w:name w:val="Default"/>
    <w:rsid w:val="00CB6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1B7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B7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C4D3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C4D3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4D3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C4D37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3C4D37"/>
  </w:style>
  <w:style w:type="table" w:styleId="a3">
    <w:name w:val="Table Grid"/>
    <w:basedOn w:val="a1"/>
    <w:rsid w:val="003C4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ание документа"/>
    <w:basedOn w:val="a"/>
    <w:rsid w:val="003C4D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5">
    <w:name w:val="Должность"/>
    <w:basedOn w:val="a"/>
    <w:next w:val="a"/>
    <w:rsid w:val="003C4D3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styleId="31">
    <w:name w:val="Body Text 3"/>
    <w:basedOn w:val="a"/>
    <w:link w:val="32"/>
    <w:rsid w:val="003C4D3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3C4D37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ConsPlusNonformat">
    <w:name w:val="ConsPlusNonformat"/>
    <w:rsid w:val="003C4D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3C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3C4D3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rsid w:val="003C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"/>
    <w:rsid w:val="003C4D37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Balloon Text"/>
    <w:basedOn w:val="a"/>
    <w:link w:val="aa"/>
    <w:semiHidden/>
    <w:rsid w:val="003C4D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3C4D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3C4D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3C4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C4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3C4D37"/>
    <w:pPr>
      <w:widowControl w:val="0"/>
      <w:suppressAutoHyphens/>
      <w:spacing w:after="0" w:line="240" w:lineRule="auto"/>
      <w:jc w:val="both"/>
    </w:pPr>
    <w:rPr>
      <w:rFonts w:ascii="Times New Roman" w:eastAsia="WenQuanYi Micro Hei" w:hAnsi="Times New Roman" w:cs="Times New Roman"/>
      <w:i/>
      <w:kern w:val="1"/>
      <w:sz w:val="24"/>
      <w:szCs w:val="24"/>
      <w:lang w:eastAsia="zh-CN"/>
    </w:rPr>
  </w:style>
  <w:style w:type="character" w:customStyle="1" w:styleId="10">
    <w:name w:val="Знак Знак1"/>
    <w:rsid w:val="003C4D37"/>
    <w:rPr>
      <w:i/>
      <w:lang w:val="ru-RU" w:eastAsia="ru-RU" w:bidi="ar-SA"/>
    </w:rPr>
  </w:style>
  <w:style w:type="paragraph" w:styleId="ad">
    <w:name w:val="List Paragraph"/>
    <w:basedOn w:val="a"/>
    <w:qFormat/>
    <w:rsid w:val="003C4D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3C4D3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e">
    <w:name w:val="footer"/>
    <w:basedOn w:val="a"/>
    <w:link w:val="af"/>
    <w:rsid w:val="003C4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3C4D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3C4D37"/>
  </w:style>
  <w:style w:type="paragraph" w:customStyle="1" w:styleId="Default">
    <w:name w:val="Default"/>
    <w:rsid w:val="00CB6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1B7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B7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EBC0A-8192-4052-A8BE-C8D6CA2F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2923</Words>
  <Characters>16664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 Лелик</dc:creator>
  <cp:lastModifiedBy>Анна Владимировна Горбова</cp:lastModifiedBy>
  <cp:revision>2</cp:revision>
  <cp:lastPrinted>2015-12-14T04:20:00Z</cp:lastPrinted>
  <dcterms:created xsi:type="dcterms:W3CDTF">2015-12-15T03:35:00Z</dcterms:created>
  <dcterms:modified xsi:type="dcterms:W3CDTF">2015-12-15T03:35:00Z</dcterms:modified>
</cp:coreProperties>
</file>