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DB" w:rsidRPr="002825B0" w:rsidRDefault="0053326D" w:rsidP="002825B0">
      <w:pPr>
        <w:spacing w:after="120" w:line="240" w:lineRule="auto"/>
        <w:jc w:val="center"/>
        <w:rPr>
          <w:rFonts w:ascii="Times New Roman" w:hAnsi="Times New Roman"/>
          <w:b/>
          <w:sz w:val="26"/>
          <w:szCs w:val="20"/>
          <w:lang w:val="en-US"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26"/>
          <w:szCs w:val="20"/>
          <w:lang w:eastAsia="ru-RU"/>
        </w:rPr>
        <w:drawing>
          <wp:inline distT="0" distB="0" distL="0" distR="0">
            <wp:extent cx="998220" cy="9525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DB" w:rsidRPr="002825B0" w:rsidRDefault="00B655DB" w:rsidP="002825B0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0"/>
          <w:lang w:eastAsia="ru-RU"/>
        </w:rPr>
      </w:pPr>
      <w:r w:rsidRPr="002825B0">
        <w:rPr>
          <w:rFonts w:ascii="Times New Roman" w:hAnsi="Times New Roman"/>
          <w:b/>
          <w:caps/>
          <w:sz w:val="28"/>
          <w:szCs w:val="20"/>
          <w:lang w:eastAsia="ru-RU"/>
        </w:rPr>
        <w:t xml:space="preserve">департамент ЖКХ и государственного жилищного надзора Томской области </w:t>
      </w:r>
    </w:p>
    <w:p w:rsidR="00B655DB" w:rsidRPr="002825B0" w:rsidRDefault="00B655DB" w:rsidP="002825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</w:pPr>
    </w:p>
    <w:p w:rsidR="00B655DB" w:rsidRPr="002825B0" w:rsidRDefault="00B655DB" w:rsidP="002825B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5"/>
          <w:sz w:val="28"/>
          <w:szCs w:val="28"/>
          <w:lang w:eastAsia="ru-RU"/>
        </w:rPr>
        <w:t>ПРИКАЗ</w:t>
      </w:r>
    </w:p>
    <w:p w:rsidR="00B655DB" w:rsidRDefault="00B655DB" w:rsidP="00857B70">
      <w:pPr>
        <w:shd w:val="clear" w:color="auto" w:fill="FFFFFF"/>
        <w:tabs>
          <w:tab w:val="left" w:pos="7834"/>
        </w:tabs>
        <w:spacing w:after="0" w:line="240" w:lineRule="auto"/>
        <w:jc w:val="center"/>
        <w:rPr>
          <w:rFonts w:ascii="Times New Roman" w:hAnsi="Times New Roman"/>
          <w:color w:val="000000"/>
          <w:spacing w:val="8"/>
          <w:sz w:val="26"/>
          <w:szCs w:val="26"/>
          <w:lang w:eastAsia="ru-RU"/>
        </w:rPr>
      </w:pPr>
    </w:p>
    <w:p w:rsidR="00B655DB" w:rsidRPr="00362928" w:rsidRDefault="00AD1C09" w:rsidP="00857B70">
      <w:pPr>
        <w:shd w:val="clear" w:color="auto" w:fill="FFFFFF"/>
        <w:tabs>
          <w:tab w:val="left" w:pos="7834"/>
        </w:tabs>
        <w:spacing w:after="0" w:line="240" w:lineRule="auto"/>
        <w:jc w:val="center"/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«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28</w:t>
      </w:r>
      <w:r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»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января</w:t>
      </w:r>
      <w:r w:rsidR="00CD092E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2016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CD092E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г.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                 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                                    </w:t>
      </w:r>
      <w:r w:rsidR="009712B1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        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     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</w:t>
      </w:r>
      <w:r w:rsidR="00C80AB2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</w:t>
      </w:r>
      <w:r w:rsidR="00B655DB" w:rsidRPr="00362928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        №</w:t>
      </w:r>
      <w:r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6B0B7D">
        <w:rPr>
          <w:rFonts w:ascii="Times New Roman" w:hAnsi="Times New Roman"/>
          <w:color w:val="000000"/>
          <w:spacing w:val="8"/>
          <w:sz w:val="24"/>
          <w:szCs w:val="24"/>
          <w:lang w:eastAsia="ru-RU"/>
        </w:rPr>
        <w:t>5</w:t>
      </w:r>
    </w:p>
    <w:p w:rsidR="00B655DB" w:rsidRDefault="00B655DB" w:rsidP="00857B70">
      <w:pPr>
        <w:shd w:val="clear" w:color="auto" w:fill="FFFFFF"/>
        <w:tabs>
          <w:tab w:val="left" w:pos="7834"/>
        </w:tabs>
        <w:spacing w:after="0" w:line="240" w:lineRule="auto"/>
        <w:jc w:val="center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</w:p>
    <w:p w:rsidR="00CD092E" w:rsidRPr="00362928" w:rsidRDefault="00CD092E" w:rsidP="00857B70">
      <w:pPr>
        <w:shd w:val="clear" w:color="auto" w:fill="FFFFFF"/>
        <w:tabs>
          <w:tab w:val="left" w:pos="7834"/>
        </w:tabs>
        <w:spacing w:after="0" w:line="240" w:lineRule="auto"/>
        <w:jc w:val="center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</w:p>
    <w:p w:rsidR="00B655DB" w:rsidRPr="00C75EE6" w:rsidRDefault="00B655DB" w:rsidP="00857B70">
      <w:pPr>
        <w:shd w:val="clear" w:color="auto" w:fill="FFFFFF"/>
        <w:tabs>
          <w:tab w:val="left" w:pos="7834"/>
        </w:tabs>
        <w:spacing w:after="0" w:line="240" w:lineRule="auto"/>
        <w:jc w:val="center"/>
        <w:rPr>
          <w:rFonts w:ascii="Times New Roman" w:hAnsi="Times New Roman"/>
          <w:color w:val="000000"/>
          <w:spacing w:val="8"/>
          <w:sz w:val="26"/>
          <w:szCs w:val="26"/>
          <w:lang w:eastAsia="ru-RU"/>
        </w:rPr>
      </w:pPr>
      <w:r w:rsidRPr="00C75EE6">
        <w:rPr>
          <w:rFonts w:ascii="Times New Roman" w:hAnsi="Times New Roman"/>
          <w:color w:val="000000"/>
          <w:spacing w:val="-3"/>
          <w:sz w:val="26"/>
          <w:szCs w:val="26"/>
          <w:lang w:eastAsia="ru-RU"/>
        </w:rPr>
        <w:t>г. Томск</w:t>
      </w:r>
    </w:p>
    <w:p w:rsidR="00B655DB" w:rsidRPr="00020AA8" w:rsidRDefault="00B655DB" w:rsidP="00020A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A0B85" w:rsidRPr="009622A7" w:rsidRDefault="00020AA8" w:rsidP="009A0B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20AA8">
        <w:rPr>
          <w:rFonts w:ascii="Times New Roman" w:hAnsi="Times New Roman"/>
          <w:sz w:val="26"/>
          <w:szCs w:val="26"/>
        </w:rPr>
        <w:t xml:space="preserve">Об </w:t>
      </w:r>
      <w:r w:rsidR="009A0B85">
        <w:rPr>
          <w:rFonts w:ascii="Times New Roman" w:hAnsi="Times New Roman"/>
          <w:sz w:val="26"/>
          <w:szCs w:val="26"/>
        </w:rPr>
        <w:t xml:space="preserve">утверждении ведомственной </w:t>
      </w:r>
      <w:r w:rsidR="009A0B85" w:rsidRPr="009622A7">
        <w:rPr>
          <w:rFonts w:ascii="Times New Roman" w:hAnsi="Times New Roman"/>
          <w:sz w:val="26"/>
          <w:szCs w:val="26"/>
        </w:rPr>
        <w:t>целев</w:t>
      </w:r>
      <w:r w:rsidR="002F7F90">
        <w:rPr>
          <w:rFonts w:ascii="Times New Roman" w:hAnsi="Times New Roman"/>
          <w:sz w:val="26"/>
          <w:szCs w:val="26"/>
        </w:rPr>
        <w:t>ой</w:t>
      </w:r>
      <w:r w:rsidR="009A0B85" w:rsidRPr="009622A7">
        <w:rPr>
          <w:rFonts w:ascii="Times New Roman" w:hAnsi="Times New Roman"/>
          <w:sz w:val="26"/>
          <w:szCs w:val="26"/>
        </w:rPr>
        <w:t xml:space="preserve"> программ</w:t>
      </w:r>
      <w:r w:rsidR="002F7F90">
        <w:rPr>
          <w:rFonts w:ascii="Times New Roman" w:hAnsi="Times New Roman"/>
          <w:sz w:val="26"/>
          <w:szCs w:val="26"/>
        </w:rPr>
        <w:t>ы</w:t>
      </w:r>
      <w:r w:rsidR="009A0B85" w:rsidRPr="009622A7">
        <w:rPr>
          <w:rFonts w:ascii="Times New Roman" w:hAnsi="Times New Roman"/>
          <w:sz w:val="26"/>
          <w:szCs w:val="26"/>
        </w:rPr>
        <w:t xml:space="preserve"> Томской области</w:t>
      </w:r>
    </w:p>
    <w:p w:rsidR="00AE4D1D" w:rsidRDefault="009A0B85" w:rsidP="00AE4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22A7">
        <w:rPr>
          <w:rFonts w:ascii="Times New Roman" w:hAnsi="Times New Roman"/>
          <w:sz w:val="26"/>
          <w:szCs w:val="26"/>
        </w:rPr>
        <w:t>«</w:t>
      </w:r>
      <w:r w:rsidR="00AE4D1D" w:rsidRPr="0016707B">
        <w:rPr>
          <w:rFonts w:ascii="Times New Roman" w:hAnsi="Times New Roman"/>
          <w:sz w:val="26"/>
          <w:szCs w:val="26"/>
        </w:rPr>
        <w:t xml:space="preserve">Обеспечение деятельности </w:t>
      </w:r>
      <w:r w:rsidR="009814AB" w:rsidRPr="00854476">
        <w:rPr>
          <w:rFonts w:ascii="Times New Roman" w:hAnsi="Times New Roman"/>
          <w:sz w:val="26"/>
          <w:szCs w:val="26"/>
        </w:rPr>
        <w:t>некоммерческой организации</w:t>
      </w:r>
      <w:r w:rsidR="009814AB" w:rsidRPr="0016707B">
        <w:rPr>
          <w:rFonts w:ascii="Times New Roman" w:hAnsi="Times New Roman"/>
          <w:sz w:val="26"/>
          <w:szCs w:val="26"/>
        </w:rPr>
        <w:t xml:space="preserve"> </w:t>
      </w:r>
      <w:r w:rsidR="009814AB">
        <w:rPr>
          <w:rFonts w:ascii="Times New Roman" w:hAnsi="Times New Roman"/>
          <w:sz w:val="26"/>
          <w:szCs w:val="26"/>
        </w:rPr>
        <w:t xml:space="preserve">- </w:t>
      </w:r>
      <w:r w:rsidR="00AE4D1D" w:rsidRPr="0016707B">
        <w:rPr>
          <w:rFonts w:ascii="Times New Roman" w:hAnsi="Times New Roman"/>
          <w:sz w:val="26"/>
          <w:szCs w:val="26"/>
        </w:rPr>
        <w:t>фонда «Региональный фонд капитального ремонта многоквартирных домов Томской области»</w:t>
      </w:r>
    </w:p>
    <w:p w:rsidR="009A0B85" w:rsidRDefault="009A0B85" w:rsidP="00020AA8">
      <w:pPr>
        <w:shd w:val="clear" w:color="auto" w:fill="FFFFFF"/>
        <w:spacing w:after="0" w:line="240" w:lineRule="auto"/>
        <w:ind w:hanging="11"/>
        <w:jc w:val="center"/>
        <w:rPr>
          <w:rFonts w:ascii="Times New Roman" w:hAnsi="Times New Roman"/>
          <w:sz w:val="26"/>
          <w:szCs w:val="26"/>
        </w:rPr>
      </w:pPr>
    </w:p>
    <w:p w:rsidR="00B655DB" w:rsidRPr="00C75EE6" w:rsidRDefault="00B655DB" w:rsidP="00857B7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A66E3" w:rsidRDefault="00020AA8" w:rsidP="009A0B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A0B85">
        <w:rPr>
          <w:rFonts w:ascii="Times New Roman" w:hAnsi="Times New Roman"/>
          <w:sz w:val="26"/>
          <w:szCs w:val="26"/>
        </w:rPr>
        <w:t>В</w:t>
      </w:r>
      <w:r w:rsidR="009A0B85" w:rsidRPr="009A0B85">
        <w:rPr>
          <w:rFonts w:ascii="Times New Roman" w:hAnsi="Times New Roman"/>
          <w:sz w:val="26"/>
          <w:szCs w:val="26"/>
        </w:rPr>
        <w:t xml:space="preserve">о исполнение </w:t>
      </w:r>
      <w:hyperlink r:id="rId10" w:history="1">
        <w:r w:rsidR="009A0B85">
          <w:rPr>
            <w:rFonts w:ascii="Times New Roman" w:hAnsi="Times New Roman"/>
            <w:iCs/>
            <w:sz w:val="26"/>
            <w:szCs w:val="26"/>
          </w:rPr>
          <w:t>п</w:t>
        </w:r>
        <w:r w:rsidR="009A0B85" w:rsidRPr="009A0B85">
          <w:rPr>
            <w:rFonts w:ascii="Times New Roman" w:hAnsi="Times New Roman"/>
            <w:iCs/>
            <w:sz w:val="26"/>
            <w:szCs w:val="26"/>
          </w:rPr>
          <w:t>остановлени</w:t>
        </w:r>
        <w:r w:rsidR="009A0B85">
          <w:rPr>
            <w:rFonts w:ascii="Times New Roman" w:hAnsi="Times New Roman"/>
            <w:iCs/>
            <w:sz w:val="26"/>
            <w:szCs w:val="26"/>
          </w:rPr>
          <w:t>я</w:t>
        </w:r>
        <w:r w:rsidR="009A0B85" w:rsidRPr="009A0B85">
          <w:rPr>
            <w:rFonts w:ascii="Times New Roman" w:hAnsi="Times New Roman"/>
            <w:iCs/>
            <w:sz w:val="26"/>
            <w:szCs w:val="26"/>
          </w:rPr>
          <w:t xml:space="preserve"> Администрации Томской области от 07.12.2011 </w:t>
        </w:r>
        <w:r w:rsidR="00082DBF">
          <w:rPr>
            <w:rFonts w:ascii="Times New Roman" w:hAnsi="Times New Roman"/>
            <w:iCs/>
            <w:sz w:val="26"/>
            <w:szCs w:val="26"/>
          </w:rPr>
          <w:t xml:space="preserve">        </w:t>
        </w:r>
        <w:r w:rsidR="009A0B85">
          <w:rPr>
            <w:rFonts w:ascii="Times New Roman" w:hAnsi="Times New Roman"/>
            <w:iCs/>
            <w:sz w:val="26"/>
            <w:szCs w:val="26"/>
          </w:rPr>
          <w:t>№</w:t>
        </w:r>
        <w:r w:rsidR="009A0B85" w:rsidRPr="009A0B85">
          <w:rPr>
            <w:rFonts w:ascii="Times New Roman" w:hAnsi="Times New Roman"/>
            <w:iCs/>
            <w:sz w:val="26"/>
            <w:szCs w:val="26"/>
          </w:rPr>
          <w:t xml:space="preserve"> 389а </w:t>
        </w:r>
        <w:r w:rsidR="009A0B85">
          <w:rPr>
            <w:rFonts w:ascii="Times New Roman" w:hAnsi="Times New Roman"/>
            <w:iCs/>
            <w:sz w:val="26"/>
            <w:szCs w:val="26"/>
          </w:rPr>
          <w:t>«</w:t>
        </w:r>
        <w:r w:rsidR="009A0B85" w:rsidRPr="009A0B85">
          <w:rPr>
            <w:rFonts w:ascii="Times New Roman" w:hAnsi="Times New Roman"/>
            <w:iCs/>
            <w:sz w:val="26"/>
            <w:szCs w:val="26"/>
          </w:rPr>
          <w:t>О Порядке разработки, утверждения, реализации и мониторинга ведомственных целевых программ Томской области</w:t>
        </w:r>
        <w:r w:rsidR="009A0B85">
          <w:rPr>
            <w:rFonts w:ascii="Times New Roman" w:hAnsi="Times New Roman"/>
            <w:iCs/>
            <w:sz w:val="26"/>
            <w:szCs w:val="26"/>
          </w:rPr>
          <w:t>»,</w:t>
        </w:r>
      </w:hyperlink>
      <w:r w:rsidR="009A0B85">
        <w:rPr>
          <w:rFonts w:ascii="Times New Roman" w:hAnsi="Times New Roman"/>
          <w:sz w:val="26"/>
          <w:szCs w:val="26"/>
        </w:rPr>
        <w:t xml:space="preserve"> на основании положительных экспертных заключений </w:t>
      </w:r>
      <w:r w:rsidR="00FB5317">
        <w:rPr>
          <w:rFonts w:ascii="Times New Roman" w:hAnsi="Times New Roman"/>
          <w:sz w:val="26"/>
          <w:szCs w:val="26"/>
        </w:rPr>
        <w:t xml:space="preserve">Департамента экономики Администрации Томской области от 17.09.2015 </w:t>
      </w:r>
      <w:r w:rsidR="007539FA">
        <w:rPr>
          <w:rFonts w:ascii="Times New Roman" w:hAnsi="Times New Roman"/>
          <w:sz w:val="26"/>
          <w:szCs w:val="26"/>
        </w:rPr>
        <w:t xml:space="preserve">    </w:t>
      </w:r>
      <w:r w:rsidR="00FB5317">
        <w:rPr>
          <w:rFonts w:ascii="Times New Roman" w:hAnsi="Times New Roman"/>
          <w:sz w:val="26"/>
          <w:szCs w:val="26"/>
        </w:rPr>
        <w:t xml:space="preserve">№ 10-0928 и </w:t>
      </w:r>
      <w:r w:rsidR="009A0B85">
        <w:rPr>
          <w:rFonts w:ascii="Times New Roman" w:hAnsi="Times New Roman"/>
          <w:sz w:val="26"/>
          <w:szCs w:val="26"/>
        </w:rPr>
        <w:t>Департамента финансов Томской области от 29.09.201</w:t>
      </w:r>
      <w:r w:rsidR="00FB5317">
        <w:rPr>
          <w:rFonts w:ascii="Times New Roman" w:hAnsi="Times New Roman"/>
          <w:sz w:val="26"/>
          <w:szCs w:val="26"/>
        </w:rPr>
        <w:t>5</w:t>
      </w:r>
      <w:r w:rsidR="009A0B85">
        <w:rPr>
          <w:rFonts w:ascii="Times New Roman" w:hAnsi="Times New Roman"/>
          <w:sz w:val="26"/>
          <w:szCs w:val="26"/>
        </w:rPr>
        <w:t xml:space="preserve"> № 50-16/15-3</w:t>
      </w:r>
      <w:r w:rsidR="00FB5317">
        <w:rPr>
          <w:rFonts w:ascii="Times New Roman" w:hAnsi="Times New Roman"/>
          <w:sz w:val="26"/>
          <w:szCs w:val="26"/>
        </w:rPr>
        <w:t>14</w:t>
      </w:r>
      <w:r w:rsidR="00381BC6">
        <w:rPr>
          <w:rFonts w:ascii="Times New Roman" w:hAnsi="Times New Roman"/>
          <w:sz w:val="26"/>
          <w:szCs w:val="26"/>
        </w:rPr>
        <w:t>,</w:t>
      </w:r>
      <w:r w:rsidR="009A0B85">
        <w:rPr>
          <w:rFonts w:ascii="Times New Roman" w:hAnsi="Times New Roman"/>
          <w:sz w:val="26"/>
          <w:szCs w:val="26"/>
        </w:rPr>
        <w:t xml:space="preserve"> </w:t>
      </w:r>
      <w:r w:rsidR="00381BC6">
        <w:rPr>
          <w:rFonts w:ascii="Times New Roman" w:hAnsi="Times New Roman"/>
          <w:sz w:val="26"/>
          <w:szCs w:val="26"/>
        </w:rPr>
        <w:t>согласования Департамента финансов Томской области от 26.01.2016 № 50-16/15-21</w:t>
      </w:r>
      <w:proofErr w:type="gramEnd"/>
    </w:p>
    <w:p w:rsidR="00B655DB" w:rsidRPr="00D74937" w:rsidRDefault="00B655DB" w:rsidP="00D749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937">
        <w:rPr>
          <w:rFonts w:ascii="Times New Roman" w:hAnsi="Times New Roman"/>
          <w:color w:val="000000"/>
          <w:sz w:val="26"/>
          <w:szCs w:val="26"/>
          <w:lang w:eastAsia="ru-RU"/>
        </w:rPr>
        <w:t>ПРИКАЗЫВАЮ:</w:t>
      </w:r>
    </w:p>
    <w:p w:rsidR="00D14E60" w:rsidRPr="00AE4D1D" w:rsidRDefault="00AE4D1D" w:rsidP="00D14E60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E4D1D">
        <w:rPr>
          <w:rFonts w:ascii="Times New Roman" w:hAnsi="Times New Roman"/>
          <w:sz w:val="26"/>
          <w:szCs w:val="26"/>
        </w:rPr>
        <w:t xml:space="preserve">Утвердить ведомственную целевую программу Томской области «Обеспечение деятельности </w:t>
      </w:r>
      <w:r w:rsidR="009814AB" w:rsidRPr="00854476">
        <w:rPr>
          <w:rFonts w:ascii="Times New Roman" w:hAnsi="Times New Roman"/>
          <w:sz w:val="26"/>
          <w:szCs w:val="26"/>
        </w:rPr>
        <w:t>некоммерческой организации</w:t>
      </w:r>
      <w:r w:rsidR="009814AB" w:rsidRPr="00AE4D1D">
        <w:rPr>
          <w:rFonts w:ascii="Times New Roman" w:hAnsi="Times New Roman"/>
          <w:sz w:val="26"/>
          <w:szCs w:val="26"/>
        </w:rPr>
        <w:t xml:space="preserve"> </w:t>
      </w:r>
      <w:r w:rsidR="009814AB">
        <w:rPr>
          <w:rFonts w:ascii="Times New Roman" w:hAnsi="Times New Roman"/>
          <w:sz w:val="26"/>
          <w:szCs w:val="26"/>
        </w:rPr>
        <w:t xml:space="preserve">- </w:t>
      </w:r>
      <w:r w:rsidRPr="00AE4D1D">
        <w:rPr>
          <w:rFonts w:ascii="Times New Roman" w:hAnsi="Times New Roman"/>
          <w:sz w:val="26"/>
          <w:szCs w:val="26"/>
        </w:rPr>
        <w:t>фонда «Региональный фонд капитального ремонта многоквартирных домов Томской области»</w:t>
      </w:r>
      <w:r w:rsidR="00D14E60" w:rsidRPr="00AE4D1D">
        <w:rPr>
          <w:rFonts w:ascii="Times New Roman" w:hAnsi="Times New Roman"/>
          <w:sz w:val="26"/>
          <w:szCs w:val="26"/>
        </w:rPr>
        <w:t xml:space="preserve"> (далее – ВЦП) согласно приложению к настоящему приказу.</w:t>
      </w:r>
    </w:p>
    <w:p w:rsidR="00D14E60" w:rsidRPr="00D14E60" w:rsidRDefault="00D14E60" w:rsidP="00986312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14E60">
        <w:rPr>
          <w:rFonts w:ascii="Times New Roman" w:hAnsi="Times New Roman"/>
          <w:sz w:val="26"/>
          <w:szCs w:val="26"/>
        </w:rPr>
        <w:t>Назначить ответственным за реализацию ВЦП Румянцев</w:t>
      </w:r>
      <w:r>
        <w:rPr>
          <w:rFonts w:ascii="Times New Roman" w:hAnsi="Times New Roman"/>
          <w:sz w:val="26"/>
          <w:szCs w:val="26"/>
        </w:rPr>
        <w:t>а</w:t>
      </w:r>
      <w:r w:rsidRPr="00D14E60">
        <w:rPr>
          <w:rFonts w:ascii="Times New Roman" w:hAnsi="Times New Roman"/>
          <w:sz w:val="26"/>
          <w:szCs w:val="26"/>
        </w:rPr>
        <w:t xml:space="preserve"> М.Ю. – председател</w:t>
      </w:r>
      <w:r w:rsidR="009712B1">
        <w:rPr>
          <w:rFonts w:ascii="Times New Roman" w:hAnsi="Times New Roman"/>
          <w:sz w:val="26"/>
          <w:szCs w:val="26"/>
        </w:rPr>
        <w:t>я</w:t>
      </w:r>
      <w:r w:rsidRPr="00D14E60">
        <w:rPr>
          <w:rFonts w:ascii="Times New Roman" w:hAnsi="Times New Roman"/>
          <w:sz w:val="26"/>
          <w:szCs w:val="26"/>
        </w:rPr>
        <w:t xml:space="preserve"> комитета экономики ЖКХ и жилищной реформы Департамента ЖКХ и государственного жилищного надзора Томской области</w:t>
      </w:r>
      <w:r w:rsidR="00EC6657">
        <w:rPr>
          <w:rFonts w:ascii="Times New Roman" w:hAnsi="Times New Roman"/>
          <w:sz w:val="26"/>
          <w:szCs w:val="26"/>
        </w:rPr>
        <w:t>.</w:t>
      </w:r>
    </w:p>
    <w:p w:rsidR="00D14E60" w:rsidRDefault="00D14E60" w:rsidP="00986312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14E60">
        <w:rPr>
          <w:rFonts w:ascii="Times New Roman" w:hAnsi="Times New Roman"/>
          <w:sz w:val="26"/>
          <w:szCs w:val="26"/>
        </w:rPr>
        <w:t xml:space="preserve">Назначить </w:t>
      </w:r>
      <w:proofErr w:type="gramStart"/>
      <w:r w:rsidRPr="00D14E60">
        <w:rPr>
          <w:rFonts w:ascii="Times New Roman" w:hAnsi="Times New Roman"/>
          <w:sz w:val="26"/>
          <w:szCs w:val="26"/>
        </w:rPr>
        <w:t>ответственны</w:t>
      </w:r>
      <w:r w:rsidR="000A655C">
        <w:rPr>
          <w:rFonts w:ascii="Times New Roman" w:hAnsi="Times New Roman"/>
          <w:sz w:val="26"/>
          <w:szCs w:val="26"/>
        </w:rPr>
        <w:t>х</w:t>
      </w:r>
      <w:proofErr w:type="gramEnd"/>
      <w:r w:rsidRPr="00D14E60">
        <w:rPr>
          <w:rFonts w:ascii="Times New Roman" w:hAnsi="Times New Roman"/>
          <w:sz w:val="26"/>
          <w:szCs w:val="26"/>
        </w:rPr>
        <w:t xml:space="preserve"> за </w:t>
      </w:r>
      <w:r w:rsidR="004A1189">
        <w:rPr>
          <w:rFonts w:ascii="Times New Roman" w:hAnsi="Times New Roman"/>
          <w:sz w:val="26"/>
          <w:szCs w:val="26"/>
        </w:rPr>
        <w:t>ежеквартальный и ежегодный</w:t>
      </w:r>
      <w:r>
        <w:rPr>
          <w:rFonts w:ascii="Times New Roman" w:hAnsi="Times New Roman"/>
          <w:sz w:val="26"/>
          <w:szCs w:val="26"/>
        </w:rPr>
        <w:t xml:space="preserve"> мониторинг</w:t>
      </w:r>
      <w:r w:rsidRPr="00D14E60">
        <w:rPr>
          <w:rFonts w:ascii="Times New Roman" w:hAnsi="Times New Roman"/>
          <w:sz w:val="26"/>
          <w:szCs w:val="26"/>
        </w:rPr>
        <w:t xml:space="preserve"> ВЦП</w:t>
      </w:r>
      <w:r w:rsidR="00986312">
        <w:rPr>
          <w:rFonts w:ascii="Times New Roman" w:hAnsi="Times New Roman"/>
          <w:sz w:val="26"/>
          <w:szCs w:val="26"/>
        </w:rPr>
        <w:t>:</w:t>
      </w:r>
    </w:p>
    <w:p w:rsidR="00986312" w:rsidRDefault="00986312" w:rsidP="0098631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86312">
        <w:rPr>
          <w:rFonts w:ascii="Times New Roman" w:hAnsi="Times New Roman"/>
          <w:sz w:val="26"/>
          <w:szCs w:val="26"/>
        </w:rPr>
        <w:t>Николаев</w:t>
      </w:r>
      <w:r>
        <w:rPr>
          <w:rFonts w:ascii="Times New Roman" w:hAnsi="Times New Roman"/>
          <w:sz w:val="26"/>
          <w:szCs w:val="26"/>
        </w:rPr>
        <w:t>у</w:t>
      </w:r>
      <w:r w:rsidRPr="00986312">
        <w:rPr>
          <w:rFonts w:ascii="Times New Roman" w:hAnsi="Times New Roman"/>
          <w:sz w:val="26"/>
          <w:szCs w:val="26"/>
        </w:rPr>
        <w:t xml:space="preserve"> Е.В. – </w:t>
      </w:r>
      <w:r>
        <w:rPr>
          <w:rFonts w:ascii="Times New Roman" w:hAnsi="Times New Roman"/>
          <w:sz w:val="26"/>
          <w:szCs w:val="26"/>
        </w:rPr>
        <w:t xml:space="preserve">начальника </w:t>
      </w:r>
      <w:r w:rsidRPr="00986312">
        <w:rPr>
          <w:rFonts w:ascii="Times New Roman" w:hAnsi="Times New Roman"/>
          <w:sz w:val="26"/>
          <w:szCs w:val="26"/>
        </w:rPr>
        <w:t xml:space="preserve">финансово-хозяйственного отдела </w:t>
      </w:r>
      <w:r w:rsidR="000A655C">
        <w:rPr>
          <w:rFonts w:ascii="Times New Roman" w:hAnsi="Times New Roman"/>
          <w:sz w:val="26"/>
          <w:szCs w:val="26"/>
        </w:rPr>
        <w:t xml:space="preserve">- </w:t>
      </w:r>
      <w:r w:rsidR="000A655C" w:rsidRPr="00986312">
        <w:rPr>
          <w:rFonts w:ascii="Times New Roman" w:hAnsi="Times New Roman"/>
          <w:sz w:val="26"/>
          <w:szCs w:val="26"/>
        </w:rPr>
        <w:t>главн</w:t>
      </w:r>
      <w:r w:rsidR="000A655C">
        <w:rPr>
          <w:rFonts w:ascii="Times New Roman" w:hAnsi="Times New Roman"/>
          <w:sz w:val="26"/>
          <w:szCs w:val="26"/>
        </w:rPr>
        <w:t>ого</w:t>
      </w:r>
      <w:r w:rsidR="000A655C" w:rsidRPr="00986312">
        <w:rPr>
          <w:rFonts w:ascii="Times New Roman" w:hAnsi="Times New Roman"/>
          <w:sz w:val="26"/>
          <w:szCs w:val="26"/>
        </w:rPr>
        <w:t xml:space="preserve"> бухгалтер</w:t>
      </w:r>
      <w:r w:rsidR="000A655C">
        <w:rPr>
          <w:rFonts w:ascii="Times New Roman" w:hAnsi="Times New Roman"/>
          <w:sz w:val="26"/>
          <w:szCs w:val="26"/>
        </w:rPr>
        <w:t>а</w:t>
      </w:r>
      <w:r w:rsidR="000A655C" w:rsidRPr="00986312">
        <w:rPr>
          <w:rFonts w:ascii="Times New Roman" w:hAnsi="Times New Roman"/>
          <w:sz w:val="26"/>
          <w:szCs w:val="26"/>
        </w:rPr>
        <w:t xml:space="preserve"> </w:t>
      </w:r>
      <w:r w:rsidRPr="00986312">
        <w:rPr>
          <w:rFonts w:ascii="Times New Roman" w:hAnsi="Times New Roman"/>
          <w:sz w:val="26"/>
          <w:szCs w:val="26"/>
        </w:rPr>
        <w:t>Департамента ЖКХ и государственного жилищного надзора Томской области</w:t>
      </w:r>
      <w:r>
        <w:rPr>
          <w:rFonts w:ascii="Times New Roman" w:hAnsi="Times New Roman"/>
          <w:sz w:val="26"/>
          <w:szCs w:val="26"/>
        </w:rPr>
        <w:t>;</w:t>
      </w:r>
    </w:p>
    <w:p w:rsidR="00986312" w:rsidRPr="00986312" w:rsidRDefault="00AE4D1D" w:rsidP="009863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Черпинскую</w:t>
      </w:r>
      <w:proofErr w:type="spellEnd"/>
      <w:r w:rsidR="00986312" w:rsidRPr="00986312">
        <w:rPr>
          <w:rFonts w:ascii="Times New Roman" w:hAnsi="Times New Roman"/>
          <w:sz w:val="26"/>
          <w:szCs w:val="26"/>
        </w:rPr>
        <w:t xml:space="preserve"> Е.</w:t>
      </w:r>
      <w:r>
        <w:rPr>
          <w:rFonts w:ascii="Times New Roman" w:hAnsi="Times New Roman"/>
          <w:sz w:val="26"/>
          <w:szCs w:val="26"/>
        </w:rPr>
        <w:t>М</w:t>
      </w:r>
      <w:r w:rsidR="00986312" w:rsidRPr="00986312">
        <w:rPr>
          <w:rFonts w:ascii="Times New Roman" w:hAnsi="Times New Roman"/>
          <w:sz w:val="26"/>
          <w:szCs w:val="26"/>
        </w:rPr>
        <w:t xml:space="preserve">. – </w:t>
      </w:r>
      <w:r>
        <w:rPr>
          <w:rFonts w:ascii="Times New Roman" w:hAnsi="Times New Roman"/>
          <w:sz w:val="26"/>
          <w:szCs w:val="26"/>
        </w:rPr>
        <w:t>консультанта</w:t>
      </w:r>
      <w:r w:rsidR="00986312" w:rsidRPr="00986312">
        <w:rPr>
          <w:rFonts w:ascii="Times New Roman" w:hAnsi="Times New Roman"/>
          <w:sz w:val="26"/>
          <w:szCs w:val="26"/>
        </w:rPr>
        <w:t xml:space="preserve"> комитета экономики ЖКХ и жилищной реформы Департамента ЖКХ и государственного жилищного надзора Томской области</w:t>
      </w:r>
      <w:r w:rsidR="00986312">
        <w:rPr>
          <w:rFonts w:ascii="Times New Roman" w:hAnsi="Times New Roman"/>
          <w:sz w:val="26"/>
          <w:szCs w:val="26"/>
        </w:rPr>
        <w:t>.</w:t>
      </w:r>
    </w:p>
    <w:p w:rsidR="00161498" w:rsidRPr="00161498" w:rsidRDefault="00986312" w:rsidP="00161498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20" w:lineRule="exact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161498">
        <w:rPr>
          <w:rFonts w:ascii="Times New Roman" w:hAnsi="Times New Roman"/>
          <w:sz w:val="26"/>
          <w:szCs w:val="26"/>
        </w:rPr>
        <w:t xml:space="preserve">Лицам, </w:t>
      </w:r>
      <w:r w:rsidR="00CA1DA8" w:rsidRPr="00161498">
        <w:rPr>
          <w:rFonts w:ascii="Times New Roman" w:hAnsi="Times New Roman"/>
          <w:sz w:val="26"/>
          <w:szCs w:val="26"/>
        </w:rPr>
        <w:t>указанным в пункте 3 настоящего приказа,</w:t>
      </w:r>
      <w:r w:rsidR="00D30FEC" w:rsidRPr="00161498">
        <w:rPr>
          <w:rFonts w:ascii="Times New Roman" w:hAnsi="Times New Roman"/>
          <w:sz w:val="26"/>
          <w:szCs w:val="26"/>
        </w:rPr>
        <w:t xml:space="preserve"> обеспечить</w:t>
      </w:r>
      <w:r w:rsidR="00161498" w:rsidRPr="00161498">
        <w:rPr>
          <w:rFonts w:ascii="Times New Roman" w:hAnsi="Times New Roman"/>
          <w:sz w:val="26"/>
          <w:szCs w:val="26"/>
        </w:rPr>
        <w:t xml:space="preserve"> </w:t>
      </w:r>
      <w:r w:rsidR="00CA1DA8" w:rsidRPr="00161498">
        <w:rPr>
          <w:rFonts w:ascii="Times New Roman" w:hAnsi="Times New Roman"/>
          <w:sz w:val="26"/>
          <w:szCs w:val="26"/>
        </w:rPr>
        <w:t>проведение</w:t>
      </w:r>
      <w:r w:rsidRPr="00161498">
        <w:rPr>
          <w:rFonts w:ascii="Times New Roman" w:hAnsi="Times New Roman"/>
          <w:sz w:val="26"/>
          <w:szCs w:val="26"/>
        </w:rPr>
        <w:t xml:space="preserve"> </w:t>
      </w:r>
      <w:r w:rsidR="00161498" w:rsidRPr="00161498">
        <w:rPr>
          <w:rFonts w:ascii="Times New Roman" w:hAnsi="Times New Roman"/>
          <w:sz w:val="26"/>
          <w:szCs w:val="26"/>
        </w:rPr>
        <w:t xml:space="preserve">мониторинга ВЦП ежеквартально и ежегодно в рамках мониторинга </w:t>
      </w:r>
      <w:r w:rsidR="00161498" w:rsidRPr="00161498">
        <w:rPr>
          <w:rFonts w:ascii="Times New Roman" w:hAnsi="Times New Roman"/>
          <w:sz w:val="26"/>
          <w:szCs w:val="26"/>
          <w:lang w:eastAsia="ru-RU"/>
        </w:rPr>
        <w:t xml:space="preserve">государственной программы «Обеспечение доступности жилья и улучшение качества жилищных условий населения Томской </w:t>
      </w:r>
      <w:r w:rsidR="00161498">
        <w:rPr>
          <w:rFonts w:ascii="Times New Roman" w:hAnsi="Times New Roman"/>
          <w:sz w:val="26"/>
          <w:szCs w:val="26"/>
          <w:lang w:eastAsia="ru-RU"/>
        </w:rPr>
        <w:t>области</w:t>
      </w:r>
      <w:r w:rsidR="00161498" w:rsidRPr="00161498">
        <w:rPr>
          <w:rFonts w:ascii="Times New Roman" w:hAnsi="Times New Roman"/>
          <w:sz w:val="26"/>
          <w:szCs w:val="26"/>
          <w:lang w:eastAsia="ru-RU"/>
        </w:rPr>
        <w:t>»</w:t>
      </w:r>
      <w:r w:rsidR="00161498" w:rsidRPr="00161498">
        <w:rPr>
          <w:rFonts w:ascii="Times New Roman" w:hAnsi="Times New Roman"/>
          <w:sz w:val="26"/>
          <w:szCs w:val="26"/>
        </w:rPr>
        <w:t xml:space="preserve"> в порядке и сроки, установленные Порядком принятия решений о разработке государственных программ Томской области, их формирования и реализации.</w:t>
      </w:r>
    </w:p>
    <w:p w:rsidR="0040395C" w:rsidRDefault="009524AF" w:rsidP="0040395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r w:rsidRPr="00D14E60">
        <w:rPr>
          <w:rFonts w:ascii="Times New Roman" w:hAnsi="Times New Roman"/>
          <w:sz w:val="26"/>
          <w:szCs w:val="26"/>
        </w:rPr>
        <w:t>тветственн</w:t>
      </w:r>
      <w:r>
        <w:rPr>
          <w:rFonts w:ascii="Times New Roman" w:hAnsi="Times New Roman"/>
          <w:sz w:val="26"/>
          <w:szCs w:val="26"/>
        </w:rPr>
        <w:t>ому</w:t>
      </w:r>
      <w:proofErr w:type="gramEnd"/>
      <w:r w:rsidRPr="00D14E60">
        <w:rPr>
          <w:rFonts w:ascii="Times New Roman" w:hAnsi="Times New Roman"/>
          <w:sz w:val="26"/>
          <w:szCs w:val="26"/>
        </w:rPr>
        <w:t xml:space="preserve"> за реализацию ВЦП </w:t>
      </w:r>
      <w:r w:rsidR="009644B4">
        <w:rPr>
          <w:rFonts w:ascii="Times New Roman" w:hAnsi="Times New Roman"/>
          <w:sz w:val="26"/>
          <w:szCs w:val="26"/>
        </w:rPr>
        <w:t>обеспечить:</w:t>
      </w:r>
    </w:p>
    <w:p w:rsidR="009644B4" w:rsidRDefault="009644B4" w:rsidP="0040395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направление ВЦП в электронном виде и копии </w:t>
      </w:r>
      <w:r w:rsidR="00EC6657">
        <w:rPr>
          <w:rFonts w:ascii="Times New Roman" w:hAnsi="Times New Roman"/>
          <w:sz w:val="26"/>
          <w:szCs w:val="26"/>
          <w:lang w:eastAsia="ru-RU"/>
        </w:rPr>
        <w:t>настоящего приказа</w:t>
      </w:r>
      <w:r>
        <w:rPr>
          <w:rFonts w:ascii="Times New Roman" w:hAnsi="Times New Roman"/>
          <w:sz w:val="26"/>
          <w:szCs w:val="26"/>
          <w:lang w:eastAsia="ru-RU"/>
        </w:rPr>
        <w:t xml:space="preserve"> на бумажном </w:t>
      </w:r>
      <w:r>
        <w:rPr>
          <w:rFonts w:ascii="Times New Roman" w:hAnsi="Times New Roman"/>
          <w:sz w:val="26"/>
          <w:szCs w:val="26"/>
          <w:lang w:eastAsia="ru-RU"/>
        </w:rPr>
        <w:lastRenderedPageBreak/>
        <w:t>носителе в Департамент финансов Томской области</w:t>
      </w:r>
      <w:r w:rsidR="004E1BAB" w:rsidRPr="004E1BA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E1BAB">
        <w:rPr>
          <w:rFonts w:ascii="Times New Roman" w:hAnsi="Times New Roman"/>
          <w:sz w:val="26"/>
          <w:szCs w:val="26"/>
          <w:lang w:eastAsia="ru-RU"/>
        </w:rPr>
        <w:t xml:space="preserve">в течение трёх дней со дня </w:t>
      </w:r>
      <w:r w:rsidR="00CA551F">
        <w:rPr>
          <w:rFonts w:ascii="Times New Roman" w:hAnsi="Times New Roman"/>
          <w:sz w:val="26"/>
          <w:szCs w:val="26"/>
          <w:lang w:eastAsia="ru-RU"/>
        </w:rPr>
        <w:t>принятия настоящего приказа</w:t>
      </w:r>
      <w:r w:rsidR="004E1BAB">
        <w:rPr>
          <w:rFonts w:ascii="Times New Roman" w:hAnsi="Times New Roman"/>
          <w:sz w:val="26"/>
          <w:szCs w:val="26"/>
          <w:lang w:eastAsia="ru-RU"/>
        </w:rPr>
        <w:t>;</w:t>
      </w:r>
    </w:p>
    <w:p w:rsidR="004E1BAB" w:rsidRDefault="004E1BAB" w:rsidP="004E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внесение сведений о ВЦП, включая цель, мероприятия, показатели конечного и непосредственного результата и их значения, объ</w:t>
      </w:r>
      <w:r w:rsidR="00CA551F">
        <w:rPr>
          <w:rFonts w:ascii="Times New Roman" w:hAnsi="Times New Roman"/>
          <w:sz w:val="26"/>
          <w:szCs w:val="26"/>
          <w:lang w:eastAsia="ru-RU"/>
        </w:rPr>
        <w:t>ё</w:t>
      </w:r>
      <w:r>
        <w:rPr>
          <w:rFonts w:ascii="Times New Roman" w:hAnsi="Times New Roman"/>
          <w:sz w:val="26"/>
          <w:szCs w:val="26"/>
          <w:lang w:eastAsia="ru-RU"/>
        </w:rPr>
        <w:t>мы финансирования ВЦП, в автоматизированную систему «Бюджетная Информационная Система Среднесрочного Бюджетирования, Ориентированного на результат» («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БИС-СБОР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>») в порядке и сроки, установленные регламентом работы в автоматизированной системе «БИС-СБОР», утверждённым Департа</w:t>
      </w:r>
      <w:r w:rsidR="00CA551F">
        <w:rPr>
          <w:rFonts w:ascii="Times New Roman" w:hAnsi="Times New Roman"/>
          <w:sz w:val="26"/>
          <w:szCs w:val="26"/>
          <w:lang w:eastAsia="ru-RU"/>
        </w:rPr>
        <w:t>ментом финансов Томской области;</w:t>
      </w:r>
    </w:p>
    <w:p w:rsidR="00CA551F" w:rsidRDefault="004E1BAB" w:rsidP="00CA551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A551F">
        <w:rPr>
          <w:rFonts w:ascii="Times New Roman" w:hAnsi="Times New Roman"/>
          <w:sz w:val="26"/>
          <w:szCs w:val="26"/>
        </w:rPr>
        <w:t xml:space="preserve">предоставление результатов </w:t>
      </w:r>
      <w:r w:rsidR="000F5D93">
        <w:rPr>
          <w:rFonts w:ascii="Times New Roman" w:hAnsi="Times New Roman"/>
          <w:sz w:val="26"/>
          <w:szCs w:val="26"/>
        </w:rPr>
        <w:t>ежеквартального и ежегодного</w:t>
      </w:r>
      <w:r w:rsidR="00CA551F">
        <w:rPr>
          <w:rFonts w:ascii="Times New Roman" w:hAnsi="Times New Roman"/>
          <w:sz w:val="26"/>
          <w:szCs w:val="26"/>
        </w:rPr>
        <w:t xml:space="preserve"> мониторинга ВЦП заместителю начальника Департамента ЖКХ и государственного жилищного надзора Томской области по экономике и финансам</w:t>
      </w:r>
      <w:r w:rsidR="00161148">
        <w:rPr>
          <w:rFonts w:ascii="Times New Roman" w:hAnsi="Times New Roman"/>
          <w:sz w:val="26"/>
          <w:szCs w:val="26"/>
        </w:rPr>
        <w:t xml:space="preserve"> и начальнику Департамента ЖКХ и государственного жилищного надзора Томской области;</w:t>
      </w:r>
    </w:p>
    <w:p w:rsidR="00987AA9" w:rsidRDefault="00CA551F" w:rsidP="00987AA9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987AA9">
        <w:rPr>
          <w:rFonts w:ascii="Times New Roman" w:hAnsi="Times New Roman"/>
          <w:sz w:val="26"/>
          <w:szCs w:val="26"/>
        </w:rPr>
        <w:t>проведение анализа реализации ВЦП и предоставление предложений о проведении дальнейшей текущей перспективной деятельности по реализации мероприятий ВЦП заместителю начальника Департамента ЖКХ и государственного жилищного надзора Томской области по экономике и финансам Симоновой</w:t>
      </w:r>
      <w:r w:rsidR="002F636F">
        <w:rPr>
          <w:rFonts w:ascii="Times New Roman" w:hAnsi="Times New Roman"/>
          <w:sz w:val="26"/>
          <w:szCs w:val="26"/>
        </w:rPr>
        <w:t xml:space="preserve"> Н.П.</w:t>
      </w:r>
    </w:p>
    <w:p w:rsidR="009644B4" w:rsidRPr="004E1BAB" w:rsidRDefault="00987AA9" w:rsidP="00964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6.</w:t>
      </w:r>
      <w:r w:rsidR="009644B4">
        <w:rPr>
          <w:rFonts w:ascii="Times New Roman" w:hAnsi="Times New Roman"/>
          <w:sz w:val="26"/>
          <w:szCs w:val="26"/>
        </w:rPr>
        <w:t xml:space="preserve"> Комитету организационно-правовой работ</w:t>
      </w:r>
      <w:r w:rsidR="00941B87">
        <w:rPr>
          <w:rFonts w:ascii="Times New Roman" w:hAnsi="Times New Roman"/>
          <w:sz w:val="26"/>
          <w:szCs w:val="26"/>
        </w:rPr>
        <w:t>ы</w:t>
      </w:r>
      <w:r w:rsidR="009644B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644B4">
        <w:rPr>
          <w:rFonts w:ascii="Times New Roman" w:hAnsi="Times New Roman"/>
          <w:sz w:val="26"/>
          <w:szCs w:val="26"/>
        </w:rPr>
        <w:t>Реука</w:t>
      </w:r>
      <w:proofErr w:type="spellEnd"/>
      <w:r w:rsidR="002F636F">
        <w:rPr>
          <w:rFonts w:ascii="Times New Roman" w:hAnsi="Times New Roman"/>
          <w:sz w:val="26"/>
          <w:szCs w:val="26"/>
        </w:rPr>
        <w:t xml:space="preserve"> Ю.С.</w:t>
      </w:r>
      <w:r w:rsidR="009644B4">
        <w:rPr>
          <w:rFonts w:ascii="Times New Roman" w:hAnsi="Times New Roman"/>
          <w:sz w:val="26"/>
          <w:szCs w:val="26"/>
        </w:rPr>
        <w:t xml:space="preserve">) </w:t>
      </w:r>
      <w:r w:rsidR="004E1BAB">
        <w:rPr>
          <w:rFonts w:ascii="Times New Roman" w:hAnsi="Times New Roman"/>
          <w:sz w:val="26"/>
          <w:szCs w:val="26"/>
          <w:lang w:eastAsia="ru-RU"/>
        </w:rPr>
        <w:t xml:space="preserve">не позднее 7 дней после </w:t>
      </w:r>
      <w:r w:rsidR="002F636F">
        <w:rPr>
          <w:rFonts w:ascii="Times New Roman" w:hAnsi="Times New Roman"/>
          <w:sz w:val="26"/>
          <w:szCs w:val="26"/>
          <w:lang w:eastAsia="ru-RU"/>
        </w:rPr>
        <w:t>принятия настоящего приказа</w:t>
      </w:r>
      <w:r w:rsidR="004E1BA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644B4">
        <w:rPr>
          <w:rFonts w:ascii="Times New Roman" w:hAnsi="Times New Roman"/>
          <w:sz w:val="26"/>
          <w:szCs w:val="26"/>
        </w:rPr>
        <w:t xml:space="preserve">обеспечить </w:t>
      </w:r>
      <w:r w:rsidR="002F636F">
        <w:rPr>
          <w:rFonts w:ascii="Times New Roman" w:hAnsi="Times New Roman"/>
          <w:sz w:val="26"/>
          <w:szCs w:val="26"/>
        </w:rPr>
        <w:t>р</w:t>
      </w:r>
      <w:r w:rsidR="009644B4">
        <w:rPr>
          <w:rFonts w:ascii="Times New Roman" w:hAnsi="Times New Roman"/>
          <w:sz w:val="26"/>
          <w:szCs w:val="26"/>
          <w:lang w:eastAsia="ru-RU"/>
        </w:rPr>
        <w:t>азмеще</w:t>
      </w:r>
      <w:r w:rsidR="004E1BAB">
        <w:rPr>
          <w:rFonts w:ascii="Times New Roman" w:hAnsi="Times New Roman"/>
          <w:sz w:val="26"/>
          <w:szCs w:val="26"/>
          <w:lang w:eastAsia="ru-RU"/>
        </w:rPr>
        <w:t>ние</w:t>
      </w:r>
      <w:r w:rsidR="009644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E1BAB">
        <w:rPr>
          <w:rFonts w:ascii="Times New Roman" w:hAnsi="Times New Roman"/>
          <w:sz w:val="26"/>
          <w:szCs w:val="26"/>
          <w:lang w:eastAsia="ru-RU"/>
        </w:rPr>
        <w:t xml:space="preserve">ВЦП </w:t>
      </w:r>
      <w:r w:rsidR="009644B4">
        <w:rPr>
          <w:rFonts w:ascii="Times New Roman" w:hAnsi="Times New Roman"/>
          <w:sz w:val="26"/>
          <w:szCs w:val="26"/>
          <w:lang w:eastAsia="ru-RU"/>
        </w:rPr>
        <w:t xml:space="preserve">в сети Интернет на официальном сайте </w:t>
      </w:r>
      <w:r w:rsidR="004E1BAB">
        <w:rPr>
          <w:rFonts w:ascii="Times New Roman" w:hAnsi="Times New Roman"/>
          <w:sz w:val="26"/>
          <w:szCs w:val="26"/>
        </w:rPr>
        <w:t xml:space="preserve">Департамента ЖКХ и государственного жилищного надзора Томской области </w:t>
      </w:r>
      <w:r w:rsidR="004E1BAB" w:rsidRPr="004E1BAB">
        <w:rPr>
          <w:rFonts w:ascii="Times New Roman" w:hAnsi="Times New Roman"/>
          <w:bCs/>
          <w:sz w:val="26"/>
          <w:szCs w:val="26"/>
        </w:rPr>
        <w:t>(</w:t>
      </w:r>
      <w:hyperlink w:history="1">
        <w:r w:rsidR="0040395C" w:rsidRPr="008E7BF4">
          <w:rPr>
            <w:rStyle w:val="aa"/>
            <w:rFonts w:ascii="Times New Roman" w:hAnsi="Times New Roman"/>
            <w:sz w:val="26"/>
            <w:szCs w:val="26"/>
          </w:rPr>
          <w:t>http://</w:t>
        </w:r>
        <w:r w:rsidR="0040395C" w:rsidRPr="008E7BF4">
          <w:rPr>
            <w:rStyle w:val="aa"/>
          </w:rPr>
          <w:t xml:space="preserve"> </w:t>
        </w:r>
        <w:r w:rsidR="0040395C" w:rsidRPr="008E7BF4">
          <w:rPr>
            <w:rStyle w:val="aa"/>
            <w:rFonts w:ascii="Times New Roman" w:hAnsi="Times New Roman"/>
            <w:sz w:val="26"/>
            <w:szCs w:val="26"/>
          </w:rPr>
          <w:t>depzhkh.tomsk.gov.ru</w:t>
        </w:r>
      </w:hyperlink>
      <w:r w:rsidR="004E1BAB" w:rsidRPr="004E1BAB">
        <w:rPr>
          <w:rFonts w:ascii="Times New Roman" w:hAnsi="Times New Roman"/>
          <w:sz w:val="26"/>
          <w:szCs w:val="26"/>
        </w:rPr>
        <w:t>)</w:t>
      </w:r>
      <w:r w:rsidR="004E1BAB">
        <w:rPr>
          <w:rFonts w:ascii="Times New Roman" w:hAnsi="Times New Roman"/>
          <w:sz w:val="26"/>
          <w:szCs w:val="26"/>
        </w:rPr>
        <w:t>.</w:t>
      </w:r>
    </w:p>
    <w:p w:rsidR="00FC2CC7" w:rsidRDefault="005E4B5A" w:rsidP="00FC2CC7">
      <w:pPr>
        <w:pStyle w:val="ConsPlusNormal"/>
        <w:ind w:firstLine="540"/>
        <w:jc w:val="both"/>
      </w:pPr>
      <w:r>
        <w:t xml:space="preserve">7. </w:t>
      </w:r>
      <w:r w:rsidR="00FC2CC7">
        <w:t>Признать утратившими силу следующие</w:t>
      </w:r>
      <w:r>
        <w:t xml:space="preserve"> приказы Департамента ЖКХ и государственного жилищного надзора Томской области:</w:t>
      </w:r>
    </w:p>
    <w:p w:rsidR="005E4B5A" w:rsidRPr="005E4B5A" w:rsidRDefault="005E4B5A" w:rsidP="005E4B5A">
      <w:pPr>
        <w:pStyle w:val="ConsPlusNormal"/>
        <w:ind w:firstLine="567"/>
        <w:jc w:val="both"/>
      </w:pPr>
      <w:r w:rsidRPr="005E4B5A">
        <w:t xml:space="preserve">1) от 22.01.2015 № 5 </w:t>
      </w:r>
      <w:r>
        <w:t>«</w:t>
      </w:r>
      <w:r w:rsidRPr="005E4B5A">
        <w:t xml:space="preserve">О порядке осуществления текущего мониторинга ведомственной целевой программы Томской области </w:t>
      </w:r>
      <w:r>
        <w:t>«</w:t>
      </w:r>
      <w:r w:rsidRPr="005E4B5A">
        <w:t xml:space="preserve">Обеспечение деятельности некоммерческой организации - фонда </w:t>
      </w:r>
      <w:r>
        <w:t>«</w:t>
      </w:r>
      <w:r w:rsidRPr="005E4B5A">
        <w:t>Региональный фонд капитального ремонта многок</w:t>
      </w:r>
      <w:r>
        <w:t>вартирных домов Томской области»;</w:t>
      </w:r>
    </w:p>
    <w:p w:rsidR="005E4B5A" w:rsidRDefault="005E4B5A" w:rsidP="005E4B5A">
      <w:pPr>
        <w:pStyle w:val="ConsPlusNormal"/>
        <w:ind w:firstLine="540"/>
        <w:jc w:val="both"/>
      </w:pPr>
      <w:r>
        <w:t>2) от 22.01.2015 № 6 «Об утверждении ведомственной целевой программы Томской области «Обеспечение деятельности некоммерческой организации - фонда «Региональный фонд капитального ремонта многоквартирных домов Томской области»;</w:t>
      </w:r>
    </w:p>
    <w:p w:rsidR="005E4B5A" w:rsidRDefault="005E4B5A" w:rsidP="005E4B5A">
      <w:pPr>
        <w:pStyle w:val="ConsPlusNormal"/>
        <w:ind w:firstLine="567"/>
        <w:jc w:val="both"/>
      </w:pPr>
      <w:r>
        <w:t>3) от 11.06.2015 № 34 «О внесении изменений в приказ Департамента ЖКХ и государственного жилищного надзора Томской области от 22.01.2015 № 6»;</w:t>
      </w:r>
    </w:p>
    <w:p w:rsidR="00FC2CC7" w:rsidRPr="00161148" w:rsidRDefault="00161148" w:rsidP="005E4B5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1148">
        <w:rPr>
          <w:rFonts w:ascii="Times New Roman" w:hAnsi="Times New Roman"/>
          <w:sz w:val="26"/>
          <w:szCs w:val="26"/>
        </w:rPr>
        <w:t>4) от 19.08.2015 № 45 «О внесении изменени</w:t>
      </w:r>
      <w:r>
        <w:rPr>
          <w:rFonts w:ascii="Times New Roman" w:hAnsi="Times New Roman"/>
          <w:sz w:val="26"/>
          <w:szCs w:val="26"/>
        </w:rPr>
        <w:t>я</w:t>
      </w:r>
      <w:r w:rsidRPr="00161148">
        <w:rPr>
          <w:rFonts w:ascii="Times New Roman" w:hAnsi="Times New Roman"/>
          <w:sz w:val="26"/>
          <w:szCs w:val="26"/>
        </w:rPr>
        <w:t xml:space="preserve"> в приказ Департамента ЖКХ и государственного жилищного надзора Томской области от 22.01.2015 № 6»</w:t>
      </w:r>
      <w:r>
        <w:rPr>
          <w:rFonts w:ascii="Times New Roman" w:hAnsi="Times New Roman"/>
          <w:sz w:val="26"/>
          <w:szCs w:val="26"/>
        </w:rPr>
        <w:t>.</w:t>
      </w:r>
    </w:p>
    <w:p w:rsidR="00045C10" w:rsidRPr="000B0F76" w:rsidRDefault="00161148" w:rsidP="00045C1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045C10" w:rsidRPr="000B0F76">
        <w:rPr>
          <w:rFonts w:ascii="Times New Roman" w:hAnsi="Times New Roman"/>
          <w:sz w:val="26"/>
          <w:szCs w:val="26"/>
        </w:rPr>
        <w:t>.</w:t>
      </w:r>
      <w:r w:rsidR="00045C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45C10" w:rsidRPr="000B0F7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045C10" w:rsidRPr="000B0F76">
        <w:rPr>
          <w:rFonts w:ascii="Times New Roman" w:hAnsi="Times New Roman"/>
          <w:sz w:val="26"/>
          <w:szCs w:val="26"/>
        </w:rPr>
        <w:t xml:space="preserve"> исполнением настоящего п</w:t>
      </w:r>
      <w:r w:rsidR="00045C10">
        <w:rPr>
          <w:rFonts w:ascii="Times New Roman" w:hAnsi="Times New Roman"/>
          <w:sz w:val="26"/>
          <w:szCs w:val="26"/>
        </w:rPr>
        <w:t>риказа оставляю за собой</w:t>
      </w:r>
      <w:r w:rsidR="00045C10" w:rsidRPr="000B0F76">
        <w:rPr>
          <w:rFonts w:ascii="Times New Roman" w:hAnsi="Times New Roman"/>
          <w:sz w:val="26"/>
          <w:szCs w:val="26"/>
        </w:rPr>
        <w:t>.</w:t>
      </w:r>
    </w:p>
    <w:p w:rsidR="00B655DB" w:rsidRPr="00C75EE6" w:rsidRDefault="00B655DB" w:rsidP="000B0F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D092E" w:rsidRDefault="00CD092E" w:rsidP="000B0F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0F76" w:rsidRPr="00C75EE6" w:rsidRDefault="000B0F76" w:rsidP="000B0F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55DB" w:rsidRDefault="000535AC" w:rsidP="000B0F7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75EE6">
        <w:rPr>
          <w:rFonts w:ascii="Times New Roman" w:hAnsi="Times New Roman"/>
          <w:sz w:val="26"/>
          <w:szCs w:val="26"/>
        </w:rPr>
        <w:t>Начальник</w:t>
      </w:r>
      <w:r w:rsidR="00B655DB" w:rsidRPr="00C75EE6">
        <w:rPr>
          <w:rFonts w:ascii="Times New Roman" w:hAnsi="Times New Roman"/>
          <w:sz w:val="26"/>
          <w:szCs w:val="26"/>
        </w:rPr>
        <w:t xml:space="preserve"> </w:t>
      </w:r>
      <w:r w:rsidR="002F1564">
        <w:rPr>
          <w:rFonts w:ascii="Times New Roman" w:hAnsi="Times New Roman"/>
          <w:sz w:val="26"/>
          <w:szCs w:val="26"/>
        </w:rPr>
        <w:t>д</w:t>
      </w:r>
      <w:r w:rsidR="00B655DB" w:rsidRPr="00C75EE6">
        <w:rPr>
          <w:rFonts w:ascii="Times New Roman" w:hAnsi="Times New Roman"/>
          <w:sz w:val="26"/>
          <w:szCs w:val="26"/>
        </w:rPr>
        <w:t>епартамента</w:t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B655DB" w:rsidRPr="00C75EE6">
        <w:rPr>
          <w:rFonts w:ascii="Times New Roman" w:hAnsi="Times New Roman"/>
          <w:sz w:val="26"/>
          <w:szCs w:val="26"/>
        </w:rPr>
        <w:tab/>
      </w:r>
      <w:r w:rsidR="00C80AB2">
        <w:rPr>
          <w:rFonts w:ascii="Times New Roman" w:hAnsi="Times New Roman"/>
          <w:sz w:val="26"/>
          <w:szCs w:val="26"/>
        </w:rPr>
        <w:t xml:space="preserve"> </w:t>
      </w:r>
      <w:r w:rsidR="0090339D" w:rsidRPr="00C75EE6">
        <w:rPr>
          <w:rFonts w:ascii="Times New Roman" w:hAnsi="Times New Roman"/>
          <w:sz w:val="26"/>
          <w:szCs w:val="26"/>
        </w:rPr>
        <w:t xml:space="preserve">     </w:t>
      </w:r>
      <w:r w:rsidR="00C75EE6">
        <w:rPr>
          <w:rFonts w:ascii="Times New Roman" w:hAnsi="Times New Roman"/>
          <w:sz w:val="26"/>
          <w:szCs w:val="26"/>
        </w:rPr>
        <w:t xml:space="preserve">     </w:t>
      </w:r>
      <w:r w:rsidR="0090339D" w:rsidRPr="00C75EE6">
        <w:rPr>
          <w:rFonts w:ascii="Times New Roman" w:hAnsi="Times New Roman"/>
          <w:sz w:val="26"/>
          <w:szCs w:val="26"/>
        </w:rPr>
        <w:t xml:space="preserve"> </w:t>
      </w:r>
      <w:r w:rsidRPr="00C75EE6">
        <w:rPr>
          <w:rFonts w:ascii="Times New Roman" w:hAnsi="Times New Roman"/>
          <w:sz w:val="26"/>
          <w:szCs w:val="26"/>
        </w:rPr>
        <w:t xml:space="preserve">          </w:t>
      </w:r>
      <w:r w:rsidR="006F31BA">
        <w:rPr>
          <w:rFonts w:ascii="Times New Roman" w:hAnsi="Times New Roman"/>
          <w:sz w:val="26"/>
          <w:szCs w:val="26"/>
        </w:rPr>
        <w:t xml:space="preserve">       </w:t>
      </w:r>
      <w:r w:rsidRPr="00C75EE6">
        <w:rPr>
          <w:rFonts w:ascii="Times New Roman" w:hAnsi="Times New Roman"/>
          <w:sz w:val="26"/>
          <w:szCs w:val="26"/>
        </w:rPr>
        <w:t xml:space="preserve">          Ю.И. Баев</w:t>
      </w:r>
    </w:p>
    <w:p w:rsidR="00F43992" w:rsidRDefault="00F43992" w:rsidP="000B0F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31BA" w:rsidRDefault="006F31BA" w:rsidP="000B0F76">
      <w:pPr>
        <w:spacing w:after="0" w:line="240" w:lineRule="auto"/>
        <w:rPr>
          <w:rFonts w:ascii="Times New Roman" w:hAnsi="Times New Roman"/>
          <w:sz w:val="26"/>
          <w:szCs w:val="26"/>
        </w:rPr>
        <w:sectPr w:rsidR="006F31BA" w:rsidSect="006F31BA">
          <w:pgSz w:w="11906" w:h="16838"/>
          <w:pgMar w:top="1134" w:right="624" w:bottom="1134" w:left="1191" w:header="709" w:footer="709" w:gutter="0"/>
          <w:cols w:space="708"/>
          <w:docGrid w:linePitch="360"/>
        </w:sectPr>
      </w:pPr>
    </w:p>
    <w:p w:rsidR="00B44D59" w:rsidRPr="002B5A10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B5A10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B5A10">
        <w:rPr>
          <w:rFonts w:ascii="Times New Roman" w:hAnsi="Times New Roman"/>
          <w:sz w:val="26"/>
          <w:szCs w:val="26"/>
        </w:rPr>
        <w:t xml:space="preserve">к приказу </w:t>
      </w:r>
      <w:r>
        <w:rPr>
          <w:rFonts w:ascii="Times New Roman" w:hAnsi="Times New Roman"/>
          <w:sz w:val="26"/>
          <w:szCs w:val="26"/>
        </w:rPr>
        <w:t>Департамента ЖКХ и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B5A10">
        <w:rPr>
          <w:rFonts w:ascii="Times New Roman" w:hAnsi="Times New Roman"/>
          <w:sz w:val="26"/>
          <w:szCs w:val="26"/>
        </w:rPr>
        <w:t>государственного жилищного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B5A10">
        <w:rPr>
          <w:rFonts w:ascii="Times New Roman" w:hAnsi="Times New Roman"/>
          <w:sz w:val="26"/>
          <w:szCs w:val="26"/>
        </w:rPr>
        <w:t>надзора Томской области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44D59" w:rsidRPr="002B5A10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6B0B7D">
        <w:rPr>
          <w:rFonts w:ascii="Times New Roman" w:hAnsi="Times New Roman"/>
          <w:sz w:val="26"/>
          <w:szCs w:val="26"/>
        </w:rPr>
        <w:t>28.01.2016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6B0B7D">
        <w:rPr>
          <w:rFonts w:ascii="Times New Roman" w:hAnsi="Times New Roman"/>
          <w:sz w:val="26"/>
          <w:szCs w:val="26"/>
        </w:rPr>
        <w:t>5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4D59" w:rsidRPr="0016707B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707B">
        <w:rPr>
          <w:rFonts w:ascii="Times New Roman" w:hAnsi="Times New Roman"/>
          <w:sz w:val="26"/>
          <w:szCs w:val="26"/>
        </w:rPr>
        <w:t>Ведомственная целевая программа Томской области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707B">
        <w:rPr>
          <w:rFonts w:ascii="Times New Roman" w:hAnsi="Times New Roman"/>
          <w:sz w:val="26"/>
          <w:szCs w:val="26"/>
        </w:rPr>
        <w:t xml:space="preserve">«Обеспечение деятельности </w:t>
      </w:r>
      <w:r w:rsidRPr="00854476">
        <w:rPr>
          <w:rFonts w:ascii="Times New Roman" w:hAnsi="Times New Roman"/>
          <w:sz w:val="26"/>
          <w:szCs w:val="26"/>
        </w:rPr>
        <w:t>некоммерческой организации</w:t>
      </w:r>
      <w:r w:rsidRPr="001670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16707B">
        <w:rPr>
          <w:rFonts w:ascii="Times New Roman" w:hAnsi="Times New Roman"/>
          <w:sz w:val="26"/>
          <w:szCs w:val="26"/>
        </w:rPr>
        <w:t>фонда «Региональный фонд капитального ремонта многоквартирных домов Томской области</w:t>
      </w:r>
      <w:r>
        <w:rPr>
          <w:rFonts w:ascii="Times New Roman" w:hAnsi="Times New Roman"/>
          <w:sz w:val="26"/>
          <w:szCs w:val="26"/>
        </w:rPr>
        <w:t>»</w:t>
      </w:r>
    </w:p>
    <w:p w:rsidR="00B44D59" w:rsidRPr="0016707B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44D59" w:rsidRPr="0016707B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16707B">
        <w:rPr>
          <w:rFonts w:ascii="Times New Roman" w:hAnsi="Times New Roman"/>
          <w:sz w:val="26"/>
          <w:szCs w:val="26"/>
        </w:rPr>
        <w:t>Паспорт ведомственной целевой программы Томской области</w:t>
      </w:r>
    </w:p>
    <w:p w:rsidR="00B44D59" w:rsidRPr="0016707B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5"/>
        <w:gridCol w:w="1531"/>
        <w:gridCol w:w="29"/>
        <w:gridCol w:w="1276"/>
        <w:gridCol w:w="56"/>
        <w:gridCol w:w="1361"/>
        <w:gridCol w:w="57"/>
        <w:gridCol w:w="1786"/>
      </w:tblGrid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Наименование СБП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Департамент ЖКХ и государственного жилищного надзора Томской области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Тип ВЦП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ВЦП</w:t>
            </w:r>
            <w:r>
              <w:rPr>
                <w:rFonts w:ascii="Times New Roman" w:hAnsi="Times New Roman"/>
              </w:rPr>
              <w:t xml:space="preserve"> 1</w:t>
            </w:r>
            <w:r w:rsidRPr="003C6AFD">
              <w:rPr>
                <w:rFonts w:ascii="Times New Roman" w:hAnsi="Times New Roman"/>
              </w:rPr>
              <w:t>-го типа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доступности жилья и улучшение качества жилищных условий населения Томской области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77AF0">
              <w:rPr>
                <w:rFonts w:ascii="Times New Roman" w:hAnsi="Times New Roman"/>
              </w:rPr>
              <w:t>Обеспечение доступности и комфортности жилища, формирование качественной жилой среды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Цель СБП (согласно Положению о СБП и разделу II Доклада о результатах и об основных направлениях деятельности СБП)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комфортных условий проживания населения Томской области в соответствии с установленными в сфере жилищно-коммунального хозяйства стандартами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Цель ВЦП (задача СБП)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816F6">
              <w:rPr>
                <w:rFonts w:ascii="Times New Roman" w:hAnsi="Times New Roman"/>
                <w:lang w:eastAsia="ru-RU"/>
              </w:rPr>
              <w:t>Реализация государственной политики и регулирование отношений в сфере жилищно-коммунального хозяйства в пределах компетенции СБП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89647B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краткосрочных </w:t>
            </w:r>
            <w:proofErr w:type="gramStart"/>
            <w:r>
              <w:rPr>
                <w:rFonts w:ascii="Times New Roman" w:hAnsi="Times New Roman"/>
              </w:rPr>
              <w:t>планов реализации региональной программы капитального ремонта общего имущества</w:t>
            </w:r>
            <w:proofErr w:type="gramEnd"/>
            <w:r>
              <w:rPr>
                <w:rFonts w:ascii="Times New Roman" w:hAnsi="Times New Roman"/>
              </w:rPr>
              <w:t xml:space="preserve"> в многоквартирных домах, расположенных на территории Томской области на 2014-2043, в части многоквартирных домов,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в которых в установленном порядке приняты решения о </w:t>
            </w:r>
            <w:r w:rsidRPr="000C56F3">
              <w:rPr>
                <w:rFonts w:ascii="Times New Roman" w:hAnsi="Times New Roman"/>
                <w:sz w:val="21"/>
                <w:szCs w:val="21"/>
              </w:rPr>
              <w:t>формировании фондов капитального ремонта на сч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0C56F3">
              <w:rPr>
                <w:rFonts w:ascii="Times New Roman" w:hAnsi="Times New Roman"/>
                <w:sz w:val="21"/>
                <w:szCs w:val="21"/>
              </w:rPr>
              <w:t xml:space="preserve">те </w:t>
            </w:r>
            <w:r>
              <w:rPr>
                <w:rFonts w:ascii="Times New Roman" w:hAnsi="Times New Roman"/>
                <w:sz w:val="21"/>
                <w:szCs w:val="21"/>
              </w:rPr>
              <w:t>регионального оператора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Срок реализации ВЦП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ВЦП носит постоянный характер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Объ</w:t>
            </w:r>
            <w:r>
              <w:rPr>
                <w:rFonts w:ascii="Times New Roman" w:hAnsi="Times New Roman"/>
              </w:rPr>
              <w:t>ё</w:t>
            </w:r>
            <w:r w:rsidRPr="003C6AFD">
              <w:rPr>
                <w:rFonts w:ascii="Times New Roman" w:hAnsi="Times New Roman"/>
              </w:rPr>
              <w:t>м расходов областного бюджета на реализацию ВЦП</w:t>
            </w:r>
          </w:p>
        </w:tc>
        <w:tc>
          <w:tcPr>
            <w:tcW w:w="4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Коды классификации расходов бюджетов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 xml:space="preserve">Сумма </w:t>
            </w:r>
          </w:p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(тыс. руб.)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раздел, подраздел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целевая статья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16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505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1346100000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54 259,2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Всего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54 259,2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505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1346100000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46 214,6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Всего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46 214,6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3C6AFD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505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1346100000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46 214,6</w:t>
            </w:r>
          </w:p>
        </w:tc>
      </w:tr>
      <w:tr w:rsidR="00B44D59" w:rsidRPr="003C6AFD" w:rsidTr="00C20A74">
        <w:trPr>
          <w:tblCellSpacing w:w="5" w:type="nil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C6AFD">
              <w:rPr>
                <w:rFonts w:ascii="Times New Roman" w:hAnsi="Times New Roman"/>
              </w:rPr>
              <w:t>Всего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3C6AFD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46 214,6</w:t>
            </w:r>
          </w:p>
        </w:tc>
      </w:tr>
    </w:tbl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Раздел 1. Характеристика задачи,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</w:t>
      </w:r>
      <w:proofErr w:type="gramStart"/>
      <w:r>
        <w:rPr>
          <w:rFonts w:ascii="Times New Roman" w:hAnsi="Times New Roman"/>
          <w:sz w:val="26"/>
          <w:szCs w:val="26"/>
        </w:rPr>
        <w:t>решения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которой разработана ВЦП</w:t>
      </w:r>
    </w:p>
    <w:p w:rsidR="00B44D59" w:rsidRPr="007D017B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  <w:proofErr w:type="gramStart"/>
      <w:r w:rsidRPr="007D017B">
        <w:rPr>
          <w:rFonts w:ascii="Times New Roman" w:hAnsi="Times New Roman"/>
          <w:sz w:val="26"/>
          <w:szCs w:val="26"/>
        </w:rPr>
        <w:t xml:space="preserve">В соответствии с требованиями Жилищного кодекса Российской Федерации, Закона Томской области от </w:t>
      </w:r>
      <w:r>
        <w:rPr>
          <w:rFonts w:ascii="Times New Roman" w:hAnsi="Times New Roman"/>
          <w:sz w:val="26"/>
          <w:szCs w:val="26"/>
        </w:rPr>
        <w:t>0</w:t>
      </w:r>
      <w:r w:rsidRPr="007D017B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.06.2</w:t>
      </w:r>
      <w:r w:rsidRPr="007D017B">
        <w:rPr>
          <w:rFonts w:ascii="Times New Roman" w:hAnsi="Times New Roman"/>
          <w:sz w:val="26"/>
          <w:szCs w:val="26"/>
        </w:rPr>
        <w:t>013 года № 116-ОЗ «Об организации проведения капитального ремонта общего имущества в многоквартирных дома</w:t>
      </w:r>
      <w:r>
        <w:rPr>
          <w:rFonts w:ascii="Times New Roman" w:hAnsi="Times New Roman"/>
          <w:sz w:val="26"/>
          <w:szCs w:val="26"/>
        </w:rPr>
        <w:t xml:space="preserve">х на территории Томской области» постановлением </w:t>
      </w:r>
      <w:r w:rsidRPr="0004613C">
        <w:rPr>
          <w:rFonts w:ascii="Times New Roman" w:hAnsi="Times New Roman"/>
          <w:sz w:val="26"/>
          <w:szCs w:val="26"/>
        </w:rPr>
        <w:t xml:space="preserve">Администрации Томской области от 30.07.2013 </w:t>
      </w:r>
      <w:r>
        <w:rPr>
          <w:rFonts w:ascii="Times New Roman" w:hAnsi="Times New Roman"/>
          <w:sz w:val="26"/>
          <w:szCs w:val="26"/>
        </w:rPr>
        <w:t xml:space="preserve"> №</w:t>
      </w:r>
      <w:r w:rsidRPr="0004613C">
        <w:rPr>
          <w:rFonts w:ascii="Times New Roman" w:hAnsi="Times New Roman"/>
          <w:sz w:val="26"/>
          <w:szCs w:val="26"/>
        </w:rPr>
        <w:t xml:space="preserve"> 310а </w:t>
      </w:r>
      <w:r>
        <w:rPr>
          <w:rFonts w:ascii="Times New Roman" w:hAnsi="Times New Roman"/>
          <w:sz w:val="26"/>
          <w:szCs w:val="26"/>
        </w:rPr>
        <w:t>с</w:t>
      </w:r>
      <w:r w:rsidRPr="007D017B">
        <w:rPr>
          <w:rFonts w:ascii="Times New Roman" w:hAnsi="Times New Roman"/>
          <w:sz w:val="26"/>
          <w:szCs w:val="26"/>
        </w:rPr>
        <w:t>озда</w:t>
      </w:r>
      <w:r>
        <w:rPr>
          <w:rFonts w:ascii="Times New Roman" w:hAnsi="Times New Roman"/>
          <w:sz w:val="26"/>
          <w:szCs w:val="26"/>
        </w:rPr>
        <w:t>на</w:t>
      </w:r>
      <w:r w:rsidRPr="007D017B">
        <w:rPr>
          <w:rFonts w:ascii="Times New Roman" w:hAnsi="Times New Roman"/>
          <w:sz w:val="26"/>
          <w:szCs w:val="26"/>
        </w:rPr>
        <w:t xml:space="preserve"> некоммерческ</w:t>
      </w:r>
      <w:r>
        <w:rPr>
          <w:rFonts w:ascii="Times New Roman" w:hAnsi="Times New Roman"/>
          <w:sz w:val="26"/>
          <w:szCs w:val="26"/>
        </w:rPr>
        <w:t>ая</w:t>
      </w:r>
      <w:r w:rsidRPr="007D017B">
        <w:rPr>
          <w:rFonts w:ascii="Times New Roman" w:hAnsi="Times New Roman"/>
          <w:sz w:val="26"/>
          <w:szCs w:val="26"/>
        </w:rPr>
        <w:t xml:space="preserve"> организаци</w:t>
      </w:r>
      <w:r>
        <w:rPr>
          <w:rFonts w:ascii="Times New Roman" w:hAnsi="Times New Roman"/>
          <w:sz w:val="26"/>
          <w:szCs w:val="26"/>
        </w:rPr>
        <w:t>я</w:t>
      </w:r>
      <w:r w:rsidRPr="007D01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7D017B">
        <w:rPr>
          <w:rFonts w:ascii="Times New Roman" w:hAnsi="Times New Roman"/>
          <w:sz w:val="26"/>
          <w:szCs w:val="26"/>
        </w:rPr>
        <w:t xml:space="preserve"> фонд </w:t>
      </w:r>
      <w:r>
        <w:rPr>
          <w:rFonts w:ascii="Times New Roman" w:hAnsi="Times New Roman"/>
          <w:sz w:val="26"/>
          <w:szCs w:val="26"/>
        </w:rPr>
        <w:t>«</w:t>
      </w:r>
      <w:r w:rsidRPr="007D017B">
        <w:rPr>
          <w:rFonts w:ascii="Times New Roman" w:hAnsi="Times New Roman"/>
          <w:sz w:val="26"/>
          <w:szCs w:val="26"/>
        </w:rPr>
        <w:t>Региональный фонд капитального ремонта многоквартирных домов Томской области</w:t>
      </w:r>
      <w:r>
        <w:rPr>
          <w:rFonts w:ascii="Times New Roman" w:hAnsi="Times New Roman"/>
          <w:sz w:val="26"/>
          <w:szCs w:val="26"/>
        </w:rPr>
        <w:t>»</w:t>
      </w:r>
      <w:r w:rsidRPr="007D017B">
        <w:rPr>
          <w:rFonts w:ascii="Times New Roman" w:hAnsi="Times New Roman"/>
          <w:sz w:val="26"/>
          <w:szCs w:val="26"/>
        </w:rPr>
        <w:t xml:space="preserve"> (далее </w:t>
      </w:r>
      <w:r>
        <w:rPr>
          <w:rFonts w:ascii="Times New Roman" w:hAnsi="Times New Roman"/>
          <w:sz w:val="26"/>
          <w:szCs w:val="26"/>
        </w:rPr>
        <w:t>–</w:t>
      </w:r>
      <w:r w:rsidRPr="007D01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региональный оператор).</w:t>
      </w:r>
      <w:proofErr w:type="gramEnd"/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Предметом </w:t>
      </w:r>
      <w:r w:rsidRPr="007D017B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 xml:space="preserve">регионального оператора, учредителем которого </w:t>
      </w:r>
      <w:r w:rsidRPr="00A4188F">
        <w:rPr>
          <w:rFonts w:ascii="Times New Roman" w:hAnsi="Times New Roman"/>
          <w:sz w:val="26"/>
          <w:szCs w:val="26"/>
        </w:rPr>
        <w:t>выступил Департамент ЖКХ и государственного жилищного надзора Томской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A4188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является </w:t>
      </w:r>
      <w:r w:rsidRPr="006575DA">
        <w:rPr>
          <w:rFonts w:ascii="Times New Roman" w:hAnsi="Times New Roman"/>
          <w:sz w:val="26"/>
          <w:szCs w:val="26"/>
        </w:rPr>
        <w:t>реализаци</w:t>
      </w:r>
      <w:r>
        <w:rPr>
          <w:rFonts w:ascii="Times New Roman" w:hAnsi="Times New Roman"/>
          <w:sz w:val="26"/>
          <w:szCs w:val="26"/>
        </w:rPr>
        <w:t>я</w:t>
      </w:r>
      <w:r w:rsidRPr="006575DA">
        <w:rPr>
          <w:rFonts w:ascii="Times New Roman" w:hAnsi="Times New Roman"/>
          <w:sz w:val="26"/>
          <w:szCs w:val="26"/>
        </w:rPr>
        <w:t xml:space="preserve"> положений Жилищного </w:t>
      </w:r>
      <w:hyperlink r:id="rId11" w:history="1">
        <w:r w:rsidRPr="006575DA">
          <w:rPr>
            <w:rFonts w:ascii="Times New Roman" w:hAnsi="Times New Roman"/>
            <w:sz w:val="26"/>
            <w:szCs w:val="26"/>
          </w:rPr>
          <w:t>кодекса</w:t>
        </w:r>
      </w:hyperlink>
      <w:r w:rsidRPr="006575DA">
        <w:rPr>
          <w:rFonts w:ascii="Times New Roman" w:hAnsi="Times New Roman"/>
          <w:sz w:val="26"/>
          <w:szCs w:val="26"/>
        </w:rPr>
        <w:t xml:space="preserve"> Российской Федерации в части обеспечения проведения капитального ремонта общего имущества в многоквартирных домах на территории Томской области и создания условий для формирования фондов капитального ремонта (далее - деятельность </w:t>
      </w:r>
      <w:r>
        <w:rPr>
          <w:rFonts w:ascii="Times New Roman" w:hAnsi="Times New Roman"/>
          <w:sz w:val="26"/>
          <w:szCs w:val="26"/>
        </w:rPr>
        <w:t>регионального оператора</w:t>
      </w:r>
      <w:r w:rsidRPr="006575DA">
        <w:rPr>
          <w:rFonts w:ascii="Times New Roman" w:hAnsi="Times New Roman"/>
          <w:sz w:val="26"/>
          <w:szCs w:val="26"/>
        </w:rPr>
        <w:t xml:space="preserve"> в сфере организации капитального ремон</w:t>
      </w:r>
      <w:r>
        <w:rPr>
          <w:rFonts w:ascii="Times New Roman" w:hAnsi="Times New Roman"/>
          <w:sz w:val="26"/>
          <w:szCs w:val="26"/>
        </w:rPr>
        <w:t>та).</w:t>
      </w:r>
      <w:proofErr w:type="gramEnd"/>
    </w:p>
    <w:p w:rsidR="00B44D59" w:rsidRDefault="00B44D59" w:rsidP="00B44D59">
      <w:pPr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</w:pPr>
      <w:r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Р</w:t>
      </w:r>
      <w:r w:rsidRPr="00A4188F"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еализаци</w:t>
      </w:r>
      <w:r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ей</w:t>
      </w:r>
      <w:r w:rsidRPr="00A4188F"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 xml:space="preserve"> задач по обеспечению </w:t>
      </w:r>
      <w:r w:rsidRPr="006575DA">
        <w:rPr>
          <w:rFonts w:ascii="Times New Roman" w:hAnsi="Times New Roman"/>
          <w:sz w:val="26"/>
          <w:szCs w:val="26"/>
        </w:rPr>
        <w:t>деятельност</w:t>
      </w:r>
      <w:r>
        <w:rPr>
          <w:rFonts w:ascii="Times New Roman" w:hAnsi="Times New Roman"/>
          <w:sz w:val="26"/>
          <w:szCs w:val="26"/>
        </w:rPr>
        <w:t>и</w:t>
      </w:r>
      <w:r w:rsidRPr="006575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регионального оператора</w:t>
      </w:r>
      <w:r w:rsidRPr="006575DA">
        <w:rPr>
          <w:rFonts w:ascii="Times New Roman" w:hAnsi="Times New Roman"/>
          <w:sz w:val="26"/>
          <w:szCs w:val="26"/>
        </w:rPr>
        <w:t xml:space="preserve"> в сфере организации капитального ремон</w:t>
      </w:r>
      <w:r>
        <w:rPr>
          <w:rFonts w:ascii="Times New Roman" w:hAnsi="Times New Roman"/>
          <w:sz w:val="26"/>
          <w:szCs w:val="26"/>
        </w:rPr>
        <w:t xml:space="preserve">та </w:t>
      </w:r>
      <w:r w:rsidRPr="00A4188F"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обусловл</w:t>
      </w:r>
      <w:r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ена</w:t>
      </w:r>
      <w:r w:rsidRPr="00A4188F"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 xml:space="preserve"> необходимость </w:t>
      </w:r>
      <w:r>
        <w:rPr>
          <w:rFonts w:ascii="Times New Roman" w:eastAsia="Arial Unicode MS" w:hAnsi="Times New Roman"/>
          <w:kern w:val="2"/>
          <w:sz w:val="26"/>
          <w:szCs w:val="26"/>
          <w:lang w:eastAsia="hi-IN" w:bidi="hi-IN"/>
        </w:rPr>
        <w:t>принятия</w:t>
      </w:r>
      <w:r w:rsidRPr="00A4188F">
        <w:rPr>
          <w:rFonts w:ascii="Times New Roman" w:hAnsi="Times New Roman"/>
          <w:sz w:val="26"/>
          <w:szCs w:val="26"/>
        </w:rPr>
        <w:t xml:space="preserve"> ВЦП.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2. Направления работ по достижению цели ВЦП (задачи СБП)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рамках ВЦП в </w:t>
      </w:r>
      <w:r w:rsidRPr="005B6E73">
        <w:rPr>
          <w:rFonts w:ascii="Times New Roman" w:hAnsi="Times New Roman"/>
          <w:sz w:val="26"/>
          <w:szCs w:val="26"/>
        </w:rPr>
        <w:t xml:space="preserve">целях финансового обеспечения </w:t>
      </w:r>
      <w:r w:rsidRPr="006575DA">
        <w:rPr>
          <w:rFonts w:ascii="Times New Roman" w:hAnsi="Times New Roman"/>
          <w:sz w:val="26"/>
          <w:szCs w:val="26"/>
        </w:rPr>
        <w:t>затрат, возникающих в результате деятельности</w:t>
      </w:r>
      <w:r>
        <w:rPr>
          <w:rFonts w:ascii="Times New Roman" w:hAnsi="Times New Roman"/>
          <w:sz w:val="26"/>
          <w:szCs w:val="26"/>
        </w:rPr>
        <w:t xml:space="preserve"> регионального оператора</w:t>
      </w:r>
      <w:r w:rsidRPr="006575DA">
        <w:rPr>
          <w:rFonts w:ascii="Times New Roman" w:hAnsi="Times New Roman"/>
          <w:sz w:val="26"/>
          <w:szCs w:val="26"/>
        </w:rPr>
        <w:t xml:space="preserve"> в сфере организации капитального ремон</w:t>
      </w:r>
      <w:r>
        <w:rPr>
          <w:rFonts w:ascii="Times New Roman" w:hAnsi="Times New Roman"/>
          <w:sz w:val="26"/>
          <w:szCs w:val="26"/>
        </w:rPr>
        <w:t>та, региональному оператору предоставляются субсидии из областного бюджета.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Условия </w:t>
      </w:r>
      <w:r w:rsidRPr="002C2F8B">
        <w:rPr>
          <w:rFonts w:ascii="Times New Roman" w:hAnsi="Times New Roman"/>
          <w:sz w:val="26"/>
          <w:szCs w:val="26"/>
        </w:rPr>
        <w:t xml:space="preserve">предоставления </w:t>
      </w:r>
      <w:r>
        <w:rPr>
          <w:rFonts w:ascii="Times New Roman" w:hAnsi="Times New Roman"/>
          <w:sz w:val="26"/>
          <w:szCs w:val="26"/>
        </w:rPr>
        <w:t>обозначенных субсидий региональному оператору, правила определения их объёма и</w:t>
      </w:r>
      <w:r w:rsidRPr="002C2F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порядок возврата регламентированы постановлением </w:t>
      </w:r>
      <w:r w:rsidRPr="002C2F8B">
        <w:rPr>
          <w:rFonts w:ascii="Times New Roman" w:hAnsi="Times New Roman"/>
          <w:sz w:val="26"/>
          <w:szCs w:val="26"/>
        </w:rPr>
        <w:t>Администрации Томской области от 0</w:t>
      </w:r>
      <w:r>
        <w:rPr>
          <w:rFonts w:ascii="Times New Roman" w:hAnsi="Times New Roman"/>
          <w:sz w:val="26"/>
          <w:szCs w:val="26"/>
        </w:rPr>
        <w:t>6</w:t>
      </w:r>
      <w:r w:rsidRPr="002C2F8B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5</w:t>
      </w:r>
      <w:r w:rsidRPr="002C2F8B">
        <w:rPr>
          <w:rFonts w:ascii="Times New Roman" w:hAnsi="Times New Roman"/>
          <w:sz w:val="26"/>
          <w:szCs w:val="26"/>
        </w:rPr>
        <w:t xml:space="preserve">.2015 </w:t>
      </w:r>
      <w:r>
        <w:rPr>
          <w:rFonts w:ascii="Times New Roman" w:hAnsi="Times New Roman"/>
          <w:sz w:val="26"/>
          <w:szCs w:val="26"/>
        </w:rPr>
        <w:t>№</w:t>
      </w:r>
      <w:r w:rsidRPr="002C2F8B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75</w:t>
      </w:r>
      <w:r w:rsidRPr="002C2F8B">
        <w:rPr>
          <w:rFonts w:ascii="Times New Roman" w:hAnsi="Times New Roman"/>
          <w:sz w:val="26"/>
          <w:szCs w:val="26"/>
        </w:rPr>
        <w:t xml:space="preserve">а </w:t>
      </w:r>
      <w:r>
        <w:rPr>
          <w:rFonts w:ascii="Times New Roman" w:hAnsi="Times New Roman"/>
          <w:sz w:val="26"/>
          <w:szCs w:val="26"/>
        </w:rPr>
        <w:t>«</w:t>
      </w:r>
      <w:r w:rsidRPr="002C2F8B">
        <w:rPr>
          <w:rFonts w:ascii="Times New Roman" w:hAnsi="Times New Roman"/>
          <w:sz w:val="26"/>
          <w:szCs w:val="26"/>
        </w:rPr>
        <w:t>Об утверждении Порядка</w:t>
      </w:r>
      <w:r>
        <w:rPr>
          <w:rFonts w:ascii="Times New Roman" w:hAnsi="Times New Roman"/>
          <w:sz w:val="26"/>
          <w:szCs w:val="26"/>
        </w:rPr>
        <w:t xml:space="preserve"> определения объёма и</w:t>
      </w:r>
      <w:r w:rsidRPr="002C2F8B">
        <w:rPr>
          <w:rFonts w:ascii="Times New Roman" w:hAnsi="Times New Roman"/>
          <w:sz w:val="26"/>
          <w:szCs w:val="26"/>
        </w:rPr>
        <w:t xml:space="preserve"> предоставления </w:t>
      </w:r>
      <w:r>
        <w:rPr>
          <w:rFonts w:ascii="Times New Roman" w:hAnsi="Times New Roman"/>
          <w:sz w:val="26"/>
          <w:szCs w:val="26"/>
        </w:rPr>
        <w:t>субсидий некоммерческим организациям (за исключением государственных (муниципальных) учреждений)».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3. Описание методик расчёта показателей непосредственного результата (мероприятий ВЦП)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2409"/>
        <w:gridCol w:w="1985"/>
        <w:gridCol w:w="1984"/>
      </w:tblGrid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1E0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1E0C">
              <w:rPr>
                <w:rFonts w:ascii="Times New Roman" w:hAnsi="Times New Roman"/>
              </w:rPr>
              <w:t>Единица измерения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7D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11E0C">
              <w:rPr>
                <w:rFonts w:ascii="Times New Roman" w:hAnsi="Times New Roman"/>
              </w:rPr>
              <w:t>Положительная динамика (рост/снижение</w:t>
            </w:r>
            <w:r>
              <w:rPr>
                <w:rFonts w:ascii="Times New Roman" w:hAnsi="Times New Roman"/>
              </w:rPr>
              <w:t>/</w:t>
            </w:r>
            <w:proofErr w:type="gramEnd"/>
          </w:p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стабильность</w:t>
            </w:r>
            <w:r w:rsidRPr="00911E0C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1E0C">
              <w:rPr>
                <w:rFonts w:ascii="Times New Roman" w:hAnsi="Times New Roman"/>
              </w:rPr>
              <w:t>Методика расч</w:t>
            </w:r>
            <w:r>
              <w:rPr>
                <w:rFonts w:ascii="Times New Roman" w:hAnsi="Times New Roman"/>
              </w:rPr>
              <w:t>ё</w:t>
            </w:r>
            <w:r w:rsidRPr="00911E0C">
              <w:rPr>
                <w:rFonts w:ascii="Times New Roman" w:hAnsi="Times New Roman"/>
              </w:rPr>
              <w:t>та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1E0C">
              <w:rPr>
                <w:rFonts w:ascii="Times New Roman" w:hAnsi="Times New Roman"/>
              </w:rPr>
              <w:t>Исходная информация для расч</w:t>
            </w:r>
            <w:r>
              <w:rPr>
                <w:rFonts w:ascii="Times New Roman" w:hAnsi="Times New Roman"/>
              </w:rPr>
              <w:t>ё</w:t>
            </w:r>
            <w:r w:rsidRPr="00911E0C">
              <w:rPr>
                <w:rFonts w:ascii="Times New Roman" w:hAnsi="Times New Roman"/>
              </w:rPr>
              <w:t>та показателя</w:t>
            </w:r>
          </w:p>
        </w:tc>
      </w:tr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  <w:spacing w:val="-10"/>
              </w:rPr>
              <w:t>Размер средств, собранных на капитальный ремонт общего имущества в многоквартирных домах</w:t>
            </w:r>
            <w:r>
              <w:rPr>
                <w:rFonts w:ascii="Times New Roman" w:hAnsi="Times New Roman"/>
                <w:spacing w:val="-10"/>
              </w:rPr>
              <w:t xml:space="preserve"> (далее –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МКД)</w:t>
            </w:r>
            <w:r w:rsidRPr="00E450DF">
              <w:rPr>
                <w:rFonts w:ascii="Times New Roman" w:hAnsi="Times New Roman"/>
                <w:spacing w:val="-10"/>
              </w:rPr>
              <w:t>, в которых в установленном порядке приняты решения о формировании фондов капитального ремонта</w:t>
            </w:r>
            <w:r>
              <w:rPr>
                <w:rFonts w:ascii="Times New Roman" w:hAnsi="Times New Roman"/>
                <w:spacing w:val="-10"/>
              </w:rPr>
              <w:t xml:space="preserve"> (далее – ФКР)</w:t>
            </w:r>
            <w:r w:rsidRPr="00E450DF">
              <w:rPr>
                <w:rFonts w:ascii="Times New Roman" w:hAnsi="Times New Roman"/>
                <w:spacing w:val="-10"/>
              </w:rPr>
              <w:t xml:space="preserve"> на с</w:t>
            </w:r>
            <w:r>
              <w:rPr>
                <w:rFonts w:ascii="Times New Roman" w:hAnsi="Times New Roman"/>
                <w:spacing w:val="-10"/>
              </w:rPr>
              <w:t>чё</w:t>
            </w:r>
            <w:r w:rsidRPr="00E450DF">
              <w:rPr>
                <w:rFonts w:ascii="Times New Roman" w:hAnsi="Times New Roman"/>
                <w:spacing w:val="-10"/>
              </w:rPr>
              <w:t xml:space="preserve">те </w:t>
            </w:r>
            <w:r w:rsidRPr="00E450DF">
              <w:rPr>
                <w:rFonts w:ascii="Times New Roman" w:hAnsi="Times New Roman"/>
                <w:spacing w:val="-10"/>
              </w:rPr>
              <w:lastRenderedPageBreak/>
              <w:t>регионального оператора</w:t>
            </w:r>
            <w:r>
              <w:rPr>
                <w:rFonts w:ascii="Times New Roman" w:hAnsi="Times New Roman"/>
                <w:spacing w:val="-10"/>
              </w:rPr>
              <w:t xml:space="preserve"> (далее – РО)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Ведомственная информация</w:t>
            </w:r>
          </w:p>
        </w:tc>
      </w:tr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103524" w:rsidRDefault="006B0B7D" w:rsidP="00670F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Изменение размера </w:t>
            </w:r>
            <w:r w:rsidRPr="001035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ФКР </w:t>
            </w:r>
            <w:r w:rsidRPr="00103524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МКД</w:t>
            </w:r>
            <w:r w:rsidRPr="00103524">
              <w:rPr>
                <w:rFonts w:ascii="Times New Roman" w:hAnsi="Times New Roman"/>
              </w:rPr>
              <w:t xml:space="preserve">, в </w:t>
            </w:r>
            <w:proofErr w:type="gramStart"/>
            <w:r w:rsidRPr="00103524">
              <w:rPr>
                <w:rFonts w:ascii="Times New Roman" w:hAnsi="Times New Roman"/>
              </w:rPr>
              <w:t>которых</w:t>
            </w:r>
            <w:proofErr w:type="gramEnd"/>
            <w:r w:rsidRPr="00103524">
              <w:rPr>
                <w:rFonts w:ascii="Times New Roman" w:hAnsi="Times New Roman"/>
              </w:rPr>
              <w:t xml:space="preserve"> в установленном порядке приняты решения о формировании </w:t>
            </w:r>
            <w:r>
              <w:rPr>
                <w:rFonts w:ascii="Times New Roman" w:hAnsi="Times New Roman"/>
              </w:rPr>
              <w:t>ФКР</w:t>
            </w:r>
            <w:r w:rsidRPr="00103524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Ведомственная информация</w:t>
            </w:r>
          </w:p>
        </w:tc>
      </w:tr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B71B42" w:rsidRDefault="006B0B7D" w:rsidP="00670F9A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E450DF">
              <w:rPr>
                <w:rFonts w:ascii="Times New Roman" w:hAnsi="Times New Roman"/>
                <w:spacing w:val="-10"/>
              </w:rPr>
              <w:t xml:space="preserve">Размер средств, собранных </w:t>
            </w:r>
            <w:r>
              <w:rPr>
                <w:rFonts w:ascii="Times New Roman" w:hAnsi="Times New Roman"/>
                <w:spacing w:val="-10"/>
              </w:rPr>
              <w:t xml:space="preserve">в </w:t>
            </w:r>
            <w:r w:rsidRPr="00B71B42">
              <w:rPr>
                <w:rFonts w:ascii="Times New Roman" w:hAnsi="Times New Roman"/>
              </w:rPr>
              <w:t xml:space="preserve">результате проведения </w:t>
            </w:r>
            <w:r>
              <w:rPr>
                <w:rFonts w:ascii="Times New Roman" w:hAnsi="Times New Roman"/>
              </w:rPr>
              <w:t>РО</w:t>
            </w:r>
            <w:r w:rsidRPr="00B71B4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претензионно</w:t>
            </w:r>
            <w:proofErr w:type="spellEnd"/>
            <w:r>
              <w:rPr>
                <w:rFonts w:ascii="Times New Roman" w:hAnsi="Times New Roman"/>
              </w:rPr>
              <w:t>-исковой работы</w:t>
            </w:r>
            <w:r>
              <w:rPr>
                <w:rFonts w:ascii="Times New Roman" w:hAnsi="Times New Roman"/>
                <w:spacing w:val="-10"/>
              </w:rPr>
              <w:t xml:space="preserve"> по взысканию с собственников помещений задолженности по оплате взносов </w:t>
            </w:r>
            <w:r w:rsidRPr="00E450DF">
              <w:rPr>
                <w:rFonts w:ascii="Times New Roman" w:hAnsi="Times New Roman"/>
                <w:spacing w:val="-10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</w:t>
            </w:r>
            <w:r w:rsidRPr="00E450DF"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и пеней по указанным взносам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Ведомственная информация</w:t>
            </w:r>
          </w:p>
        </w:tc>
      </w:tr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BD0E4A" w:rsidRDefault="006B0B7D" w:rsidP="00670F9A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 xml:space="preserve">Размер ежегодного прироста </w:t>
            </w:r>
            <w:r w:rsidRPr="00BD0E4A">
              <w:rPr>
                <w:rFonts w:ascii="Times New Roman" w:hAnsi="Times New Roman"/>
              </w:rPr>
              <w:t xml:space="preserve">дебиторской задолженности </w:t>
            </w:r>
            <w:r>
              <w:rPr>
                <w:rFonts w:ascii="Times New Roman" w:hAnsi="Times New Roman"/>
              </w:rPr>
              <w:t>РО</w:t>
            </w:r>
            <w:r w:rsidRPr="00BD0E4A">
              <w:rPr>
                <w:rFonts w:ascii="Times New Roman" w:hAnsi="Times New Roman"/>
              </w:rPr>
              <w:t xml:space="preserve"> по взносам на </w:t>
            </w: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 xml:space="preserve"> МКД</w:t>
            </w:r>
            <w:r w:rsidRPr="00BD0E4A">
              <w:rPr>
                <w:rFonts w:ascii="Times New Roman" w:hAnsi="Times New Roman"/>
              </w:rPr>
              <w:t xml:space="preserve">, в которых в установленном порядке приняты решения о формировании </w:t>
            </w:r>
            <w:r>
              <w:rPr>
                <w:rFonts w:ascii="Times New Roman" w:hAnsi="Times New Roman"/>
              </w:rPr>
              <w:t>ФКР</w:t>
            </w:r>
            <w:r w:rsidRPr="00BD0E4A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1573F9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Ведомственная информация</w:t>
            </w:r>
          </w:p>
        </w:tc>
      </w:tr>
      <w:tr w:rsidR="006B0B7D" w:rsidRPr="00911E0C" w:rsidTr="00670F9A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 w:rsidRPr="00E450DF">
              <w:rPr>
                <w:rFonts w:ascii="Times New Roman" w:hAnsi="Times New Roman"/>
                <w:spacing w:val="-10"/>
              </w:rPr>
              <w:t xml:space="preserve">Размер </w:t>
            </w:r>
            <w:r>
              <w:rPr>
                <w:rFonts w:ascii="Times New Roman" w:hAnsi="Times New Roman"/>
                <w:spacing w:val="-10"/>
              </w:rPr>
              <w:t xml:space="preserve">пени по взносам на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</w:t>
            </w:r>
            <w:r w:rsidRPr="00E450DF">
              <w:rPr>
                <w:rFonts w:ascii="Times New Roman" w:hAnsi="Times New Roman"/>
                <w:spacing w:val="-10"/>
              </w:rPr>
              <w:t>, собранн</w:t>
            </w:r>
            <w:r>
              <w:rPr>
                <w:rFonts w:ascii="Times New Roman" w:hAnsi="Times New Roman"/>
                <w:spacing w:val="-10"/>
              </w:rPr>
              <w:t>ой</w:t>
            </w:r>
            <w:r w:rsidRPr="00E450DF"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 xml:space="preserve">в досудебном порядке с собственников помещений в </w:t>
            </w:r>
            <w:r>
              <w:rPr>
                <w:rFonts w:ascii="Times New Roman" w:hAnsi="Times New Roman"/>
              </w:rPr>
              <w:t>МКД</w:t>
            </w:r>
            <w:r w:rsidRPr="00BD0E4A">
              <w:rPr>
                <w:rFonts w:ascii="Times New Roman" w:hAnsi="Times New Roman"/>
              </w:rPr>
              <w:t xml:space="preserve">, в которых в установленном порядке приняты решения о формировании </w:t>
            </w:r>
            <w:r>
              <w:rPr>
                <w:rFonts w:ascii="Times New Roman" w:hAnsi="Times New Roman"/>
              </w:rPr>
              <w:t>ФКР</w:t>
            </w:r>
            <w:r w:rsidRPr="00BD0E4A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Абсолютное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911E0C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Ведомственная информация</w:t>
            </w:r>
          </w:p>
        </w:tc>
      </w:tr>
    </w:tbl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4. Порядок управления ВЦП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="75" w:tblpY="1"/>
        <w:tblOverlap w:val="never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43"/>
        <w:gridCol w:w="6671"/>
      </w:tblGrid>
      <w:tr w:rsidR="00B44D59" w:rsidRPr="00D13FE4" w:rsidTr="00C20A74">
        <w:trPr>
          <w:tblCellSpacing w:w="5" w:type="nil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D13FE4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13FE4">
              <w:rPr>
                <w:rFonts w:ascii="Times New Roman" w:hAnsi="Times New Roman"/>
              </w:rPr>
              <w:t>Ответственный</w:t>
            </w:r>
            <w:proofErr w:type="gramEnd"/>
            <w:r w:rsidRPr="00D13FE4">
              <w:rPr>
                <w:rFonts w:ascii="Times New Roman" w:hAnsi="Times New Roman"/>
              </w:rPr>
              <w:t xml:space="preserve"> за реализацию ВЦП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D13FE4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3FE4">
              <w:rPr>
                <w:rFonts w:ascii="Times New Roman" w:hAnsi="Times New Roman"/>
              </w:rPr>
              <w:t xml:space="preserve">Румянцев М.Ю. </w:t>
            </w:r>
            <w:r>
              <w:rPr>
                <w:rFonts w:ascii="Times New Roman" w:hAnsi="Times New Roman"/>
              </w:rPr>
              <w:t>–</w:t>
            </w:r>
            <w:r w:rsidRPr="00D13FE4">
              <w:rPr>
                <w:rFonts w:ascii="Times New Roman" w:hAnsi="Times New Roman"/>
              </w:rPr>
              <w:t xml:space="preserve"> председатель комитета экономики ЖКХ и жилищной реформы</w:t>
            </w:r>
            <w:r w:rsidRPr="003C6AFD">
              <w:rPr>
                <w:rFonts w:ascii="Times New Roman" w:hAnsi="Times New Roman"/>
              </w:rPr>
              <w:t xml:space="preserve"> Департамент</w:t>
            </w:r>
            <w:r>
              <w:rPr>
                <w:rFonts w:ascii="Times New Roman" w:hAnsi="Times New Roman"/>
              </w:rPr>
              <w:t>а</w:t>
            </w:r>
            <w:r w:rsidRPr="003C6AFD">
              <w:rPr>
                <w:rFonts w:ascii="Times New Roman" w:hAnsi="Times New Roman"/>
              </w:rPr>
              <w:t xml:space="preserve"> ЖКХ и государственного жилищного надзора Томской области</w:t>
            </w:r>
          </w:p>
        </w:tc>
      </w:tr>
      <w:tr w:rsidR="00B44D59" w:rsidRPr="00D13FE4" w:rsidTr="00C20A74">
        <w:trPr>
          <w:tblCellSpacing w:w="5" w:type="nil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D13FE4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3FE4">
              <w:rPr>
                <w:rFonts w:ascii="Times New Roman" w:hAnsi="Times New Roman"/>
              </w:rPr>
              <w:t>Порядок организации работы по реализации ВЦП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3FE4">
              <w:rPr>
                <w:rFonts w:ascii="Times New Roman" w:hAnsi="Times New Roman"/>
              </w:rPr>
              <w:t>Работа организуется в рамках</w:t>
            </w:r>
            <w:r>
              <w:rPr>
                <w:rFonts w:ascii="Times New Roman" w:hAnsi="Times New Roman"/>
              </w:rPr>
              <w:t xml:space="preserve"> </w:t>
            </w:r>
            <w:r w:rsidRPr="003C6AFD">
              <w:rPr>
                <w:rFonts w:ascii="Times New Roman" w:hAnsi="Times New Roman"/>
              </w:rPr>
              <w:t>Департамен</w:t>
            </w:r>
            <w:r>
              <w:rPr>
                <w:rFonts w:ascii="Times New Roman" w:hAnsi="Times New Roman"/>
              </w:rPr>
              <w:t>та</w:t>
            </w:r>
            <w:r w:rsidRPr="003C6AFD">
              <w:rPr>
                <w:rFonts w:ascii="Times New Roman" w:hAnsi="Times New Roman"/>
              </w:rPr>
              <w:t xml:space="preserve"> ЖКХ и государственного жилищного надзора Томской области</w:t>
            </w:r>
            <w:r>
              <w:rPr>
                <w:rFonts w:ascii="Times New Roman" w:hAnsi="Times New Roman"/>
              </w:rPr>
              <w:t>.</w:t>
            </w:r>
          </w:p>
          <w:p w:rsidR="00B44D59" w:rsidRPr="00945AFD" w:rsidRDefault="00B44D59" w:rsidP="00B44D5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45AFD">
              <w:rPr>
                <w:rFonts w:ascii="Times New Roman" w:hAnsi="Times New Roman"/>
              </w:rPr>
              <w:t xml:space="preserve">Разработка и заключение соглашений о предоставлении субсидий региональному оператору для финансового обеспечения </w:t>
            </w:r>
            <w:r w:rsidRPr="006575DA">
              <w:rPr>
                <w:rFonts w:ascii="Times New Roman" w:hAnsi="Times New Roman"/>
              </w:rPr>
              <w:t>затрат, возникающих в результате деятельности</w:t>
            </w:r>
            <w:r w:rsidRPr="00945AFD">
              <w:rPr>
                <w:rFonts w:ascii="Times New Roman" w:hAnsi="Times New Roman"/>
              </w:rPr>
              <w:t xml:space="preserve"> регионального оператора</w:t>
            </w:r>
            <w:r w:rsidRPr="006575DA">
              <w:rPr>
                <w:rFonts w:ascii="Times New Roman" w:hAnsi="Times New Roman"/>
              </w:rPr>
              <w:t xml:space="preserve"> в сфере организации капитального ремон</w:t>
            </w:r>
            <w:r w:rsidRPr="00945AFD"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.</w:t>
            </w:r>
          </w:p>
          <w:p w:rsidR="00B44D59" w:rsidRPr="00896D3C" w:rsidRDefault="00B44D59" w:rsidP="00B44D5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896D3C">
              <w:rPr>
                <w:rFonts w:ascii="Times New Roman" w:hAnsi="Times New Roman"/>
              </w:rPr>
              <w:t xml:space="preserve">Перечисление субсидий </w:t>
            </w:r>
            <w:r>
              <w:rPr>
                <w:rFonts w:ascii="Times New Roman" w:hAnsi="Times New Roman"/>
              </w:rPr>
              <w:t>региональному оператору</w:t>
            </w:r>
            <w:r w:rsidRPr="00896D3C">
              <w:rPr>
                <w:rFonts w:ascii="Times New Roman" w:hAnsi="Times New Roman"/>
              </w:rPr>
              <w:t xml:space="preserve"> в </w:t>
            </w:r>
            <w:r w:rsidRPr="00896D3C">
              <w:rPr>
                <w:rFonts w:ascii="Times New Roman" w:hAnsi="Times New Roman"/>
              </w:rPr>
              <w:lastRenderedPageBreak/>
              <w:t>соответствии со сводной бюджетной росписью.</w:t>
            </w:r>
          </w:p>
          <w:p w:rsidR="00B44D59" w:rsidRPr="00D13FE4" w:rsidRDefault="00B44D59" w:rsidP="00B44D5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21D11">
              <w:rPr>
                <w:rFonts w:ascii="Times New Roman" w:hAnsi="Times New Roman"/>
              </w:rPr>
              <w:t xml:space="preserve"> </w:t>
            </w:r>
            <w:proofErr w:type="gramStart"/>
            <w:r w:rsidRPr="00721D11">
              <w:rPr>
                <w:rFonts w:ascii="Times New Roman" w:hAnsi="Times New Roman"/>
              </w:rPr>
              <w:t>Контроль за</w:t>
            </w:r>
            <w:proofErr w:type="gramEnd"/>
            <w:r w:rsidRPr="00721D11">
              <w:rPr>
                <w:rFonts w:ascii="Times New Roman" w:hAnsi="Times New Roman"/>
              </w:rPr>
              <w:t xml:space="preserve"> целевым использованием субсиди</w:t>
            </w:r>
            <w:r>
              <w:rPr>
                <w:rFonts w:ascii="Times New Roman" w:hAnsi="Times New Roman"/>
              </w:rPr>
              <w:t>й</w:t>
            </w:r>
            <w:r w:rsidRPr="00721D11">
              <w:rPr>
                <w:rFonts w:ascii="Times New Roman" w:hAnsi="Times New Roman"/>
              </w:rPr>
              <w:t>.</w:t>
            </w:r>
          </w:p>
        </w:tc>
      </w:tr>
      <w:tr w:rsidR="00B44D59" w:rsidRPr="00D13FE4" w:rsidTr="00C20A74">
        <w:trPr>
          <w:tblCellSpacing w:w="5" w:type="nil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D13FE4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13FE4">
              <w:rPr>
                <w:rFonts w:ascii="Times New Roman" w:hAnsi="Times New Roman"/>
              </w:rPr>
              <w:lastRenderedPageBreak/>
              <w:t xml:space="preserve">Ответственный за </w:t>
            </w:r>
            <w:r>
              <w:rPr>
                <w:rFonts w:ascii="Times New Roman" w:hAnsi="Times New Roman"/>
              </w:rPr>
              <w:t xml:space="preserve">ежеквартальный и ежегодный </w:t>
            </w:r>
            <w:r w:rsidRPr="00D13FE4">
              <w:rPr>
                <w:rFonts w:ascii="Times New Roman" w:hAnsi="Times New Roman"/>
              </w:rPr>
              <w:t>мониторинг ВЦП</w:t>
            </w:r>
            <w:proofErr w:type="gramEnd"/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8E7175" w:rsidRDefault="006B0B7D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Николаева Е.В. – </w:t>
            </w:r>
            <w:r w:rsidR="00B44D59" w:rsidRPr="008E7175">
              <w:rPr>
                <w:rFonts w:ascii="Times New Roman" w:hAnsi="Times New Roman"/>
              </w:rPr>
              <w:t>начальник финансово-хозяйственного отдела</w:t>
            </w:r>
            <w:r w:rsidR="00B44D59">
              <w:rPr>
                <w:rFonts w:ascii="Times New Roman" w:hAnsi="Times New Roman"/>
              </w:rPr>
              <w:t xml:space="preserve"> – главный бухгалтер </w:t>
            </w:r>
            <w:r w:rsidR="00B44D59" w:rsidRPr="008E7175">
              <w:rPr>
                <w:rFonts w:ascii="Times New Roman" w:hAnsi="Times New Roman"/>
              </w:rPr>
              <w:t xml:space="preserve"> Департамента ЖКХ и государственного жилищного надзора Томской области</w:t>
            </w:r>
            <w:r w:rsidR="00B44D59">
              <w:rPr>
                <w:rFonts w:ascii="Times New Roman" w:hAnsi="Times New Roman"/>
              </w:rPr>
              <w:t>;</w:t>
            </w:r>
          </w:p>
          <w:p w:rsidR="00B44D59" w:rsidRPr="00D13FE4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Черпинская</w:t>
            </w:r>
            <w:proofErr w:type="spellEnd"/>
            <w:r>
              <w:rPr>
                <w:rFonts w:ascii="Times New Roman" w:hAnsi="Times New Roman"/>
              </w:rPr>
              <w:t xml:space="preserve"> Е.М. – консультант </w:t>
            </w:r>
            <w:r w:rsidRPr="00D13FE4">
              <w:rPr>
                <w:rFonts w:ascii="Times New Roman" w:hAnsi="Times New Roman"/>
              </w:rPr>
              <w:t>комитета экономики ЖКХ и жилищной реформы</w:t>
            </w:r>
            <w:r w:rsidRPr="003C6AFD">
              <w:rPr>
                <w:rFonts w:ascii="Times New Roman" w:hAnsi="Times New Roman"/>
              </w:rPr>
              <w:t xml:space="preserve"> Департамент</w:t>
            </w:r>
            <w:r>
              <w:rPr>
                <w:rFonts w:ascii="Times New Roman" w:hAnsi="Times New Roman"/>
              </w:rPr>
              <w:t>а</w:t>
            </w:r>
            <w:r w:rsidRPr="003C6AFD">
              <w:rPr>
                <w:rFonts w:ascii="Times New Roman" w:hAnsi="Times New Roman"/>
              </w:rPr>
              <w:t xml:space="preserve"> ЖКХ и государственного жилищного надзора Томской области</w:t>
            </w:r>
          </w:p>
        </w:tc>
      </w:tr>
    </w:tbl>
    <w:p w:rsidR="00B44D59" w:rsidRPr="00FE0270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</w:p>
    <w:p w:rsidR="00B44D59" w:rsidRPr="00FE0270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5. Оценка рисков реализации ВЦП</w:t>
      </w:r>
    </w:p>
    <w:p w:rsidR="00B44D59" w:rsidRPr="00FE0270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98"/>
        <w:gridCol w:w="5558"/>
      </w:tblGrid>
      <w:tr w:rsidR="00B44D59" w:rsidTr="00C20A74">
        <w:trPr>
          <w:tblCellSpacing w:w="5" w:type="nil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0270">
              <w:rPr>
                <w:rFonts w:ascii="Times New Roman" w:hAnsi="Times New Roman"/>
              </w:rPr>
              <w:t>Описание рисков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0270">
              <w:rPr>
                <w:rFonts w:ascii="Times New Roman" w:hAnsi="Times New Roman"/>
              </w:rPr>
              <w:t>Оценка возможного влияния рисков на реализацию ВЦП</w:t>
            </w:r>
          </w:p>
        </w:tc>
      </w:tr>
      <w:tr w:rsidR="00B44D59" w:rsidTr="00C20A74">
        <w:trPr>
          <w:trHeight w:val="805"/>
          <w:tblCellSpacing w:w="5" w:type="nil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FE0270">
              <w:rPr>
                <w:rFonts w:ascii="Times New Roman" w:hAnsi="Times New Roman"/>
              </w:rPr>
              <w:t>Изменение законодательства</w:t>
            </w:r>
            <w:r>
              <w:rPr>
                <w:rFonts w:ascii="Times New Roman" w:hAnsi="Times New Roman"/>
              </w:rPr>
              <w:t xml:space="preserve"> Российской Федерации</w:t>
            </w:r>
            <w:r w:rsidRPr="00FE0270">
              <w:rPr>
                <w:rFonts w:ascii="Times New Roman" w:hAnsi="Times New Roman"/>
              </w:rPr>
              <w:t>, рег</w:t>
            </w:r>
            <w:r>
              <w:rPr>
                <w:rFonts w:ascii="Times New Roman" w:hAnsi="Times New Roman"/>
              </w:rPr>
              <w:t>ламентирующего</w:t>
            </w:r>
            <w:r w:rsidRPr="00FE02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деятельность регионального оператора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97217"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</w:rPr>
              <w:t xml:space="preserve"> </w:t>
            </w:r>
            <w:r w:rsidRPr="00297217">
              <w:rPr>
                <w:rFonts w:ascii="Times New Roman" w:hAnsi="Times New Roman"/>
              </w:rPr>
              <w:t>достижение</w:t>
            </w:r>
            <w:proofErr w:type="gramEnd"/>
            <w:r w:rsidRPr="002972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297217">
              <w:rPr>
                <w:rFonts w:ascii="Times New Roman" w:hAnsi="Times New Roman"/>
              </w:rPr>
              <w:t xml:space="preserve">оказателей </w:t>
            </w:r>
            <w:r>
              <w:rPr>
                <w:rFonts w:ascii="Times New Roman" w:hAnsi="Times New Roman"/>
              </w:rPr>
              <w:t xml:space="preserve">реализации </w:t>
            </w:r>
            <w:r w:rsidRPr="00297217">
              <w:rPr>
                <w:rFonts w:ascii="Times New Roman" w:hAnsi="Times New Roman"/>
              </w:rPr>
              <w:t>мероприятия</w:t>
            </w:r>
            <w:r>
              <w:rPr>
                <w:rFonts w:ascii="Times New Roman" w:hAnsi="Times New Roman"/>
              </w:rPr>
              <w:t xml:space="preserve"> ВЦП</w:t>
            </w:r>
          </w:p>
        </w:tc>
      </w:tr>
      <w:tr w:rsidR="00B44D59" w:rsidTr="00C20A74">
        <w:trPr>
          <w:trHeight w:val="805"/>
          <w:tblCellSpacing w:w="5" w:type="nil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Default="00B44D59" w:rsidP="00C20A74">
            <w:pPr>
              <w:pStyle w:val="ConsPlusNormal"/>
            </w:pPr>
            <w:r>
              <w:t>Недостаточное финансирование из областного бюджета для обеспечения запланированных мероприятий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59" w:rsidRPr="00297217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97217"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</w:rPr>
              <w:t xml:space="preserve"> </w:t>
            </w:r>
            <w:r w:rsidRPr="00297217">
              <w:rPr>
                <w:rFonts w:ascii="Times New Roman" w:hAnsi="Times New Roman"/>
              </w:rPr>
              <w:t>достижение</w:t>
            </w:r>
            <w:proofErr w:type="gramEnd"/>
            <w:r w:rsidRPr="002972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297217">
              <w:rPr>
                <w:rFonts w:ascii="Times New Roman" w:hAnsi="Times New Roman"/>
              </w:rPr>
              <w:t xml:space="preserve">оказателей </w:t>
            </w:r>
            <w:r>
              <w:rPr>
                <w:rFonts w:ascii="Times New Roman" w:hAnsi="Times New Roman"/>
              </w:rPr>
              <w:t xml:space="preserve">реализации </w:t>
            </w:r>
            <w:r w:rsidRPr="00297217">
              <w:rPr>
                <w:rFonts w:ascii="Times New Roman" w:hAnsi="Times New Roman"/>
              </w:rPr>
              <w:t>мероприятия</w:t>
            </w:r>
            <w:r>
              <w:rPr>
                <w:rFonts w:ascii="Times New Roman" w:hAnsi="Times New Roman"/>
              </w:rPr>
              <w:t xml:space="preserve"> ВЦП</w:t>
            </w:r>
          </w:p>
        </w:tc>
      </w:tr>
      <w:tr w:rsidR="00B44D59" w:rsidTr="00C20A74">
        <w:trPr>
          <w:tblCellSpacing w:w="5" w:type="nil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0270">
              <w:rPr>
                <w:rFonts w:ascii="Times New Roman" w:hAnsi="Times New Roman"/>
              </w:rP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59" w:rsidRPr="00FE0270" w:rsidRDefault="00B44D59" w:rsidP="00C20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0270">
              <w:rPr>
                <w:rFonts w:ascii="Times New Roman" w:hAnsi="Times New Roman"/>
              </w:rPr>
              <w:t>Не выявлен</w:t>
            </w:r>
            <w:r>
              <w:rPr>
                <w:rFonts w:ascii="Times New Roman" w:hAnsi="Times New Roman"/>
              </w:rPr>
              <w:t>ы</w:t>
            </w:r>
          </w:p>
        </w:tc>
      </w:tr>
    </w:tbl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  <w:sectPr w:rsidR="00B44D59" w:rsidSect="006F31BA">
          <w:pgSz w:w="11906" w:h="16838"/>
          <w:pgMar w:top="624" w:right="851" w:bottom="624" w:left="1418" w:header="709" w:footer="709" w:gutter="0"/>
          <w:cols w:space="708"/>
          <w:docGrid w:linePitch="360"/>
        </w:sectPr>
      </w:pP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Раздел 6. Мероприятия ВЦП</w:t>
      </w:r>
    </w:p>
    <w:p w:rsidR="00B44D59" w:rsidRDefault="00B44D59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b"/>
        <w:tblW w:w="15871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1134"/>
        <w:gridCol w:w="978"/>
        <w:gridCol w:w="1046"/>
        <w:gridCol w:w="970"/>
        <w:gridCol w:w="1125"/>
        <w:gridCol w:w="1707"/>
        <w:gridCol w:w="990"/>
        <w:gridCol w:w="991"/>
        <w:gridCol w:w="990"/>
        <w:gridCol w:w="1559"/>
        <w:gridCol w:w="851"/>
        <w:gridCol w:w="990"/>
        <w:gridCol w:w="990"/>
        <w:gridCol w:w="990"/>
      </w:tblGrid>
      <w:tr w:rsidR="006B0B7D" w:rsidTr="00670F9A">
        <w:tc>
          <w:tcPr>
            <w:tcW w:w="560" w:type="dxa"/>
            <w:vMerge w:val="restart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 xml:space="preserve">№ </w:t>
            </w:r>
            <w:proofErr w:type="spellStart"/>
            <w:r w:rsidRPr="00E450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134" w:type="dxa"/>
            <w:vMerge w:val="restart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450DF">
              <w:rPr>
                <w:rFonts w:ascii="Times New Roman" w:hAnsi="Times New Roman"/>
              </w:rPr>
              <w:t>Наимено-</w:t>
            </w:r>
            <w:r>
              <w:rPr>
                <w:rFonts w:ascii="Times New Roman" w:hAnsi="Times New Roman"/>
              </w:rPr>
              <w:t>в</w:t>
            </w:r>
            <w:r w:rsidRPr="00E450DF">
              <w:rPr>
                <w:rFonts w:ascii="Times New Roman" w:hAnsi="Times New Roman"/>
              </w:rPr>
              <w:t>ание</w:t>
            </w:r>
            <w:proofErr w:type="spellEnd"/>
            <w:proofErr w:type="gramEnd"/>
            <w:r w:rsidRPr="00E450DF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ме-</w:t>
            </w:r>
            <w:r w:rsidRPr="00E450DF">
              <w:rPr>
                <w:rFonts w:ascii="Times New Roman" w:hAnsi="Times New Roman"/>
              </w:rPr>
              <w:t>ропри</w:t>
            </w:r>
            <w:r>
              <w:rPr>
                <w:rFonts w:ascii="Times New Roman" w:hAnsi="Times New Roman"/>
              </w:rPr>
              <w:t>я-</w:t>
            </w:r>
            <w:r w:rsidRPr="00E450DF">
              <w:rPr>
                <w:rFonts w:ascii="Times New Roman" w:hAnsi="Times New Roman"/>
              </w:rPr>
              <w:t>тия</w:t>
            </w:r>
            <w:proofErr w:type="spellEnd"/>
          </w:p>
        </w:tc>
        <w:tc>
          <w:tcPr>
            <w:tcW w:w="978" w:type="dxa"/>
            <w:vMerge w:val="restart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450DF">
              <w:rPr>
                <w:rFonts w:ascii="Times New Roman" w:hAnsi="Times New Roman"/>
              </w:rPr>
              <w:t>Содер</w:t>
            </w:r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жание</w:t>
            </w:r>
            <w:proofErr w:type="spellEnd"/>
            <w:proofErr w:type="gramEnd"/>
            <w:r w:rsidRPr="00E450DF">
              <w:rPr>
                <w:rFonts w:ascii="Times New Roman" w:hAnsi="Times New Roman"/>
              </w:rPr>
              <w:t xml:space="preserve"> </w:t>
            </w:r>
            <w:proofErr w:type="spellStart"/>
            <w:r w:rsidRPr="00E450DF">
              <w:rPr>
                <w:rFonts w:ascii="Times New Roman" w:hAnsi="Times New Roman"/>
              </w:rPr>
              <w:t>меро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приятия</w:t>
            </w:r>
          </w:p>
        </w:tc>
        <w:tc>
          <w:tcPr>
            <w:tcW w:w="2016" w:type="dxa"/>
            <w:gridSpan w:val="2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1125" w:type="dxa"/>
            <w:vMerge w:val="restart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450DF">
              <w:rPr>
                <w:rFonts w:ascii="Times New Roman" w:hAnsi="Times New Roman"/>
              </w:rPr>
              <w:t>Исполни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E450DF">
              <w:rPr>
                <w:rFonts w:ascii="Times New Roman" w:hAnsi="Times New Roman"/>
              </w:rPr>
              <w:t>тель</w:t>
            </w:r>
            <w:proofErr w:type="spellEnd"/>
            <w:proofErr w:type="gramEnd"/>
            <w:r w:rsidRPr="00E450DF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ме-</w:t>
            </w:r>
            <w:r w:rsidRPr="00E450DF">
              <w:rPr>
                <w:rFonts w:ascii="Times New Roman" w:hAnsi="Times New Roman"/>
              </w:rPr>
              <w:t>роприя</w:t>
            </w:r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тия</w:t>
            </w:r>
            <w:proofErr w:type="spellEnd"/>
          </w:p>
        </w:tc>
        <w:tc>
          <w:tcPr>
            <w:tcW w:w="1707" w:type="dxa"/>
            <w:vMerge w:val="restart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 xml:space="preserve">Код </w:t>
            </w:r>
            <w:proofErr w:type="spellStart"/>
            <w:proofErr w:type="gramStart"/>
            <w:r w:rsidRPr="00E450DF">
              <w:rPr>
                <w:rFonts w:ascii="Times New Roman" w:hAnsi="Times New Roman"/>
              </w:rPr>
              <w:t>классифи</w:t>
            </w:r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кации</w:t>
            </w:r>
            <w:proofErr w:type="spellEnd"/>
            <w:proofErr w:type="gramEnd"/>
            <w:r w:rsidRPr="00E450DF">
              <w:rPr>
                <w:rFonts w:ascii="Times New Roman" w:hAnsi="Times New Roman"/>
              </w:rPr>
              <w:t xml:space="preserve"> расходов бюджетов (раздел, подраздел, целевая статья, вид расходов)</w:t>
            </w:r>
          </w:p>
        </w:tc>
        <w:tc>
          <w:tcPr>
            <w:tcW w:w="2971" w:type="dxa"/>
            <w:gridSpan w:val="3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Расходы на мероприятие (тыс. руб.)</w:t>
            </w:r>
          </w:p>
        </w:tc>
        <w:tc>
          <w:tcPr>
            <w:tcW w:w="5380" w:type="dxa"/>
            <w:gridSpan w:val="5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Показатели непосредственного результата (показатели реализации мероприятия)</w:t>
            </w:r>
          </w:p>
        </w:tc>
      </w:tr>
      <w:tr w:rsidR="006B0B7D" w:rsidTr="00670F9A">
        <w:tc>
          <w:tcPr>
            <w:tcW w:w="560" w:type="dxa"/>
            <w:vMerge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450DF">
              <w:rPr>
                <w:rFonts w:ascii="Times New Roman" w:hAnsi="Times New Roman"/>
              </w:rPr>
              <w:t>с (месяц/</w:t>
            </w:r>
            <w:proofErr w:type="gramEnd"/>
          </w:p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год)</w:t>
            </w:r>
          </w:p>
        </w:tc>
        <w:tc>
          <w:tcPr>
            <w:tcW w:w="970" w:type="dxa"/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450DF">
              <w:rPr>
                <w:rFonts w:ascii="Times New Roman" w:hAnsi="Times New Roman"/>
              </w:rPr>
              <w:t>по (месяц/</w:t>
            </w:r>
            <w:proofErr w:type="gramEnd"/>
          </w:p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год)</w:t>
            </w:r>
          </w:p>
        </w:tc>
        <w:tc>
          <w:tcPr>
            <w:tcW w:w="1125" w:type="dxa"/>
            <w:vMerge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6B0B7D" w:rsidRPr="00151640" w:rsidRDefault="006B0B7D" w:rsidP="006B0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E450D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1" w:type="dxa"/>
          </w:tcPr>
          <w:p w:rsidR="006B0B7D" w:rsidRPr="00151640" w:rsidRDefault="006B0B7D" w:rsidP="006B0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E450D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0" w:type="dxa"/>
          </w:tcPr>
          <w:p w:rsidR="006B0B7D" w:rsidRPr="00151640" w:rsidRDefault="006B0B7D" w:rsidP="006B0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E450D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59" w:type="dxa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51" w:type="dxa"/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е</w:t>
            </w:r>
            <w:r w:rsidRPr="00E450DF">
              <w:rPr>
                <w:rFonts w:ascii="Times New Roman" w:hAnsi="Times New Roman"/>
              </w:rPr>
              <w:t>ди</w:t>
            </w:r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ница</w:t>
            </w:r>
            <w:proofErr w:type="spellEnd"/>
            <w:proofErr w:type="gramEnd"/>
            <w:r w:rsidRPr="00E450DF">
              <w:rPr>
                <w:rFonts w:ascii="Times New Roman" w:hAnsi="Times New Roman"/>
              </w:rPr>
              <w:t xml:space="preserve"> </w:t>
            </w:r>
            <w:proofErr w:type="spellStart"/>
            <w:r w:rsidRPr="00E450DF">
              <w:rPr>
                <w:rFonts w:ascii="Times New Roman" w:hAnsi="Times New Roman"/>
              </w:rPr>
              <w:t>изме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E450DF">
              <w:rPr>
                <w:rFonts w:ascii="Times New Roman" w:hAnsi="Times New Roman"/>
              </w:rPr>
              <w:t>рения пока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E450DF">
              <w:rPr>
                <w:rFonts w:ascii="Times New Roman" w:hAnsi="Times New Roman"/>
              </w:rPr>
              <w:t>зателя</w:t>
            </w:r>
            <w:proofErr w:type="spellEnd"/>
          </w:p>
        </w:tc>
        <w:tc>
          <w:tcPr>
            <w:tcW w:w="990" w:type="dxa"/>
          </w:tcPr>
          <w:p w:rsidR="006B0B7D" w:rsidRPr="00151640" w:rsidRDefault="006B0B7D" w:rsidP="006B0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E450D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0" w:type="dxa"/>
          </w:tcPr>
          <w:p w:rsidR="006B0B7D" w:rsidRPr="00151640" w:rsidRDefault="006B0B7D" w:rsidP="006B0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7</w:t>
            </w:r>
            <w:r w:rsidRPr="00E450D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990" w:type="dxa"/>
          </w:tcPr>
          <w:p w:rsidR="006B0B7D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E450DF">
              <w:rPr>
                <w:rFonts w:ascii="Times New Roman" w:hAnsi="Times New Roman"/>
              </w:rPr>
              <w:t xml:space="preserve"> </w:t>
            </w:r>
          </w:p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50DF">
              <w:rPr>
                <w:rFonts w:ascii="Times New Roman" w:hAnsi="Times New Roman"/>
              </w:rPr>
              <w:t>год</w:t>
            </w:r>
          </w:p>
        </w:tc>
      </w:tr>
    </w:tbl>
    <w:p w:rsidR="006B0B7D" w:rsidRPr="006B0B7D" w:rsidRDefault="006B0B7D" w:rsidP="00B44D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"/>
          <w:szCs w:val="2"/>
        </w:rPr>
      </w:pPr>
    </w:p>
    <w:tbl>
      <w:tblPr>
        <w:tblStyle w:val="ab"/>
        <w:tblW w:w="15871" w:type="dxa"/>
        <w:tblLook w:val="04A0" w:firstRow="1" w:lastRow="0" w:firstColumn="1" w:lastColumn="0" w:noHBand="0" w:noVBand="1"/>
      </w:tblPr>
      <w:tblGrid>
        <w:gridCol w:w="560"/>
        <w:gridCol w:w="1134"/>
        <w:gridCol w:w="978"/>
        <w:gridCol w:w="1046"/>
        <w:gridCol w:w="970"/>
        <w:gridCol w:w="1125"/>
        <w:gridCol w:w="1707"/>
        <w:gridCol w:w="990"/>
        <w:gridCol w:w="991"/>
        <w:gridCol w:w="990"/>
        <w:gridCol w:w="1559"/>
        <w:gridCol w:w="851"/>
        <w:gridCol w:w="990"/>
        <w:gridCol w:w="990"/>
        <w:gridCol w:w="990"/>
      </w:tblGrid>
      <w:tr w:rsidR="006B0B7D" w:rsidTr="00670F9A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tabs>
                <w:tab w:val="left" w:pos="17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7D" w:rsidRPr="00E450DF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D2752" w:rsidTr="00670F9A">
        <w:trPr>
          <w:trHeight w:val="7409"/>
        </w:trPr>
        <w:tc>
          <w:tcPr>
            <w:tcW w:w="56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B171C">
              <w:rPr>
                <w:rFonts w:ascii="Times New Roman" w:hAnsi="Times New Roman" w:cs="Times New Roman"/>
              </w:rPr>
              <w:t>Финансо</w:t>
            </w:r>
            <w:proofErr w:type="spellEnd"/>
            <w:r w:rsidRPr="00FB171C">
              <w:rPr>
                <w:rFonts w:ascii="Times New Roman" w:hAnsi="Times New Roman" w:cs="Times New Roman"/>
              </w:rPr>
              <w:t>-вое</w:t>
            </w:r>
            <w:proofErr w:type="gram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обес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-печение затрат,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возника-ющих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B171C">
              <w:rPr>
                <w:rFonts w:ascii="Times New Roman" w:hAnsi="Times New Roman" w:cs="Times New Roman"/>
              </w:rPr>
              <w:t>результа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-те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дея</w:t>
            </w:r>
            <w:proofErr w:type="spellEnd"/>
            <w:r w:rsidRPr="00FB171C">
              <w:rPr>
                <w:rFonts w:ascii="Times New Roman" w:hAnsi="Times New Roman" w:cs="Times New Roman"/>
              </w:rPr>
              <w:t>-</w:t>
            </w: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171C">
              <w:rPr>
                <w:rFonts w:ascii="Times New Roman" w:hAnsi="Times New Roman" w:cs="Times New Roman"/>
              </w:rPr>
              <w:t>тельнос-ти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B171C">
              <w:rPr>
                <w:rFonts w:ascii="Times New Roman" w:hAnsi="Times New Roman" w:cs="Times New Roman"/>
              </w:rPr>
              <w:t>регио-нального</w:t>
            </w:r>
            <w:proofErr w:type="spellEnd"/>
            <w:proofErr w:type="gram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операто-ра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(далее – РО) </w:t>
            </w:r>
            <w:r w:rsidRPr="00FB171C">
              <w:rPr>
                <w:rFonts w:ascii="Times New Roman" w:hAnsi="Times New Roman" w:cs="Times New Roman"/>
              </w:rPr>
              <w:t xml:space="preserve">в сфере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орга-низации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капиталь-</w:t>
            </w:r>
            <w:proofErr w:type="spellStart"/>
            <w:r w:rsidRPr="00FB171C">
              <w:rPr>
                <w:rFonts w:ascii="Times New Roman" w:hAnsi="Times New Roman" w:cs="Times New Roman"/>
              </w:rPr>
              <w:t>ного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ре-</w:t>
            </w:r>
            <w:proofErr w:type="spellStart"/>
            <w:r w:rsidRPr="00FB171C">
              <w:rPr>
                <w:rFonts w:ascii="Times New Roman" w:hAnsi="Times New Roman" w:cs="Times New Roman"/>
              </w:rPr>
              <w:t>монта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pStyle w:val="a5"/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171C">
              <w:rPr>
                <w:rFonts w:ascii="Times New Roman" w:hAnsi="Times New Roman" w:cs="Times New Roman"/>
              </w:rPr>
              <w:t>Предос-тавле-ние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B171C">
              <w:rPr>
                <w:rFonts w:ascii="Times New Roman" w:hAnsi="Times New Roman" w:cs="Times New Roman"/>
              </w:rPr>
              <w:t>субси-дий</w:t>
            </w:r>
            <w:proofErr w:type="spellEnd"/>
            <w:proofErr w:type="gramEnd"/>
            <w:r w:rsidRPr="00FB171C">
              <w:rPr>
                <w:rFonts w:ascii="Times New Roman" w:hAnsi="Times New Roman" w:cs="Times New Roman"/>
              </w:rPr>
              <w:t xml:space="preserve"> ре-</w:t>
            </w:r>
            <w:proofErr w:type="spellStart"/>
            <w:r w:rsidRPr="00FB171C">
              <w:rPr>
                <w:rFonts w:ascii="Times New Roman" w:hAnsi="Times New Roman" w:cs="Times New Roman"/>
              </w:rPr>
              <w:t>гио</w:t>
            </w:r>
            <w:proofErr w:type="spellEnd"/>
            <w:r w:rsidRPr="00FB171C">
              <w:rPr>
                <w:rFonts w:ascii="Times New Roman" w:hAnsi="Times New Roman" w:cs="Times New Roman"/>
              </w:rPr>
              <w:t>-</w:t>
            </w:r>
            <w:proofErr w:type="spellStart"/>
            <w:r w:rsidRPr="00FB171C">
              <w:rPr>
                <w:rFonts w:ascii="Times New Roman" w:hAnsi="Times New Roman" w:cs="Times New Roman"/>
              </w:rPr>
              <w:t>нально-му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опе-ратору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с января 2016 года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по декабрь 2018 года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B171C">
              <w:rPr>
                <w:rFonts w:ascii="Times New Roman" w:hAnsi="Times New Roman" w:cs="Times New Roman"/>
              </w:rPr>
              <w:t>Департа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B171C">
              <w:rPr>
                <w:rFonts w:ascii="Times New Roman" w:hAnsi="Times New Roman" w:cs="Times New Roman"/>
              </w:rPr>
              <w:t>мент</w:t>
            </w:r>
            <w:proofErr w:type="gramEnd"/>
            <w:r w:rsidRPr="00FB171C">
              <w:rPr>
                <w:rFonts w:ascii="Times New Roman" w:hAnsi="Times New Roman" w:cs="Times New Roman"/>
              </w:rPr>
              <w:t xml:space="preserve"> ЖКХ и </w:t>
            </w:r>
            <w:proofErr w:type="spellStart"/>
            <w:r w:rsidRPr="00FB171C">
              <w:rPr>
                <w:rFonts w:ascii="Times New Roman" w:hAnsi="Times New Roman" w:cs="Times New Roman"/>
              </w:rPr>
              <w:t>госу</w:t>
            </w:r>
            <w:r>
              <w:rPr>
                <w:rFonts w:ascii="Times New Roman" w:hAnsi="Times New Roman" w:cs="Times New Roman"/>
              </w:rPr>
              <w:t>дар</w:t>
            </w:r>
            <w:r w:rsidRPr="00FB171C">
              <w:rPr>
                <w:rFonts w:ascii="Times New Roman" w:hAnsi="Times New Roman" w:cs="Times New Roman"/>
              </w:rPr>
              <w:t>-ственно</w:t>
            </w:r>
            <w:r>
              <w:rPr>
                <w:rFonts w:ascii="Times New Roman" w:hAnsi="Times New Roman" w:cs="Times New Roman"/>
              </w:rPr>
              <w:t>-</w:t>
            </w:r>
            <w:r w:rsidRPr="00FB171C">
              <w:rPr>
                <w:rFonts w:ascii="Times New Roman" w:hAnsi="Times New Roman" w:cs="Times New Roman"/>
              </w:rPr>
              <w:t>го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жи-</w:t>
            </w:r>
            <w:r w:rsidRPr="00FB171C">
              <w:rPr>
                <w:rFonts w:ascii="Times New Roman" w:hAnsi="Times New Roman" w:cs="Times New Roman"/>
              </w:rPr>
              <w:t>лищного</w:t>
            </w:r>
            <w:proofErr w:type="spellEnd"/>
            <w:r w:rsidRPr="00FB171C">
              <w:rPr>
                <w:rFonts w:ascii="Times New Roman" w:hAnsi="Times New Roman" w:cs="Times New Roman"/>
              </w:rPr>
              <w:t xml:space="preserve"> надзора Томской области</w:t>
            </w:r>
          </w:p>
        </w:tc>
        <w:tc>
          <w:tcPr>
            <w:tcW w:w="1707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0505,</w:t>
            </w: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1346100000, 630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54 259,2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46 214,6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46 214,6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Показатель объёма:</w:t>
            </w:r>
          </w:p>
          <w:p w:rsidR="006D2752" w:rsidRPr="00C71D7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объём</w:t>
            </w:r>
            <w:r w:rsidRPr="00E450DF">
              <w:rPr>
                <w:rFonts w:ascii="Times New Roman" w:hAnsi="Times New Roman"/>
                <w:spacing w:val="-10"/>
              </w:rPr>
              <w:t xml:space="preserve"> средств, собранных на капитальный ремонт общего имущества в </w:t>
            </w:r>
            <w:proofErr w:type="spellStart"/>
            <w:r w:rsidRPr="00E450DF">
              <w:rPr>
                <w:rFonts w:ascii="Times New Roman" w:hAnsi="Times New Roman"/>
                <w:spacing w:val="-10"/>
              </w:rPr>
              <w:t>многоквартир</w:t>
            </w:r>
            <w:r>
              <w:rPr>
                <w:rFonts w:ascii="Times New Roman" w:hAnsi="Times New Roman"/>
                <w:spacing w:val="-10"/>
              </w:rPr>
              <w:t>-</w:t>
            </w:r>
            <w:r w:rsidRPr="00E450DF">
              <w:rPr>
                <w:rFonts w:ascii="Times New Roman" w:hAnsi="Times New Roman"/>
                <w:spacing w:val="-10"/>
              </w:rPr>
              <w:t>ных</w:t>
            </w:r>
            <w:proofErr w:type="spellEnd"/>
            <w:r w:rsidRPr="00E450DF">
              <w:rPr>
                <w:rFonts w:ascii="Times New Roman" w:hAnsi="Times New Roman"/>
                <w:spacing w:val="-10"/>
              </w:rPr>
              <w:t xml:space="preserve"> домах</w:t>
            </w:r>
            <w:r>
              <w:rPr>
                <w:rFonts w:ascii="Times New Roman" w:hAnsi="Times New Roman"/>
                <w:spacing w:val="-10"/>
              </w:rPr>
              <w:t xml:space="preserve"> (далее –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МКД)</w:t>
            </w:r>
            <w:r w:rsidRPr="00E450DF">
              <w:rPr>
                <w:rFonts w:ascii="Times New Roman" w:hAnsi="Times New Roman"/>
                <w:spacing w:val="-10"/>
              </w:rPr>
              <w:t>, в которых в установленном порядке приняты решения о формировании фондов капитального ремонта</w:t>
            </w:r>
            <w:r>
              <w:rPr>
                <w:rFonts w:ascii="Times New Roman" w:hAnsi="Times New Roman"/>
                <w:spacing w:val="-10"/>
              </w:rPr>
              <w:t xml:space="preserve"> (далее – ФКР)</w:t>
            </w:r>
            <w:r w:rsidRPr="00E450DF">
              <w:rPr>
                <w:rFonts w:ascii="Times New Roman" w:hAnsi="Times New Roman"/>
                <w:spacing w:val="-10"/>
              </w:rPr>
              <w:t xml:space="preserve"> на с</w:t>
            </w:r>
            <w:r>
              <w:rPr>
                <w:rFonts w:ascii="Times New Roman" w:hAnsi="Times New Roman"/>
                <w:spacing w:val="-10"/>
              </w:rPr>
              <w:t>чё</w:t>
            </w:r>
            <w:r w:rsidRPr="00E450DF">
              <w:rPr>
                <w:rFonts w:ascii="Times New Roman" w:hAnsi="Times New Roman"/>
                <w:spacing w:val="-10"/>
              </w:rPr>
              <w:t>те регионального оператора</w:t>
            </w:r>
            <w:r>
              <w:rPr>
                <w:rFonts w:ascii="Times New Roman" w:hAnsi="Times New Roman"/>
                <w:spacing w:val="-10"/>
              </w:rPr>
              <w:t xml:space="preserve"> (далее – РО)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71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B171C">
              <w:rPr>
                <w:rFonts w:ascii="Times New Roman" w:hAnsi="Times New Roman" w:cs="Times New Roman"/>
                <w:spacing w:val="-4"/>
              </w:rPr>
              <w:t>701</w:t>
            </w:r>
            <w:r>
              <w:rPr>
                <w:rFonts w:ascii="Times New Roman" w:hAnsi="Times New Roman" w:cs="Times New Roman"/>
                <w:spacing w:val="-4"/>
              </w:rPr>
              <w:t> </w:t>
            </w:r>
            <w:r w:rsidRPr="00FB171C">
              <w:rPr>
                <w:rFonts w:ascii="Times New Roman" w:hAnsi="Times New Roman" w:cs="Times New Roman"/>
                <w:spacing w:val="-4"/>
              </w:rPr>
              <w:t>873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B171C">
              <w:rPr>
                <w:rFonts w:ascii="Times New Roman" w:hAnsi="Times New Roman" w:cs="Times New Roman"/>
                <w:spacing w:val="-4"/>
              </w:rPr>
              <w:t>794</w:t>
            </w:r>
            <w:r>
              <w:rPr>
                <w:rFonts w:ascii="Times New Roman" w:hAnsi="Times New Roman" w:cs="Times New Roman"/>
                <w:spacing w:val="-4"/>
              </w:rPr>
              <w:t> </w:t>
            </w:r>
            <w:r w:rsidRPr="00FB171C">
              <w:rPr>
                <w:rFonts w:ascii="Times New Roman" w:hAnsi="Times New Roman" w:cs="Times New Roman"/>
                <w:spacing w:val="-4"/>
              </w:rPr>
              <w:t>244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B171C">
              <w:rPr>
                <w:rFonts w:ascii="Times New Roman" w:hAnsi="Times New Roman" w:cs="Times New Roman"/>
                <w:spacing w:val="-4"/>
              </w:rPr>
              <w:t>887 185</w:t>
            </w:r>
          </w:p>
        </w:tc>
      </w:tr>
      <w:tr w:rsidR="006D2752" w:rsidTr="00670F9A">
        <w:tc>
          <w:tcPr>
            <w:tcW w:w="56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D2752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Показатели, </w:t>
            </w:r>
            <w:proofErr w:type="gramStart"/>
            <w:r>
              <w:rPr>
                <w:rFonts w:ascii="Times New Roman" w:hAnsi="Times New Roman"/>
                <w:spacing w:val="-10"/>
              </w:rPr>
              <w:t>характеризую-</w:t>
            </w:r>
            <w:proofErr w:type="spellStart"/>
            <w:r>
              <w:rPr>
                <w:rFonts w:ascii="Times New Roman" w:hAnsi="Times New Roman"/>
                <w:spacing w:val="-10"/>
              </w:rPr>
              <w:t>щие</w:t>
            </w:r>
            <w:proofErr w:type="spellEnd"/>
            <w:proofErr w:type="gramEnd"/>
            <w:r>
              <w:rPr>
                <w:rFonts w:ascii="Times New Roman" w:hAnsi="Times New Roman"/>
                <w:spacing w:val="-10"/>
              </w:rPr>
              <w:t xml:space="preserve"> качество: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</w:tr>
      <w:tr w:rsidR="006D2752" w:rsidTr="00670F9A">
        <w:tc>
          <w:tcPr>
            <w:tcW w:w="56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D2752" w:rsidRPr="00103524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размера</w:t>
            </w:r>
            <w:r w:rsidRPr="001035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ФКР </w:t>
            </w:r>
            <w:r w:rsidRPr="00103524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МКД</w:t>
            </w:r>
            <w:r w:rsidRPr="00103524">
              <w:rPr>
                <w:rFonts w:ascii="Times New Roman" w:hAnsi="Times New Roman"/>
              </w:rPr>
              <w:t xml:space="preserve">, в </w:t>
            </w:r>
            <w:proofErr w:type="gramStart"/>
            <w:r w:rsidRPr="00103524">
              <w:rPr>
                <w:rFonts w:ascii="Times New Roman" w:hAnsi="Times New Roman"/>
              </w:rPr>
              <w:t>которых</w:t>
            </w:r>
            <w:proofErr w:type="gramEnd"/>
            <w:r w:rsidRPr="00103524">
              <w:rPr>
                <w:rFonts w:ascii="Times New Roman" w:hAnsi="Times New Roman"/>
              </w:rPr>
              <w:t xml:space="preserve"> в установлен</w:t>
            </w:r>
            <w:r>
              <w:rPr>
                <w:rFonts w:ascii="Times New Roman" w:hAnsi="Times New Roman"/>
              </w:rPr>
              <w:t>-</w:t>
            </w:r>
            <w:r w:rsidRPr="00103524">
              <w:rPr>
                <w:rFonts w:ascii="Times New Roman" w:hAnsi="Times New Roman"/>
              </w:rPr>
              <w:t xml:space="preserve">ном порядке приняты решения о </w:t>
            </w:r>
            <w:proofErr w:type="spellStart"/>
            <w:r w:rsidRPr="00103524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-</w:t>
            </w:r>
            <w:r w:rsidRPr="00103524">
              <w:rPr>
                <w:rFonts w:ascii="Times New Roman" w:hAnsi="Times New Roman"/>
              </w:rPr>
              <w:t>нии</w:t>
            </w:r>
            <w:proofErr w:type="spellEnd"/>
            <w:r w:rsidRPr="001035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ФКР</w:t>
            </w:r>
            <w:r w:rsidRPr="00103524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10 000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10 100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61671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lang w:val="en-US"/>
              </w:rPr>
            </w:pPr>
            <w:r>
              <w:rPr>
                <w:rFonts w:ascii="Times New Roman" w:hAnsi="Times New Roman"/>
                <w:spacing w:val="-4"/>
              </w:rPr>
              <w:t>10</w:t>
            </w:r>
            <w:r>
              <w:rPr>
                <w:rFonts w:ascii="Times New Roman" w:hAnsi="Times New Roman"/>
                <w:spacing w:val="-4"/>
                <w:lang w:val="en-US"/>
              </w:rPr>
              <w:t> </w:t>
            </w:r>
            <w:r>
              <w:rPr>
                <w:rFonts w:ascii="Times New Roman" w:hAnsi="Times New Roman"/>
                <w:spacing w:val="-4"/>
              </w:rPr>
              <w:t>2</w:t>
            </w:r>
            <w:r>
              <w:rPr>
                <w:rFonts w:ascii="Times New Roman" w:hAnsi="Times New Roman"/>
                <w:spacing w:val="-4"/>
                <w:lang w:val="en-US"/>
              </w:rPr>
              <w:t>00</w:t>
            </w:r>
          </w:p>
        </w:tc>
      </w:tr>
      <w:tr w:rsidR="006D2752" w:rsidTr="00670F9A">
        <w:tc>
          <w:tcPr>
            <w:tcW w:w="56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D2752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</w:tr>
      <w:tr w:rsidR="006D2752" w:rsidTr="00670F9A">
        <w:tc>
          <w:tcPr>
            <w:tcW w:w="56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D2752" w:rsidRPr="00B71B42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р</w:t>
            </w:r>
            <w:r w:rsidRPr="00E450DF">
              <w:rPr>
                <w:rFonts w:ascii="Times New Roman" w:hAnsi="Times New Roman"/>
                <w:spacing w:val="-10"/>
              </w:rPr>
              <w:t xml:space="preserve">азмер средств, собранных </w:t>
            </w:r>
            <w:r>
              <w:rPr>
                <w:rFonts w:ascii="Times New Roman" w:hAnsi="Times New Roman"/>
                <w:spacing w:val="-10"/>
              </w:rPr>
              <w:t xml:space="preserve">в </w:t>
            </w:r>
            <w:r w:rsidRPr="00B71B42">
              <w:rPr>
                <w:rFonts w:ascii="Times New Roman" w:hAnsi="Times New Roman"/>
              </w:rPr>
              <w:t xml:space="preserve">результате проведения </w:t>
            </w:r>
            <w:r>
              <w:rPr>
                <w:rFonts w:ascii="Times New Roman" w:hAnsi="Times New Roman"/>
              </w:rPr>
              <w:t>РО</w:t>
            </w:r>
            <w:r w:rsidRPr="00B71B4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претензион</w:t>
            </w:r>
            <w:proofErr w:type="spellEnd"/>
            <w:r>
              <w:rPr>
                <w:rFonts w:ascii="Times New Roman" w:hAnsi="Times New Roman"/>
              </w:rPr>
              <w:t>-но-исковой работы</w:t>
            </w:r>
            <w:r>
              <w:rPr>
                <w:rFonts w:ascii="Times New Roman" w:hAnsi="Times New Roman"/>
                <w:spacing w:val="-10"/>
              </w:rPr>
              <w:t xml:space="preserve"> по взысканию с собственников помещений задолженности по оплате взносов </w:t>
            </w:r>
            <w:r w:rsidRPr="00E450DF">
              <w:rPr>
                <w:rFonts w:ascii="Times New Roman" w:hAnsi="Times New Roman"/>
                <w:spacing w:val="-10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</w:t>
            </w:r>
            <w:r w:rsidRPr="00E450DF"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и пеней по указанным взносам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3 000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3 010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61671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lang w:val="en-US"/>
              </w:rPr>
            </w:pPr>
            <w:r>
              <w:rPr>
                <w:rFonts w:ascii="Times New Roman" w:hAnsi="Times New Roman"/>
                <w:spacing w:val="-4"/>
              </w:rPr>
              <w:t>3</w:t>
            </w:r>
            <w:r>
              <w:rPr>
                <w:rFonts w:ascii="Times New Roman" w:hAnsi="Times New Roman"/>
                <w:spacing w:val="-4"/>
                <w:lang w:val="en-US"/>
              </w:rPr>
              <w:t> 0</w:t>
            </w:r>
            <w:r>
              <w:rPr>
                <w:rFonts w:ascii="Times New Roman" w:hAnsi="Times New Roman"/>
                <w:spacing w:val="-4"/>
              </w:rPr>
              <w:t>2</w:t>
            </w:r>
            <w:r>
              <w:rPr>
                <w:rFonts w:ascii="Times New Roman" w:hAnsi="Times New Roman"/>
                <w:spacing w:val="-4"/>
                <w:lang w:val="en-US"/>
              </w:rPr>
              <w:t>0</w:t>
            </w:r>
          </w:p>
        </w:tc>
      </w:tr>
      <w:tr w:rsidR="006B0B7D" w:rsidTr="006D2752">
        <w:tc>
          <w:tcPr>
            <w:tcW w:w="56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B0B7D" w:rsidRPr="00151640" w:rsidRDefault="006B0B7D" w:rsidP="00670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D2752" w:rsidTr="006D2752">
        <w:trPr>
          <w:trHeight w:val="4136"/>
        </w:trPr>
        <w:tc>
          <w:tcPr>
            <w:tcW w:w="56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D2752" w:rsidRPr="00BD0E4A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 xml:space="preserve">размер ежегодного прироста </w:t>
            </w:r>
            <w:r w:rsidRPr="00BD0E4A">
              <w:rPr>
                <w:rFonts w:ascii="Times New Roman" w:hAnsi="Times New Roman"/>
              </w:rPr>
              <w:t xml:space="preserve">дебиторской </w:t>
            </w:r>
            <w:proofErr w:type="spellStart"/>
            <w:r w:rsidRPr="00BD0E4A">
              <w:rPr>
                <w:rFonts w:ascii="Times New Roman" w:hAnsi="Times New Roman"/>
              </w:rPr>
              <w:t>задолженнос</w:t>
            </w:r>
            <w:r>
              <w:rPr>
                <w:rFonts w:ascii="Times New Roman" w:hAnsi="Times New Roman"/>
              </w:rPr>
              <w:t>-</w:t>
            </w:r>
            <w:r w:rsidRPr="00BD0E4A">
              <w:rPr>
                <w:rFonts w:ascii="Times New Roman" w:hAnsi="Times New Roman"/>
              </w:rPr>
              <w:t>ти</w:t>
            </w:r>
            <w:proofErr w:type="spellEnd"/>
            <w:r w:rsidRPr="00BD0E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</w:t>
            </w:r>
            <w:r w:rsidRPr="00BD0E4A">
              <w:rPr>
                <w:rFonts w:ascii="Times New Roman" w:hAnsi="Times New Roman"/>
              </w:rPr>
              <w:t xml:space="preserve"> по взносам на </w:t>
            </w: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 xml:space="preserve"> МКД, в</w:t>
            </w:r>
            <w:r w:rsidRPr="00BD0E4A">
              <w:rPr>
                <w:rFonts w:ascii="Times New Roman" w:hAnsi="Times New Roman"/>
              </w:rPr>
              <w:t xml:space="preserve"> которых в установлен</w:t>
            </w:r>
            <w:r>
              <w:rPr>
                <w:rFonts w:ascii="Times New Roman" w:hAnsi="Times New Roman"/>
              </w:rPr>
              <w:t>-</w:t>
            </w:r>
            <w:r w:rsidRPr="00BD0E4A">
              <w:rPr>
                <w:rFonts w:ascii="Times New Roman" w:hAnsi="Times New Roman"/>
              </w:rPr>
              <w:t xml:space="preserve">ном порядке приняты решения о </w:t>
            </w:r>
            <w:proofErr w:type="spellStart"/>
            <w:r w:rsidRPr="00BD0E4A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-</w:t>
            </w:r>
            <w:r w:rsidRPr="00BD0E4A">
              <w:rPr>
                <w:rFonts w:ascii="Times New Roman" w:hAnsi="Times New Roman"/>
              </w:rPr>
              <w:t>нии</w:t>
            </w:r>
            <w:proofErr w:type="spellEnd"/>
            <w:r w:rsidRPr="00BD0E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ФКР</w:t>
            </w:r>
            <w:r w:rsidRPr="00BD0E4A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170 000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169 000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6D2752" w:rsidRPr="00F60D03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168 000</w:t>
            </w:r>
          </w:p>
        </w:tc>
      </w:tr>
      <w:tr w:rsidR="006D2752" w:rsidTr="006D2752">
        <w:tc>
          <w:tcPr>
            <w:tcW w:w="56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D2752" w:rsidRPr="00E450DF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</w:tr>
      <w:tr w:rsidR="006D2752" w:rsidTr="006D2752">
        <w:tc>
          <w:tcPr>
            <w:tcW w:w="560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D2752" w:rsidRPr="00E450DF" w:rsidRDefault="006D2752" w:rsidP="006D275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р</w:t>
            </w:r>
            <w:r w:rsidRPr="00E450DF">
              <w:rPr>
                <w:rFonts w:ascii="Times New Roman" w:hAnsi="Times New Roman"/>
                <w:spacing w:val="-10"/>
              </w:rPr>
              <w:t xml:space="preserve">азмер </w:t>
            </w:r>
            <w:r>
              <w:rPr>
                <w:rFonts w:ascii="Times New Roman" w:hAnsi="Times New Roman"/>
                <w:spacing w:val="-10"/>
              </w:rPr>
              <w:t xml:space="preserve">пени по взносам на </w:t>
            </w:r>
            <w:proofErr w:type="gramStart"/>
            <w:r>
              <w:rPr>
                <w:rFonts w:ascii="Times New Roman" w:hAnsi="Times New Roman"/>
                <w:spacing w:val="-10"/>
              </w:rPr>
              <w:t>КР</w:t>
            </w:r>
            <w:proofErr w:type="gramEnd"/>
            <w:r>
              <w:rPr>
                <w:rFonts w:ascii="Times New Roman" w:hAnsi="Times New Roman"/>
                <w:spacing w:val="-10"/>
              </w:rPr>
              <w:t xml:space="preserve"> МКД</w:t>
            </w:r>
            <w:r w:rsidRPr="00E450DF">
              <w:rPr>
                <w:rFonts w:ascii="Times New Roman" w:hAnsi="Times New Roman"/>
                <w:spacing w:val="-10"/>
              </w:rPr>
              <w:t>, собранн</w:t>
            </w:r>
            <w:r>
              <w:rPr>
                <w:rFonts w:ascii="Times New Roman" w:hAnsi="Times New Roman"/>
                <w:spacing w:val="-10"/>
              </w:rPr>
              <w:t>ой</w:t>
            </w:r>
            <w:r w:rsidRPr="00E450DF"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 xml:space="preserve">в досудебном порядке с собственников помещений в </w:t>
            </w:r>
            <w:r>
              <w:rPr>
                <w:rFonts w:ascii="Times New Roman" w:hAnsi="Times New Roman"/>
              </w:rPr>
              <w:t>МКД</w:t>
            </w:r>
            <w:r w:rsidRPr="00BD0E4A">
              <w:rPr>
                <w:rFonts w:ascii="Times New Roman" w:hAnsi="Times New Roman"/>
              </w:rPr>
              <w:t>, в которых в установлен</w:t>
            </w:r>
            <w:r>
              <w:rPr>
                <w:rFonts w:ascii="Times New Roman" w:hAnsi="Times New Roman"/>
              </w:rPr>
              <w:t>-</w:t>
            </w:r>
            <w:r w:rsidRPr="00BD0E4A">
              <w:rPr>
                <w:rFonts w:ascii="Times New Roman" w:hAnsi="Times New Roman"/>
              </w:rPr>
              <w:t xml:space="preserve">ном порядке приняты решения о </w:t>
            </w:r>
            <w:proofErr w:type="spellStart"/>
            <w:r w:rsidRPr="00BD0E4A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-</w:t>
            </w:r>
            <w:r w:rsidRPr="00BD0E4A">
              <w:rPr>
                <w:rFonts w:ascii="Times New Roman" w:hAnsi="Times New Roman"/>
              </w:rPr>
              <w:t>нии</w:t>
            </w:r>
            <w:proofErr w:type="spellEnd"/>
            <w:r w:rsidRPr="00BD0E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ФКР</w:t>
            </w:r>
            <w:r w:rsidRPr="00BD0E4A">
              <w:rPr>
                <w:rFonts w:ascii="Times New Roman" w:hAnsi="Times New Roman"/>
              </w:rPr>
              <w:t xml:space="preserve"> на счёте </w:t>
            </w:r>
            <w:r>
              <w:rPr>
                <w:rFonts w:ascii="Times New Roman" w:hAnsi="Times New Roman"/>
              </w:rPr>
              <w:t>РО</w:t>
            </w:r>
          </w:p>
        </w:tc>
        <w:tc>
          <w:tcPr>
            <w:tcW w:w="851" w:type="dxa"/>
            <w:tcBorders>
              <w:top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руб.</w:t>
            </w:r>
          </w:p>
        </w:tc>
        <w:tc>
          <w:tcPr>
            <w:tcW w:w="990" w:type="dxa"/>
            <w:tcBorders>
              <w:top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7 000</w:t>
            </w:r>
          </w:p>
        </w:tc>
        <w:tc>
          <w:tcPr>
            <w:tcW w:w="990" w:type="dxa"/>
            <w:tcBorders>
              <w:top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7 010</w:t>
            </w:r>
          </w:p>
        </w:tc>
        <w:tc>
          <w:tcPr>
            <w:tcW w:w="990" w:type="dxa"/>
            <w:tcBorders>
              <w:top w:val="nil"/>
            </w:tcBorders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7 020</w:t>
            </w:r>
          </w:p>
        </w:tc>
      </w:tr>
      <w:tr w:rsidR="006D2752" w:rsidTr="00670F9A">
        <w:tc>
          <w:tcPr>
            <w:tcW w:w="7520" w:type="dxa"/>
            <w:gridSpan w:val="7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90" w:type="dxa"/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54 259,2</w:t>
            </w:r>
          </w:p>
        </w:tc>
        <w:tc>
          <w:tcPr>
            <w:tcW w:w="991" w:type="dxa"/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46 214,6</w:t>
            </w:r>
          </w:p>
        </w:tc>
        <w:tc>
          <w:tcPr>
            <w:tcW w:w="990" w:type="dxa"/>
          </w:tcPr>
          <w:p w:rsidR="006D2752" w:rsidRPr="00FB171C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4"/>
              </w:rPr>
            </w:pPr>
            <w:r w:rsidRPr="00FB171C">
              <w:rPr>
                <w:rFonts w:ascii="Times New Roman" w:hAnsi="Times New Roman" w:cs="Times New Roman"/>
                <w:spacing w:val="-14"/>
              </w:rPr>
              <w:t>46 214,6</w:t>
            </w:r>
          </w:p>
        </w:tc>
        <w:tc>
          <w:tcPr>
            <w:tcW w:w="1559" w:type="dxa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6D2752" w:rsidRPr="00151640" w:rsidRDefault="006D2752" w:rsidP="006D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0395C" w:rsidRDefault="0040395C" w:rsidP="006D2752">
      <w:pPr>
        <w:pStyle w:val="a8"/>
        <w:ind w:right="-81"/>
        <w:contextualSpacing/>
        <w:rPr>
          <w:rFonts w:ascii="Times New Roman" w:hAnsi="Times New Roman"/>
          <w:sz w:val="20"/>
        </w:rPr>
      </w:pPr>
    </w:p>
    <w:sectPr w:rsidR="0040395C" w:rsidSect="006D2752">
      <w:pgSz w:w="16838" w:h="11906" w:orient="landscape"/>
      <w:pgMar w:top="624" w:right="510" w:bottom="851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89" w:rsidRDefault="00D41589" w:rsidP="00BD4FF0">
      <w:pPr>
        <w:spacing w:after="0" w:line="240" w:lineRule="auto"/>
      </w:pPr>
      <w:r>
        <w:separator/>
      </w:r>
    </w:p>
  </w:endnote>
  <w:endnote w:type="continuationSeparator" w:id="0">
    <w:p w:rsidR="00D41589" w:rsidRDefault="00D41589" w:rsidP="00BD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89" w:rsidRDefault="00D41589" w:rsidP="00BD4FF0">
      <w:pPr>
        <w:spacing w:after="0" w:line="240" w:lineRule="auto"/>
      </w:pPr>
      <w:r>
        <w:separator/>
      </w:r>
    </w:p>
  </w:footnote>
  <w:footnote w:type="continuationSeparator" w:id="0">
    <w:p w:rsidR="00D41589" w:rsidRDefault="00D41589" w:rsidP="00BD4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6C3"/>
    <w:multiLevelType w:val="hybridMultilevel"/>
    <w:tmpl w:val="4F1C5BBE"/>
    <w:lvl w:ilvl="0" w:tplc="74124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A76A9"/>
    <w:multiLevelType w:val="multilevel"/>
    <w:tmpl w:val="7636725A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60" w:hanging="709"/>
      </w:pPr>
      <w:rPr>
        <w:rFonts w:hint="default"/>
      </w:rPr>
    </w:lvl>
    <w:lvl w:ilvl="3">
      <w:start w:val="1"/>
      <w:numFmt w:val="none"/>
      <w:lvlText w:val="а) 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2B0226AA"/>
    <w:multiLevelType w:val="hybridMultilevel"/>
    <w:tmpl w:val="FEAA6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293B"/>
    <w:multiLevelType w:val="multilevel"/>
    <w:tmpl w:val="E48093F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C10084"/>
    <w:multiLevelType w:val="hybridMultilevel"/>
    <w:tmpl w:val="0F7C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F32D3"/>
    <w:multiLevelType w:val="hybridMultilevel"/>
    <w:tmpl w:val="DFD6B908"/>
    <w:lvl w:ilvl="0" w:tplc="BEB825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511B50C6"/>
    <w:multiLevelType w:val="hybridMultilevel"/>
    <w:tmpl w:val="A52C0958"/>
    <w:lvl w:ilvl="0" w:tplc="BB5E9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7842636"/>
    <w:multiLevelType w:val="hybridMultilevel"/>
    <w:tmpl w:val="15246D3A"/>
    <w:lvl w:ilvl="0" w:tplc="477CD3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67F4429F"/>
    <w:multiLevelType w:val="hybridMultilevel"/>
    <w:tmpl w:val="7E060EFA"/>
    <w:lvl w:ilvl="0" w:tplc="FE5EE8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B7D6E0F"/>
    <w:multiLevelType w:val="hybridMultilevel"/>
    <w:tmpl w:val="64B27C3C"/>
    <w:lvl w:ilvl="0" w:tplc="D1204B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E8457B0"/>
    <w:multiLevelType w:val="hybridMultilevel"/>
    <w:tmpl w:val="62D63C42"/>
    <w:lvl w:ilvl="0" w:tplc="024C8532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63"/>
    <w:rsid w:val="00007366"/>
    <w:rsid w:val="00016C3F"/>
    <w:rsid w:val="00020AA8"/>
    <w:rsid w:val="00025819"/>
    <w:rsid w:val="000342E4"/>
    <w:rsid w:val="0004356D"/>
    <w:rsid w:val="00045C10"/>
    <w:rsid w:val="000535AC"/>
    <w:rsid w:val="000555C1"/>
    <w:rsid w:val="00062C6F"/>
    <w:rsid w:val="00077288"/>
    <w:rsid w:val="0007741E"/>
    <w:rsid w:val="00082DBF"/>
    <w:rsid w:val="00085B96"/>
    <w:rsid w:val="000A5716"/>
    <w:rsid w:val="000A578A"/>
    <w:rsid w:val="000A6045"/>
    <w:rsid w:val="000A655C"/>
    <w:rsid w:val="000A66E3"/>
    <w:rsid w:val="000B0F76"/>
    <w:rsid w:val="000B15EE"/>
    <w:rsid w:val="000B5397"/>
    <w:rsid w:val="000F5D93"/>
    <w:rsid w:val="00134FAD"/>
    <w:rsid w:val="00161148"/>
    <w:rsid w:val="00161498"/>
    <w:rsid w:val="00171CD7"/>
    <w:rsid w:val="00185593"/>
    <w:rsid w:val="001A3D5F"/>
    <w:rsid w:val="001B6853"/>
    <w:rsid w:val="001D22EB"/>
    <w:rsid w:val="001E7660"/>
    <w:rsid w:val="0020577B"/>
    <w:rsid w:val="002058CC"/>
    <w:rsid w:val="00230C87"/>
    <w:rsid w:val="0027661E"/>
    <w:rsid w:val="002825B0"/>
    <w:rsid w:val="00293BD3"/>
    <w:rsid w:val="002F1564"/>
    <w:rsid w:val="002F636F"/>
    <w:rsid w:val="002F7F90"/>
    <w:rsid w:val="00311CA0"/>
    <w:rsid w:val="00314545"/>
    <w:rsid w:val="00317A00"/>
    <w:rsid w:val="00345A88"/>
    <w:rsid w:val="00361509"/>
    <w:rsid w:val="00362928"/>
    <w:rsid w:val="00381817"/>
    <w:rsid w:val="00381BC6"/>
    <w:rsid w:val="00385CD0"/>
    <w:rsid w:val="00397120"/>
    <w:rsid w:val="003B278D"/>
    <w:rsid w:val="003D194E"/>
    <w:rsid w:val="003E5775"/>
    <w:rsid w:val="0040395C"/>
    <w:rsid w:val="00422B05"/>
    <w:rsid w:val="00423ADB"/>
    <w:rsid w:val="00444059"/>
    <w:rsid w:val="004451E5"/>
    <w:rsid w:val="00445C16"/>
    <w:rsid w:val="00484258"/>
    <w:rsid w:val="00496A2B"/>
    <w:rsid w:val="004A1189"/>
    <w:rsid w:val="004A4873"/>
    <w:rsid w:val="004A53B1"/>
    <w:rsid w:val="004A7749"/>
    <w:rsid w:val="004D5AB3"/>
    <w:rsid w:val="004E1BAB"/>
    <w:rsid w:val="00513867"/>
    <w:rsid w:val="005200BE"/>
    <w:rsid w:val="0053326D"/>
    <w:rsid w:val="00541438"/>
    <w:rsid w:val="00551619"/>
    <w:rsid w:val="00592712"/>
    <w:rsid w:val="005C087A"/>
    <w:rsid w:val="005E4B5A"/>
    <w:rsid w:val="006044AB"/>
    <w:rsid w:val="0062549D"/>
    <w:rsid w:val="00644660"/>
    <w:rsid w:val="00645010"/>
    <w:rsid w:val="006548D6"/>
    <w:rsid w:val="00661B01"/>
    <w:rsid w:val="00663AFE"/>
    <w:rsid w:val="00682503"/>
    <w:rsid w:val="006B0B7D"/>
    <w:rsid w:val="006D2752"/>
    <w:rsid w:val="006F31BA"/>
    <w:rsid w:val="00712F77"/>
    <w:rsid w:val="0074007F"/>
    <w:rsid w:val="0074689C"/>
    <w:rsid w:val="00747792"/>
    <w:rsid w:val="00751921"/>
    <w:rsid w:val="007539FA"/>
    <w:rsid w:val="00795A49"/>
    <w:rsid w:val="007B0312"/>
    <w:rsid w:val="007D4EF2"/>
    <w:rsid w:val="007E4227"/>
    <w:rsid w:val="007F2D06"/>
    <w:rsid w:val="00810013"/>
    <w:rsid w:val="00836B67"/>
    <w:rsid w:val="00842E21"/>
    <w:rsid w:val="00857B70"/>
    <w:rsid w:val="008757D1"/>
    <w:rsid w:val="00890FE3"/>
    <w:rsid w:val="008B421D"/>
    <w:rsid w:val="008C7205"/>
    <w:rsid w:val="0090339D"/>
    <w:rsid w:val="00941B87"/>
    <w:rsid w:val="009524AF"/>
    <w:rsid w:val="00962C60"/>
    <w:rsid w:val="009644B4"/>
    <w:rsid w:val="009712B1"/>
    <w:rsid w:val="00975FE1"/>
    <w:rsid w:val="009814AB"/>
    <w:rsid w:val="00986312"/>
    <w:rsid w:val="00987AA9"/>
    <w:rsid w:val="009A0B85"/>
    <w:rsid w:val="009B1EE7"/>
    <w:rsid w:val="009C3D4A"/>
    <w:rsid w:val="009D2321"/>
    <w:rsid w:val="009D6DD5"/>
    <w:rsid w:val="00A051B5"/>
    <w:rsid w:val="00A17EB5"/>
    <w:rsid w:val="00A73663"/>
    <w:rsid w:val="00A85466"/>
    <w:rsid w:val="00AC3A0C"/>
    <w:rsid w:val="00AD1C09"/>
    <w:rsid w:val="00AE4D1D"/>
    <w:rsid w:val="00B14A33"/>
    <w:rsid w:val="00B17C19"/>
    <w:rsid w:val="00B34626"/>
    <w:rsid w:val="00B35F2C"/>
    <w:rsid w:val="00B44D59"/>
    <w:rsid w:val="00B47FE9"/>
    <w:rsid w:val="00B655DB"/>
    <w:rsid w:val="00B908F9"/>
    <w:rsid w:val="00BA6514"/>
    <w:rsid w:val="00BB74C0"/>
    <w:rsid w:val="00BD4FF0"/>
    <w:rsid w:val="00C05D39"/>
    <w:rsid w:val="00C3157D"/>
    <w:rsid w:val="00C6716A"/>
    <w:rsid w:val="00C75EE6"/>
    <w:rsid w:val="00C80058"/>
    <w:rsid w:val="00C80AB2"/>
    <w:rsid w:val="00C95179"/>
    <w:rsid w:val="00CA0E69"/>
    <w:rsid w:val="00CA1DA8"/>
    <w:rsid w:val="00CA551F"/>
    <w:rsid w:val="00CB5A8F"/>
    <w:rsid w:val="00CD092E"/>
    <w:rsid w:val="00CE75BB"/>
    <w:rsid w:val="00D068FA"/>
    <w:rsid w:val="00D14E60"/>
    <w:rsid w:val="00D26A0E"/>
    <w:rsid w:val="00D30FEC"/>
    <w:rsid w:val="00D32DAA"/>
    <w:rsid w:val="00D41589"/>
    <w:rsid w:val="00D41877"/>
    <w:rsid w:val="00D45637"/>
    <w:rsid w:val="00D74937"/>
    <w:rsid w:val="00D87089"/>
    <w:rsid w:val="00D93CAC"/>
    <w:rsid w:val="00DA45B3"/>
    <w:rsid w:val="00DD6011"/>
    <w:rsid w:val="00DF58E4"/>
    <w:rsid w:val="00DF6029"/>
    <w:rsid w:val="00E06928"/>
    <w:rsid w:val="00E136A2"/>
    <w:rsid w:val="00E301F4"/>
    <w:rsid w:val="00E5088E"/>
    <w:rsid w:val="00E67A4C"/>
    <w:rsid w:val="00E90AA3"/>
    <w:rsid w:val="00EA50D4"/>
    <w:rsid w:val="00EB48FB"/>
    <w:rsid w:val="00EC4C2C"/>
    <w:rsid w:val="00EC6657"/>
    <w:rsid w:val="00ED2662"/>
    <w:rsid w:val="00ED387E"/>
    <w:rsid w:val="00EF1907"/>
    <w:rsid w:val="00F43992"/>
    <w:rsid w:val="00F750B6"/>
    <w:rsid w:val="00F83075"/>
    <w:rsid w:val="00FB46C7"/>
    <w:rsid w:val="00FB5317"/>
    <w:rsid w:val="00FC2CC7"/>
    <w:rsid w:val="00FE0FD3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D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43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locked/>
    <w:rsid w:val="004A4873"/>
    <w:pPr>
      <w:keepNext/>
      <w:spacing w:before="240" w:after="120" w:line="240" w:lineRule="auto"/>
      <w:ind w:firstLine="709"/>
      <w:outlineLvl w:val="2"/>
    </w:pPr>
    <w:rPr>
      <w:rFonts w:ascii="Times New Roman" w:eastAsia="Times New Roman" w:hAnsi="Times New Roman"/>
      <w:bCs/>
      <w:i/>
      <w:sz w:val="24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39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locked/>
    <w:rsid w:val="00F439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2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B70"/>
    <w:pPr>
      <w:ind w:left="720"/>
      <w:contextualSpacing/>
    </w:pPr>
  </w:style>
  <w:style w:type="character" w:customStyle="1" w:styleId="11">
    <w:name w:val="Название1"/>
    <w:basedOn w:val="a0"/>
    <w:uiPriority w:val="99"/>
    <w:rsid w:val="00C95179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4A4873"/>
    <w:rPr>
      <w:rFonts w:ascii="Times New Roman" w:eastAsia="Times New Roman" w:hAnsi="Times New Roman"/>
      <w:bCs/>
      <w:i/>
      <w:sz w:val="24"/>
      <w:szCs w:val="26"/>
    </w:rPr>
  </w:style>
  <w:style w:type="paragraph" w:styleId="a6">
    <w:name w:val="header"/>
    <w:basedOn w:val="a"/>
    <w:link w:val="a7"/>
    <w:uiPriority w:val="99"/>
    <w:unhideWhenUsed/>
    <w:rsid w:val="00BD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4FF0"/>
    <w:rPr>
      <w:lang w:eastAsia="en-US"/>
    </w:rPr>
  </w:style>
  <w:style w:type="paragraph" w:styleId="a8">
    <w:name w:val="footer"/>
    <w:basedOn w:val="a"/>
    <w:link w:val="a9"/>
    <w:unhideWhenUsed/>
    <w:rsid w:val="00BD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4FF0"/>
    <w:rPr>
      <w:lang w:eastAsia="en-US"/>
    </w:rPr>
  </w:style>
  <w:style w:type="paragraph" w:customStyle="1" w:styleId="12">
    <w:name w:val="Знак Знак1 Знак Знак"/>
    <w:basedOn w:val="a"/>
    <w:rsid w:val="00D7493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C75E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style-span">
    <w:name w:val="apple-style-span"/>
    <w:basedOn w:val="a0"/>
    <w:rsid w:val="00661B01"/>
  </w:style>
  <w:style w:type="character" w:customStyle="1" w:styleId="10">
    <w:name w:val="Заголовок 1 Знак"/>
    <w:basedOn w:val="a0"/>
    <w:link w:val="1"/>
    <w:rsid w:val="00F43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semiHidden/>
    <w:rsid w:val="00F4399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rsid w:val="00F439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2">
    <w:name w:val="Название2"/>
    <w:rsid w:val="00F43992"/>
  </w:style>
  <w:style w:type="paragraph" w:customStyle="1" w:styleId="ConsPlusNormal">
    <w:name w:val="ConsPlusNormal"/>
    <w:rsid w:val="00161498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40395C"/>
    <w:rPr>
      <w:color w:val="0000FF" w:themeColor="hyperlink"/>
      <w:u w:val="single"/>
    </w:rPr>
  </w:style>
  <w:style w:type="table" w:styleId="ab">
    <w:name w:val="Table Grid"/>
    <w:basedOn w:val="a1"/>
    <w:uiPriority w:val="59"/>
    <w:locked/>
    <w:rsid w:val="00B44D5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D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43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locked/>
    <w:rsid w:val="004A4873"/>
    <w:pPr>
      <w:keepNext/>
      <w:spacing w:before="240" w:after="120" w:line="240" w:lineRule="auto"/>
      <w:ind w:firstLine="709"/>
      <w:outlineLvl w:val="2"/>
    </w:pPr>
    <w:rPr>
      <w:rFonts w:ascii="Times New Roman" w:eastAsia="Times New Roman" w:hAnsi="Times New Roman"/>
      <w:bCs/>
      <w:i/>
      <w:sz w:val="24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39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locked/>
    <w:rsid w:val="00F439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2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B70"/>
    <w:pPr>
      <w:ind w:left="720"/>
      <w:contextualSpacing/>
    </w:pPr>
  </w:style>
  <w:style w:type="character" w:customStyle="1" w:styleId="11">
    <w:name w:val="Название1"/>
    <w:basedOn w:val="a0"/>
    <w:uiPriority w:val="99"/>
    <w:rsid w:val="00C95179"/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4A4873"/>
    <w:rPr>
      <w:rFonts w:ascii="Times New Roman" w:eastAsia="Times New Roman" w:hAnsi="Times New Roman"/>
      <w:bCs/>
      <w:i/>
      <w:sz w:val="24"/>
      <w:szCs w:val="26"/>
    </w:rPr>
  </w:style>
  <w:style w:type="paragraph" w:styleId="a6">
    <w:name w:val="header"/>
    <w:basedOn w:val="a"/>
    <w:link w:val="a7"/>
    <w:uiPriority w:val="99"/>
    <w:unhideWhenUsed/>
    <w:rsid w:val="00BD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4FF0"/>
    <w:rPr>
      <w:lang w:eastAsia="en-US"/>
    </w:rPr>
  </w:style>
  <w:style w:type="paragraph" w:styleId="a8">
    <w:name w:val="footer"/>
    <w:basedOn w:val="a"/>
    <w:link w:val="a9"/>
    <w:unhideWhenUsed/>
    <w:rsid w:val="00BD4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4FF0"/>
    <w:rPr>
      <w:lang w:eastAsia="en-US"/>
    </w:rPr>
  </w:style>
  <w:style w:type="paragraph" w:customStyle="1" w:styleId="12">
    <w:name w:val="Знак Знак1 Знак Знак"/>
    <w:basedOn w:val="a"/>
    <w:rsid w:val="00D7493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C75E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style-span">
    <w:name w:val="apple-style-span"/>
    <w:basedOn w:val="a0"/>
    <w:rsid w:val="00661B01"/>
  </w:style>
  <w:style w:type="character" w:customStyle="1" w:styleId="10">
    <w:name w:val="Заголовок 1 Знак"/>
    <w:basedOn w:val="a0"/>
    <w:link w:val="1"/>
    <w:rsid w:val="00F43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semiHidden/>
    <w:rsid w:val="00F4399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rsid w:val="00F439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2">
    <w:name w:val="Название2"/>
    <w:rsid w:val="00F43992"/>
  </w:style>
  <w:style w:type="paragraph" w:customStyle="1" w:styleId="ConsPlusNormal">
    <w:name w:val="ConsPlusNormal"/>
    <w:rsid w:val="00161498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40395C"/>
    <w:rPr>
      <w:color w:val="0000FF" w:themeColor="hyperlink"/>
      <w:u w:val="single"/>
    </w:rPr>
  </w:style>
  <w:style w:type="table" w:styleId="ab">
    <w:name w:val="Table Grid"/>
    <w:basedOn w:val="a1"/>
    <w:uiPriority w:val="59"/>
    <w:locked/>
    <w:rsid w:val="00B44D5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2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5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6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59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2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46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41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9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24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3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8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84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4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2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0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8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07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1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99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0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93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6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10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34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53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4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41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91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14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9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67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8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23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8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83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1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7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86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2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78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99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30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7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73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7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0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6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9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04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28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54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1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2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3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6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1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6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9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77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75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64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96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8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5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7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6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89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2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5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6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8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2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6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6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8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4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20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16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10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3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7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46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1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9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62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77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8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23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11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88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0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56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3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13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6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1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2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51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78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6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45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04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7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97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7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1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2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02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76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9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81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8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7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19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4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95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6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8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0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77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95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23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21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43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8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3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22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78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02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0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94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9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1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5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43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51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21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0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83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86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40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91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12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57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2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4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56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0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8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1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2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35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93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7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3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24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9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66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4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74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5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9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9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69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0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0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71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8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9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8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3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74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2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45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3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31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1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2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65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4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41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05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73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5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2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35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00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8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16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50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5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7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59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8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46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5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8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14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70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87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3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2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3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5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8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9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8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3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4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98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0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42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2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8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9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5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96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7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1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0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9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92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8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4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4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83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5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8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6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8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5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9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79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9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45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5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9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5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24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8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3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9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8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61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83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1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8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2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1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9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72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8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49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6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4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21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0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29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5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46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3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7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16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2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1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1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0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33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05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3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1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15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06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54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0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2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1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5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0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38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8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1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6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5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6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8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62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62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5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83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84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12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7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35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1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2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1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8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1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74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80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6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22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5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58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48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9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72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78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72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22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04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27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13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1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3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4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04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3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5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2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2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13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2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65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78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7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0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5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64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58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1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6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7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8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6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94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9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1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24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49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25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08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15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97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0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92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1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22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14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7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7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0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8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5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8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17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6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9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41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1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1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37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05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66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1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8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21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8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5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08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6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2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6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89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0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56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65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8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8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5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91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8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5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73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3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9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8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45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76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83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31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57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63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03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8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8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6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37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40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9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61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0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7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9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32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56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3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4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9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5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9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83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2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62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2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17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2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3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56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5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40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9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5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1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1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1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1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2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7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24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1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2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4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63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0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1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2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4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1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85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5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75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15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5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64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0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75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9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7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83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5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52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76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77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52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9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99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2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7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78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27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5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4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4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1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60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7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00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16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9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2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2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6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56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3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5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5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57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74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52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22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12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9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5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96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4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95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0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4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7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57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42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26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9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0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6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6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22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85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0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9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96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3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4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6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04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0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3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1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0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57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3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53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36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2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3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0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2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5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6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7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5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23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4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2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8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66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50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11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6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63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35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4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8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9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93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7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5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1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8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72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39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0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23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8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3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1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20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3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1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33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0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48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55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4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14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7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72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45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40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6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71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73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03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4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68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5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9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1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86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65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87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4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9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0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02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2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3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0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8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8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6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25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52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53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0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5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10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09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94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4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61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33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8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61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1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6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1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9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4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4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50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0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53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6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63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3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1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43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3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62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6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4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3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4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43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7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09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1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6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7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65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29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3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9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3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1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8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6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5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49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08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9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7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2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3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2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3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8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C358239B480FE34493C0D7250791043EB84625D17B6EAF053E0CD235T7j9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9C616C249594B2662B2E9102208C0267A90C1AF01CC1B77C2643FAB11DF5EBB0856FE05C12523E1CD36DFk8xC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08DF5-B3B3-4B29-B718-24A63322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2112</Words>
  <Characters>12040</Characters>
  <Application>Microsoft Office Word</Application>
  <DocSecurity>4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 Сивирилова</dc:creator>
  <cp:lastModifiedBy>Светлана Игоревна Москвина</cp:lastModifiedBy>
  <cp:revision>2</cp:revision>
  <cp:lastPrinted>2016-01-28T07:22:00Z</cp:lastPrinted>
  <dcterms:created xsi:type="dcterms:W3CDTF">2017-02-15T12:59:00Z</dcterms:created>
  <dcterms:modified xsi:type="dcterms:W3CDTF">2017-02-15T12:59:00Z</dcterms:modified>
</cp:coreProperties>
</file>