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>Уведомление</w:t>
      </w:r>
      <w:r w:rsidR="00DA77A5">
        <w:rPr>
          <w:rFonts w:ascii="Times New Roman" w:hAnsi="Times New Roman" w:cs="Times New Roman"/>
          <w:sz w:val="28"/>
          <w:szCs w:val="28"/>
        </w:rPr>
        <w:t xml:space="preserve"> </w:t>
      </w:r>
      <w:r w:rsidRPr="0027346E">
        <w:rPr>
          <w:rFonts w:ascii="Times New Roman" w:hAnsi="Times New Roman" w:cs="Times New Roman"/>
          <w:sz w:val="28"/>
          <w:szCs w:val="28"/>
        </w:rPr>
        <w:t>об обсуждении идеи (концепции) предлагаемого правового регулирования</w:t>
      </w:r>
    </w:p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 xml:space="preserve">Настоящим </w:t>
      </w:r>
      <w:r w:rsidR="008D5710" w:rsidRPr="00DA77A5">
        <w:rPr>
          <w:rFonts w:ascii="Times New Roman" w:hAnsi="Times New Roman" w:cs="Times New Roman"/>
          <w:sz w:val="28"/>
          <w:szCs w:val="28"/>
        </w:rPr>
        <w:t>Департамент охотничьего и рыбного хозяйства Томской области</w:t>
      </w:r>
    </w:p>
    <w:p w:rsidR="0027346E" w:rsidRPr="0027346E" w:rsidRDefault="0027346E" w:rsidP="00A76D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>извещает о начале обсуждения идеи (концепции) предлагаемого правового</w:t>
      </w:r>
      <w:r w:rsidR="00A76DBA">
        <w:rPr>
          <w:rFonts w:ascii="Times New Roman" w:hAnsi="Times New Roman" w:cs="Times New Roman"/>
          <w:sz w:val="28"/>
          <w:szCs w:val="28"/>
        </w:rPr>
        <w:t xml:space="preserve"> </w:t>
      </w:r>
      <w:r w:rsidRPr="0027346E">
        <w:rPr>
          <w:rFonts w:ascii="Times New Roman" w:hAnsi="Times New Roman" w:cs="Times New Roman"/>
          <w:sz w:val="28"/>
          <w:szCs w:val="28"/>
        </w:rPr>
        <w:t>регулирования и сборе предложений заинтересованных лиц.</w:t>
      </w:r>
    </w:p>
    <w:p w:rsidR="0027346E" w:rsidRPr="0027346E" w:rsidRDefault="0027346E" w:rsidP="00A76DB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 xml:space="preserve">Предложения принимаются по адресу: </w:t>
      </w:r>
      <w:r w:rsidR="008D5710" w:rsidRPr="004A4907">
        <w:rPr>
          <w:rFonts w:ascii="Times New Roman" w:hAnsi="Times New Roman" w:cs="Times New Roman"/>
          <w:sz w:val="28"/>
          <w:szCs w:val="28"/>
        </w:rPr>
        <w:t>634041, г. Томск, пр. Кирова, 14</w:t>
      </w:r>
      <w:r w:rsidRPr="0027346E">
        <w:rPr>
          <w:rFonts w:ascii="Times New Roman" w:hAnsi="Times New Roman" w:cs="Times New Roman"/>
          <w:sz w:val="28"/>
          <w:szCs w:val="28"/>
        </w:rPr>
        <w:t>,</w:t>
      </w:r>
      <w:r w:rsidR="00A76DBA" w:rsidRPr="004A4907">
        <w:rPr>
          <w:rFonts w:ascii="Times New Roman" w:hAnsi="Times New Roman" w:cs="Times New Roman"/>
          <w:sz w:val="28"/>
          <w:szCs w:val="28"/>
        </w:rPr>
        <w:t xml:space="preserve"> </w:t>
      </w:r>
      <w:r w:rsidRPr="0027346E">
        <w:rPr>
          <w:rFonts w:ascii="Times New Roman" w:hAnsi="Times New Roman" w:cs="Times New Roman"/>
          <w:sz w:val="28"/>
          <w:szCs w:val="28"/>
        </w:rPr>
        <w:t xml:space="preserve">а также по адресу электронной почты: </w:t>
      </w:r>
      <w:proofErr w:type="spellStart"/>
      <w:r w:rsidR="008D5710" w:rsidRPr="004A4907">
        <w:rPr>
          <w:rFonts w:ascii="Times New Roman" w:hAnsi="Times New Roman" w:cs="Times New Roman"/>
          <w:sz w:val="28"/>
          <w:szCs w:val="28"/>
          <w:lang w:val="en-US"/>
        </w:rPr>
        <w:t>salog</w:t>
      </w:r>
      <w:proofErr w:type="spellEnd"/>
      <w:r w:rsidR="008D5710" w:rsidRPr="004A4907">
        <w:rPr>
          <w:rFonts w:ascii="Times New Roman" w:hAnsi="Times New Roman" w:cs="Times New Roman"/>
          <w:sz w:val="28"/>
          <w:szCs w:val="28"/>
        </w:rPr>
        <w:t>@</w:t>
      </w:r>
      <w:proofErr w:type="spellStart"/>
      <w:r w:rsidR="008D5710" w:rsidRPr="004A4907">
        <w:rPr>
          <w:rFonts w:ascii="Times New Roman" w:hAnsi="Times New Roman" w:cs="Times New Roman"/>
          <w:sz w:val="28"/>
          <w:szCs w:val="28"/>
          <w:lang w:val="en-US"/>
        </w:rPr>
        <w:t>tomsk</w:t>
      </w:r>
      <w:proofErr w:type="spellEnd"/>
      <w:r w:rsidR="008D5710" w:rsidRPr="004A490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D5710" w:rsidRPr="004A4907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8D5710" w:rsidRPr="004A490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D5710" w:rsidRPr="004A4907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7346E">
        <w:rPr>
          <w:rFonts w:ascii="Times New Roman" w:hAnsi="Times New Roman" w:cs="Times New Roman"/>
          <w:sz w:val="28"/>
          <w:szCs w:val="28"/>
        </w:rPr>
        <w:t>.</w:t>
      </w:r>
    </w:p>
    <w:p w:rsidR="0027346E" w:rsidRPr="0027346E" w:rsidRDefault="0027346E" w:rsidP="00A76DB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7346E">
        <w:rPr>
          <w:rFonts w:ascii="Times New Roman" w:hAnsi="Times New Roman" w:cs="Times New Roman"/>
          <w:sz w:val="28"/>
          <w:szCs w:val="28"/>
        </w:rPr>
        <w:t>Сроки приема предложений:</w:t>
      </w:r>
      <w:r w:rsidR="000A19A9">
        <w:rPr>
          <w:rFonts w:ascii="Times New Roman" w:hAnsi="Times New Roman" w:cs="Times New Roman"/>
          <w:sz w:val="28"/>
          <w:szCs w:val="28"/>
        </w:rPr>
        <w:t xml:space="preserve"> с</w:t>
      </w:r>
      <w:r w:rsidRPr="0027346E">
        <w:rPr>
          <w:rFonts w:ascii="Times New Roman" w:hAnsi="Times New Roman" w:cs="Times New Roman"/>
          <w:sz w:val="28"/>
          <w:szCs w:val="28"/>
        </w:rPr>
        <w:t xml:space="preserve"> </w:t>
      </w:r>
      <w:r w:rsidR="000A19A9">
        <w:rPr>
          <w:rFonts w:ascii="Times New Roman" w:hAnsi="Times New Roman" w:cs="Times New Roman"/>
          <w:sz w:val="28"/>
          <w:szCs w:val="28"/>
        </w:rPr>
        <w:t>18.05.2017 по 26.05.2017.</w:t>
      </w:r>
    </w:p>
    <w:p w:rsidR="0027346E" w:rsidRPr="0027346E" w:rsidRDefault="0027346E" w:rsidP="000A19A9">
      <w:pPr>
        <w:widowControl w:val="0"/>
        <w:autoSpaceDE w:val="0"/>
        <w:autoSpaceDN w:val="0"/>
        <w:adjustRightInd w:val="0"/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>Место  размещения уведомления в информационно-телекоммуникационной сети</w:t>
      </w:r>
      <w:r w:rsidR="00A76DBA" w:rsidRPr="004A4907">
        <w:rPr>
          <w:rFonts w:ascii="Times New Roman" w:hAnsi="Times New Roman" w:cs="Times New Roman"/>
          <w:sz w:val="28"/>
          <w:szCs w:val="28"/>
        </w:rPr>
        <w:t xml:space="preserve"> </w:t>
      </w:r>
      <w:r w:rsidRPr="0027346E">
        <w:rPr>
          <w:rFonts w:ascii="Times New Roman" w:hAnsi="Times New Roman" w:cs="Times New Roman"/>
          <w:sz w:val="28"/>
          <w:szCs w:val="28"/>
        </w:rPr>
        <w:t>Интернет (полный электронный адрес):</w:t>
      </w:r>
      <w:r w:rsidR="00DA77A5" w:rsidRPr="004A4907">
        <w:rPr>
          <w:rFonts w:ascii="Times New Roman" w:hAnsi="Times New Roman" w:cs="Times New Roman"/>
          <w:sz w:val="28"/>
          <w:szCs w:val="28"/>
        </w:rPr>
        <w:t xml:space="preserve"> https://tomsk.gov.ru/rating/front/index/type/5</w:t>
      </w:r>
    </w:p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7346E">
        <w:rPr>
          <w:rFonts w:ascii="Times New Roman" w:hAnsi="Times New Roman" w:cs="Times New Roman"/>
          <w:sz w:val="28"/>
          <w:szCs w:val="28"/>
        </w:rPr>
        <w:t>Все поступившие предложения будут рассмотрены. Сводка предложений</w:t>
      </w:r>
      <w:r w:rsidR="00A76DBA" w:rsidRPr="004A4907">
        <w:rPr>
          <w:rFonts w:ascii="Times New Roman" w:hAnsi="Times New Roman" w:cs="Times New Roman"/>
          <w:sz w:val="28"/>
          <w:szCs w:val="28"/>
        </w:rPr>
        <w:t xml:space="preserve"> </w:t>
      </w:r>
      <w:r w:rsidRPr="0027346E">
        <w:rPr>
          <w:rFonts w:ascii="Times New Roman" w:hAnsi="Times New Roman" w:cs="Times New Roman"/>
          <w:sz w:val="28"/>
          <w:szCs w:val="28"/>
        </w:rPr>
        <w:t xml:space="preserve">будет размещена на сайте </w:t>
      </w:r>
      <w:r w:rsidR="00A76DBA" w:rsidRPr="004A4907">
        <w:rPr>
          <w:rFonts w:ascii="Times New Roman" w:hAnsi="Times New Roman" w:cs="Times New Roman"/>
          <w:sz w:val="28"/>
          <w:szCs w:val="28"/>
        </w:rPr>
        <w:t xml:space="preserve">https://tomsk.gov.ru/rating/front/index/type/5 </w:t>
      </w:r>
      <w:r w:rsidRPr="0027346E">
        <w:rPr>
          <w:rFonts w:ascii="Times New Roman" w:hAnsi="Times New Roman" w:cs="Times New Roman"/>
          <w:sz w:val="28"/>
          <w:szCs w:val="28"/>
        </w:rPr>
        <w:t>не позднее</w:t>
      </w:r>
      <w:r w:rsidR="000A19A9">
        <w:rPr>
          <w:rFonts w:ascii="Times New Roman" w:hAnsi="Times New Roman" w:cs="Times New Roman"/>
          <w:sz w:val="28"/>
          <w:szCs w:val="28"/>
        </w:rPr>
        <w:t>:</w:t>
      </w:r>
      <w:r w:rsidR="00A76DBA" w:rsidRPr="004A4907">
        <w:rPr>
          <w:rFonts w:ascii="Times New Roman" w:hAnsi="Times New Roman" w:cs="Times New Roman"/>
          <w:sz w:val="28"/>
          <w:szCs w:val="28"/>
        </w:rPr>
        <w:t xml:space="preserve"> </w:t>
      </w:r>
      <w:r w:rsidR="000A19A9">
        <w:rPr>
          <w:rFonts w:ascii="Times New Roman" w:hAnsi="Times New Roman" w:cs="Times New Roman"/>
          <w:sz w:val="28"/>
          <w:szCs w:val="28"/>
        </w:rPr>
        <w:t>02.06.2017.</w:t>
      </w:r>
    </w:p>
    <w:p w:rsid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19A9">
        <w:rPr>
          <w:rFonts w:ascii="Times New Roman" w:hAnsi="Times New Roman" w:cs="Times New Roman"/>
          <w:b/>
          <w:sz w:val="28"/>
          <w:szCs w:val="28"/>
        </w:rPr>
        <w:t>1. Описание проблемы, на решение которой направлено предлагаемое</w:t>
      </w:r>
      <w:r w:rsidR="00A76DBA" w:rsidRPr="000A1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19A9">
        <w:rPr>
          <w:rFonts w:ascii="Times New Roman" w:hAnsi="Times New Roman" w:cs="Times New Roman"/>
          <w:b/>
          <w:sz w:val="28"/>
          <w:szCs w:val="28"/>
        </w:rPr>
        <w:t>правовое регулирование:</w:t>
      </w:r>
    </w:p>
    <w:p w:rsidR="000A19A9" w:rsidRDefault="000A19A9" w:rsidP="00B30E7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6 статьи 28 </w:t>
      </w:r>
      <w:r w:rsidRPr="00AB2B84">
        <w:rPr>
          <w:rFonts w:ascii="Times New Roman" w:hAnsi="Times New Roman" w:cs="Times New Roman"/>
          <w:sz w:val="28"/>
          <w:szCs w:val="28"/>
        </w:rPr>
        <w:t>Федеральн</w:t>
      </w:r>
      <w:r w:rsidR="00D20E6D">
        <w:rPr>
          <w:rFonts w:ascii="Times New Roman" w:hAnsi="Times New Roman" w:cs="Times New Roman"/>
          <w:sz w:val="28"/>
          <w:szCs w:val="28"/>
        </w:rPr>
        <w:t>ого</w:t>
      </w:r>
      <w:r w:rsidRPr="00AB2B8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D20E6D">
        <w:rPr>
          <w:rFonts w:ascii="Times New Roman" w:hAnsi="Times New Roman" w:cs="Times New Roman"/>
          <w:sz w:val="28"/>
          <w:szCs w:val="28"/>
        </w:rPr>
        <w:t>а</w:t>
      </w:r>
      <w:r w:rsidRPr="00AB2B84">
        <w:rPr>
          <w:rFonts w:ascii="Times New Roman" w:hAnsi="Times New Roman" w:cs="Times New Roman"/>
          <w:sz w:val="28"/>
          <w:szCs w:val="28"/>
        </w:rPr>
        <w:t xml:space="preserve"> от 24</w:t>
      </w:r>
      <w:r w:rsidR="00D20E6D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AB2B84">
        <w:rPr>
          <w:rFonts w:ascii="Times New Roman" w:hAnsi="Times New Roman" w:cs="Times New Roman"/>
          <w:sz w:val="28"/>
          <w:szCs w:val="28"/>
        </w:rPr>
        <w:t>1995 N</w:t>
      </w:r>
      <w:r w:rsidR="00D20E6D">
        <w:rPr>
          <w:rFonts w:ascii="Times New Roman" w:hAnsi="Times New Roman" w:cs="Times New Roman"/>
          <w:sz w:val="28"/>
          <w:szCs w:val="28"/>
        </w:rPr>
        <w:t> </w:t>
      </w:r>
      <w:r w:rsidRPr="00AB2B84">
        <w:rPr>
          <w:rFonts w:ascii="Times New Roman" w:hAnsi="Times New Roman" w:cs="Times New Roman"/>
          <w:sz w:val="28"/>
          <w:szCs w:val="28"/>
        </w:rPr>
        <w:t xml:space="preserve">52-ФЗ </w:t>
      </w:r>
      <w:r w:rsidR="00D20E6D">
        <w:rPr>
          <w:rFonts w:ascii="Times New Roman" w:hAnsi="Times New Roman" w:cs="Times New Roman"/>
          <w:sz w:val="28"/>
          <w:szCs w:val="28"/>
        </w:rPr>
        <w:t>«</w:t>
      </w:r>
      <w:r w:rsidRPr="00AB2B84">
        <w:rPr>
          <w:rFonts w:ascii="Times New Roman" w:hAnsi="Times New Roman" w:cs="Times New Roman"/>
          <w:sz w:val="28"/>
          <w:szCs w:val="28"/>
        </w:rPr>
        <w:t>О животном мире</w:t>
      </w:r>
      <w:r w:rsidR="00D20E6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пункт</w:t>
      </w:r>
      <w:r w:rsidR="00B30E7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</w:t>
      </w:r>
      <w:r w:rsidR="00D20E6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997, </w:t>
      </w:r>
      <w:hyperlink r:id="rId4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требования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предотвращению гибели объектов животного мира 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осуществлении производственных процессов, а также при эксплуатации транспортных магистралей, трубопроводов и линий связи и электропередачи разрабатываются</w:t>
      </w:r>
      <w:r w:rsidR="00463CBE">
        <w:rPr>
          <w:rFonts w:ascii="Times New Roman" w:hAnsi="Times New Roman" w:cs="Times New Roman"/>
          <w:sz w:val="28"/>
          <w:szCs w:val="28"/>
        </w:rPr>
        <w:t xml:space="preserve"> </w:t>
      </w:r>
      <w:r w:rsidR="00A26C0D">
        <w:rPr>
          <w:rFonts w:ascii="Times New Roman" w:hAnsi="Times New Roman" w:cs="Times New Roman"/>
          <w:sz w:val="28"/>
          <w:szCs w:val="28"/>
        </w:rPr>
        <w:t>специально уполномоченными государственными органами по охране, контролю и регулированию использования объектов животного мира и среды их обитания в соответствии с разграничением полномочий на территориях субъектов Российской Федерации с учетом их природных и других особенностей.</w:t>
      </w:r>
      <w:proofErr w:type="gramEnd"/>
      <w:r w:rsidR="00B30E7D">
        <w:rPr>
          <w:rFonts w:ascii="Times New Roman" w:hAnsi="Times New Roman" w:cs="Times New Roman"/>
          <w:sz w:val="28"/>
          <w:szCs w:val="28"/>
        </w:rPr>
        <w:t xml:space="preserve"> Разработанные требования</w:t>
      </w:r>
      <w:r>
        <w:rPr>
          <w:rFonts w:ascii="Times New Roman" w:hAnsi="Times New Roman" w:cs="Times New Roman"/>
          <w:sz w:val="28"/>
          <w:szCs w:val="28"/>
        </w:rPr>
        <w:t xml:space="preserve"> утверждаются высшим исполнительным органом государственной власти субъекта Российской Федерации.</w:t>
      </w:r>
    </w:p>
    <w:p w:rsidR="00B30E7D" w:rsidRDefault="00B30E7D" w:rsidP="00B30E7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Таким образом, в целях исполнения прямого предписания закона, Департаменту охотничьего и рыбного хозяйства Томской области необходимо разработать  проект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</w:t>
      </w:r>
      <w:r w:rsidR="00D20E6D">
        <w:rPr>
          <w:rFonts w:ascii="Times New Roman" w:hAnsi="Times New Roman" w:cs="Times New Roman"/>
          <w:sz w:val="28"/>
          <w:szCs w:val="28"/>
        </w:rPr>
        <w:t xml:space="preserve"> </w:t>
      </w:r>
      <w:r w:rsidR="00D20E6D" w:rsidRPr="00D20E6D">
        <w:rPr>
          <w:rFonts w:ascii="Times New Roman" w:hAnsi="Times New Roman" w:cs="Times New Roman"/>
          <w:sz w:val="28"/>
          <w:szCs w:val="28"/>
        </w:rPr>
        <w:t>на территории Томской области, за исключением особо охраняемых природных территорий федерального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7346E" w:rsidRPr="00B30E7D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>2. Цели предлагаемого правового регулирования:</w:t>
      </w:r>
    </w:p>
    <w:p w:rsidR="00AB2B84" w:rsidRDefault="00AB2B84" w:rsidP="00AB2B8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Общая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B2B84">
        <w:rPr>
          <w:rFonts w:ascii="Times New Roman" w:hAnsi="Times New Roman" w:cs="Times New Roman"/>
          <w:sz w:val="28"/>
          <w:szCs w:val="28"/>
        </w:rPr>
        <w:t xml:space="preserve">предотвращение гибели объектов животного мира при осуществлении производственных процессов, а также при эксплуатации </w:t>
      </w:r>
      <w:r w:rsidRPr="00AB2B84">
        <w:rPr>
          <w:rFonts w:ascii="Times New Roman" w:hAnsi="Times New Roman" w:cs="Times New Roman"/>
          <w:sz w:val="28"/>
          <w:szCs w:val="28"/>
        </w:rPr>
        <w:lastRenderedPageBreak/>
        <w:t>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2B84" w:rsidRDefault="00AB2B84" w:rsidP="00AB2B84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Частная: выполнение требований, предусмотренных частью 6 статьи 28 </w:t>
      </w:r>
      <w:r w:rsidRPr="00AB2B84">
        <w:rPr>
          <w:rFonts w:ascii="Times New Roman" w:hAnsi="Times New Roman" w:cs="Times New Roman"/>
          <w:sz w:val="28"/>
          <w:szCs w:val="28"/>
        </w:rPr>
        <w:t>Федеральн</w:t>
      </w:r>
      <w:r w:rsidR="002A7CB0">
        <w:rPr>
          <w:rFonts w:ascii="Times New Roman" w:hAnsi="Times New Roman" w:cs="Times New Roman"/>
          <w:sz w:val="28"/>
          <w:szCs w:val="28"/>
        </w:rPr>
        <w:t>ого</w:t>
      </w:r>
      <w:r w:rsidRPr="00AB2B8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A7CB0">
        <w:rPr>
          <w:rFonts w:ascii="Times New Roman" w:hAnsi="Times New Roman" w:cs="Times New Roman"/>
          <w:sz w:val="28"/>
          <w:szCs w:val="28"/>
        </w:rPr>
        <w:t>а</w:t>
      </w:r>
      <w:r w:rsidRPr="00AB2B84">
        <w:rPr>
          <w:rFonts w:ascii="Times New Roman" w:hAnsi="Times New Roman" w:cs="Times New Roman"/>
          <w:sz w:val="28"/>
          <w:szCs w:val="28"/>
        </w:rPr>
        <w:t xml:space="preserve"> от 24</w:t>
      </w:r>
      <w:r w:rsidR="00D20E6D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AB2B84">
        <w:rPr>
          <w:rFonts w:ascii="Times New Roman" w:hAnsi="Times New Roman" w:cs="Times New Roman"/>
          <w:sz w:val="28"/>
          <w:szCs w:val="28"/>
        </w:rPr>
        <w:t xml:space="preserve">1995 N 52-ФЗ </w:t>
      </w:r>
      <w:r w:rsidR="00D20E6D">
        <w:rPr>
          <w:rFonts w:ascii="Times New Roman" w:hAnsi="Times New Roman" w:cs="Times New Roman"/>
          <w:sz w:val="28"/>
          <w:szCs w:val="28"/>
        </w:rPr>
        <w:t>«</w:t>
      </w:r>
      <w:r w:rsidRPr="00AB2B84">
        <w:rPr>
          <w:rFonts w:ascii="Times New Roman" w:hAnsi="Times New Roman" w:cs="Times New Roman"/>
          <w:sz w:val="28"/>
          <w:szCs w:val="28"/>
        </w:rPr>
        <w:t>О животном мире</w:t>
      </w:r>
      <w:r w:rsidR="00D20E6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пункт</w:t>
      </w:r>
      <w:r w:rsidR="00B30E7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</w:t>
      </w:r>
      <w:r w:rsidR="00D20E6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997.</w:t>
      </w:r>
      <w:proofErr w:type="gramEnd"/>
    </w:p>
    <w:p w:rsidR="00087A45" w:rsidRPr="00B30E7D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>2-1. Ожидаемый результат (выраженный установленными разработчиком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E7D">
        <w:rPr>
          <w:rFonts w:ascii="Times New Roman" w:hAnsi="Times New Roman" w:cs="Times New Roman"/>
          <w:b/>
          <w:sz w:val="28"/>
          <w:szCs w:val="28"/>
        </w:rPr>
        <w:t xml:space="preserve">показателями) предлагаемого правового регулирования: </w:t>
      </w:r>
    </w:p>
    <w:p w:rsidR="00784B12" w:rsidRDefault="00784B12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качества нормативной правовой базы в области охраны и использования объектов животного мира и среды их</w:t>
      </w:r>
      <w:r w:rsidR="00087A45">
        <w:rPr>
          <w:rFonts w:ascii="Times New Roman" w:hAnsi="Times New Roman" w:cs="Times New Roman"/>
          <w:sz w:val="28"/>
          <w:szCs w:val="28"/>
        </w:rPr>
        <w:t xml:space="preserve"> обитания в Томской области;</w:t>
      </w:r>
    </w:p>
    <w:p w:rsidR="005479E7" w:rsidRPr="0027346E" w:rsidRDefault="00AB2B84" w:rsidP="005479E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снижение случаев гибели и получения травм </w:t>
      </w:r>
      <w:r w:rsidRPr="00AB2B84">
        <w:rPr>
          <w:rFonts w:ascii="Times New Roman" w:hAnsi="Times New Roman" w:cs="Times New Roman"/>
          <w:sz w:val="28"/>
          <w:szCs w:val="28"/>
        </w:rPr>
        <w:t>объект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AB2B84">
        <w:rPr>
          <w:rFonts w:ascii="Times New Roman" w:hAnsi="Times New Roman" w:cs="Times New Roman"/>
          <w:sz w:val="28"/>
          <w:szCs w:val="28"/>
        </w:rPr>
        <w:t xml:space="preserve"> животного мира при осуществлении </w:t>
      </w:r>
      <w:r w:rsidR="005479E7">
        <w:rPr>
          <w:rFonts w:ascii="Times New Roman" w:hAnsi="Times New Roman" w:cs="Times New Roman"/>
          <w:sz w:val="28"/>
          <w:szCs w:val="28"/>
        </w:rPr>
        <w:t xml:space="preserve">субъектами права </w:t>
      </w:r>
      <w:r w:rsidRPr="00AB2B84">
        <w:rPr>
          <w:rFonts w:ascii="Times New Roman" w:hAnsi="Times New Roman" w:cs="Times New Roman"/>
          <w:sz w:val="28"/>
          <w:szCs w:val="28"/>
        </w:rPr>
        <w:t>производственных процессов, а также эксплуатации транспортных магистралей, трубопроводов и линий связи и электропередачи на территории Томской области</w:t>
      </w:r>
      <w:r w:rsidR="005479E7">
        <w:rPr>
          <w:rFonts w:ascii="Times New Roman" w:hAnsi="Times New Roman" w:cs="Times New Roman"/>
          <w:sz w:val="28"/>
          <w:szCs w:val="28"/>
        </w:rPr>
        <w:t xml:space="preserve">, </w:t>
      </w:r>
      <w:r w:rsidR="005479E7" w:rsidRPr="005479E7">
        <w:rPr>
          <w:rFonts w:ascii="Times New Roman" w:hAnsi="Times New Roman" w:cs="Times New Roman"/>
          <w:sz w:val="28"/>
          <w:szCs w:val="28"/>
        </w:rPr>
        <w:t>за исключением особо охраняемых природных территорий федерального значения</w:t>
      </w:r>
      <w:r w:rsidR="005479E7">
        <w:rPr>
          <w:rFonts w:ascii="Times New Roman" w:hAnsi="Times New Roman" w:cs="Times New Roman"/>
          <w:sz w:val="28"/>
          <w:szCs w:val="28"/>
        </w:rPr>
        <w:t>.</w:t>
      </w:r>
    </w:p>
    <w:p w:rsidR="0027346E" w:rsidRPr="00B30E7D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>3. Действующие нормативные правовые акты, поручения, другие решения,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E7D">
        <w:rPr>
          <w:rFonts w:ascii="Times New Roman" w:hAnsi="Times New Roman" w:cs="Times New Roman"/>
          <w:b/>
          <w:sz w:val="28"/>
          <w:szCs w:val="28"/>
        </w:rPr>
        <w:t>из которых вытекает необходимость разработки предлагаемого правового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E7D">
        <w:rPr>
          <w:rFonts w:ascii="Times New Roman" w:hAnsi="Times New Roman" w:cs="Times New Roman"/>
          <w:b/>
          <w:sz w:val="28"/>
          <w:szCs w:val="28"/>
        </w:rPr>
        <w:t>регулирования в данной области:</w:t>
      </w:r>
    </w:p>
    <w:p w:rsidR="00005CC6" w:rsidRDefault="00005CC6" w:rsidP="00005CC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05CC6">
        <w:rPr>
          <w:rFonts w:ascii="Times New Roman" w:hAnsi="Times New Roman" w:cs="Times New Roman"/>
          <w:sz w:val="28"/>
          <w:szCs w:val="28"/>
        </w:rPr>
        <w:t>Федеральный закон от 24</w:t>
      </w:r>
      <w:r w:rsidR="0066001A"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005CC6">
        <w:rPr>
          <w:rFonts w:ascii="Times New Roman" w:hAnsi="Times New Roman" w:cs="Times New Roman"/>
          <w:sz w:val="28"/>
          <w:szCs w:val="28"/>
        </w:rPr>
        <w:t>1995 N</w:t>
      </w:r>
      <w:r w:rsidR="0066001A">
        <w:rPr>
          <w:rFonts w:ascii="Times New Roman" w:hAnsi="Times New Roman" w:cs="Times New Roman"/>
          <w:sz w:val="28"/>
          <w:szCs w:val="28"/>
        </w:rPr>
        <w:t> </w:t>
      </w:r>
      <w:r w:rsidRPr="00005CC6">
        <w:rPr>
          <w:rFonts w:ascii="Times New Roman" w:hAnsi="Times New Roman" w:cs="Times New Roman"/>
          <w:sz w:val="28"/>
          <w:szCs w:val="28"/>
        </w:rPr>
        <w:t xml:space="preserve">52-ФЗ </w:t>
      </w:r>
      <w:r w:rsidR="0066001A">
        <w:rPr>
          <w:rFonts w:ascii="Times New Roman" w:hAnsi="Times New Roman" w:cs="Times New Roman"/>
          <w:sz w:val="28"/>
          <w:szCs w:val="28"/>
        </w:rPr>
        <w:t>«</w:t>
      </w:r>
      <w:r w:rsidRPr="00005CC6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Pr="00005CC6">
        <w:rPr>
          <w:rFonts w:ascii="Times New Roman" w:hAnsi="Times New Roman" w:cs="Times New Roman"/>
          <w:sz w:val="28"/>
          <w:szCs w:val="28"/>
        </w:rPr>
        <w:t>животном</w:t>
      </w:r>
      <w:proofErr w:type="gramEnd"/>
      <w:r w:rsidRPr="00005CC6">
        <w:rPr>
          <w:rFonts w:ascii="Times New Roman" w:hAnsi="Times New Roman" w:cs="Times New Roman"/>
          <w:sz w:val="28"/>
          <w:szCs w:val="28"/>
        </w:rPr>
        <w:t xml:space="preserve"> мире</w:t>
      </w:r>
      <w:r w:rsidR="0066001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Постановление Правительства РФ от 13</w:t>
      </w:r>
      <w:r w:rsidR="0066001A">
        <w:rPr>
          <w:rFonts w:ascii="Times New Roman" w:hAnsi="Times New Roman" w:cs="Times New Roman"/>
          <w:sz w:val="28"/>
          <w:szCs w:val="28"/>
        </w:rPr>
        <w:t xml:space="preserve"> августа </w:t>
      </w:r>
      <w:r>
        <w:rPr>
          <w:rFonts w:ascii="Times New Roman" w:hAnsi="Times New Roman" w:cs="Times New Roman"/>
          <w:sz w:val="28"/>
          <w:szCs w:val="28"/>
        </w:rPr>
        <w:t>1996 N</w:t>
      </w:r>
      <w:r w:rsidR="0066001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997 </w:t>
      </w:r>
      <w:r w:rsidR="0066001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</w:t>
      </w:r>
      <w:r w:rsidR="0066001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Планируемый </w:t>
      </w:r>
      <w:r w:rsidRPr="00B30E7D">
        <w:rPr>
          <w:rFonts w:ascii="Times New Roman" w:hAnsi="Times New Roman" w:cs="Times New Roman"/>
          <w:b/>
          <w:sz w:val="28"/>
          <w:szCs w:val="28"/>
        </w:rPr>
        <w:t>срок вступления в силу предлагаемого правового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E7D">
        <w:rPr>
          <w:rFonts w:ascii="Times New Roman" w:hAnsi="Times New Roman" w:cs="Times New Roman"/>
          <w:b/>
          <w:sz w:val="28"/>
          <w:szCs w:val="28"/>
        </w:rPr>
        <w:t>регулирования:</w:t>
      </w:r>
      <w:r w:rsidR="00005C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05CC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005CC6" w:rsidRPr="00005CC6">
        <w:rPr>
          <w:rFonts w:ascii="Times New Roman" w:hAnsi="Times New Roman" w:cs="Times New Roman"/>
          <w:sz w:val="28"/>
          <w:szCs w:val="28"/>
        </w:rPr>
        <w:t xml:space="preserve"> </w:t>
      </w:r>
      <w:r w:rsidR="00005CC6">
        <w:rPr>
          <w:rFonts w:ascii="Times New Roman" w:hAnsi="Times New Roman" w:cs="Times New Roman"/>
          <w:sz w:val="28"/>
          <w:szCs w:val="28"/>
        </w:rPr>
        <w:t>квартал 2017 года.</w:t>
      </w:r>
      <w:proofErr w:type="gramEnd"/>
    </w:p>
    <w:p w:rsid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>5. Сведения  о необходимости или отсутствии необходимости установления</w:t>
      </w:r>
      <w:r w:rsidR="00005CC6" w:rsidRPr="00B30E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30E7D">
        <w:rPr>
          <w:rFonts w:ascii="Times New Roman" w:hAnsi="Times New Roman" w:cs="Times New Roman"/>
          <w:b/>
          <w:sz w:val="28"/>
          <w:szCs w:val="28"/>
        </w:rPr>
        <w:t>переходного периода:</w:t>
      </w:r>
      <w:r w:rsidR="00D566DF">
        <w:rPr>
          <w:rFonts w:ascii="Times New Roman" w:hAnsi="Times New Roman" w:cs="Times New Roman"/>
          <w:sz w:val="28"/>
          <w:szCs w:val="28"/>
        </w:rPr>
        <w:t xml:space="preserve"> переходный период не требуется.</w:t>
      </w:r>
    </w:p>
    <w:p w:rsidR="0027346E" w:rsidRPr="00B30E7D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30E7D">
        <w:rPr>
          <w:rFonts w:ascii="Times New Roman" w:hAnsi="Times New Roman" w:cs="Times New Roman"/>
          <w:b/>
          <w:sz w:val="28"/>
          <w:szCs w:val="28"/>
        </w:rPr>
        <w:t>6. Сравнение возможных вариантов решения проблемы</w:t>
      </w:r>
    </w:p>
    <w:tbl>
      <w:tblPr>
        <w:tblW w:w="102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977"/>
        <w:gridCol w:w="4820"/>
        <w:gridCol w:w="2409"/>
      </w:tblGrid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6.1. Содержание варианта решения выявленной проблемы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C3C4E">
              <w:rPr>
                <w:rFonts w:ascii="Times New Roman" w:hAnsi="Times New Roman" w:cs="Times New Roman"/>
                <w:sz w:val="24"/>
                <w:szCs w:val="24"/>
              </w:rPr>
              <w:t>Принятие постановления Администрации Томской области «</w:t>
            </w:r>
            <w:r w:rsidRPr="008C3C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6.2. Качественная характеристика и оценка численности потенциальных адресатов предлагаемого правового регулирования в среднесрочном периоде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D91906" w:rsidRDefault="00B30E7D" w:rsidP="00D91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19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 w:rsidR="005479E7" w:rsidRPr="00D91906">
              <w:rPr>
                <w:rFonts w:ascii="Times New Roman" w:hAnsi="Times New Roman" w:cs="Times New Roman"/>
                <w:sz w:val="24"/>
                <w:szCs w:val="24"/>
              </w:rPr>
              <w:t xml:space="preserve">, осуществляющие </w:t>
            </w:r>
            <w:r w:rsidR="00D91906" w:rsidRPr="00D91906">
              <w:rPr>
                <w:rFonts w:ascii="Times New Roman" w:hAnsi="Times New Roman" w:cs="Times New Roman"/>
                <w:sz w:val="24"/>
                <w:szCs w:val="24"/>
              </w:rPr>
              <w:t xml:space="preserve">в процессе своей деятельности </w:t>
            </w:r>
            <w:r w:rsidR="005479E7" w:rsidRPr="00D91906">
              <w:rPr>
                <w:rFonts w:ascii="Times New Roman" w:hAnsi="Times New Roman" w:cs="Times New Roman"/>
                <w:sz w:val="24"/>
                <w:szCs w:val="24"/>
              </w:rPr>
              <w:t>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6.3. Оценка дополнительных расходов (доходов) потенциальных адресатов предлагаемого правового регулирования, связанных с его введением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Определяются проектной документацией в каждом конкретном случае.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6.4.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 областного бюджета не требуется.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6.5. Оценка возможности достижения заявленных целей предлагаемого правового регулирования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8327D3" w:rsidP="00D9190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91906">
              <w:rPr>
                <w:rFonts w:ascii="Times New Roman" w:hAnsi="Times New Roman" w:cs="Times New Roman"/>
                <w:sz w:val="24"/>
                <w:szCs w:val="24"/>
              </w:rPr>
              <w:t>Принятие проекта постановления Администраци</w:t>
            </w:r>
            <w:r w:rsidR="002205AB" w:rsidRPr="00D919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91906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 w:rsidR="002205AB" w:rsidRPr="00D919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91906">
              <w:rPr>
                <w:rFonts w:ascii="Times New Roman" w:hAnsi="Times New Roman" w:cs="Times New Roman"/>
                <w:sz w:val="24"/>
                <w:szCs w:val="24"/>
              </w:rPr>
              <w:t>мской области позволит</w:t>
            </w:r>
            <w:r w:rsidR="00D91906">
              <w:rPr>
                <w:rFonts w:ascii="Times New Roman" w:hAnsi="Times New Roman" w:cs="Times New Roman"/>
                <w:sz w:val="24"/>
                <w:szCs w:val="24"/>
              </w:rPr>
              <w:t xml:space="preserve"> урегулировать вопросы, связанные с </w:t>
            </w:r>
            <w:r w:rsidR="00D91906" w:rsidRPr="00D91906">
              <w:rPr>
                <w:rFonts w:ascii="Times New Roman" w:hAnsi="Times New Roman" w:cs="Times New Roman"/>
                <w:sz w:val="24"/>
                <w:szCs w:val="24"/>
              </w:rPr>
              <w:t>предотвращени</w:t>
            </w:r>
            <w:r w:rsidR="00D91906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="00D91906" w:rsidRPr="00D91906">
              <w:rPr>
                <w:rFonts w:ascii="Times New Roman" w:hAnsi="Times New Roman" w:cs="Times New Roman"/>
                <w:sz w:val="24"/>
                <w:szCs w:val="24"/>
              </w:rPr>
              <w:t xml:space="preserve">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  <w:tr w:rsidR="005479E7" w:rsidRPr="0027346E" w:rsidTr="0066001A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7346E">
              <w:rPr>
                <w:rFonts w:ascii="Times New Roman" w:hAnsi="Times New Roman" w:cs="Times New Roman"/>
                <w:sz w:val="24"/>
                <w:szCs w:val="24"/>
              </w:rPr>
              <w:t>6.6. Оценка рисков неблагоприятных последствий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D91906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79E7" w:rsidRPr="0027346E" w:rsidRDefault="005479E7" w:rsidP="005479E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7346E" w:rsidRPr="00D91906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1906">
        <w:rPr>
          <w:rFonts w:ascii="Times New Roman" w:hAnsi="Times New Roman" w:cs="Times New Roman"/>
          <w:b/>
          <w:sz w:val="28"/>
          <w:szCs w:val="28"/>
        </w:rPr>
        <w:t>7. Иная информация по решению разработчика, относящаяся к сведениям о</w:t>
      </w:r>
      <w:r w:rsidR="004A4907" w:rsidRPr="00D9190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1906">
        <w:rPr>
          <w:rFonts w:ascii="Times New Roman" w:hAnsi="Times New Roman" w:cs="Times New Roman"/>
          <w:b/>
          <w:sz w:val="28"/>
          <w:szCs w:val="28"/>
        </w:rPr>
        <w:t>подготовке идеи (концепции) предлагаемого правового регулирования:</w:t>
      </w:r>
    </w:p>
    <w:p w:rsidR="0027346E" w:rsidRPr="0027346E" w:rsidRDefault="00E21E78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отсутствует</w:t>
      </w:r>
    </w:p>
    <w:p w:rsidR="0027346E" w:rsidRPr="0027346E" w:rsidRDefault="0027346E" w:rsidP="00DA77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A4907" w:rsidRDefault="0027346E" w:rsidP="004A490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1906">
        <w:rPr>
          <w:rFonts w:ascii="Times New Roman" w:hAnsi="Times New Roman" w:cs="Times New Roman"/>
          <w:sz w:val="28"/>
          <w:szCs w:val="28"/>
        </w:rPr>
        <w:t>К уведомлению прилага</w:t>
      </w:r>
      <w:r w:rsidR="004A4907" w:rsidRPr="00D91906">
        <w:rPr>
          <w:rFonts w:ascii="Times New Roman" w:hAnsi="Times New Roman" w:cs="Times New Roman"/>
          <w:sz w:val="28"/>
          <w:szCs w:val="28"/>
        </w:rPr>
        <w:t>е</w:t>
      </w:r>
      <w:r w:rsidRPr="00D91906">
        <w:rPr>
          <w:rFonts w:ascii="Times New Roman" w:hAnsi="Times New Roman" w:cs="Times New Roman"/>
          <w:sz w:val="28"/>
          <w:szCs w:val="28"/>
        </w:rPr>
        <w:t>тся</w:t>
      </w:r>
      <w:r w:rsidR="004A4907" w:rsidRPr="00D91906">
        <w:rPr>
          <w:rFonts w:ascii="Times New Roman" w:hAnsi="Times New Roman" w:cs="Times New Roman"/>
          <w:sz w:val="28"/>
          <w:szCs w:val="28"/>
        </w:rPr>
        <w:t xml:space="preserve"> п</w:t>
      </w:r>
      <w:r w:rsidRPr="00D91906">
        <w:rPr>
          <w:rFonts w:ascii="Times New Roman" w:hAnsi="Times New Roman" w:cs="Times New Roman"/>
          <w:sz w:val="28"/>
          <w:szCs w:val="28"/>
        </w:rPr>
        <w:t>еречень вопросов для участников публичных консультаций</w:t>
      </w:r>
      <w:r w:rsidR="00D91906" w:rsidRPr="00D91906">
        <w:rPr>
          <w:rFonts w:ascii="Times New Roman" w:hAnsi="Times New Roman" w:cs="Times New Roman"/>
          <w:sz w:val="28"/>
          <w:szCs w:val="28"/>
        </w:rPr>
        <w:t>.</w:t>
      </w:r>
    </w:p>
    <w:sectPr w:rsidR="004A4907" w:rsidSect="009D2267">
      <w:pgSz w:w="11906" w:h="16838"/>
      <w:pgMar w:top="1440" w:right="849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46E"/>
    <w:rsid w:val="000013DC"/>
    <w:rsid w:val="00005CC6"/>
    <w:rsid w:val="00017DC9"/>
    <w:rsid w:val="0002043C"/>
    <w:rsid w:val="0002291C"/>
    <w:rsid w:val="000540FB"/>
    <w:rsid w:val="0006227F"/>
    <w:rsid w:val="00087A45"/>
    <w:rsid w:val="000A19A9"/>
    <w:rsid w:val="000A2C10"/>
    <w:rsid w:val="001521BB"/>
    <w:rsid w:val="001D0A5A"/>
    <w:rsid w:val="002205AB"/>
    <w:rsid w:val="0027346E"/>
    <w:rsid w:val="002A5E0F"/>
    <w:rsid w:val="002A7CB0"/>
    <w:rsid w:val="002D6297"/>
    <w:rsid w:val="002D6952"/>
    <w:rsid w:val="002E3696"/>
    <w:rsid w:val="002E3C10"/>
    <w:rsid w:val="002F40E7"/>
    <w:rsid w:val="00305708"/>
    <w:rsid w:val="0046077A"/>
    <w:rsid w:val="00463CBE"/>
    <w:rsid w:val="004838DF"/>
    <w:rsid w:val="004A4907"/>
    <w:rsid w:val="004C5E53"/>
    <w:rsid w:val="00522C1F"/>
    <w:rsid w:val="00547881"/>
    <w:rsid w:val="005479E7"/>
    <w:rsid w:val="00605EB9"/>
    <w:rsid w:val="00651DDC"/>
    <w:rsid w:val="00653425"/>
    <w:rsid w:val="0066001A"/>
    <w:rsid w:val="0069141A"/>
    <w:rsid w:val="0073352E"/>
    <w:rsid w:val="0076123F"/>
    <w:rsid w:val="00784B12"/>
    <w:rsid w:val="007E0B85"/>
    <w:rsid w:val="008327D3"/>
    <w:rsid w:val="008826CA"/>
    <w:rsid w:val="008954F1"/>
    <w:rsid w:val="008A4EFA"/>
    <w:rsid w:val="008C3C4E"/>
    <w:rsid w:val="008C42ED"/>
    <w:rsid w:val="008D5710"/>
    <w:rsid w:val="008E6362"/>
    <w:rsid w:val="00933971"/>
    <w:rsid w:val="0096776A"/>
    <w:rsid w:val="00977A84"/>
    <w:rsid w:val="009A611D"/>
    <w:rsid w:val="009B6587"/>
    <w:rsid w:val="009B6ED2"/>
    <w:rsid w:val="009D2267"/>
    <w:rsid w:val="009D77C3"/>
    <w:rsid w:val="00A26C0D"/>
    <w:rsid w:val="00A37177"/>
    <w:rsid w:val="00A45B1E"/>
    <w:rsid w:val="00A76DBA"/>
    <w:rsid w:val="00AB2B84"/>
    <w:rsid w:val="00AB7D5F"/>
    <w:rsid w:val="00AD2EC8"/>
    <w:rsid w:val="00B30E7D"/>
    <w:rsid w:val="00B40010"/>
    <w:rsid w:val="00B456B2"/>
    <w:rsid w:val="00B57BD5"/>
    <w:rsid w:val="00B753DF"/>
    <w:rsid w:val="00BA43F3"/>
    <w:rsid w:val="00BE1EC2"/>
    <w:rsid w:val="00BE7AA1"/>
    <w:rsid w:val="00BF1E0B"/>
    <w:rsid w:val="00C533A8"/>
    <w:rsid w:val="00C7048C"/>
    <w:rsid w:val="00D20E6D"/>
    <w:rsid w:val="00D3307A"/>
    <w:rsid w:val="00D566DF"/>
    <w:rsid w:val="00D91906"/>
    <w:rsid w:val="00DA77A5"/>
    <w:rsid w:val="00DD4B3D"/>
    <w:rsid w:val="00E060FA"/>
    <w:rsid w:val="00E21E78"/>
    <w:rsid w:val="00E461B7"/>
    <w:rsid w:val="00E5390E"/>
    <w:rsid w:val="00E74B73"/>
    <w:rsid w:val="00ED41E9"/>
    <w:rsid w:val="00ED4CC1"/>
    <w:rsid w:val="00ED58F8"/>
    <w:rsid w:val="00ED593E"/>
    <w:rsid w:val="00EE504D"/>
    <w:rsid w:val="00F03BBB"/>
    <w:rsid w:val="00F35A4E"/>
    <w:rsid w:val="00F35DA7"/>
    <w:rsid w:val="00FE2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EC8"/>
  </w:style>
  <w:style w:type="paragraph" w:styleId="1">
    <w:name w:val="heading 1"/>
    <w:basedOn w:val="a"/>
    <w:next w:val="a"/>
    <w:link w:val="10"/>
    <w:qFormat/>
    <w:rsid w:val="009D2267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9D226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9A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D226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semiHidden/>
    <w:rsid w:val="009D2267"/>
    <w:rPr>
      <w:rFonts w:ascii="Calibri" w:eastAsia="Times New Roman" w:hAnsi="Calibri" w:cs="Times New Roman"/>
      <w:sz w:val="24"/>
      <w:szCs w:val="24"/>
      <w:lang w:eastAsia="ru-RU"/>
    </w:rPr>
  </w:style>
  <w:style w:type="paragraph" w:styleId="a4">
    <w:name w:val="footer"/>
    <w:basedOn w:val="a"/>
    <w:link w:val="a5"/>
    <w:rsid w:val="009D2267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rsid w:val="009D2267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BD96BEA37F8933F202589068EDC6D082C59C5A93E05B3BFB1F0063F91CA3909BE1D313106106BW4S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1029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6</cp:revision>
  <cp:lastPrinted>2017-05-17T04:07:00Z</cp:lastPrinted>
  <dcterms:created xsi:type="dcterms:W3CDTF">2017-05-11T09:13:00Z</dcterms:created>
  <dcterms:modified xsi:type="dcterms:W3CDTF">2017-05-17T05:24:00Z</dcterms:modified>
</cp:coreProperties>
</file>