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87F" w:rsidRDefault="0037687F" w:rsidP="003768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Перечень вопросов для обсуждения в ходе публичных консультаций</w:t>
      </w:r>
    </w:p>
    <w:p w:rsidR="0037687F" w:rsidRPr="00EC2E09" w:rsidRDefault="0037687F" w:rsidP="0037687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Актуальна ли сегодня заявленная разработчиком проекта акта проблема?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затратные и/или более эффективны.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регулирования, согласно прилагаемому опросному листу.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Является ли предлагаемое государственное регулирование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недискриминационным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37687F" w:rsidRDefault="0037687F" w:rsidP="003768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Иные предложения и замечания, которые целесообразно учесть в рамках оценки регулирующего воздействия.</w:t>
      </w:r>
    </w:p>
    <w:p w:rsidR="0037687F" w:rsidRPr="0052577D" w:rsidRDefault="0037687F" w:rsidP="003768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37687F" w:rsidRPr="0052577D" w:rsidRDefault="0037687F" w:rsidP="003768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sectPr w:rsidR="0037687F" w:rsidRPr="0052577D" w:rsidSect="00623104">
      <w:headerReference w:type="default" r:id="rId4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5763DE41-CC21-4753-BC6C-923823B5DB02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C7A30DDD-EE94-47A7-B634-E66FE497FD47}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69560"/>
      <w:docPartObj>
        <w:docPartGallery w:val="Page Numbers (Top of Page)"/>
        <w:docPartUnique/>
      </w:docPartObj>
    </w:sdtPr>
    <w:sdtEndPr/>
    <w:sdtContent>
      <w:p w:rsidR="00EC2E09" w:rsidRDefault="0037687F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C2E09" w:rsidRDefault="0037687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37687F"/>
    <w:rsid w:val="000179BF"/>
    <w:rsid w:val="000F60A2"/>
    <w:rsid w:val="00121D8B"/>
    <w:rsid w:val="002C7E09"/>
    <w:rsid w:val="0037687F"/>
    <w:rsid w:val="003C7CDE"/>
    <w:rsid w:val="005C4A58"/>
    <w:rsid w:val="00837600"/>
    <w:rsid w:val="009B272A"/>
    <w:rsid w:val="009B5972"/>
    <w:rsid w:val="00B35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7F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687F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555</Words>
  <Characters>3167</Characters>
  <Application>Microsoft Office Word</Application>
  <DocSecurity>0</DocSecurity>
  <Lines>26</Lines>
  <Paragraphs>7</Paragraphs>
  <ScaleCrop>false</ScaleCrop>
  <Company/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Родченко</dc:creator>
  <cp:lastModifiedBy>Родченко</cp:lastModifiedBy>
  <cp:revision>1</cp:revision>
  <dcterms:created xsi:type="dcterms:W3CDTF">2016-12-29T08:10:00Z</dcterms:created>
  <dcterms:modified xsi:type="dcterms:W3CDTF">2016-12-29T08:11:00Z</dcterms:modified>
</cp:coreProperties>
</file>