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A6182" w:rsidRPr="00EA41FA" w:rsidTr="00F25ECA">
        <w:tc>
          <w:tcPr>
            <w:tcW w:w="3898" w:type="dxa"/>
          </w:tcPr>
          <w:p w:rsidR="003A6182" w:rsidRPr="00EA41FA" w:rsidRDefault="003A6182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237" w:type="dxa"/>
          </w:tcPr>
          <w:p w:rsidR="003A6182" w:rsidRPr="00EA41FA" w:rsidRDefault="003A6182" w:rsidP="0016228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A30770">
              <w:rPr>
                <w:noProof/>
                <w:sz w:val="24"/>
                <w:szCs w:val="24"/>
              </w:rPr>
              <w:t>9-612</w:t>
            </w:r>
            <w:r w:rsidR="005A5EDC">
              <w:rPr>
                <w:noProof/>
                <w:sz w:val="24"/>
                <w:szCs w:val="24"/>
              </w:rPr>
              <w:t>/9(792)</w:t>
            </w:r>
            <w:r w:rsidRPr="00EA41FA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3A6182" w:rsidRPr="00EA41FA" w:rsidRDefault="003A6182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A6182" w:rsidRPr="00EA41FA" w:rsidRDefault="003A618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3A6182" w:rsidRPr="00EA41FA" w:rsidRDefault="003A6182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EA41FA">
        <w:rPr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A30770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A30770">
        <w:rPr>
          <w:noProof/>
          <w:color w:val="000000"/>
          <w:sz w:val="24"/>
          <w:szCs w:val="24"/>
        </w:rPr>
        <w:t>№ 9-177/9(641)</w:t>
      </w:r>
    </w:p>
    <w:p w:rsidR="003A6182" w:rsidRPr="00EA41FA" w:rsidRDefault="003A6182" w:rsidP="00433425"/>
    <w:p w:rsidR="003A6182" w:rsidRPr="00EA41FA" w:rsidRDefault="003A6182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="005A5EDC">
        <w:rPr>
          <w:color w:val="000000"/>
          <w:sz w:val="24"/>
          <w:szCs w:val="24"/>
        </w:rPr>
        <w:t xml:space="preserve"> № 40/3</w:t>
      </w:r>
    </w:p>
    <w:p w:rsidR="003A6182" w:rsidRPr="00EA41FA" w:rsidRDefault="003A6182" w:rsidP="0015687D">
      <w:pPr>
        <w:pStyle w:val="ab"/>
        <w:ind w:firstLine="0"/>
        <w:rPr>
          <w:color w:val="000000"/>
          <w:sz w:val="24"/>
          <w:szCs w:val="24"/>
        </w:rPr>
      </w:pPr>
    </w:p>
    <w:p w:rsidR="003A6182" w:rsidRPr="00EA41FA" w:rsidRDefault="003A6182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3A6182" w:rsidRPr="00EA41FA" w:rsidRDefault="003A6182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EA41FA">
        <w:rPr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>
        <w:rPr>
          <w:noProof/>
          <w:color w:val="000000"/>
          <w:sz w:val="24"/>
          <w:szCs w:val="24"/>
        </w:rPr>
        <w:t xml:space="preserve">села </w:t>
      </w:r>
      <w:r w:rsidRPr="00A30770">
        <w:rPr>
          <w:noProof/>
          <w:color w:val="000000"/>
          <w:sz w:val="24"/>
          <w:szCs w:val="24"/>
        </w:rPr>
        <w:t>Рыбалово</w:t>
      </w:r>
      <w:r>
        <w:rPr>
          <w:noProof/>
          <w:color w:val="000000"/>
          <w:sz w:val="24"/>
          <w:szCs w:val="24"/>
        </w:rPr>
        <w:t xml:space="preserve"> Рыбаловского сельского поселения Томского района</w:t>
      </w:r>
      <w:r w:rsidRPr="00EA41FA">
        <w:rPr>
          <w:color w:val="000000"/>
          <w:sz w:val="24"/>
          <w:szCs w:val="24"/>
        </w:rPr>
        <w:t>, установленных на долгосрочный период регулирования с 2016 года по 2018 год, в части 2017 года.</w:t>
      </w:r>
    </w:p>
    <w:p w:rsidR="003A6182" w:rsidRPr="005A5EDC" w:rsidRDefault="003A6182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</w:t>
      </w:r>
      <w:r w:rsidRPr="005A5EDC">
        <w:rPr>
          <w:color w:val="000000"/>
          <w:sz w:val="24"/>
          <w:szCs w:val="24"/>
        </w:rPr>
        <w:t xml:space="preserve">регулирования Томской области от </w:t>
      </w:r>
      <w:r w:rsidRPr="005A5EDC">
        <w:rPr>
          <w:noProof/>
          <w:color w:val="000000"/>
          <w:sz w:val="24"/>
          <w:szCs w:val="24"/>
        </w:rPr>
        <w:t>18.12.2015</w:t>
      </w:r>
      <w:r w:rsidRPr="005A5EDC">
        <w:rPr>
          <w:color w:val="000000"/>
          <w:sz w:val="24"/>
          <w:szCs w:val="24"/>
        </w:rPr>
        <w:t xml:space="preserve"> </w:t>
      </w:r>
      <w:r w:rsidRPr="005A5EDC">
        <w:rPr>
          <w:noProof/>
          <w:color w:val="000000"/>
          <w:sz w:val="24"/>
          <w:szCs w:val="24"/>
        </w:rPr>
        <w:t>№ 9-177/9(641)</w:t>
      </w:r>
      <w:r w:rsidRPr="005A5EDC">
        <w:rPr>
          <w:color w:val="000000"/>
          <w:sz w:val="24"/>
          <w:szCs w:val="24"/>
        </w:rPr>
        <w:t xml:space="preserve"> «</w:t>
      </w:r>
      <w:r w:rsidRPr="005A5EDC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теплоноситель теплоснабжающей организации Обществ</w:t>
      </w:r>
      <w:bookmarkStart w:id="0" w:name="_GoBack"/>
      <w:bookmarkEnd w:id="0"/>
      <w:r w:rsidRPr="005A5EDC">
        <w:rPr>
          <w:noProof/>
          <w:color w:val="000000"/>
          <w:sz w:val="24"/>
          <w:szCs w:val="24"/>
        </w:rPr>
        <w:t>о с ограниченной отвественностью «ЖКХ Рыбаловское» (ИНН 7014041063) на 2016-2018 годы</w:t>
      </w:r>
      <w:r w:rsidRPr="005A5EDC">
        <w:rPr>
          <w:color w:val="000000"/>
          <w:sz w:val="24"/>
          <w:szCs w:val="24"/>
        </w:rPr>
        <w:t xml:space="preserve">» (официальный интернет-портал </w:t>
      </w:r>
      <w:r w:rsidRPr="005A5EDC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5A5EDC">
        <w:rPr>
          <w:color w:val="000000"/>
          <w:sz w:val="24"/>
          <w:szCs w:val="24"/>
        </w:rPr>
        <w:t xml:space="preserve">, </w:t>
      </w:r>
      <w:r w:rsidRPr="005A5EDC">
        <w:rPr>
          <w:noProof/>
          <w:color w:val="000000"/>
          <w:sz w:val="24"/>
          <w:szCs w:val="24"/>
        </w:rPr>
        <w:t>21.12.2015</w:t>
      </w:r>
      <w:r w:rsidRPr="005A5EDC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3A6182" w:rsidRPr="00EA41FA" w:rsidRDefault="003A6182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3A6182" w:rsidRDefault="003A6182" w:rsidP="00E814B6">
      <w:pPr>
        <w:pStyle w:val="ab"/>
        <w:rPr>
          <w:color w:val="000000"/>
          <w:sz w:val="24"/>
          <w:szCs w:val="24"/>
        </w:rPr>
      </w:pPr>
    </w:p>
    <w:p w:rsidR="005A5EDC" w:rsidRPr="00EA41FA" w:rsidRDefault="005A5EDC" w:rsidP="00E814B6">
      <w:pPr>
        <w:pStyle w:val="ab"/>
        <w:rPr>
          <w:color w:val="000000"/>
          <w:sz w:val="24"/>
          <w:szCs w:val="24"/>
        </w:rPr>
      </w:pPr>
    </w:p>
    <w:p w:rsidR="003A6182" w:rsidRPr="00EA41FA" w:rsidRDefault="003A618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A6182" w:rsidRPr="002E7A58" w:rsidTr="00F25ECA">
        <w:tc>
          <w:tcPr>
            <w:tcW w:w="3898" w:type="dxa"/>
          </w:tcPr>
          <w:p w:rsidR="003A6182" w:rsidRPr="00EA41FA" w:rsidRDefault="003A6182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3A6182" w:rsidRDefault="003A6182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3A6182" w:rsidRPr="005B3F34" w:rsidRDefault="003A6182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3A6182" w:rsidRDefault="003A6182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3A6182" w:rsidRDefault="003A6182" w:rsidP="005B3F34">
      <w:pPr>
        <w:rPr>
          <w:color w:val="000000"/>
          <w:sz w:val="24"/>
          <w:szCs w:val="24"/>
        </w:rPr>
      </w:pPr>
      <w:r>
        <w:br w:type="page"/>
      </w:r>
    </w:p>
    <w:p w:rsidR="003A6182" w:rsidRPr="00FB7B9F" w:rsidRDefault="003A6182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3A6182" w:rsidRPr="00FB7B9F" w:rsidRDefault="003A618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A6182" w:rsidRPr="00EA41FA" w:rsidRDefault="003A618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5A5EDC" w:rsidRDefault="003A6182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16.12.2016</w:t>
      </w:r>
      <w:r w:rsidRPr="00EA41FA">
        <w:rPr>
          <w:color w:val="000000"/>
          <w:sz w:val="24"/>
          <w:szCs w:val="24"/>
        </w:rPr>
        <w:t xml:space="preserve"> № </w:t>
      </w:r>
      <w:r w:rsidR="005A5EDC" w:rsidRPr="00A30770">
        <w:rPr>
          <w:noProof/>
          <w:sz w:val="24"/>
          <w:szCs w:val="24"/>
        </w:rPr>
        <w:t>9-612</w:t>
      </w:r>
      <w:r w:rsidR="005A5EDC">
        <w:rPr>
          <w:noProof/>
          <w:sz w:val="24"/>
          <w:szCs w:val="24"/>
        </w:rPr>
        <w:t>/9(792)</w:t>
      </w:r>
    </w:p>
    <w:p w:rsidR="003A6182" w:rsidRPr="00EA41FA" w:rsidRDefault="003A6182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EA41FA">
        <w:rPr>
          <w:noProof/>
          <w:color w:val="FFFFFF"/>
          <w:sz w:val="24"/>
          <w:szCs w:val="24"/>
          <w:u w:val="single"/>
        </w:rPr>
        <w:t>_</w:t>
      </w:r>
    </w:p>
    <w:p w:rsidR="003A6182" w:rsidRPr="00EA41FA" w:rsidRDefault="003A618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sz w:val="24"/>
          <w:szCs w:val="24"/>
        </w:rPr>
        <w:t>«Приложение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3A6182" w:rsidRPr="00EA41FA" w:rsidRDefault="003A618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3A6182" w:rsidRPr="00EA41FA" w:rsidRDefault="003A618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3A6182" w:rsidRPr="00EA41FA" w:rsidRDefault="003A6182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Pr="00A30770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A30770">
        <w:rPr>
          <w:noProof/>
          <w:color w:val="000000"/>
          <w:sz w:val="24"/>
          <w:szCs w:val="24"/>
        </w:rPr>
        <w:t>№ 9-177/9(641)</w:t>
      </w:r>
    </w:p>
    <w:p w:rsidR="003A6182" w:rsidRPr="00EA41FA" w:rsidRDefault="003A6182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A6182" w:rsidRPr="00EA41FA" w:rsidRDefault="003A6182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A41FA">
        <w:rPr>
          <w:bCs/>
          <w:color w:val="000000"/>
          <w:sz w:val="24"/>
          <w:szCs w:val="24"/>
        </w:rPr>
        <w:t xml:space="preserve">Тарифы </w:t>
      </w:r>
      <w:r w:rsidRPr="00EA41FA">
        <w:rPr>
          <w:color w:val="000000"/>
          <w:sz w:val="24"/>
          <w:szCs w:val="24"/>
        </w:rPr>
        <w:t xml:space="preserve">теплоснабжающей организации </w:t>
      </w:r>
      <w:r w:rsidR="005A5EDC">
        <w:rPr>
          <w:color w:val="000000"/>
          <w:sz w:val="24"/>
          <w:szCs w:val="24"/>
        </w:rPr>
        <w:br/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EA41FA">
        <w:rPr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EA41FA">
        <w:rPr>
          <w:color w:val="000000"/>
          <w:sz w:val="24"/>
          <w:szCs w:val="24"/>
        </w:rPr>
        <w:t xml:space="preserve">) </w:t>
      </w:r>
      <w:r w:rsidR="005A5EDC">
        <w:rPr>
          <w:color w:val="000000"/>
          <w:sz w:val="24"/>
          <w:szCs w:val="24"/>
        </w:rPr>
        <w:br/>
      </w:r>
      <w:r w:rsidRPr="00EA41FA">
        <w:rPr>
          <w:noProof/>
          <w:color w:val="000000"/>
          <w:sz w:val="24"/>
          <w:szCs w:val="24"/>
        </w:rPr>
        <w:t xml:space="preserve">на теплоноситель, поставляемый потребителям </w:t>
      </w:r>
      <w:r>
        <w:rPr>
          <w:noProof/>
          <w:color w:val="000000"/>
          <w:sz w:val="24"/>
          <w:szCs w:val="24"/>
        </w:rPr>
        <w:t xml:space="preserve">села </w:t>
      </w:r>
      <w:r w:rsidRPr="00A30770">
        <w:rPr>
          <w:noProof/>
          <w:color w:val="000000"/>
          <w:sz w:val="24"/>
          <w:szCs w:val="24"/>
        </w:rPr>
        <w:t>Рыбалово</w:t>
      </w:r>
      <w:r>
        <w:rPr>
          <w:noProof/>
          <w:color w:val="000000"/>
          <w:sz w:val="24"/>
          <w:szCs w:val="24"/>
        </w:rPr>
        <w:t xml:space="preserve"> Рыбаловского сельского поселения Томского района</w:t>
      </w:r>
      <w:r w:rsidR="005A5EDC">
        <w:rPr>
          <w:noProof/>
          <w:color w:val="000000"/>
          <w:sz w:val="24"/>
          <w:szCs w:val="24"/>
        </w:rPr>
        <w:t xml:space="preserve">, </w:t>
      </w:r>
      <w:r w:rsidR="005A5EDC">
        <w:rPr>
          <w:noProof/>
          <w:color w:val="000000"/>
          <w:sz w:val="24"/>
          <w:szCs w:val="24"/>
        </w:rPr>
        <w:br/>
      </w:r>
      <w:r>
        <w:rPr>
          <w:bCs/>
          <w:color w:val="000000"/>
          <w:sz w:val="24"/>
          <w:szCs w:val="24"/>
        </w:rPr>
        <w:t xml:space="preserve"> </w:t>
      </w:r>
      <w:r w:rsidRPr="00EA41FA">
        <w:rPr>
          <w:color w:val="000000"/>
          <w:sz w:val="24"/>
          <w:szCs w:val="24"/>
        </w:rPr>
        <w:t>с 01.01.2016 по 31.12.2018</w:t>
      </w:r>
    </w:p>
    <w:p w:rsidR="003A6182" w:rsidRPr="00EA41FA" w:rsidRDefault="003A6182" w:rsidP="00F3016E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410"/>
        <w:gridCol w:w="2321"/>
        <w:gridCol w:w="960"/>
        <w:gridCol w:w="1822"/>
        <w:gridCol w:w="1843"/>
      </w:tblGrid>
      <w:tr w:rsidR="003A6182" w:rsidRPr="00EA41FA" w:rsidTr="003A6182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 xml:space="preserve">№ </w:t>
            </w:r>
            <w:proofErr w:type="gramStart"/>
            <w:r w:rsidRPr="00EA41FA">
              <w:rPr>
                <w:sz w:val="22"/>
                <w:szCs w:val="22"/>
              </w:rPr>
              <w:t>п</w:t>
            </w:r>
            <w:proofErr w:type="gramEnd"/>
            <w:r w:rsidRPr="00EA41FA">
              <w:rPr>
                <w:sz w:val="22"/>
                <w:szCs w:val="22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321" w:type="dxa"/>
            <w:vMerge w:val="restart"/>
            <w:shd w:val="clear" w:color="auto" w:fill="auto"/>
            <w:noWrap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Год</w:t>
            </w:r>
          </w:p>
        </w:tc>
        <w:tc>
          <w:tcPr>
            <w:tcW w:w="3665" w:type="dxa"/>
            <w:gridSpan w:val="2"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3A6182" w:rsidRPr="00EA41FA" w:rsidTr="003A6182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2"/>
                <w:szCs w:val="22"/>
              </w:rPr>
              <w:t>01.01</w:t>
            </w:r>
            <w:r w:rsidRPr="00EA41F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01.07-</w:t>
            </w:r>
            <w:r w:rsidRPr="00EA41F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3A6182" w:rsidRPr="00EA41FA" w:rsidTr="003A6182">
        <w:trPr>
          <w:trHeight w:val="599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</w:tr>
      <w:tr w:rsidR="003A6182" w:rsidRPr="00EA41FA" w:rsidTr="003A6182">
        <w:trPr>
          <w:trHeight w:val="628"/>
        </w:trPr>
        <w:tc>
          <w:tcPr>
            <w:tcW w:w="9938" w:type="dxa"/>
            <w:gridSpan w:val="6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EA41FA">
              <w:rPr>
                <w:color w:val="000000"/>
                <w:sz w:val="22"/>
                <w:szCs w:val="22"/>
              </w:rPr>
              <w:t xml:space="preserve"> </w:t>
            </w:r>
            <w:r w:rsidRPr="00A30770">
              <w:rPr>
                <w:noProof/>
                <w:sz w:val="22"/>
                <w:szCs w:val="22"/>
              </w:rPr>
              <w:t>(НДС не предусмотрен) *</w:t>
            </w:r>
          </w:p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6182" w:rsidRPr="00EA41FA" w:rsidTr="003A6182">
        <w:trPr>
          <w:trHeight w:val="478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A6182" w:rsidRPr="00EA41FA" w:rsidRDefault="003A6182" w:rsidP="00162287">
            <w:pPr>
              <w:ind w:firstLine="0"/>
              <w:jc w:val="center"/>
              <w:rPr>
                <w:sz w:val="22"/>
                <w:szCs w:val="22"/>
              </w:rPr>
            </w:pPr>
            <w:r w:rsidRPr="005A5EDC">
              <w:rPr>
                <w:noProof/>
                <w:color w:val="000000"/>
                <w:sz w:val="22"/>
              </w:rPr>
              <w:t>Общество с ограниченной ответственностью «ЖКХ Рыбаловское»</w:t>
            </w:r>
            <w:r w:rsidRPr="005A5EDC">
              <w:rPr>
                <w:color w:val="000000"/>
                <w:sz w:val="22"/>
              </w:rPr>
              <w:t xml:space="preserve"> </w:t>
            </w:r>
            <w:r w:rsidRPr="005A5EDC">
              <w:rPr>
                <w:noProof/>
                <w:color w:val="000000"/>
                <w:sz w:val="22"/>
              </w:rPr>
              <w:t>(ИНН 7014041063)</w:t>
            </w:r>
          </w:p>
        </w:tc>
        <w:tc>
          <w:tcPr>
            <w:tcW w:w="2321" w:type="dxa"/>
            <w:vMerge w:val="restart"/>
            <w:shd w:val="clear" w:color="auto" w:fill="auto"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A41FA">
              <w:rPr>
                <w:sz w:val="22"/>
                <w:szCs w:val="22"/>
              </w:rPr>
              <w:t>Одноставочный</w:t>
            </w:r>
            <w:proofErr w:type="spellEnd"/>
            <w:r w:rsidRPr="00EA41FA">
              <w:rPr>
                <w:sz w:val="22"/>
                <w:szCs w:val="22"/>
              </w:rPr>
              <w:br/>
              <w:t>руб./</w:t>
            </w:r>
            <w:proofErr w:type="spellStart"/>
            <w:r w:rsidRPr="00EA41FA">
              <w:rPr>
                <w:sz w:val="22"/>
                <w:szCs w:val="22"/>
              </w:rPr>
              <w:t>куб.м</w:t>
            </w:r>
            <w:proofErr w:type="spellEnd"/>
            <w:r w:rsidRPr="00EA41FA">
              <w:rPr>
                <w:sz w:val="22"/>
                <w:szCs w:val="22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A30770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55,66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3A6182" w:rsidRPr="00EA41FA" w:rsidRDefault="003A6182" w:rsidP="004E592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57,96</w:t>
            </w:r>
          </w:p>
        </w:tc>
      </w:tr>
      <w:tr w:rsidR="003A6182" w:rsidRPr="00EA41FA" w:rsidTr="003A6182">
        <w:trPr>
          <w:trHeight w:val="555"/>
        </w:trPr>
        <w:tc>
          <w:tcPr>
            <w:tcW w:w="582" w:type="dxa"/>
            <w:vMerge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A3077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57,96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62,95</w:t>
            </w:r>
          </w:p>
        </w:tc>
      </w:tr>
      <w:tr w:rsidR="003A6182" w:rsidRPr="00EA41FA" w:rsidTr="003A6182">
        <w:trPr>
          <w:trHeight w:val="703"/>
        </w:trPr>
        <w:tc>
          <w:tcPr>
            <w:tcW w:w="582" w:type="dxa"/>
            <w:vMerge/>
            <w:vAlign w:val="center"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A3077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60,81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6182" w:rsidRPr="00EA41FA" w:rsidRDefault="003A6182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63,54</w:t>
            </w:r>
          </w:p>
        </w:tc>
      </w:tr>
      <w:tr w:rsidR="003A6182" w:rsidRPr="002E3F4F" w:rsidTr="003A6182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6182" w:rsidRPr="00EA41FA" w:rsidRDefault="003A6182" w:rsidP="008609CB">
            <w:pPr>
              <w:ind w:firstLine="0"/>
              <w:rPr>
                <w:sz w:val="22"/>
                <w:szCs w:val="22"/>
              </w:rPr>
            </w:pPr>
          </w:p>
          <w:p w:rsidR="003A6182" w:rsidRPr="00E60FF8" w:rsidRDefault="003A6182" w:rsidP="003A6182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30770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30770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A30770">
              <w:rPr>
                <w:noProof/>
                <w:sz w:val="22"/>
                <w:szCs w:val="22"/>
              </w:rPr>
              <w:t>.</w:t>
            </w:r>
            <w:r w:rsidRPr="00EA41FA">
              <w:rPr>
                <w:sz w:val="22"/>
                <w:szCs w:val="22"/>
              </w:rPr>
              <w:t>»</w:t>
            </w:r>
            <w:r w:rsidR="005A5EDC"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3A6182" w:rsidRDefault="003A6182" w:rsidP="00F3016E">
      <w:pPr>
        <w:ind w:firstLine="0"/>
      </w:pPr>
    </w:p>
    <w:p w:rsidR="003A6182" w:rsidRDefault="003A6182" w:rsidP="00B907C5"/>
    <w:p w:rsidR="003A6182" w:rsidRPr="00FB7B9F" w:rsidRDefault="003A618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A6182" w:rsidRPr="00FB7B9F" w:rsidRDefault="003A6182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3A6182" w:rsidRDefault="003A6182" w:rsidP="00E60268">
      <w:pPr>
        <w:ind w:left="-709" w:right="-143"/>
        <w:jc w:val="both"/>
        <w:rPr>
          <w:color w:val="000000"/>
          <w:sz w:val="18"/>
          <w:szCs w:val="18"/>
        </w:rPr>
        <w:sectPr w:rsidR="003A6182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A6182" w:rsidRDefault="003A6182" w:rsidP="00E60268">
      <w:pPr>
        <w:ind w:left="-709" w:right="-143"/>
        <w:jc w:val="both"/>
        <w:rPr>
          <w:color w:val="000000"/>
          <w:sz w:val="18"/>
          <w:szCs w:val="18"/>
        </w:rPr>
        <w:sectPr w:rsidR="003A6182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3A6182" w:rsidRPr="00676444" w:rsidRDefault="003A6182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3A6182" w:rsidRPr="00676444" w:rsidSect="003A6182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82" w:rsidRDefault="003A6182" w:rsidP="004E1599">
      <w:pPr>
        <w:pStyle w:val="ab"/>
      </w:pPr>
      <w:r>
        <w:separator/>
      </w:r>
    </w:p>
  </w:endnote>
  <w:endnote w:type="continuationSeparator" w:id="0">
    <w:p w:rsidR="003A6182" w:rsidRDefault="003A618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2" w:rsidRDefault="003A618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2" w:rsidRDefault="003A6182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82" w:rsidRDefault="003A6182" w:rsidP="004E1599">
      <w:pPr>
        <w:pStyle w:val="ab"/>
      </w:pPr>
      <w:r>
        <w:separator/>
      </w:r>
    </w:p>
  </w:footnote>
  <w:footnote w:type="continuationSeparator" w:id="0">
    <w:p w:rsidR="003A6182" w:rsidRDefault="003A618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2" w:rsidRDefault="003A6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A6182" w:rsidRDefault="003A61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A6182" w:rsidTr="00F25ECA">
      <w:trPr>
        <w:cantSplit/>
      </w:trPr>
      <w:tc>
        <w:tcPr>
          <w:tcW w:w="10173" w:type="dxa"/>
        </w:tcPr>
        <w:p w:rsidR="003A6182" w:rsidRPr="006C39B1" w:rsidRDefault="003A618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3651005" r:id="rId2"/>
            </w:object>
          </w:r>
        </w:p>
        <w:p w:rsidR="003A6182" w:rsidRDefault="003A618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A6182" w:rsidRPr="00331576" w:rsidRDefault="003A618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A6182" w:rsidRPr="00331576" w:rsidRDefault="003A618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A6182" w:rsidRDefault="003A618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A6182" w:rsidRDefault="003A618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A6182" w:rsidRDefault="003A618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2" w:rsidRDefault="003A6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A6182" w:rsidRDefault="003A618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A6182" w:rsidTr="00F25ECA">
      <w:trPr>
        <w:cantSplit/>
      </w:trPr>
      <w:tc>
        <w:tcPr>
          <w:tcW w:w="10173" w:type="dxa"/>
        </w:tcPr>
        <w:p w:rsidR="003A6182" w:rsidRPr="006C39B1" w:rsidRDefault="003A618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3651006" r:id="rId2"/>
            </w:object>
          </w:r>
        </w:p>
        <w:p w:rsidR="003A6182" w:rsidRDefault="003A618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A6182" w:rsidRPr="00331576" w:rsidRDefault="003A618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A6182" w:rsidRPr="00331576" w:rsidRDefault="003A618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A6182" w:rsidRDefault="003A618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A6182" w:rsidRDefault="003A618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A6182" w:rsidRDefault="003A6182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2287" w:rsidRDefault="00162287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62287" w:rsidTr="00F25ECA">
      <w:trPr>
        <w:cantSplit/>
      </w:trPr>
      <w:tc>
        <w:tcPr>
          <w:tcW w:w="10173" w:type="dxa"/>
        </w:tcPr>
        <w:p w:rsidR="00162287" w:rsidRPr="006C39B1" w:rsidRDefault="0016228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3651007" r:id="rId2"/>
            </w:objec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62287" w:rsidRPr="00331576" w:rsidRDefault="0016228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62287" w:rsidRPr="00331576" w:rsidRDefault="0016228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62287" w:rsidRDefault="0016228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62287" w:rsidRDefault="0016228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6182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A5EDC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A671B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DBEDF-CB7F-400C-8B1B-A9714AAC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2016-12-15T09:59:00Z</dcterms:created>
  <dcterms:modified xsi:type="dcterms:W3CDTF">2016-12-19T04:10:00Z</dcterms:modified>
</cp:coreProperties>
</file>