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766160" w:rsidRPr="00F86DD1" w:rsidTr="00673543">
        <w:trPr>
          <w:trHeight w:val="301"/>
        </w:trPr>
        <w:tc>
          <w:tcPr>
            <w:tcW w:w="2905" w:type="dxa"/>
          </w:tcPr>
          <w:p w:rsidR="00766160" w:rsidRPr="00B13618" w:rsidRDefault="00FD24DA" w:rsidP="00FD0A7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</w:t>
            </w:r>
            <w:r w:rsidR="00B13618">
              <w:rPr>
                <w:sz w:val="24"/>
                <w:szCs w:val="24"/>
              </w:rPr>
              <w:t>.2016</w:t>
            </w:r>
          </w:p>
        </w:tc>
        <w:tc>
          <w:tcPr>
            <w:tcW w:w="6661" w:type="dxa"/>
          </w:tcPr>
          <w:p w:rsidR="00766160" w:rsidRPr="00FA20BD" w:rsidRDefault="00766160" w:rsidP="00FD24DA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2C60E7">
              <w:rPr>
                <w:sz w:val="24"/>
                <w:szCs w:val="24"/>
                <w:lang w:val="en-US"/>
              </w:rPr>
              <w:t xml:space="preserve"> </w:t>
            </w:r>
            <w:r w:rsidR="005B5E0B">
              <w:rPr>
                <w:sz w:val="24"/>
                <w:szCs w:val="24"/>
                <w:lang w:val="en-US"/>
              </w:rPr>
              <w:t>9-87</w:t>
            </w:r>
            <w:r w:rsidR="000C552D">
              <w:rPr>
                <w:sz w:val="24"/>
                <w:szCs w:val="24"/>
              </w:rPr>
              <w:t>/9(589)</w:t>
            </w:r>
            <w:r w:rsidR="00FD24DA">
              <w:rPr>
                <w:sz w:val="24"/>
                <w:szCs w:val="24"/>
              </w:rPr>
              <w:t xml:space="preserve"> 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66160" w:rsidRPr="001F07C3" w:rsidRDefault="00437196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37196">
        <w:rPr>
          <w:sz w:val="24"/>
          <w:szCs w:val="24"/>
        </w:rPr>
        <w:t xml:space="preserve">О корректировке тарифов на теплоноситель теплоснабжающей организации </w:t>
      </w:r>
      <w:r w:rsidR="00BA6213" w:rsidRPr="00510D47">
        <w:rPr>
          <w:noProof/>
          <w:color w:val="000000"/>
          <w:sz w:val="24"/>
          <w:szCs w:val="24"/>
        </w:rPr>
        <w:t>Общество с ограниченной ответственностью «Южная тепловая компания» (ИНН 7014055884)</w:t>
      </w:r>
      <w:r w:rsidR="00BA6213" w:rsidRPr="00E4443C">
        <w:rPr>
          <w:color w:val="000000"/>
          <w:sz w:val="24"/>
          <w:szCs w:val="24"/>
        </w:rPr>
        <w:t xml:space="preserve"> </w:t>
      </w:r>
      <w:r w:rsidR="00FD24DA">
        <w:rPr>
          <w:color w:val="000000"/>
          <w:sz w:val="24"/>
          <w:szCs w:val="24"/>
        </w:rPr>
        <w:t xml:space="preserve"> </w:t>
      </w:r>
      <w:r w:rsidRPr="00437196">
        <w:rPr>
          <w:bCs/>
          <w:sz w:val="24"/>
          <w:szCs w:val="24"/>
        </w:rPr>
        <w:t xml:space="preserve">на 2017 год и внесении изменений в приказ от </w:t>
      </w:r>
      <w:r>
        <w:rPr>
          <w:bCs/>
          <w:sz w:val="24"/>
          <w:szCs w:val="24"/>
        </w:rPr>
        <w:t>11.12.2015 №</w:t>
      </w:r>
      <w:r w:rsidR="002C60E7" w:rsidRPr="002C60E7">
        <w:rPr>
          <w:bCs/>
          <w:sz w:val="24"/>
          <w:szCs w:val="24"/>
        </w:rPr>
        <w:t xml:space="preserve"> </w:t>
      </w:r>
      <w:r w:rsidRPr="00437196">
        <w:rPr>
          <w:bCs/>
          <w:sz w:val="24"/>
          <w:szCs w:val="24"/>
        </w:rPr>
        <w:t>9-602/9(549)</w:t>
      </w: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BA6213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</w:t>
      </w:r>
      <w:proofErr w:type="gramStart"/>
      <w:r w:rsidRPr="001F07C3">
        <w:rPr>
          <w:sz w:val="24"/>
          <w:szCs w:val="24"/>
        </w:rPr>
        <w:t>соответствии</w:t>
      </w:r>
      <w:proofErr w:type="gramEnd"/>
      <w:r w:rsidRPr="001F07C3">
        <w:rPr>
          <w:sz w:val="24"/>
          <w:szCs w:val="24"/>
        </w:rPr>
        <w:t xml:space="preserve">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2C60E7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D310D3">
        <w:rPr>
          <w:sz w:val="24"/>
          <w:szCs w:val="24"/>
        </w:rPr>
        <w:t xml:space="preserve">02.12.2016 </w:t>
      </w:r>
      <w:r w:rsidR="00A35DC1">
        <w:rPr>
          <w:sz w:val="24"/>
          <w:szCs w:val="24"/>
        </w:rPr>
        <w:t>№</w:t>
      </w:r>
      <w:r w:rsidR="000C552D">
        <w:rPr>
          <w:sz w:val="24"/>
          <w:szCs w:val="24"/>
        </w:rPr>
        <w:t xml:space="preserve"> 38/2</w:t>
      </w:r>
    </w:p>
    <w:p w:rsidR="00766160" w:rsidRPr="001F07C3" w:rsidRDefault="00766160" w:rsidP="00BA6213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BA6213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B62B72" w:rsidRPr="00EA41FA" w:rsidRDefault="00B62B72" w:rsidP="00B62B72">
      <w:pPr>
        <w:pStyle w:val="ac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теплоснабжающей организации </w:t>
      </w:r>
      <w:r w:rsidRPr="00510D47">
        <w:rPr>
          <w:noProof/>
          <w:color w:val="000000"/>
          <w:sz w:val="24"/>
          <w:szCs w:val="24"/>
        </w:rPr>
        <w:t>Общество с ограниченной ответственностью «Южная тепловая компания» (ИНН 7014055884)</w:t>
      </w:r>
      <w:r w:rsidRPr="00EA41FA">
        <w:rPr>
          <w:color w:val="000000"/>
          <w:sz w:val="24"/>
          <w:szCs w:val="24"/>
        </w:rPr>
        <w:t xml:space="preserve"> на теплоноситель, поставляемый </w:t>
      </w:r>
      <w:r w:rsidRPr="006E1E5A">
        <w:rPr>
          <w:noProof/>
          <w:color w:val="000000"/>
          <w:sz w:val="24"/>
          <w:szCs w:val="24"/>
        </w:rPr>
        <w:t xml:space="preserve">потребителям </w:t>
      </w:r>
      <w:r w:rsidRPr="00BA6213">
        <w:rPr>
          <w:noProof/>
          <w:color w:val="000000"/>
          <w:sz w:val="24"/>
          <w:szCs w:val="24"/>
        </w:rPr>
        <w:t>деревни Борики Зоркальцевского сельского поселения Томского района</w:t>
      </w:r>
      <w:r w:rsidRPr="00EA41FA">
        <w:rPr>
          <w:color w:val="000000"/>
          <w:sz w:val="24"/>
          <w:szCs w:val="24"/>
        </w:rPr>
        <w:t>, установленных на долгосрочный период регулирования с 2016 года по 2018 год, в части 2017 года.</w:t>
      </w:r>
    </w:p>
    <w:p w:rsidR="00B62B72" w:rsidRPr="00EA41FA" w:rsidRDefault="00B62B72" w:rsidP="00B62B72">
      <w:pPr>
        <w:pStyle w:val="ac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2. </w:t>
      </w:r>
      <w:proofErr w:type="gramStart"/>
      <w:r w:rsidRPr="00EA41FA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>
        <w:rPr>
          <w:bCs/>
          <w:sz w:val="24"/>
          <w:szCs w:val="24"/>
        </w:rPr>
        <w:t>11.12.2015 №</w:t>
      </w:r>
      <w:r w:rsidR="002C60E7">
        <w:rPr>
          <w:bCs/>
          <w:sz w:val="24"/>
          <w:szCs w:val="24"/>
        </w:rPr>
        <w:t xml:space="preserve"> </w:t>
      </w:r>
      <w:r w:rsidRPr="00437196">
        <w:rPr>
          <w:bCs/>
          <w:sz w:val="24"/>
          <w:szCs w:val="24"/>
        </w:rPr>
        <w:t>9-602/9(549)</w:t>
      </w:r>
      <w:r w:rsidRPr="00EA41FA">
        <w:rPr>
          <w:color w:val="000000"/>
          <w:sz w:val="24"/>
          <w:szCs w:val="24"/>
        </w:rPr>
        <w:t xml:space="preserve"> «</w:t>
      </w:r>
      <w:r w:rsidRPr="006E1E5A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теплоноситель теплоснабжающей организации </w:t>
      </w:r>
      <w:r w:rsidRPr="00510D47">
        <w:rPr>
          <w:noProof/>
          <w:color w:val="000000"/>
          <w:sz w:val="24"/>
          <w:szCs w:val="24"/>
        </w:rPr>
        <w:t>Общество с ограниченной ответственностью «Южная тепловая компания» (ИНН 7014055884)</w:t>
      </w:r>
      <w:r w:rsidRPr="00B62B72">
        <w:rPr>
          <w:noProof/>
          <w:color w:val="000000"/>
          <w:sz w:val="24"/>
          <w:szCs w:val="24"/>
        </w:rPr>
        <w:t xml:space="preserve"> </w:t>
      </w:r>
      <w:r w:rsidRPr="006E1E5A">
        <w:rPr>
          <w:noProof/>
          <w:color w:val="000000"/>
          <w:sz w:val="24"/>
          <w:szCs w:val="24"/>
        </w:rPr>
        <w:t>на 2016-2018 годы</w:t>
      </w:r>
      <w:r w:rsidRPr="00EA41FA">
        <w:rPr>
          <w:color w:val="000000"/>
          <w:sz w:val="24"/>
          <w:szCs w:val="24"/>
        </w:rPr>
        <w:t xml:space="preserve">» (официальный интернет-портал </w:t>
      </w:r>
      <w:r w:rsidRPr="006E1E5A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EA41FA">
        <w:rPr>
          <w:color w:val="000000"/>
          <w:sz w:val="24"/>
          <w:szCs w:val="24"/>
        </w:rPr>
        <w:t xml:space="preserve">, </w:t>
      </w:r>
      <w:r>
        <w:rPr>
          <w:noProof/>
          <w:color w:val="000000"/>
          <w:sz w:val="24"/>
          <w:szCs w:val="24"/>
        </w:rPr>
        <w:t>1</w:t>
      </w:r>
      <w:r w:rsidRPr="00B62B72">
        <w:rPr>
          <w:noProof/>
          <w:color w:val="000000"/>
          <w:sz w:val="24"/>
          <w:szCs w:val="24"/>
        </w:rPr>
        <w:t>8</w:t>
      </w:r>
      <w:r>
        <w:rPr>
          <w:noProof/>
          <w:color w:val="000000"/>
          <w:sz w:val="24"/>
          <w:szCs w:val="24"/>
        </w:rPr>
        <w:t>.12.2015</w:t>
      </w:r>
      <w:r w:rsidRPr="00EA41FA">
        <w:rPr>
          <w:color w:val="000000"/>
          <w:sz w:val="24"/>
          <w:szCs w:val="24"/>
        </w:rPr>
        <w:t>) изложить в редакции согласно приложению к настоящему приказу.</w:t>
      </w:r>
      <w:proofErr w:type="gramEnd"/>
    </w:p>
    <w:p w:rsidR="00B62B72" w:rsidRPr="00EA41FA" w:rsidRDefault="00B62B72" w:rsidP="00B62B72">
      <w:pPr>
        <w:pStyle w:val="ac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3. Настоящий приказ вступает в силу с момента опубликования.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Default="00766160">
      <w:pPr>
        <w:tabs>
          <w:tab w:val="left" w:pos="2835"/>
        </w:tabs>
        <w:jc w:val="both"/>
        <w:rPr>
          <w:sz w:val="22"/>
          <w:szCs w:val="22"/>
        </w:rPr>
      </w:pPr>
    </w:p>
    <w:p w:rsidR="00A36161" w:rsidRPr="00783E0D" w:rsidRDefault="00A36161">
      <w:pPr>
        <w:tabs>
          <w:tab w:val="left" w:pos="2835"/>
        </w:tabs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5B5E0B" w:rsidRPr="00FB7B9F" w:rsidRDefault="005B5E0B" w:rsidP="005B5E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5B5E0B" w:rsidRPr="00FB7B9F" w:rsidRDefault="005B5E0B" w:rsidP="005B5E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5B5E0B" w:rsidRPr="00EA41FA" w:rsidRDefault="005B5E0B" w:rsidP="005B5E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Томской области</w:t>
      </w:r>
    </w:p>
    <w:p w:rsidR="000C552D" w:rsidRDefault="005B5E0B" w:rsidP="005B5E0B">
      <w:pPr>
        <w:pStyle w:val="a9"/>
        <w:tabs>
          <w:tab w:val="left" w:pos="2835"/>
        </w:tabs>
        <w:spacing w:before="0" w:after="0"/>
        <w:jc w:val="right"/>
        <w:rPr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  <w:lang w:val="en-US"/>
        </w:rPr>
        <w:t>02</w:t>
      </w:r>
      <w:r>
        <w:rPr>
          <w:noProof/>
          <w:sz w:val="24"/>
          <w:szCs w:val="24"/>
        </w:rPr>
        <w:t>.1</w:t>
      </w:r>
      <w:r>
        <w:rPr>
          <w:noProof/>
          <w:sz w:val="24"/>
          <w:szCs w:val="24"/>
          <w:lang w:val="en-US"/>
        </w:rPr>
        <w:t>2</w:t>
      </w:r>
      <w:r>
        <w:rPr>
          <w:noProof/>
          <w:sz w:val="24"/>
          <w:szCs w:val="24"/>
        </w:rPr>
        <w:t>.2016</w:t>
      </w:r>
      <w:r w:rsidRPr="00EA41FA">
        <w:rPr>
          <w:color w:val="000000"/>
          <w:sz w:val="24"/>
          <w:szCs w:val="24"/>
        </w:rPr>
        <w:t xml:space="preserve"> № </w:t>
      </w:r>
      <w:r w:rsidR="000C552D">
        <w:rPr>
          <w:sz w:val="24"/>
          <w:szCs w:val="24"/>
          <w:lang w:val="en-US"/>
        </w:rPr>
        <w:t>9-87</w:t>
      </w:r>
      <w:r w:rsidR="000C552D">
        <w:rPr>
          <w:sz w:val="24"/>
          <w:szCs w:val="24"/>
        </w:rPr>
        <w:t>/9(589)</w:t>
      </w:r>
    </w:p>
    <w:p w:rsidR="005B5E0B" w:rsidRPr="00EA41FA" w:rsidRDefault="005B5E0B" w:rsidP="005B5E0B">
      <w:pPr>
        <w:pStyle w:val="a9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EA41FA">
        <w:rPr>
          <w:noProof/>
          <w:color w:val="FFFFFF"/>
          <w:sz w:val="24"/>
          <w:szCs w:val="24"/>
          <w:u w:val="single"/>
        </w:rPr>
        <w:t>_</w:t>
      </w:r>
    </w:p>
    <w:p w:rsidR="005B5E0B" w:rsidRPr="00EA41FA" w:rsidRDefault="005B5E0B" w:rsidP="005B5E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sz w:val="24"/>
          <w:szCs w:val="24"/>
        </w:rPr>
        <w:t>«Приложение</w:t>
      </w:r>
      <w:r w:rsidRPr="00EA41FA">
        <w:rPr>
          <w:color w:val="000000"/>
          <w:sz w:val="24"/>
          <w:szCs w:val="24"/>
        </w:rPr>
        <w:t xml:space="preserve"> 2 к приказу</w:t>
      </w:r>
    </w:p>
    <w:p w:rsidR="005B5E0B" w:rsidRPr="00EA41FA" w:rsidRDefault="005B5E0B" w:rsidP="005B5E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Департамента тарифного регулирования</w:t>
      </w:r>
    </w:p>
    <w:p w:rsidR="005B5E0B" w:rsidRPr="00EA41FA" w:rsidRDefault="005B5E0B" w:rsidP="005B5E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Томской области</w:t>
      </w:r>
    </w:p>
    <w:p w:rsidR="005B5E0B" w:rsidRPr="00EA41FA" w:rsidRDefault="005B5E0B" w:rsidP="005B5E0B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  <w:lang w:val="en-US"/>
        </w:rPr>
        <w:t>11</w:t>
      </w:r>
      <w:r w:rsidRPr="006E1E5A">
        <w:rPr>
          <w:noProof/>
          <w:color w:val="000000"/>
          <w:sz w:val="24"/>
          <w:szCs w:val="24"/>
        </w:rPr>
        <w:t>.12.2015</w:t>
      </w:r>
      <w:r w:rsidRPr="00EA41F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 xml:space="preserve"> </w:t>
      </w:r>
      <w:r w:rsidRPr="00437196">
        <w:rPr>
          <w:bCs/>
          <w:sz w:val="24"/>
          <w:szCs w:val="24"/>
        </w:rPr>
        <w:t>9-602/9(549)</w:t>
      </w:r>
    </w:p>
    <w:p w:rsidR="00766160" w:rsidRPr="008C17D8" w:rsidRDefault="00766160" w:rsidP="00F950CF">
      <w:pPr>
        <w:rPr>
          <w:sz w:val="24"/>
          <w:szCs w:val="24"/>
        </w:rPr>
      </w:pPr>
    </w:p>
    <w:p w:rsidR="00766160" w:rsidRPr="005B5E0B" w:rsidRDefault="00A546CF" w:rsidP="005B5E0B">
      <w:pPr>
        <w:ind w:firstLine="0"/>
        <w:jc w:val="center"/>
        <w:rPr>
          <w:sz w:val="24"/>
          <w:szCs w:val="24"/>
        </w:rPr>
      </w:pPr>
      <w:r w:rsidRPr="008C17D8">
        <w:rPr>
          <w:sz w:val="24"/>
          <w:szCs w:val="24"/>
        </w:rPr>
        <w:t>Т</w:t>
      </w:r>
      <w:r w:rsidR="00766160" w:rsidRPr="008C17D8">
        <w:rPr>
          <w:sz w:val="24"/>
          <w:szCs w:val="24"/>
        </w:rPr>
        <w:t>арифы</w:t>
      </w:r>
      <w:r w:rsidR="005B5E0B" w:rsidRPr="005B5E0B">
        <w:rPr>
          <w:sz w:val="24"/>
          <w:szCs w:val="24"/>
        </w:rPr>
        <w:t xml:space="preserve"> </w:t>
      </w:r>
      <w:r w:rsidR="00766160" w:rsidRPr="008C17D8">
        <w:rPr>
          <w:sz w:val="24"/>
          <w:szCs w:val="24"/>
        </w:rPr>
        <w:t xml:space="preserve">организации </w:t>
      </w:r>
      <w:r w:rsidR="00BA6213" w:rsidRPr="00BA6213">
        <w:rPr>
          <w:noProof/>
          <w:color w:val="000000"/>
          <w:sz w:val="24"/>
          <w:szCs w:val="24"/>
        </w:rPr>
        <w:t xml:space="preserve">Общество с ограниченной ответственностью «Южная тепловая компания» (ИНН 7014055884) </w:t>
      </w:r>
      <w:r w:rsidR="00B13618" w:rsidRPr="00B13618">
        <w:rPr>
          <w:noProof/>
          <w:sz w:val="24"/>
          <w:szCs w:val="24"/>
        </w:rPr>
        <w:t xml:space="preserve"> </w:t>
      </w:r>
      <w:r w:rsidR="00B13618" w:rsidRPr="00B13618">
        <w:rPr>
          <w:bCs/>
          <w:noProof/>
          <w:sz w:val="24"/>
          <w:szCs w:val="24"/>
        </w:rPr>
        <w:t xml:space="preserve">на </w:t>
      </w:r>
      <w:r w:rsidR="00B13618">
        <w:rPr>
          <w:bCs/>
          <w:noProof/>
          <w:sz w:val="24"/>
          <w:szCs w:val="24"/>
        </w:rPr>
        <w:t>теплоноситель</w:t>
      </w:r>
      <w:r w:rsidR="00B13618" w:rsidRPr="00B13618">
        <w:rPr>
          <w:bCs/>
          <w:noProof/>
          <w:sz w:val="24"/>
          <w:szCs w:val="24"/>
        </w:rPr>
        <w:t>, поставляем</w:t>
      </w:r>
      <w:r w:rsidR="00B13618">
        <w:rPr>
          <w:bCs/>
          <w:noProof/>
          <w:sz w:val="24"/>
          <w:szCs w:val="24"/>
        </w:rPr>
        <w:t>ый</w:t>
      </w:r>
      <w:r w:rsidR="00B13618" w:rsidRPr="00B13618">
        <w:rPr>
          <w:bCs/>
          <w:noProof/>
          <w:sz w:val="24"/>
          <w:szCs w:val="24"/>
        </w:rPr>
        <w:t xml:space="preserve"> потребителям </w:t>
      </w:r>
      <w:r w:rsidR="00BA6213" w:rsidRPr="00BA6213">
        <w:rPr>
          <w:noProof/>
          <w:color w:val="000000"/>
          <w:sz w:val="24"/>
          <w:szCs w:val="24"/>
        </w:rPr>
        <w:t>деревни Борики Зоркальцевского сельского поселения Томского района</w:t>
      </w:r>
      <w:r w:rsidR="00766160" w:rsidRPr="008C17D8">
        <w:rPr>
          <w:color w:val="000000"/>
          <w:sz w:val="24"/>
          <w:szCs w:val="24"/>
        </w:rPr>
        <w:t xml:space="preserve">, </w:t>
      </w:r>
      <w:r w:rsidR="00FD24DA" w:rsidRPr="00651C35">
        <w:rPr>
          <w:sz w:val="24"/>
          <w:szCs w:val="24"/>
        </w:rPr>
        <w:t xml:space="preserve">с </w:t>
      </w:r>
      <w:r w:rsidR="00FD24DA" w:rsidRPr="00E4443C">
        <w:rPr>
          <w:sz w:val="24"/>
          <w:szCs w:val="24"/>
        </w:rPr>
        <w:t>01</w:t>
      </w:r>
      <w:r w:rsidR="00FD24DA">
        <w:rPr>
          <w:sz w:val="24"/>
          <w:szCs w:val="24"/>
        </w:rPr>
        <w:t>.</w:t>
      </w:r>
      <w:r w:rsidR="00FD24DA" w:rsidRPr="00E4443C">
        <w:rPr>
          <w:sz w:val="24"/>
          <w:szCs w:val="24"/>
        </w:rPr>
        <w:t>01</w:t>
      </w:r>
      <w:r w:rsidR="00FD24DA">
        <w:rPr>
          <w:sz w:val="24"/>
          <w:szCs w:val="24"/>
        </w:rPr>
        <w:t>.201</w:t>
      </w:r>
      <w:r w:rsidR="005B5E0B" w:rsidRPr="005B5E0B">
        <w:rPr>
          <w:sz w:val="24"/>
          <w:szCs w:val="24"/>
        </w:rPr>
        <w:t>6</w:t>
      </w:r>
      <w:r w:rsidR="00FD24DA" w:rsidRPr="00651C35">
        <w:rPr>
          <w:sz w:val="24"/>
          <w:szCs w:val="24"/>
        </w:rPr>
        <w:t xml:space="preserve"> по 31</w:t>
      </w:r>
      <w:r w:rsidR="00FD24DA">
        <w:rPr>
          <w:sz w:val="24"/>
          <w:szCs w:val="24"/>
        </w:rPr>
        <w:t>.1</w:t>
      </w:r>
      <w:r w:rsidR="00FD24DA" w:rsidRPr="00E4443C">
        <w:rPr>
          <w:sz w:val="24"/>
          <w:szCs w:val="24"/>
        </w:rPr>
        <w:t>2</w:t>
      </w:r>
      <w:r w:rsidR="00FD24DA">
        <w:rPr>
          <w:sz w:val="24"/>
          <w:szCs w:val="24"/>
        </w:rPr>
        <w:t>.</w:t>
      </w:r>
      <w:r w:rsidR="00FD24DA" w:rsidRPr="00651C35">
        <w:rPr>
          <w:sz w:val="24"/>
          <w:szCs w:val="24"/>
        </w:rPr>
        <w:t>201</w:t>
      </w:r>
      <w:r w:rsidR="005B5E0B" w:rsidRPr="005B5E0B">
        <w:rPr>
          <w:sz w:val="24"/>
          <w:szCs w:val="24"/>
        </w:rPr>
        <w:t>8</w:t>
      </w:r>
    </w:p>
    <w:p w:rsidR="00FD24DA" w:rsidRDefault="00FD24DA" w:rsidP="00FD24DA"/>
    <w:tbl>
      <w:tblPr>
        <w:tblW w:w="972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2410"/>
        <w:gridCol w:w="2321"/>
        <w:gridCol w:w="960"/>
        <w:gridCol w:w="1822"/>
        <w:gridCol w:w="1633"/>
      </w:tblGrid>
      <w:tr w:rsidR="005B5E0B" w:rsidRPr="000C552D" w:rsidTr="00467B91">
        <w:trPr>
          <w:trHeight w:val="77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sz w:val="22"/>
                <w:szCs w:val="22"/>
              </w:rPr>
              <w:t xml:space="preserve">№ </w:t>
            </w:r>
            <w:proofErr w:type="gramStart"/>
            <w:r w:rsidRPr="000C552D">
              <w:rPr>
                <w:sz w:val="22"/>
                <w:szCs w:val="22"/>
              </w:rPr>
              <w:t>п</w:t>
            </w:r>
            <w:proofErr w:type="gramEnd"/>
            <w:r w:rsidRPr="000C552D">
              <w:rPr>
                <w:sz w:val="22"/>
                <w:szCs w:val="22"/>
              </w:rPr>
              <w:t>/п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321" w:type="dxa"/>
            <w:vMerge w:val="restart"/>
            <w:shd w:val="clear" w:color="auto" w:fill="auto"/>
            <w:noWrap/>
            <w:vAlign w:val="center"/>
            <w:hideMark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sz w:val="22"/>
                <w:szCs w:val="22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sz w:val="22"/>
                <w:szCs w:val="22"/>
              </w:rPr>
              <w:t>Год</w:t>
            </w:r>
          </w:p>
        </w:tc>
        <w:tc>
          <w:tcPr>
            <w:tcW w:w="3455" w:type="dxa"/>
            <w:gridSpan w:val="2"/>
            <w:shd w:val="clear" w:color="auto" w:fill="auto"/>
            <w:vAlign w:val="center"/>
          </w:tcPr>
          <w:p w:rsidR="005B5E0B" w:rsidRPr="000C552D" w:rsidRDefault="005B5E0B" w:rsidP="00467B9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552D">
              <w:rPr>
                <w:color w:val="000000"/>
                <w:sz w:val="22"/>
                <w:szCs w:val="22"/>
              </w:rPr>
              <w:t>Вид теплоносителя - вода</w:t>
            </w:r>
          </w:p>
        </w:tc>
      </w:tr>
      <w:tr w:rsidR="005B5E0B" w:rsidRPr="000C552D" w:rsidTr="00467B91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vAlign w:val="center"/>
            <w:hideMark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5B5E0B" w:rsidRPr="000C552D" w:rsidRDefault="005B5E0B" w:rsidP="00467B9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552D">
              <w:rPr>
                <w:noProof/>
                <w:color w:val="000000"/>
                <w:sz w:val="22"/>
                <w:szCs w:val="22"/>
              </w:rPr>
              <w:t>01.01</w:t>
            </w:r>
            <w:r w:rsidRPr="000C552D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633" w:type="dxa"/>
            <w:vMerge w:val="restart"/>
            <w:shd w:val="clear" w:color="auto" w:fill="auto"/>
            <w:noWrap/>
            <w:vAlign w:val="center"/>
            <w:hideMark/>
          </w:tcPr>
          <w:p w:rsidR="005B5E0B" w:rsidRPr="000C552D" w:rsidRDefault="005B5E0B" w:rsidP="00467B9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552D">
              <w:rPr>
                <w:color w:val="000000"/>
                <w:sz w:val="22"/>
                <w:szCs w:val="22"/>
              </w:rPr>
              <w:t>01.07-</w:t>
            </w:r>
            <w:r w:rsidRPr="000C552D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5B5E0B" w:rsidRPr="000C552D" w:rsidTr="00467B91">
        <w:trPr>
          <w:trHeight w:val="253"/>
        </w:trPr>
        <w:tc>
          <w:tcPr>
            <w:tcW w:w="58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3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</w:tr>
      <w:tr w:rsidR="005B5E0B" w:rsidRPr="000C552D" w:rsidTr="00467B91">
        <w:trPr>
          <w:trHeight w:val="480"/>
        </w:trPr>
        <w:tc>
          <w:tcPr>
            <w:tcW w:w="9728" w:type="dxa"/>
            <w:gridSpan w:val="6"/>
            <w:shd w:val="clear" w:color="auto" w:fill="auto"/>
            <w:noWrap/>
            <w:vAlign w:val="center"/>
          </w:tcPr>
          <w:p w:rsidR="005B5E0B" w:rsidRPr="000C552D" w:rsidRDefault="005B5E0B" w:rsidP="00A3616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C552D">
              <w:rPr>
                <w:sz w:val="22"/>
                <w:szCs w:val="22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0C552D">
              <w:rPr>
                <w:color w:val="000000"/>
                <w:sz w:val="22"/>
                <w:szCs w:val="22"/>
              </w:rPr>
              <w:t xml:space="preserve"> </w:t>
            </w:r>
            <w:r w:rsidRPr="000C552D">
              <w:rPr>
                <w:noProof/>
                <w:sz w:val="22"/>
                <w:szCs w:val="22"/>
              </w:rPr>
              <w:t>(НДС</w:t>
            </w:r>
            <w:r w:rsidR="00A36161" w:rsidRPr="00A36161">
              <w:rPr>
                <w:noProof/>
                <w:sz w:val="22"/>
                <w:szCs w:val="22"/>
              </w:rPr>
              <w:t xml:space="preserve"> </w:t>
            </w:r>
            <w:r w:rsidR="00A36161">
              <w:rPr>
                <w:noProof/>
                <w:sz w:val="22"/>
                <w:szCs w:val="22"/>
              </w:rPr>
              <w:t>не предусмотрен</w:t>
            </w:r>
            <w:r w:rsidRPr="000C552D">
              <w:rPr>
                <w:noProof/>
                <w:sz w:val="22"/>
                <w:szCs w:val="22"/>
              </w:rPr>
              <w:t>) *</w:t>
            </w:r>
          </w:p>
        </w:tc>
      </w:tr>
      <w:tr w:rsidR="005B5E0B" w:rsidRPr="000C552D" w:rsidTr="00A36161">
        <w:trPr>
          <w:trHeight w:val="618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0C552D" w:rsidRPr="000C552D" w:rsidRDefault="005B5E0B" w:rsidP="00467B91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0C552D">
              <w:rPr>
                <w:noProof/>
                <w:color w:val="000000"/>
                <w:sz w:val="22"/>
                <w:szCs w:val="22"/>
              </w:rPr>
              <w:t>Общество с ограниченной ответственностью «Южная тепловая компания»</w:t>
            </w:r>
          </w:p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noProof/>
                <w:color w:val="000000"/>
                <w:sz w:val="22"/>
                <w:szCs w:val="22"/>
              </w:rPr>
              <w:t xml:space="preserve"> (ИНН 7014055884)</w:t>
            </w:r>
          </w:p>
        </w:tc>
        <w:tc>
          <w:tcPr>
            <w:tcW w:w="2321" w:type="dxa"/>
            <w:vMerge w:val="restart"/>
            <w:shd w:val="clear" w:color="auto" w:fill="auto"/>
            <w:vAlign w:val="center"/>
            <w:hideMark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0C552D">
              <w:rPr>
                <w:sz w:val="22"/>
                <w:szCs w:val="22"/>
              </w:rPr>
              <w:t>Одноставочный</w:t>
            </w:r>
            <w:proofErr w:type="spellEnd"/>
            <w:r w:rsidRPr="000C552D">
              <w:rPr>
                <w:sz w:val="22"/>
                <w:szCs w:val="22"/>
              </w:rPr>
              <w:br/>
              <w:t>руб./</w:t>
            </w:r>
            <w:proofErr w:type="spellStart"/>
            <w:r w:rsidRPr="000C552D">
              <w:rPr>
                <w:sz w:val="22"/>
                <w:szCs w:val="22"/>
              </w:rPr>
              <w:t>куб.м</w:t>
            </w:r>
            <w:proofErr w:type="spellEnd"/>
            <w:r w:rsidRPr="000C552D">
              <w:rPr>
                <w:sz w:val="22"/>
                <w:szCs w:val="22"/>
              </w:rPr>
              <w:t>.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noProof/>
                <w:sz w:val="22"/>
                <w:szCs w:val="22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sz w:val="22"/>
                <w:szCs w:val="22"/>
              </w:rPr>
              <w:t>65,67</w:t>
            </w:r>
          </w:p>
        </w:tc>
        <w:tc>
          <w:tcPr>
            <w:tcW w:w="1633" w:type="dxa"/>
            <w:shd w:val="clear" w:color="auto" w:fill="auto"/>
            <w:noWrap/>
            <w:vAlign w:val="center"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sz w:val="22"/>
                <w:szCs w:val="22"/>
              </w:rPr>
              <w:t>68,77</w:t>
            </w:r>
          </w:p>
        </w:tc>
      </w:tr>
      <w:tr w:rsidR="005B5E0B" w:rsidRPr="000C552D" w:rsidTr="00A36161">
        <w:trPr>
          <w:trHeight w:val="712"/>
        </w:trPr>
        <w:tc>
          <w:tcPr>
            <w:tcW w:w="582" w:type="dxa"/>
            <w:vMerge/>
            <w:shd w:val="clear" w:color="auto" w:fill="auto"/>
            <w:vAlign w:val="center"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shd w:val="clear" w:color="auto" w:fill="auto"/>
            <w:vAlign w:val="center"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sz w:val="22"/>
                <w:szCs w:val="22"/>
              </w:rPr>
              <w:t>68,77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sz w:val="22"/>
                <w:szCs w:val="22"/>
              </w:rPr>
              <w:t>71,46</w:t>
            </w:r>
          </w:p>
        </w:tc>
      </w:tr>
      <w:tr w:rsidR="005B5E0B" w:rsidRPr="000C552D" w:rsidTr="00A36161">
        <w:trPr>
          <w:trHeight w:val="692"/>
        </w:trPr>
        <w:tc>
          <w:tcPr>
            <w:tcW w:w="582" w:type="dxa"/>
            <w:vMerge/>
            <w:vAlign w:val="center"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shd w:val="clear" w:color="auto" w:fill="auto"/>
            <w:vAlign w:val="center"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sz w:val="22"/>
                <w:szCs w:val="22"/>
              </w:rPr>
              <w:t>71,80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5B5E0B" w:rsidRPr="000C552D" w:rsidRDefault="005B5E0B" w:rsidP="00467B91">
            <w:pPr>
              <w:ind w:firstLine="0"/>
              <w:jc w:val="center"/>
              <w:rPr>
                <w:sz w:val="22"/>
                <w:szCs w:val="22"/>
              </w:rPr>
            </w:pPr>
            <w:r w:rsidRPr="000C552D">
              <w:rPr>
                <w:sz w:val="22"/>
                <w:szCs w:val="22"/>
              </w:rPr>
              <w:t>75,65</w:t>
            </w:r>
          </w:p>
        </w:tc>
      </w:tr>
      <w:tr w:rsidR="005B5E0B" w:rsidRPr="000C552D" w:rsidTr="00467B91">
        <w:trPr>
          <w:trHeight w:val="570"/>
        </w:trPr>
        <w:tc>
          <w:tcPr>
            <w:tcW w:w="972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5E0B" w:rsidRPr="000C552D" w:rsidRDefault="005B5E0B" w:rsidP="00467B91">
            <w:pPr>
              <w:ind w:firstLine="0"/>
              <w:rPr>
                <w:sz w:val="22"/>
                <w:szCs w:val="22"/>
              </w:rPr>
            </w:pPr>
          </w:p>
          <w:p w:rsidR="005B5E0B" w:rsidRPr="000C552D" w:rsidRDefault="005B5E0B" w:rsidP="00467B91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0C552D">
              <w:rPr>
                <w:noProof/>
                <w:sz w:val="22"/>
                <w:szCs w:val="22"/>
              </w:rPr>
              <w:t>* Выделяется в целях реализации пункта 6 статьи 168 Налогового кодекса Российской Федерации   (часть вторая)</w:t>
            </w:r>
            <w:proofErr w:type="gramStart"/>
            <w:r w:rsidRPr="000C552D">
              <w:rPr>
                <w:noProof/>
                <w:sz w:val="22"/>
                <w:szCs w:val="22"/>
              </w:rPr>
              <w:t>.</w:t>
            </w:r>
            <w:r w:rsidRPr="000C552D"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FD24DA" w:rsidRPr="00FD24DA" w:rsidRDefault="00FD24DA" w:rsidP="00FD24DA"/>
    <w:p w:rsidR="00766160" w:rsidRPr="005B5E0B" w:rsidRDefault="00766160" w:rsidP="00A929B6">
      <w:pPr>
        <w:tabs>
          <w:tab w:val="left" w:pos="2835"/>
        </w:tabs>
        <w:ind w:left="-1134" w:firstLine="567"/>
      </w:pPr>
    </w:p>
    <w:p w:rsidR="005B5E0B" w:rsidRPr="005B5E0B" w:rsidRDefault="005B5E0B" w:rsidP="00A929B6">
      <w:pPr>
        <w:tabs>
          <w:tab w:val="left" w:pos="2835"/>
        </w:tabs>
        <w:ind w:left="-1134" w:firstLine="567"/>
      </w:pPr>
    </w:p>
    <w:p w:rsidR="005B5E0B" w:rsidRPr="005B5E0B" w:rsidRDefault="005B5E0B" w:rsidP="00A929B6">
      <w:pPr>
        <w:tabs>
          <w:tab w:val="left" w:pos="2835"/>
        </w:tabs>
        <w:ind w:left="-1134" w:firstLine="567"/>
      </w:pPr>
    </w:p>
    <w:p w:rsidR="005B5E0B" w:rsidRPr="005B5E0B" w:rsidRDefault="005B5E0B" w:rsidP="00A929B6">
      <w:pPr>
        <w:tabs>
          <w:tab w:val="left" w:pos="2835"/>
        </w:tabs>
        <w:ind w:left="-1134" w:firstLine="567"/>
      </w:pPr>
    </w:p>
    <w:p w:rsidR="005B5E0B" w:rsidRPr="005B5E0B" w:rsidRDefault="005B5E0B" w:rsidP="00A929B6">
      <w:pPr>
        <w:tabs>
          <w:tab w:val="left" w:pos="2835"/>
        </w:tabs>
        <w:ind w:left="-1134" w:firstLine="567"/>
      </w:pPr>
    </w:p>
    <w:p w:rsidR="005B5E0B" w:rsidRPr="005B5E0B" w:rsidRDefault="005B5E0B" w:rsidP="00A929B6">
      <w:pPr>
        <w:tabs>
          <w:tab w:val="left" w:pos="2835"/>
        </w:tabs>
        <w:ind w:left="-1134" w:firstLine="567"/>
      </w:pPr>
    </w:p>
    <w:p w:rsidR="005B5E0B" w:rsidRPr="005B5E0B" w:rsidRDefault="005B5E0B" w:rsidP="00A929B6">
      <w:pPr>
        <w:tabs>
          <w:tab w:val="left" w:pos="2835"/>
        </w:tabs>
        <w:ind w:left="-1134" w:firstLine="567"/>
      </w:pPr>
    </w:p>
    <w:p w:rsidR="005B5E0B" w:rsidRPr="005B5E0B" w:rsidRDefault="005B5E0B" w:rsidP="00A929B6">
      <w:pPr>
        <w:tabs>
          <w:tab w:val="left" w:pos="2835"/>
        </w:tabs>
        <w:ind w:left="-1134" w:firstLine="567"/>
      </w:pPr>
    </w:p>
    <w:p w:rsidR="005B5E0B" w:rsidRPr="005B5E0B" w:rsidRDefault="005B5E0B" w:rsidP="00A929B6">
      <w:pPr>
        <w:tabs>
          <w:tab w:val="left" w:pos="2835"/>
        </w:tabs>
        <w:ind w:left="-1134" w:firstLine="567"/>
      </w:pPr>
    </w:p>
    <w:p w:rsidR="005B5E0B" w:rsidRPr="005B5E0B" w:rsidRDefault="005B5E0B" w:rsidP="00A929B6">
      <w:pPr>
        <w:tabs>
          <w:tab w:val="left" w:pos="2835"/>
        </w:tabs>
        <w:ind w:left="-1134" w:firstLine="567"/>
        <w:sectPr w:rsidR="005B5E0B" w:rsidRPr="005B5E0B" w:rsidSect="00D310D3">
          <w:headerReference w:type="first" r:id="rId12"/>
          <w:pgSz w:w="11907" w:h="16840" w:code="9"/>
          <w:pgMar w:top="426" w:right="851" w:bottom="426" w:left="1134" w:header="720" w:footer="567" w:gutter="0"/>
          <w:cols w:space="720"/>
          <w:titlePg/>
        </w:sectPr>
      </w:pPr>
    </w:p>
    <w:p w:rsidR="00766160" w:rsidRPr="00082B0D" w:rsidRDefault="00766160" w:rsidP="003D7925">
      <w:pPr>
        <w:tabs>
          <w:tab w:val="left" w:pos="2835"/>
        </w:tabs>
        <w:ind w:left="-1134" w:firstLine="567"/>
      </w:pPr>
    </w:p>
    <w:sectPr w:rsidR="00766160" w:rsidRPr="00082B0D" w:rsidSect="004C6C8E">
      <w:headerReference w:type="even" r:id="rId13"/>
      <w:footerReference w:type="default" r:id="rId14"/>
      <w:headerReference w:type="first" r:id="rId15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FB1" w:rsidRDefault="00B41FB1" w:rsidP="004E1599">
      <w:pPr>
        <w:pStyle w:val="ac"/>
      </w:pPr>
      <w:r>
        <w:separator/>
      </w:r>
    </w:p>
  </w:endnote>
  <w:endnote w:type="continuationSeparator" w:id="0">
    <w:p w:rsidR="00B41FB1" w:rsidRDefault="00B41FB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FB1" w:rsidRDefault="00B41FB1" w:rsidP="004E1599">
      <w:pPr>
        <w:pStyle w:val="ac"/>
      </w:pPr>
      <w:r>
        <w:separator/>
      </w:r>
    </w:p>
  </w:footnote>
  <w:footnote w:type="continuationSeparator" w:id="0">
    <w:p w:rsidR="00B41FB1" w:rsidRDefault="00B41FB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70.5pt" o:ole="" fillcolor="window">
                <v:imagedata r:id="rId1" o:title=""/>
              </v:shape>
              <o:OLEObject Type="Embed" ProgID="Word.Picture.8" ShapeID="_x0000_i1025" DrawAspect="Content" ObjectID="_1542535961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70.5pt" o:ole="" fillcolor="window">
                <v:imagedata r:id="rId1" o:title=""/>
              </v:shape>
              <o:OLEObject Type="Embed" ProgID="Word.Picture.8" ShapeID="_x0000_i1026" DrawAspect="Content" ObjectID="_1542535962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552D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C60E7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5782"/>
    <w:rsid w:val="0037012D"/>
    <w:rsid w:val="00371F4C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37196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3341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5E0B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4D0F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F09FB"/>
    <w:rsid w:val="006F3F6D"/>
    <w:rsid w:val="006F60AC"/>
    <w:rsid w:val="006F6FBE"/>
    <w:rsid w:val="006F792D"/>
    <w:rsid w:val="007000DD"/>
    <w:rsid w:val="007013A3"/>
    <w:rsid w:val="00703429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6076B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E345F"/>
    <w:rsid w:val="009E52D9"/>
    <w:rsid w:val="009F7FFE"/>
    <w:rsid w:val="00A07493"/>
    <w:rsid w:val="00A1378B"/>
    <w:rsid w:val="00A2116D"/>
    <w:rsid w:val="00A25472"/>
    <w:rsid w:val="00A347AE"/>
    <w:rsid w:val="00A35DC1"/>
    <w:rsid w:val="00A36161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618"/>
    <w:rsid w:val="00B13872"/>
    <w:rsid w:val="00B21606"/>
    <w:rsid w:val="00B373D8"/>
    <w:rsid w:val="00B37F9F"/>
    <w:rsid w:val="00B41FB1"/>
    <w:rsid w:val="00B427A6"/>
    <w:rsid w:val="00B508A7"/>
    <w:rsid w:val="00B544D2"/>
    <w:rsid w:val="00B62B72"/>
    <w:rsid w:val="00B6335F"/>
    <w:rsid w:val="00B65D6E"/>
    <w:rsid w:val="00B710F7"/>
    <w:rsid w:val="00B7287C"/>
    <w:rsid w:val="00B86074"/>
    <w:rsid w:val="00BA199E"/>
    <w:rsid w:val="00BA5419"/>
    <w:rsid w:val="00BA5E76"/>
    <w:rsid w:val="00BA6213"/>
    <w:rsid w:val="00BD23A5"/>
    <w:rsid w:val="00BE5B5F"/>
    <w:rsid w:val="00C10C84"/>
    <w:rsid w:val="00C120B9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10D3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36B4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D24DA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830AF-6408-47EA-85D8-34ABB2A10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45</TotalTime>
  <Pages>2</Pages>
  <Words>317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31</cp:revision>
  <cp:lastPrinted>2016-12-01T11:59:00Z</cp:lastPrinted>
  <dcterms:created xsi:type="dcterms:W3CDTF">2015-05-08T04:02:00Z</dcterms:created>
  <dcterms:modified xsi:type="dcterms:W3CDTF">2016-12-06T06:26:00Z</dcterms:modified>
</cp:coreProperties>
</file>