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122343" w:rsidRPr="005513F2" w:rsidTr="00F25ECA">
        <w:tc>
          <w:tcPr>
            <w:tcW w:w="3898" w:type="dxa"/>
          </w:tcPr>
          <w:p w:rsidR="00122343" w:rsidRPr="005A6767" w:rsidRDefault="00122343" w:rsidP="00122343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18.11.2016</w:t>
            </w:r>
          </w:p>
        </w:tc>
        <w:tc>
          <w:tcPr>
            <w:tcW w:w="6237" w:type="dxa"/>
          </w:tcPr>
          <w:p w:rsidR="00122343" w:rsidRPr="00122343" w:rsidRDefault="00122343" w:rsidP="007025F6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411896">
              <w:rPr>
                <w:color w:val="FFFFFF"/>
                <w:sz w:val="24"/>
                <w:szCs w:val="24"/>
              </w:rPr>
              <w:t>_</w:t>
            </w:r>
            <w:r w:rsidRPr="00AE1F1C">
              <w:rPr>
                <w:noProof/>
                <w:sz w:val="24"/>
                <w:szCs w:val="24"/>
                <w:lang w:val="en-US"/>
              </w:rPr>
              <w:t>1-</w:t>
            </w:r>
            <w:r w:rsidR="00AB5A34">
              <w:rPr>
                <w:noProof/>
                <w:sz w:val="24"/>
                <w:szCs w:val="24"/>
                <w:lang w:val="en-US"/>
              </w:rPr>
              <w:t>508</w:t>
            </w:r>
          </w:p>
        </w:tc>
      </w:tr>
    </w:tbl>
    <w:p w:rsidR="00122343" w:rsidRPr="005513F2" w:rsidRDefault="00122343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122343" w:rsidRPr="00FB7B9F" w:rsidRDefault="00122343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122343" w:rsidRDefault="00122343" w:rsidP="00122343">
      <w:pPr>
        <w:pStyle w:val="a8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122343">
        <w:rPr>
          <w:sz w:val="24"/>
          <w:szCs w:val="24"/>
        </w:rPr>
        <w:t xml:space="preserve">О внесении изменений в приказ Департамента тарифного регулирования Томской области </w:t>
      </w:r>
    </w:p>
    <w:p w:rsidR="00122343" w:rsidRDefault="00501CF4" w:rsidP="00122343">
      <w:pPr>
        <w:pStyle w:val="a8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6C7184">
        <w:rPr>
          <w:bCs/>
          <w:sz w:val="24"/>
          <w:szCs w:val="24"/>
        </w:rPr>
        <w:t>от 30.09.2016 № 1</w:t>
      </w:r>
      <w:r w:rsidRPr="00B331CF">
        <w:rPr>
          <w:bCs/>
          <w:sz w:val="24"/>
          <w:szCs w:val="24"/>
        </w:rPr>
        <w:t>-174/9(292)</w:t>
      </w:r>
      <w:r w:rsidRPr="006C7184">
        <w:rPr>
          <w:bCs/>
          <w:sz w:val="24"/>
          <w:szCs w:val="24"/>
        </w:rPr>
        <w:t xml:space="preserve"> «</w:t>
      </w:r>
      <w:r w:rsidRPr="00B331CF">
        <w:rPr>
          <w:bCs/>
          <w:sz w:val="24"/>
          <w:szCs w:val="24"/>
        </w:rPr>
        <w:t>О корректировке тарифов теплоснабжающей организации Общество с ограниченной ответственностью «Газпром трансгаз Томск» Томское линейное производственное управление магистральных газопроводов (ИНН 7017005289) на 2017 год и внесении изменений в приказ от 23.10.2015 № 1-277/9(258)</w:t>
      </w:r>
      <w:r w:rsidR="00122343" w:rsidRPr="00122343">
        <w:rPr>
          <w:sz w:val="24"/>
          <w:szCs w:val="24"/>
        </w:rPr>
        <w:t>»</w:t>
      </w:r>
    </w:p>
    <w:p w:rsidR="00122343" w:rsidRPr="004710DE" w:rsidRDefault="00122343" w:rsidP="00122343"/>
    <w:p w:rsidR="00122343" w:rsidRDefault="00122343" w:rsidP="00122343">
      <w:pPr>
        <w:pStyle w:val="ab"/>
        <w:ind w:firstLine="709"/>
        <w:rPr>
          <w:color w:val="000000"/>
          <w:sz w:val="24"/>
          <w:szCs w:val="24"/>
          <w:lang w:val="en-US"/>
        </w:rPr>
      </w:pPr>
      <w:proofErr w:type="gramStart"/>
      <w:r w:rsidRPr="00FA1D7F">
        <w:rPr>
          <w:sz w:val="24"/>
          <w:szCs w:val="24"/>
        </w:rPr>
        <w:t>В связи с технической ошибкой</w:t>
      </w:r>
      <w:r>
        <w:rPr>
          <w:sz w:val="24"/>
          <w:szCs w:val="24"/>
        </w:rPr>
        <w:t xml:space="preserve">, в </w:t>
      </w:r>
      <w:r w:rsidRPr="00FB7B9F">
        <w:rPr>
          <w:color w:val="000000"/>
          <w:sz w:val="24"/>
          <w:szCs w:val="24"/>
        </w:rPr>
        <w:t>соответствии с Федеральным законом от 27</w:t>
      </w:r>
      <w:r>
        <w:rPr>
          <w:color w:val="000000"/>
          <w:sz w:val="24"/>
          <w:szCs w:val="24"/>
        </w:rPr>
        <w:t xml:space="preserve"> июля </w:t>
      </w:r>
      <w:r w:rsidRPr="00FB7B9F">
        <w:rPr>
          <w:color w:val="000000"/>
          <w:sz w:val="24"/>
          <w:szCs w:val="24"/>
        </w:rPr>
        <w:t>2010</w:t>
      </w:r>
      <w:r w:rsidRPr="00D34E6F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года</w:t>
      </w:r>
      <w:r w:rsidRPr="00FB7B9F">
        <w:rPr>
          <w:color w:val="000000"/>
          <w:sz w:val="24"/>
          <w:szCs w:val="24"/>
        </w:rPr>
        <w:t xml:space="preserve">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1075 «О ценообразовании в сфере теплоснабжения», </w:t>
      </w:r>
      <w:r>
        <w:rPr>
          <w:color w:val="000000"/>
          <w:sz w:val="24"/>
          <w:szCs w:val="24"/>
        </w:rPr>
        <w:t xml:space="preserve">приказом Федеральной службы по тарифам от 13.06.2013 № 760-э «Об утверждении Методических указаний по расчету регулируемых цен (тарифов) в сфере теплоснабжения», </w:t>
      </w:r>
      <w:r w:rsidRPr="00FB7B9F">
        <w:rPr>
          <w:color w:val="000000"/>
          <w:sz w:val="24"/>
          <w:szCs w:val="24"/>
        </w:rPr>
        <w:t>Положением о Департаменте тарифного регулирования Томской области, утвержденным постановлением Губернатора</w:t>
      </w:r>
      <w:proofErr w:type="gramEnd"/>
      <w:r w:rsidRPr="00FB7B9F">
        <w:rPr>
          <w:color w:val="000000"/>
          <w:sz w:val="24"/>
          <w:szCs w:val="24"/>
        </w:rPr>
        <w:t xml:space="preserve">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1</w:t>
      </w:r>
      <w:r w:rsidR="00657A54" w:rsidRPr="00657A54">
        <w:rPr>
          <w:noProof/>
          <w:sz w:val="24"/>
          <w:szCs w:val="24"/>
        </w:rPr>
        <w:t>8</w:t>
      </w:r>
      <w:r>
        <w:rPr>
          <w:noProof/>
          <w:sz w:val="24"/>
          <w:szCs w:val="24"/>
        </w:rPr>
        <w:t>.11.2016</w:t>
      </w:r>
      <w:r w:rsidRPr="00FB7B9F">
        <w:rPr>
          <w:color w:val="000000"/>
          <w:sz w:val="24"/>
          <w:szCs w:val="24"/>
        </w:rPr>
        <w:t xml:space="preserve"> № </w:t>
      </w:r>
      <w:r w:rsidR="00AB5A34" w:rsidRPr="00AB5A34">
        <w:rPr>
          <w:color w:val="000000"/>
          <w:sz w:val="24"/>
          <w:szCs w:val="24"/>
        </w:rPr>
        <w:t>35/2</w:t>
      </w:r>
    </w:p>
    <w:p w:rsidR="00AB5A34" w:rsidRPr="00AB5A34" w:rsidRDefault="00AB5A34" w:rsidP="00122343">
      <w:pPr>
        <w:pStyle w:val="ab"/>
        <w:ind w:firstLine="709"/>
        <w:rPr>
          <w:sz w:val="24"/>
          <w:szCs w:val="24"/>
          <w:lang w:val="en-US"/>
        </w:rPr>
      </w:pPr>
    </w:p>
    <w:p w:rsidR="00122343" w:rsidRPr="00FA1D7F" w:rsidRDefault="00122343" w:rsidP="00122343">
      <w:pPr>
        <w:pStyle w:val="ab"/>
        <w:ind w:firstLine="709"/>
        <w:rPr>
          <w:sz w:val="24"/>
          <w:szCs w:val="24"/>
        </w:rPr>
      </w:pPr>
      <w:r w:rsidRPr="00FA1D7F">
        <w:rPr>
          <w:sz w:val="24"/>
          <w:szCs w:val="24"/>
        </w:rPr>
        <w:t>ПРИКАЗЫВАЮ:</w:t>
      </w:r>
    </w:p>
    <w:p w:rsidR="00122343" w:rsidRPr="00FA1D7F" w:rsidRDefault="00122343" w:rsidP="00122343">
      <w:pPr>
        <w:pStyle w:val="ab"/>
        <w:ind w:firstLine="709"/>
        <w:rPr>
          <w:sz w:val="24"/>
          <w:szCs w:val="24"/>
        </w:rPr>
      </w:pPr>
      <w:r w:rsidRPr="00FA1D7F">
        <w:rPr>
          <w:sz w:val="24"/>
          <w:szCs w:val="24"/>
        </w:rPr>
        <w:t xml:space="preserve">1. </w:t>
      </w:r>
      <w:proofErr w:type="gramStart"/>
      <w:r w:rsidRPr="00FA1D7F">
        <w:rPr>
          <w:sz w:val="24"/>
          <w:szCs w:val="24"/>
        </w:rPr>
        <w:t xml:space="preserve">Внести в приказ Департамента тарифного регулирования Томской области </w:t>
      </w:r>
      <w:r w:rsidR="00501CF4" w:rsidRPr="006C7184">
        <w:rPr>
          <w:bCs/>
          <w:sz w:val="24"/>
          <w:szCs w:val="24"/>
        </w:rPr>
        <w:t>от 30.09.2016 № 1</w:t>
      </w:r>
      <w:r w:rsidR="00501CF4" w:rsidRPr="00B331CF">
        <w:rPr>
          <w:bCs/>
          <w:sz w:val="24"/>
          <w:szCs w:val="24"/>
        </w:rPr>
        <w:t>-174/9(292)</w:t>
      </w:r>
      <w:r w:rsidR="00501CF4" w:rsidRPr="006C7184">
        <w:rPr>
          <w:bCs/>
          <w:sz w:val="24"/>
          <w:szCs w:val="24"/>
        </w:rPr>
        <w:t xml:space="preserve"> «</w:t>
      </w:r>
      <w:r w:rsidR="00501CF4" w:rsidRPr="00B331CF">
        <w:rPr>
          <w:bCs/>
          <w:sz w:val="24"/>
          <w:szCs w:val="24"/>
        </w:rPr>
        <w:t>О корректировке тарифов теплоснабжающей организации Общество с ограниченной ответственностью «Газпром трансгаз Томск» Томское линейное производственное управление магистральных газопроводов (ИНН 7017005289) на 2017 год и внесении изменений в приказ от 23.10.2015 № 1-277/9(258)</w:t>
      </w:r>
      <w:r w:rsidRPr="00FA1D7F">
        <w:rPr>
          <w:sz w:val="24"/>
          <w:szCs w:val="24"/>
        </w:rPr>
        <w:t xml:space="preserve"> (Официальный интернет-портал «Электронная Администрация Томской области» </w:t>
      </w:r>
      <w:r w:rsidR="00AB5A34" w:rsidRPr="00AB5A34">
        <w:rPr>
          <w:sz w:val="24"/>
          <w:szCs w:val="24"/>
        </w:rPr>
        <w:t>(</w:t>
      </w:r>
      <w:hyperlink r:id="rId9" w:history="1">
        <w:r w:rsidRPr="00FA1D7F">
          <w:rPr>
            <w:rStyle w:val="af0"/>
            <w:sz w:val="24"/>
            <w:szCs w:val="24"/>
          </w:rPr>
          <w:t>http://www.tomsk.gov.ru</w:t>
        </w:r>
      </w:hyperlink>
      <w:r w:rsidR="00AB5A34" w:rsidRPr="00AB5A34">
        <w:rPr>
          <w:rStyle w:val="af0"/>
          <w:sz w:val="24"/>
          <w:szCs w:val="24"/>
        </w:rPr>
        <w:t>)</w:t>
      </w:r>
      <w:bookmarkStart w:id="0" w:name="_GoBack"/>
      <w:bookmarkEnd w:id="0"/>
      <w:r w:rsidRPr="00FA1D7F">
        <w:rPr>
          <w:sz w:val="24"/>
          <w:szCs w:val="24"/>
        </w:rPr>
        <w:t>, 05.10.2016) изменение, изложив</w:t>
      </w:r>
      <w:proofErr w:type="gramEnd"/>
      <w:r w:rsidRPr="00FA1D7F">
        <w:rPr>
          <w:sz w:val="24"/>
          <w:szCs w:val="24"/>
        </w:rPr>
        <w:t xml:space="preserve"> приложение к приказу в редакции согласно приложению к настоящему приказу.</w:t>
      </w:r>
    </w:p>
    <w:p w:rsidR="00122343" w:rsidRPr="00FA1D7F" w:rsidRDefault="00122343" w:rsidP="00122343">
      <w:pPr>
        <w:rPr>
          <w:sz w:val="24"/>
          <w:szCs w:val="24"/>
        </w:rPr>
      </w:pPr>
      <w:r w:rsidRPr="00FA1D7F">
        <w:rPr>
          <w:sz w:val="24"/>
          <w:szCs w:val="24"/>
        </w:rPr>
        <w:t xml:space="preserve">2. Настоящий приказ вступает в силу с момента опубликования.   </w:t>
      </w:r>
    </w:p>
    <w:p w:rsidR="00122343" w:rsidRPr="00FA1D7F" w:rsidRDefault="00122343" w:rsidP="00122343">
      <w:pPr>
        <w:rPr>
          <w:sz w:val="24"/>
          <w:szCs w:val="24"/>
        </w:rPr>
      </w:pPr>
    </w:p>
    <w:p w:rsidR="00122343" w:rsidRPr="00FA1D7F" w:rsidRDefault="00122343" w:rsidP="00122343">
      <w:pPr>
        <w:rPr>
          <w:sz w:val="24"/>
          <w:szCs w:val="24"/>
        </w:rPr>
      </w:pPr>
    </w:p>
    <w:p w:rsidR="00122343" w:rsidRPr="00FA1D7F" w:rsidRDefault="00122343" w:rsidP="00122343">
      <w:pPr>
        <w:rPr>
          <w:sz w:val="24"/>
          <w:szCs w:val="24"/>
        </w:rPr>
      </w:pPr>
    </w:p>
    <w:tbl>
      <w:tblPr>
        <w:tblW w:w="10908" w:type="dxa"/>
        <w:tblInd w:w="-93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17"/>
        <w:gridCol w:w="6291"/>
      </w:tblGrid>
      <w:tr w:rsidR="00122343" w:rsidRPr="00FA1D7F" w:rsidTr="0049668D">
        <w:trPr>
          <w:trHeight w:val="278"/>
        </w:trPr>
        <w:tc>
          <w:tcPr>
            <w:tcW w:w="4617" w:type="dxa"/>
          </w:tcPr>
          <w:p w:rsidR="00122343" w:rsidRPr="00FA1D7F" w:rsidRDefault="00122343" w:rsidP="0049668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1D7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Начальник департамента</w:t>
            </w:r>
          </w:p>
        </w:tc>
        <w:tc>
          <w:tcPr>
            <w:tcW w:w="6291" w:type="dxa"/>
          </w:tcPr>
          <w:p w:rsidR="00122343" w:rsidRPr="00FA1D7F" w:rsidRDefault="00122343" w:rsidP="0049668D">
            <w:pPr>
              <w:jc w:val="both"/>
              <w:rPr>
                <w:sz w:val="24"/>
                <w:szCs w:val="24"/>
              </w:rPr>
            </w:pPr>
            <w:r w:rsidRPr="00FA1D7F">
              <w:rPr>
                <w:sz w:val="24"/>
                <w:szCs w:val="24"/>
              </w:rPr>
              <w:t xml:space="preserve">                                                 </w:t>
            </w:r>
            <w:r w:rsidRPr="00FA1D7F">
              <w:rPr>
                <w:sz w:val="24"/>
                <w:szCs w:val="24"/>
                <w:lang w:val="en-US"/>
              </w:rPr>
              <w:t xml:space="preserve">            </w:t>
            </w:r>
            <w:proofErr w:type="spellStart"/>
            <w:r w:rsidR="00AB5A34">
              <w:rPr>
                <w:sz w:val="24"/>
                <w:szCs w:val="24"/>
              </w:rPr>
              <w:t>М.Д.</w:t>
            </w:r>
            <w:r w:rsidRPr="00FA1D7F">
              <w:rPr>
                <w:sz w:val="24"/>
                <w:szCs w:val="24"/>
              </w:rPr>
              <w:t>Вагина</w:t>
            </w:r>
            <w:proofErr w:type="spellEnd"/>
          </w:p>
        </w:tc>
      </w:tr>
    </w:tbl>
    <w:p w:rsidR="00122343" w:rsidRPr="005F0BE5" w:rsidRDefault="00122343" w:rsidP="00E21EA8">
      <w:pPr>
        <w:tabs>
          <w:tab w:val="left" w:pos="2835"/>
        </w:tabs>
        <w:ind w:firstLine="0"/>
        <w:jc w:val="right"/>
        <w:rPr>
          <w:sz w:val="24"/>
          <w:szCs w:val="24"/>
          <w:lang w:val="en-US"/>
        </w:rPr>
      </w:pPr>
    </w:p>
    <w:p w:rsidR="00122343" w:rsidRDefault="00122343" w:rsidP="00B907C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p w:rsidR="00122343" w:rsidRPr="00FA1D7F" w:rsidRDefault="00122343" w:rsidP="00122343">
      <w:pPr>
        <w:jc w:val="right"/>
        <w:rPr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  <w:r w:rsidRPr="00FA1D7F">
        <w:rPr>
          <w:sz w:val="24"/>
          <w:szCs w:val="24"/>
        </w:rPr>
        <w:lastRenderedPageBreak/>
        <w:t>Приложение к приказу</w:t>
      </w:r>
    </w:p>
    <w:p w:rsidR="00122343" w:rsidRPr="00FA1D7F" w:rsidRDefault="00122343" w:rsidP="00122343">
      <w:pPr>
        <w:jc w:val="right"/>
        <w:rPr>
          <w:sz w:val="24"/>
          <w:szCs w:val="24"/>
        </w:rPr>
      </w:pPr>
      <w:r w:rsidRPr="00FA1D7F">
        <w:rPr>
          <w:sz w:val="24"/>
          <w:szCs w:val="24"/>
        </w:rPr>
        <w:t xml:space="preserve"> Департамента тарифного регулирования</w:t>
      </w:r>
    </w:p>
    <w:p w:rsidR="00122343" w:rsidRPr="00FA1D7F" w:rsidRDefault="00122343" w:rsidP="00122343">
      <w:pPr>
        <w:jc w:val="right"/>
        <w:rPr>
          <w:sz w:val="24"/>
          <w:szCs w:val="24"/>
        </w:rPr>
      </w:pPr>
      <w:r w:rsidRPr="00FA1D7F">
        <w:rPr>
          <w:sz w:val="24"/>
          <w:szCs w:val="24"/>
        </w:rPr>
        <w:t xml:space="preserve"> Томской области</w:t>
      </w:r>
    </w:p>
    <w:p w:rsidR="00122343" w:rsidRPr="00AB5A34" w:rsidRDefault="00122343" w:rsidP="00122343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  <w:lang w:val="en-US"/>
        </w:rPr>
      </w:pPr>
      <w:r w:rsidRPr="00FA1D7F">
        <w:rPr>
          <w:sz w:val="24"/>
          <w:szCs w:val="24"/>
        </w:rPr>
        <w:t xml:space="preserve"> от 1</w:t>
      </w:r>
      <w:r>
        <w:rPr>
          <w:sz w:val="24"/>
          <w:szCs w:val="24"/>
        </w:rPr>
        <w:t>8</w:t>
      </w:r>
      <w:r w:rsidRPr="00FA1D7F">
        <w:rPr>
          <w:sz w:val="24"/>
          <w:szCs w:val="24"/>
          <w:lang w:val="en-US"/>
        </w:rPr>
        <w:t>.</w:t>
      </w:r>
      <w:r w:rsidRPr="00FA1D7F">
        <w:rPr>
          <w:sz w:val="24"/>
          <w:szCs w:val="24"/>
        </w:rPr>
        <w:t>1</w:t>
      </w:r>
      <w:r w:rsidRPr="00FA1D7F">
        <w:rPr>
          <w:sz w:val="24"/>
          <w:szCs w:val="24"/>
          <w:lang w:val="en-US"/>
        </w:rPr>
        <w:t xml:space="preserve">1.2016 </w:t>
      </w:r>
      <w:r w:rsidRPr="00FA1D7F">
        <w:rPr>
          <w:sz w:val="24"/>
          <w:szCs w:val="24"/>
        </w:rPr>
        <w:t>№</w:t>
      </w:r>
      <w:r w:rsidR="00AB5A34">
        <w:rPr>
          <w:sz w:val="24"/>
          <w:szCs w:val="24"/>
          <w:lang w:val="en-US"/>
        </w:rPr>
        <w:t xml:space="preserve"> 1-508</w:t>
      </w:r>
    </w:p>
    <w:p w:rsidR="00122343" w:rsidRDefault="00122343" w:rsidP="005F0BE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p w:rsidR="00122343" w:rsidRPr="00FA1D7F" w:rsidRDefault="00122343" w:rsidP="00122343">
      <w:pPr>
        <w:jc w:val="right"/>
        <w:rPr>
          <w:sz w:val="24"/>
          <w:szCs w:val="24"/>
        </w:rPr>
      </w:pPr>
      <w:r>
        <w:rPr>
          <w:color w:val="000000"/>
          <w:sz w:val="24"/>
          <w:szCs w:val="24"/>
        </w:rPr>
        <w:t>«</w:t>
      </w:r>
      <w:r w:rsidRPr="00FA1D7F">
        <w:rPr>
          <w:sz w:val="24"/>
          <w:szCs w:val="24"/>
        </w:rPr>
        <w:t>Приложение к приказу</w:t>
      </w:r>
    </w:p>
    <w:p w:rsidR="00122343" w:rsidRPr="00FA1D7F" w:rsidRDefault="00122343" w:rsidP="00122343">
      <w:pPr>
        <w:jc w:val="right"/>
        <w:rPr>
          <w:sz w:val="24"/>
          <w:szCs w:val="24"/>
        </w:rPr>
      </w:pPr>
      <w:r w:rsidRPr="00FA1D7F">
        <w:rPr>
          <w:sz w:val="24"/>
          <w:szCs w:val="24"/>
        </w:rPr>
        <w:t xml:space="preserve"> Департамента тарифного регулирования</w:t>
      </w:r>
    </w:p>
    <w:p w:rsidR="00122343" w:rsidRPr="00FA1D7F" w:rsidRDefault="00122343" w:rsidP="00122343">
      <w:pPr>
        <w:jc w:val="right"/>
        <w:rPr>
          <w:sz w:val="24"/>
          <w:szCs w:val="24"/>
        </w:rPr>
      </w:pPr>
      <w:r w:rsidRPr="00FA1D7F">
        <w:rPr>
          <w:sz w:val="24"/>
          <w:szCs w:val="24"/>
        </w:rPr>
        <w:t xml:space="preserve"> Томской области</w:t>
      </w:r>
    </w:p>
    <w:p w:rsidR="00122343" w:rsidRPr="005A6767" w:rsidRDefault="00122343" w:rsidP="00122343">
      <w:pPr>
        <w:tabs>
          <w:tab w:val="left" w:pos="2835"/>
        </w:tabs>
        <w:ind w:firstLine="0"/>
        <w:jc w:val="right"/>
        <w:rPr>
          <w:noProof/>
          <w:color w:val="FFFFFF"/>
          <w:sz w:val="24"/>
          <w:szCs w:val="24"/>
          <w:u w:val="single"/>
        </w:rPr>
      </w:pPr>
      <w:r w:rsidRPr="00FA1D7F">
        <w:rPr>
          <w:sz w:val="24"/>
          <w:szCs w:val="24"/>
        </w:rPr>
        <w:t xml:space="preserve"> от 30.09.2016 № </w:t>
      </w:r>
      <w:r w:rsidRPr="00122343">
        <w:rPr>
          <w:sz w:val="24"/>
          <w:szCs w:val="24"/>
        </w:rPr>
        <w:t>1-</w:t>
      </w:r>
      <w:r w:rsidR="00501CF4" w:rsidRPr="00B331CF">
        <w:rPr>
          <w:bCs/>
          <w:sz w:val="24"/>
          <w:szCs w:val="24"/>
        </w:rPr>
        <w:t>174/9(292</w:t>
      </w:r>
      <w:r w:rsidRPr="00FA1D7F">
        <w:rPr>
          <w:sz w:val="24"/>
          <w:szCs w:val="24"/>
        </w:rPr>
        <w:t>)</w:t>
      </w:r>
    </w:p>
    <w:p w:rsidR="00122343" w:rsidRPr="005A6767" w:rsidRDefault="00122343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sz w:val="24"/>
          <w:szCs w:val="24"/>
        </w:rPr>
        <w:t>«Приложение</w:t>
      </w:r>
      <w:r w:rsidRPr="005A6767">
        <w:rPr>
          <w:color w:val="000000"/>
          <w:sz w:val="24"/>
          <w:szCs w:val="24"/>
        </w:rPr>
        <w:t xml:space="preserve"> 2 к приказу</w:t>
      </w:r>
    </w:p>
    <w:p w:rsidR="00122343" w:rsidRPr="005A6767" w:rsidRDefault="00122343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Департамента тарифного регулирования</w:t>
      </w:r>
    </w:p>
    <w:p w:rsidR="00122343" w:rsidRPr="005A6767" w:rsidRDefault="00122343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Томской области</w:t>
      </w:r>
    </w:p>
    <w:p w:rsidR="00122343" w:rsidRPr="00C65D74" w:rsidRDefault="00122343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 xml:space="preserve">от </w:t>
      </w:r>
      <w:r w:rsidRPr="00AE1F1C">
        <w:rPr>
          <w:noProof/>
          <w:color w:val="000000"/>
          <w:sz w:val="24"/>
          <w:szCs w:val="24"/>
        </w:rPr>
        <w:t>23.10.2015</w:t>
      </w:r>
      <w:r w:rsidRPr="005A6767">
        <w:rPr>
          <w:color w:val="000000"/>
          <w:sz w:val="24"/>
          <w:szCs w:val="24"/>
        </w:rPr>
        <w:t xml:space="preserve"> </w:t>
      </w:r>
      <w:r w:rsidRPr="00AE1F1C">
        <w:rPr>
          <w:noProof/>
          <w:color w:val="000000"/>
          <w:sz w:val="24"/>
          <w:szCs w:val="24"/>
        </w:rPr>
        <w:t>№</w:t>
      </w:r>
      <w:r w:rsidR="00501CF4">
        <w:rPr>
          <w:noProof/>
          <w:color w:val="000000"/>
          <w:sz w:val="24"/>
          <w:szCs w:val="24"/>
        </w:rPr>
        <w:t xml:space="preserve"> </w:t>
      </w:r>
      <w:r w:rsidRPr="00AE1F1C">
        <w:rPr>
          <w:noProof/>
          <w:color w:val="000000"/>
          <w:sz w:val="24"/>
          <w:szCs w:val="24"/>
        </w:rPr>
        <w:t>1-277/9(258)</w:t>
      </w:r>
    </w:p>
    <w:p w:rsidR="00122343" w:rsidRPr="00C65D74" w:rsidRDefault="00122343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122343" w:rsidRDefault="00122343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C65D74">
        <w:rPr>
          <w:bCs/>
          <w:color w:val="000000"/>
          <w:sz w:val="24"/>
          <w:szCs w:val="24"/>
        </w:rPr>
        <w:t xml:space="preserve">Тарифы </w:t>
      </w:r>
      <w:r w:rsidRPr="00C65D74">
        <w:rPr>
          <w:color w:val="000000"/>
          <w:sz w:val="24"/>
          <w:szCs w:val="24"/>
        </w:rPr>
        <w:t xml:space="preserve">теплоснабжающей организации </w:t>
      </w:r>
      <w:r w:rsidRPr="00AE1F1C">
        <w:rPr>
          <w:noProof/>
          <w:color w:val="000000"/>
          <w:sz w:val="24"/>
          <w:szCs w:val="24"/>
        </w:rPr>
        <w:t>Общество с ограниченной ответственностью «Газпром трансгаз Томск» Томское линейное производственное управление магистральных газопроводов</w:t>
      </w:r>
      <w:r w:rsidRPr="005A6767">
        <w:rPr>
          <w:color w:val="000000"/>
          <w:sz w:val="24"/>
          <w:szCs w:val="24"/>
        </w:rPr>
        <w:t xml:space="preserve"> (ИНН </w:t>
      </w:r>
      <w:r w:rsidRPr="00AE1F1C">
        <w:rPr>
          <w:noProof/>
          <w:color w:val="000000"/>
          <w:sz w:val="24"/>
          <w:szCs w:val="24"/>
        </w:rPr>
        <w:t>7017005289</w:t>
      </w:r>
      <w:r w:rsidRPr="005A6767">
        <w:rPr>
          <w:color w:val="000000"/>
          <w:sz w:val="24"/>
          <w:szCs w:val="24"/>
        </w:rPr>
        <w:t xml:space="preserve">) </w:t>
      </w:r>
      <w:r w:rsidRPr="005A6767">
        <w:rPr>
          <w:noProof/>
          <w:color w:val="000000"/>
          <w:sz w:val="24"/>
          <w:szCs w:val="24"/>
        </w:rPr>
        <w:t xml:space="preserve">на тепловую энергию, поставляемую потребителям </w:t>
      </w:r>
      <w:r w:rsidRPr="00AE1F1C">
        <w:rPr>
          <w:noProof/>
          <w:color w:val="000000"/>
          <w:sz w:val="24"/>
          <w:szCs w:val="24"/>
        </w:rPr>
        <w:t>котельной ИК</w:t>
      </w:r>
      <w:r w:rsidR="00501CF4">
        <w:rPr>
          <w:noProof/>
          <w:color w:val="000000"/>
          <w:sz w:val="24"/>
          <w:szCs w:val="24"/>
        </w:rPr>
        <w:t> </w:t>
      </w:r>
      <w:r w:rsidRPr="00AE1F1C">
        <w:rPr>
          <w:noProof/>
          <w:color w:val="000000"/>
          <w:sz w:val="24"/>
          <w:szCs w:val="24"/>
        </w:rPr>
        <w:t>"Володино" Володинского сельского поселения Кривошеинского района</w:t>
      </w:r>
      <w:r w:rsidRPr="005A6767">
        <w:rPr>
          <w:color w:val="000000"/>
          <w:sz w:val="24"/>
          <w:szCs w:val="24"/>
        </w:rPr>
        <w:t>,</w:t>
      </w:r>
      <w:r w:rsidRPr="005A6767">
        <w:rPr>
          <w:bCs/>
          <w:color w:val="000000"/>
          <w:sz w:val="24"/>
          <w:szCs w:val="24"/>
        </w:rPr>
        <w:br/>
      </w:r>
      <w:r w:rsidRPr="005A6767">
        <w:rPr>
          <w:color w:val="000000"/>
          <w:sz w:val="24"/>
          <w:szCs w:val="24"/>
        </w:rPr>
        <w:t>с 01.01.2016 по 31.12.2018</w:t>
      </w:r>
    </w:p>
    <w:p w:rsidR="00122343" w:rsidRPr="00B907C5" w:rsidRDefault="00122343" w:rsidP="00B907C5"/>
    <w:tbl>
      <w:tblPr>
        <w:tblW w:w="993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392"/>
        <w:gridCol w:w="1701"/>
        <w:gridCol w:w="1559"/>
        <w:gridCol w:w="1701"/>
        <w:gridCol w:w="1985"/>
      </w:tblGrid>
      <w:tr w:rsidR="00122343" w:rsidTr="00AB5A34">
        <w:trPr>
          <w:trHeight w:val="61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343" w:rsidRDefault="0012234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/п</w:t>
            </w:r>
          </w:p>
        </w:tc>
        <w:tc>
          <w:tcPr>
            <w:tcW w:w="2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343" w:rsidRDefault="0012234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22343" w:rsidRDefault="0012234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тарифа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22343" w:rsidRDefault="0012234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343" w:rsidRDefault="00122343" w:rsidP="00AB5A3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t>01.01</w:t>
            </w:r>
            <w:r>
              <w:rPr>
                <w:color w:val="000000"/>
                <w:sz w:val="22"/>
                <w:szCs w:val="22"/>
              </w:rPr>
              <w:t>-30.06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343" w:rsidRDefault="00122343" w:rsidP="00AB5A3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01.07-</w:t>
            </w:r>
            <w:r>
              <w:rPr>
                <w:noProof/>
                <w:color w:val="000000"/>
                <w:sz w:val="22"/>
                <w:szCs w:val="22"/>
              </w:rPr>
              <w:t>31.12</w:t>
            </w:r>
          </w:p>
        </w:tc>
      </w:tr>
      <w:tr w:rsidR="00122343" w:rsidTr="00AB5A34">
        <w:trPr>
          <w:trHeight w:val="33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343" w:rsidRDefault="0012234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343" w:rsidRDefault="0012234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343" w:rsidRDefault="0012234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343" w:rsidRDefault="0012234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22343" w:rsidRDefault="0012234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22343" w:rsidRDefault="0012234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</w:p>
        </w:tc>
      </w:tr>
      <w:tr w:rsidR="00122343" w:rsidTr="00AB5A34">
        <w:trPr>
          <w:trHeight w:val="599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343" w:rsidRDefault="0012234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343" w:rsidRDefault="0012234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343" w:rsidRDefault="0012234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343" w:rsidRDefault="0012234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343" w:rsidRDefault="0012234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343" w:rsidRDefault="00122343">
            <w:pPr>
              <w:ind w:firstLine="0"/>
              <w:rPr>
                <w:sz w:val="22"/>
                <w:szCs w:val="22"/>
              </w:rPr>
            </w:pPr>
          </w:p>
        </w:tc>
      </w:tr>
      <w:tr w:rsidR="00122343" w:rsidTr="00AB5A34">
        <w:trPr>
          <w:trHeight w:val="48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22343" w:rsidRDefault="0012234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22343" w:rsidRDefault="00122343" w:rsidP="00122343">
            <w:pPr>
              <w:ind w:left="-126" w:right="-108" w:firstLine="0"/>
              <w:jc w:val="center"/>
              <w:rPr>
                <w:color w:val="000000"/>
                <w:sz w:val="20"/>
              </w:rPr>
            </w:pPr>
            <w:r w:rsidRPr="00AE1F1C">
              <w:rPr>
                <w:noProof/>
                <w:color w:val="000000"/>
                <w:sz w:val="20"/>
              </w:rPr>
              <w:t>Общество с ограниченной ответственностью «Газпром трансгаз Томск» Томское линейное производственное управление магистральных газопроводов</w:t>
            </w:r>
            <w:r w:rsidRPr="005A6767">
              <w:rPr>
                <w:color w:val="000000"/>
                <w:sz w:val="20"/>
              </w:rPr>
              <w:t xml:space="preserve"> </w:t>
            </w:r>
          </w:p>
          <w:p w:rsidR="00122343" w:rsidRPr="00F3016E" w:rsidRDefault="00122343" w:rsidP="00122343">
            <w:pPr>
              <w:ind w:left="-126" w:right="-108" w:firstLine="0"/>
              <w:jc w:val="center"/>
              <w:rPr>
                <w:sz w:val="22"/>
                <w:szCs w:val="22"/>
                <w:highlight w:val="yellow"/>
              </w:rPr>
            </w:pPr>
            <w:r w:rsidRPr="005A6767">
              <w:rPr>
                <w:noProof/>
                <w:color w:val="000000"/>
                <w:sz w:val="20"/>
              </w:rPr>
              <w:t xml:space="preserve">(ИНН </w:t>
            </w:r>
            <w:r w:rsidRPr="00AE1F1C">
              <w:rPr>
                <w:noProof/>
                <w:color w:val="000000"/>
                <w:sz w:val="20"/>
              </w:rPr>
              <w:t>7017005289</w:t>
            </w:r>
            <w:r w:rsidRPr="005A6767">
              <w:rPr>
                <w:noProof/>
                <w:color w:val="000000"/>
                <w:sz w:val="20"/>
              </w:rPr>
              <w:t>)</w:t>
            </w:r>
          </w:p>
        </w:tc>
        <w:tc>
          <w:tcPr>
            <w:tcW w:w="6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343" w:rsidRPr="00E235FC" w:rsidRDefault="00122343" w:rsidP="00AB5A34">
            <w:pPr>
              <w:ind w:firstLine="0"/>
              <w:jc w:val="center"/>
              <w:rPr>
                <w:sz w:val="22"/>
                <w:szCs w:val="22"/>
              </w:rPr>
            </w:pPr>
            <w:r w:rsidRPr="00C65D74">
              <w:rPr>
                <w:sz w:val="22"/>
                <w:szCs w:val="22"/>
              </w:rPr>
              <w:t xml:space="preserve">Для потребителей, в случае отсутствия дифференциации тарифов по схеме </w:t>
            </w:r>
            <w:r w:rsidRPr="005A6767">
              <w:rPr>
                <w:sz w:val="22"/>
                <w:szCs w:val="22"/>
              </w:rPr>
              <w:t xml:space="preserve">подключения </w:t>
            </w:r>
            <w:r w:rsidRPr="00AE1F1C">
              <w:rPr>
                <w:noProof/>
                <w:sz w:val="22"/>
                <w:szCs w:val="22"/>
              </w:rPr>
              <w:t>(без учета НДС) *</w:t>
            </w:r>
          </w:p>
        </w:tc>
      </w:tr>
      <w:tr w:rsidR="00122343" w:rsidTr="00AB5A34">
        <w:trPr>
          <w:trHeight w:val="56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343" w:rsidRDefault="0012234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343" w:rsidRPr="00C65D74" w:rsidRDefault="0012234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343" w:rsidRPr="00C65D74" w:rsidRDefault="00122343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22343" w:rsidRPr="00D3245C" w:rsidRDefault="00122343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AE1F1C">
              <w:rPr>
                <w:noProof/>
                <w:sz w:val="22"/>
                <w:szCs w:val="22"/>
                <w:lang w:val="en-US"/>
              </w:rPr>
              <w:t>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22343" w:rsidRPr="00C65D74" w:rsidRDefault="00122343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504,80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22343" w:rsidRDefault="00122343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556,50</w:t>
            </w:r>
          </w:p>
        </w:tc>
      </w:tr>
      <w:tr w:rsidR="00122343" w:rsidTr="00AB5A34">
        <w:trPr>
          <w:trHeight w:val="58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343" w:rsidRDefault="0012234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343" w:rsidRPr="00C65D74" w:rsidRDefault="0012234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343" w:rsidRPr="00C65D74" w:rsidRDefault="0012234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22343" w:rsidRPr="00D3245C" w:rsidRDefault="00122343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AE1F1C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22343" w:rsidRPr="00C65D74" w:rsidRDefault="0012234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556,50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343" w:rsidRDefault="0012234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614,81</w:t>
            </w:r>
          </w:p>
        </w:tc>
      </w:tr>
      <w:tr w:rsidR="00122343" w:rsidTr="00AB5A34">
        <w:trPr>
          <w:trHeight w:val="601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343" w:rsidRDefault="0012234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343" w:rsidRPr="00C65D74" w:rsidRDefault="0012234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343" w:rsidRPr="00C65D74" w:rsidRDefault="0012234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22343" w:rsidRPr="00D3245C" w:rsidRDefault="00122343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AE1F1C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22343" w:rsidRPr="00C65D74" w:rsidRDefault="00122343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607,43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343" w:rsidRDefault="00122343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666,00</w:t>
            </w:r>
          </w:p>
        </w:tc>
      </w:tr>
      <w:tr w:rsidR="00122343" w:rsidTr="00AB5A34">
        <w:trPr>
          <w:trHeight w:val="61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343" w:rsidRDefault="0012234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343" w:rsidRPr="00C65D74" w:rsidRDefault="0012234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6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343" w:rsidRPr="00E235FC" w:rsidRDefault="00122343" w:rsidP="00122343">
            <w:pPr>
              <w:ind w:firstLine="0"/>
              <w:rPr>
                <w:sz w:val="22"/>
                <w:szCs w:val="22"/>
              </w:rPr>
            </w:pPr>
            <w:r w:rsidRPr="00C65D74">
              <w:rPr>
                <w:sz w:val="22"/>
                <w:szCs w:val="22"/>
              </w:rPr>
              <w:t xml:space="preserve">Население </w:t>
            </w:r>
            <w:r w:rsidRPr="00AE1F1C">
              <w:rPr>
                <w:noProof/>
                <w:color w:val="000000"/>
                <w:sz w:val="22"/>
                <w:szCs w:val="22"/>
              </w:rPr>
              <w:t>(тарифы   указываются с учетом НДС) *</w:t>
            </w:r>
          </w:p>
        </w:tc>
      </w:tr>
      <w:tr w:rsidR="00122343" w:rsidTr="00AB5A34">
        <w:trPr>
          <w:trHeight w:val="71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343" w:rsidRDefault="0012234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343" w:rsidRPr="00C65D74" w:rsidRDefault="0012234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343" w:rsidRPr="00C65D74" w:rsidRDefault="00122343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22343" w:rsidRPr="00D3245C" w:rsidRDefault="00122343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AE1F1C">
              <w:rPr>
                <w:noProof/>
                <w:sz w:val="22"/>
                <w:szCs w:val="22"/>
                <w:lang w:val="en-US"/>
              </w:rPr>
              <w:t>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22343" w:rsidRPr="00C65D74" w:rsidRDefault="0012234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775,66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22343" w:rsidRDefault="00122343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836,67</w:t>
            </w:r>
          </w:p>
        </w:tc>
      </w:tr>
      <w:tr w:rsidR="00122343" w:rsidTr="00AB5A34">
        <w:trPr>
          <w:trHeight w:val="716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343" w:rsidRDefault="0012234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343" w:rsidRDefault="0012234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343" w:rsidRDefault="0012234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22343" w:rsidRPr="00D3245C" w:rsidRDefault="00122343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AE1F1C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22343" w:rsidRDefault="00122343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836,67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343" w:rsidRDefault="00122343" w:rsidP="00CE7EC5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905,48</w:t>
            </w:r>
          </w:p>
        </w:tc>
      </w:tr>
      <w:tr w:rsidR="00122343" w:rsidTr="00AB5A34">
        <w:trPr>
          <w:trHeight w:val="507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343" w:rsidRDefault="0012234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343" w:rsidRDefault="0012234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343" w:rsidRDefault="0012234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22343" w:rsidRPr="00D3245C" w:rsidRDefault="00122343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AE1F1C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22343" w:rsidRDefault="00122343" w:rsidP="00A977B9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896,77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343" w:rsidRDefault="00122343" w:rsidP="00CE7EC5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965,88</w:t>
            </w:r>
          </w:p>
        </w:tc>
      </w:tr>
      <w:tr w:rsidR="00122343" w:rsidTr="00D3245C">
        <w:trPr>
          <w:trHeight w:val="570"/>
        </w:trPr>
        <w:tc>
          <w:tcPr>
            <w:tcW w:w="993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22343" w:rsidRDefault="00122343">
            <w:pPr>
              <w:ind w:firstLine="0"/>
              <w:rPr>
                <w:sz w:val="22"/>
                <w:szCs w:val="22"/>
              </w:rPr>
            </w:pPr>
          </w:p>
          <w:p w:rsidR="00122343" w:rsidRPr="00122343" w:rsidRDefault="00122343" w:rsidP="00C65D74">
            <w:pPr>
              <w:ind w:firstLine="0"/>
              <w:jc w:val="both"/>
              <w:rPr>
                <w:color w:val="FFFFFF"/>
                <w:sz w:val="22"/>
                <w:szCs w:val="22"/>
              </w:rPr>
            </w:pPr>
            <w:r w:rsidRPr="00AE1F1C">
              <w:rPr>
                <w:noProof/>
                <w:sz w:val="22"/>
                <w:szCs w:val="22"/>
              </w:rPr>
              <w:t>* Выделяется в   целях реализации пункта 6 статьи 168 Налогового кодекса Российской Федерации   (часть вторая)</w:t>
            </w:r>
            <w:proofErr w:type="gramStart"/>
            <w:r w:rsidRPr="00AE1F1C">
              <w:rPr>
                <w:noProof/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»</w:t>
            </w:r>
            <w:proofErr w:type="gramEnd"/>
          </w:p>
        </w:tc>
      </w:tr>
    </w:tbl>
    <w:p w:rsidR="00122343" w:rsidRDefault="00122343" w:rsidP="00B907C5">
      <w:pPr>
        <w:ind w:firstLine="0"/>
      </w:pPr>
    </w:p>
    <w:p w:rsidR="00122343" w:rsidRDefault="00122343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122343" w:rsidRDefault="00122343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122343" w:rsidRPr="00FB7B9F" w:rsidRDefault="00122343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122343" w:rsidRPr="00FB7B9F" w:rsidRDefault="00122343" w:rsidP="00D46612">
      <w:pPr>
        <w:ind w:left="-709" w:right="-143"/>
        <w:jc w:val="both"/>
        <w:rPr>
          <w:color w:val="000000"/>
          <w:sz w:val="18"/>
          <w:szCs w:val="18"/>
        </w:rPr>
      </w:pPr>
    </w:p>
    <w:p w:rsidR="00122343" w:rsidRDefault="00122343" w:rsidP="00E60268">
      <w:pPr>
        <w:ind w:left="-709" w:right="-143"/>
        <w:jc w:val="both"/>
        <w:rPr>
          <w:color w:val="000000"/>
          <w:sz w:val="18"/>
          <w:szCs w:val="18"/>
        </w:rPr>
        <w:sectPr w:rsidR="00122343" w:rsidSect="00B95440">
          <w:headerReference w:type="even" r:id="rId10"/>
          <w:footerReference w:type="default" r:id="rId11"/>
          <w:headerReference w:type="first" r:id="rId12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122343" w:rsidRDefault="00122343" w:rsidP="00E60268">
      <w:pPr>
        <w:ind w:left="-709" w:right="-143"/>
        <w:jc w:val="both"/>
        <w:rPr>
          <w:color w:val="000000"/>
          <w:sz w:val="18"/>
          <w:szCs w:val="18"/>
        </w:rPr>
        <w:sectPr w:rsidR="00122343" w:rsidSect="00B95440">
          <w:headerReference w:type="even" r:id="rId13"/>
          <w:footerReference w:type="default" r:id="rId14"/>
          <w:headerReference w:type="first" r:id="rId15"/>
          <w:type w:val="continuous"/>
          <w:pgSz w:w="11907" w:h="16840" w:code="9"/>
          <w:pgMar w:top="709" w:right="851" w:bottom="425" w:left="1134" w:header="720" w:footer="567" w:gutter="0"/>
          <w:cols w:space="720"/>
          <w:titlePg/>
        </w:sectPr>
      </w:pPr>
    </w:p>
    <w:p w:rsidR="00122343" w:rsidRPr="00676444" w:rsidRDefault="00122343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122343" w:rsidRPr="00676444" w:rsidSect="00122343">
      <w:headerReference w:type="even" r:id="rId16"/>
      <w:footerReference w:type="default" r:id="rId17"/>
      <w:headerReference w:type="first" r:id="rId18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2343" w:rsidRDefault="00122343" w:rsidP="004E1599">
      <w:pPr>
        <w:pStyle w:val="ab"/>
      </w:pPr>
      <w:r>
        <w:separator/>
      </w:r>
    </w:p>
  </w:endnote>
  <w:endnote w:type="continuationSeparator" w:id="0">
    <w:p w:rsidR="00122343" w:rsidRDefault="00122343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2343" w:rsidRDefault="00122343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2343" w:rsidRDefault="00122343">
    <w:pPr>
      <w:pStyle w:val="a5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0DF8" w:rsidRDefault="00D40DF8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2343" w:rsidRDefault="00122343" w:rsidP="004E1599">
      <w:pPr>
        <w:pStyle w:val="ab"/>
      </w:pPr>
      <w:r>
        <w:separator/>
      </w:r>
    </w:p>
  </w:footnote>
  <w:footnote w:type="continuationSeparator" w:id="0">
    <w:p w:rsidR="00122343" w:rsidRDefault="00122343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2343" w:rsidRDefault="0012234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122343" w:rsidRDefault="0012234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122343" w:rsidTr="00F25ECA">
      <w:trPr>
        <w:cantSplit/>
      </w:trPr>
      <w:tc>
        <w:tcPr>
          <w:tcW w:w="10173" w:type="dxa"/>
        </w:tcPr>
        <w:p w:rsidR="00122343" w:rsidRPr="006C39B1" w:rsidRDefault="00122343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65pt;height:70.35pt" o:ole="" fillcolor="window">
                <v:imagedata r:id="rId1" o:title=""/>
              </v:shape>
              <o:OLEObject Type="Embed" ProgID="Word.Picture.8" ShapeID="_x0000_i1025" DrawAspect="Content" ObjectID="_1541226834" r:id="rId2"/>
            </w:object>
          </w:r>
        </w:p>
        <w:p w:rsidR="00122343" w:rsidRDefault="00122343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122343" w:rsidRPr="00331576" w:rsidRDefault="00122343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122343" w:rsidRPr="00331576" w:rsidRDefault="00122343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122343" w:rsidRDefault="00122343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122343" w:rsidRDefault="00122343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122343" w:rsidRDefault="00122343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2343" w:rsidRDefault="0012234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122343" w:rsidRDefault="00122343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122343" w:rsidTr="00F25ECA">
      <w:trPr>
        <w:cantSplit/>
      </w:trPr>
      <w:tc>
        <w:tcPr>
          <w:tcW w:w="10173" w:type="dxa"/>
        </w:tcPr>
        <w:p w:rsidR="00122343" w:rsidRPr="006C39B1" w:rsidRDefault="00122343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65pt;height:70.35pt" o:ole="" fillcolor="window">
                <v:imagedata r:id="rId1" o:title=""/>
              </v:shape>
              <o:OLEObject Type="Embed" ProgID="Word.Picture.8" ShapeID="_x0000_i1026" DrawAspect="Content" ObjectID="_1541226835" r:id="rId2"/>
            </w:object>
          </w:r>
        </w:p>
        <w:p w:rsidR="00122343" w:rsidRDefault="00122343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122343" w:rsidRPr="00331576" w:rsidRDefault="00122343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122343" w:rsidRPr="00331576" w:rsidRDefault="00122343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122343" w:rsidRDefault="00122343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122343" w:rsidRDefault="00122343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122343" w:rsidRDefault="00122343">
    <w:pPr>
      <w:pStyle w:val="a4"/>
      <w:spacing w:before="0" w:after="0"/>
      <w:ind w:firstLine="0"/>
      <w:jc w:val="left"/>
      <w:rPr>
        <w:sz w:val="16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0DF8" w:rsidRDefault="00D40DF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D40DF8" w:rsidRDefault="00D40DF8">
    <w:pPr>
      <w:pStyle w:val="a4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D40DF8" w:rsidTr="00F25ECA">
      <w:trPr>
        <w:cantSplit/>
      </w:trPr>
      <w:tc>
        <w:tcPr>
          <w:tcW w:w="10173" w:type="dxa"/>
        </w:tcPr>
        <w:p w:rsidR="00D40DF8" w:rsidRPr="006C39B1" w:rsidRDefault="00D40DF8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73.65pt;height:70.35pt" o:ole="" fillcolor="window">
                <v:imagedata r:id="rId1" o:title=""/>
              </v:shape>
              <o:OLEObject Type="Embed" ProgID="Word.Picture.8" ShapeID="_x0000_i1027" DrawAspect="Content" ObjectID="_1541226836" r:id="rId2"/>
            </w:object>
          </w:r>
        </w:p>
        <w:p w:rsidR="00D40DF8" w:rsidRDefault="00D40DF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D40DF8" w:rsidRPr="00331576" w:rsidRDefault="00D40DF8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D40DF8" w:rsidRPr="00331576" w:rsidRDefault="00D40DF8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D40DF8" w:rsidRDefault="00D40DF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D40DF8" w:rsidRDefault="00D40DF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D40DF8" w:rsidRDefault="00D40DF8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60FC"/>
    <w:rsid w:val="00012604"/>
    <w:rsid w:val="0002482F"/>
    <w:rsid w:val="000300BC"/>
    <w:rsid w:val="00035908"/>
    <w:rsid w:val="000432AA"/>
    <w:rsid w:val="00046798"/>
    <w:rsid w:val="00046DF7"/>
    <w:rsid w:val="00051D14"/>
    <w:rsid w:val="00067848"/>
    <w:rsid w:val="00082252"/>
    <w:rsid w:val="00085F07"/>
    <w:rsid w:val="00090108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011"/>
    <w:rsid w:val="00111422"/>
    <w:rsid w:val="00122343"/>
    <w:rsid w:val="0013770D"/>
    <w:rsid w:val="00140C12"/>
    <w:rsid w:val="00153347"/>
    <w:rsid w:val="0015687D"/>
    <w:rsid w:val="0015694A"/>
    <w:rsid w:val="00160C71"/>
    <w:rsid w:val="00171E1C"/>
    <w:rsid w:val="00172F48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035E1"/>
    <w:rsid w:val="002159FA"/>
    <w:rsid w:val="00225F02"/>
    <w:rsid w:val="00231885"/>
    <w:rsid w:val="002465EC"/>
    <w:rsid w:val="00256A8B"/>
    <w:rsid w:val="00271AE5"/>
    <w:rsid w:val="002758CF"/>
    <w:rsid w:val="00276571"/>
    <w:rsid w:val="002A04AA"/>
    <w:rsid w:val="002A6B8B"/>
    <w:rsid w:val="002B1DEC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1896"/>
    <w:rsid w:val="00415A4C"/>
    <w:rsid w:val="00416D14"/>
    <w:rsid w:val="00427D0F"/>
    <w:rsid w:val="00430AD6"/>
    <w:rsid w:val="0043223E"/>
    <w:rsid w:val="00433425"/>
    <w:rsid w:val="0043455B"/>
    <w:rsid w:val="00441480"/>
    <w:rsid w:val="00474027"/>
    <w:rsid w:val="00483E75"/>
    <w:rsid w:val="00490C83"/>
    <w:rsid w:val="004962E9"/>
    <w:rsid w:val="004A2732"/>
    <w:rsid w:val="004A3E46"/>
    <w:rsid w:val="004B1E40"/>
    <w:rsid w:val="004B4137"/>
    <w:rsid w:val="004B448C"/>
    <w:rsid w:val="004B4CC9"/>
    <w:rsid w:val="004C0B99"/>
    <w:rsid w:val="004C321B"/>
    <w:rsid w:val="004C62D4"/>
    <w:rsid w:val="004C6442"/>
    <w:rsid w:val="004E1599"/>
    <w:rsid w:val="004E5F70"/>
    <w:rsid w:val="00501CF4"/>
    <w:rsid w:val="005051EA"/>
    <w:rsid w:val="00511E2B"/>
    <w:rsid w:val="00515673"/>
    <w:rsid w:val="00516361"/>
    <w:rsid w:val="0052014C"/>
    <w:rsid w:val="00520F57"/>
    <w:rsid w:val="00524B4C"/>
    <w:rsid w:val="00536CCF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A6767"/>
    <w:rsid w:val="005B189B"/>
    <w:rsid w:val="005B78D5"/>
    <w:rsid w:val="005C5C4A"/>
    <w:rsid w:val="005C6D59"/>
    <w:rsid w:val="005D4DE0"/>
    <w:rsid w:val="005E2070"/>
    <w:rsid w:val="005F0BE5"/>
    <w:rsid w:val="005F7F6D"/>
    <w:rsid w:val="0060473C"/>
    <w:rsid w:val="00607088"/>
    <w:rsid w:val="006116F1"/>
    <w:rsid w:val="00617657"/>
    <w:rsid w:val="00631C8B"/>
    <w:rsid w:val="006331D2"/>
    <w:rsid w:val="006356B1"/>
    <w:rsid w:val="006364C0"/>
    <w:rsid w:val="00637BD7"/>
    <w:rsid w:val="006410F2"/>
    <w:rsid w:val="00647A76"/>
    <w:rsid w:val="00657A54"/>
    <w:rsid w:val="00662455"/>
    <w:rsid w:val="006664E6"/>
    <w:rsid w:val="006722E1"/>
    <w:rsid w:val="00676444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0322"/>
    <w:rsid w:val="006C39B1"/>
    <w:rsid w:val="006C516A"/>
    <w:rsid w:val="006D0B69"/>
    <w:rsid w:val="006E319F"/>
    <w:rsid w:val="006F39B1"/>
    <w:rsid w:val="006F3B42"/>
    <w:rsid w:val="007011AC"/>
    <w:rsid w:val="007025F6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4CE"/>
    <w:rsid w:val="007878A3"/>
    <w:rsid w:val="00792A78"/>
    <w:rsid w:val="007A3193"/>
    <w:rsid w:val="007A4A9C"/>
    <w:rsid w:val="007C2C8C"/>
    <w:rsid w:val="007D133C"/>
    <w:rsid w:val="007D5B71"/>
    <w:rsid w:val="007E48B2"/>
    <w:rsid w:val="007E694C"/>
    <w:rsid w:val="007E7D15"/>
    <w:rsid w:val="007F270E"/>
    <w:rsid w:val="00804143"/>
    <w:rsid w:val="008211BD"/>
    <w:rsid w:val="008230E2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368A"/>
    <w:rsid w:val="008C452D"/>
    <w:rsid w:val="008E1F25"/>
    <w:rsid w:val="008F39F6"/>
    <w:rsid w:val="008F533A"/>
    <w:rsid w:val="0090283D"/>
    <w:rsid w:val="00912C52"/>
    <w:rsid w:val="00925581"/>
    <w:rsid w:val="00927288"/>
    <w:rsid w:val="009331B7"/>
    <w:rsid w:val="0093474D"/>
    <w:rsid w:val="00942F43"/>
    <w:rsid w:val="00943A19"/>
    <w:rsid w:val="0094600D"/>
    <w:rsid w:val="009559E0"/>
    <w:rsid w:val="00955A7E"/>
    <w:rsid w:val="00965103"/>
    <w:rsid w:val="00970E6E"/>
    <w:rsid w:val="00981CE2"/>
    <w:rsid w:val="00982E88"/>
    <w:rsid w:val="009A0CDB"/>
    <w:rsid w:val="009A1B20"/>
    <w:rsid w:val="009B0389"/>
    <w:rsid w:val="009B1DFA"/>
    <w:rsid w:val="009B7987"/>
    <w:rsid w:val="009C09A6"/>
    <w:rsid w:val="009C3F5F"/>
    <w:rsid w:val="009C4A25"/>
    <w:rsid w:val="009D79AD"/>
    <w:rsid w:val="009E3147"/>
    <w:rsid w:val="009E670F"/>
    <w:rsid w:val="009E7215"/>
    <w:rsid w:val="009F6904"/>
    <w:rsid w:val="00A0357E"/>
    <w:rsid w:val="00A2116D"/>
    <w:rsid w:val="00A26B10"/>
    <w:rsid w:val="00A31B3D"/>
    <w:rsid w:val="00A44132"/>
    <w:rsid w:val="00A60658"/>
    <w:rsid w:val="00A61471"/>
    <w:rsid w:val="00A625E8"/>
    <w:rsid w:val="00A73F64"/>
    <w:rsid w:val="00A74716"/>
    <w:rsid w:val="00A75487"/>
    <w:rsid w:val="00A8638D"/>
    <w:rsid w:val="00A977B9"/>
    <w:rsid w:val="00AA3045"/>
    <w:rsid w:val="00AB5A34"/>
    <w:rsid w:val="00AB64F7"/>
    <w:rsid w:val="00AC1315"/>
    <w:rsid w:val="00AC3B65"/>
    <w:rsid w:val="00AC4D69"/>
    <w:rsid w:val="00AD398C"/>
    <w:rsid w:val="00AF5D07"/>
    <w:rsid w:val="00B10421"/>
    <w:rsid w:val="00B136C4"/>
    <w:rsid w:val="00B373D8"/>
    <w:rsid w:val="00B426D0"/>
    <w:rsid w:val="00B646B4"/>
    <w:rsid w:val="00B715A0"/>
    <w:rsid w:val="00B81A38"/>
    <w:rsid w:val="00B87539"/>
    <w:rsid w:val="00B907C5"/>
    <w:rsid w:val="00B93495"/>
    <w:rsid w:val="00B95440"/>
    <w:rsid w:val="00BA7CCD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1F02"/>
    <w:rsid w:val="00C2259E"/>
    <w:rsid w:val="00C22672"/>
    <w:rsid w:val="00C23051"/>
    <w:rsid w:val="00C34F76"/>
    <w:rsid w:val="00C37A32"/>
    <w:rsid w:val="00C43DDB"/>
    <w:rsid w:val="00C44C4D"/>
    <w:rsid w:val="00C45FE1"/>
    <w:rsid w:val="00C65D74"/>
    <w:rsid w:val="00C73573"/>
    <w:rsid w:val="00C85904"/>
    <w:rsid w:val="00C8666A"/>
    <w:rsid w:val="00C93C4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E4C15"/>
    <w:rsid w:val="00CE7EC5"/>
    <w:rsid w:val="00CF2316"/>
    <w:rsid w:val="00CF24C7"/>
    <w:rsid w:val="00CF5C21"/>
    <w:rsid w:val="00D04857"/>
    <w:rsid w:val="00D06B73"/>
    <w:rsid w:val="00D13D13"/>
    <w:rsid w:val="00D24398"/>
    <w:rsid w:val="00D244BE"/>
    <w:rsid w:val="00D3245C"/>
    <w:rsid w:val="00D326B0"/>
    <w:rsid w:val="00D32962"/>
    <w:rsid w:val="00D34E6F"/>
    <w:rsid w:val="00D40A4E"/>
    <w:rsid w:val="00D40DF8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2B56"/>
    <w:rsid w:val="00DE59CE"/>
    <w:rsid w:val="00DF21B7"/>
    <w:rsid w:val="00DF3889"/>
    <w:rsid w:val="00DF4247"/>
    <w:rsid w:val="00E04EF5"/>
    <w:rsid w:val="00E10C2C"/>
    <w:rsid w:val="00E21EA8"/>
    <w:rsid w:val="00E225CB"/>
    <w:rsid w:val="00E235FC"/>
    <w:rsid w:val="00E2452D"/>
    <w:rsid w:val="00E27D77"/>
    <w:rsid w:val="00E41CFF"/>
    <w:rsid w:val="00E436B4"/>
    <w:rsid w:val="00E443AA"/>
    <w:rsid w:val="00E52AAF"/>
    <w:rsid w:val="00E60268"/>
    <w:rsid w:val="00E623C0"/>
    <w:rsid w:val="00E6570B"/>
    <w:rsid w:val="00E812C5"/>
    <w:rsid w:val="00E814B6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6637F"/>
    <w:rsid w:val="00F81DDB"/>
    <w:rsid w:val="00F905E5"/>
    <w:rsid w:val="00F978CA"/>
    <w:rsid w:val="00FA4DB5"/>
    <w:rsid w:val="00FB5E5E"/>
    <w:rsid w:val="00FB676F"/>
    <w:rsid w:val="00FB7B9F"/>
    <w:rsid w:val="00FC02A5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  <w:style w:type="character" w:styleId="af0">
    <w:name w:val="Hyperlink"/>
    <w:rsid w:val="0012234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  <w:style w:type="character" w:styleId="af0">
    <w:name w:val="Hyperlink"/>
    <w:rsid w:val="001223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tomsk.gov.ru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3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8A912A-4F09-42CA-ACB9-AB7CFDDBF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384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2016-11-17T05:09:00Z</dcterms:created>
  <dcterms:modified xsi:type="dcterms:W3CDTF">2016-11-21T02:46:00Z</dcterms:modified>
</cp:coreProperties>
</file>