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numPr>
          <w:ilvl w:val="0"/>
          <w:numId w:val="0"/>
        </w:numPr>
        <w:spacing w:before="0" w:after="0"/>
        <w:ind w:hanging="0" w:left="0"/>
        <w:jc w:val="both"/>
        <w:outlineLvl w:val="0"/>
        <w:rPr/>
      </w:pPr>
      <w:r>
        <w:rPr/>
      </w:r>
    </w:p>
    <w:p>
      <w:pPr>
        <w:pStyle w:val="ConsPlusNormal"/>
        <w:numPr>
          <w:ilvl w:val="0"/>
          <w:numId w:val="0"/>
        </w:numPr>
        <w:spacing w:before="0" w:after="0"/>
        <w:ind w:hanging="0" w:left="0"/>
        <w:jc w:val="both"/>
        <w:outlineLvl w:val="0"/>
        <w:rPr/>
      </w:pPr>
      <w:r>
        <w:rPr/>
      </w:r>
    </w:p>
    <w:p>
      <w:pPr>
        <w:pStyle w:val="ConsPlusNonformat"/>
        <w:jc w:val="both"/>
        <w:rPr>
          <w:sz w:val="20"/>
        </w:rPr>
      </w:pPr>
      <w:r>
        <w:rPr>
          <w:sz w:val="20"/>
        </w:rPr>
        <w:t xml:space="preserve">                            </w:t>
      </w:r>
      <w:r>
        <w:rPr>
          <w:sz w:val="20"/>
        </w:rPr>
        <w:t>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</w:t>
      </w:r>
      <w:r>
        <w:rPr>
          <w:sz w:val="20"/>
        </w:rPr>
        <w:t>(Должность лица, на имя которого представляется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</w:t>
      </w:r>
      <w:r>
        <w:rPr>
          <w:sz w:val="20"/>
        </w:rPr>
        <w:t>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</w:t>
      </w:r>
      <w:r>
        <w:rPr>
          <w:sz w:val="20"/>
        </w:rPr>
        <w:t>ходатайство, фамилия, имя, отчество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 </w:t>
      </w:r>
      <w:r>
        <w:rPr>
          <w:sz w:val="20"/>
        </w:rPr>
        <w:t>(последнее - при наличии))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</w:t>
      </w:r>
      <w:r>
        <w:rPr>
          <w:sz w:val="20"/>
        </w:rPr>
        <w:t>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  </w:t>
      </w:r>
      <w:r>
        <w:rPr>
          <w:sz w:val="20"/>
        </w:rPr>
        <w:t>(Фамилия, имя, отчество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</w:t>
      </w:r>
      <w:r>
        <w:rPr>
          <w:sz w:val="20"/>
        </w:rPr>
        <w:t>(последнее - при наличии)),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</w:t>
      </w:r>
      <w:r>
        <w:rPr>
          <w:sz w:val="20"/>
        </w:rPr>
        <w:t>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</w:t>
      </w:r>
      <w:r>
        <w:rPr>
          <w:sz w:val="20"/>
        </w:rPr>
        <w:t>занимаемая должность лица,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</w:t>
      </w:r>
      <w:r>
        <w:rPr>
          <w:sz w:val="20"/>
        </w:rPr>
        <w:t>который представил ходатайство)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>Форма</w:t>
      </w:r>
    </w:p>
    <w:p>
      <w:pPr>
        <w:pStyle w:val="ConsPlusNonformat"/>
        <w:jc w:val="both"/>
        <w:rPr/>
      </w:pPr>
      <w:r>
        <w:rPr/>
      </w:r>
      <w:bookmarkStart w:id="0" w:name="P128"/>
      <w:bookmarkStart w:id="1" w:name="P128"/>
      <w:bookmarkEnd w:id="1"/>
    </w:p>
    <w:p>
      <w:pPr>
        <w:pStyle w:val="ConsPlusNonformat"/>
        <w:jc w:val="both"/>
        <w:rPr/>
      </w:pPr>
      <w:bookmarkStart w:id="2" w:name="P128_Копия_1"/>
      <w:bookmarkEnd w:id="2"/>
      <w:r>
        <w:rPr>
          <w:sz w:val="20"/>
        </w:rPr>
        <w:t xml:space="preserve">                                </w:t>
      </w:r>
      <w:r>
        <w:rPr>
          <w:sz w:val="20"/>
        </w:rPr>
        <w:t>Ходатайство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</w:t>
      </w:r>
      <w:r>
        <w:rPr>
          <w:sz w:val="20"/>
        </w:rPr>
        <w:t>о разрешении участия на безвозмездной основе в управлении</w:t>
      </w:r>
    </w:p>
    <w:p>
      <w:pPr>
        <w:pStyle w:val="ConsPlusNonformat"/>
        <w:jc w:val="both"/>
        <w:rPr/>
      </w:pPr>
      <w:r>
        <w:rPr>
          <w:sz w:val="20"/>
        </w:rPr>
        <w:t xml:space="preserve">   </w:t>
      </w:r>
      <w:r>
        <w:rPr>
          <w:sz w:val="20"/>
        </w:rPr>
        <w:t>некоммерческой организацией (кроме участия в управлении политической</w:t>
      </w:r>
    </w:p>
    <w:p>
      <w:pPr>
        <w:pStyle w:val="ConsPlusNonformat"/>
        <w:jc w:val="both"/>
        <w:rPr/>
      </w:pPr>
      <w:r>
        <w:rPr>
          <w:sz w:val="20"/>
        </w:rPr>
        <w:t xml:space="preserve">  </w:t>
      </w:r>
      <w:r>
        <w:rPr>
          <w:sz w:val="20"/>
        </w:rPr>
        <w:t>партией, органом профессионального союза, в том числе выборным органом</w:t>
      </w:r>
    </w:p>
    <w:p>
      <w:pPr>
        <w:pStyle w:val="ConsPlusNonformat"/>
        <w:jc w:val="both"/>
        <w:rPr/>
      </w:pPr>
      <w:r>
        <w:rPr>
          <w:sz w:val="20"/>
        </w:rPr>
        <w:t xml:space="preserve">  </w:t>
      </w:r>
      <w:r>
        <w:rPr>
          <w:sz w:val="20"/>
        </w:rPr>
        <w:t>первичной профсоюзной организации, созданной в государственном органе,</w:t>
      </w:r>
    </w:p>
    <w:p>
      <w:pPr>
        <w:pStyle w:val="ConsPlusNonformat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>участия в съезде (конференции) или общем собрании иной общественной</w:t>
      </w:r>
    </w:p>
    <w:p>
      <w:pPr>
        <w:pStyle w:val="ConsPlusNonformat"/>
        <w:jc w:val="both"/>
        <w:rPr/>
      </w:pPr>
      <w:r>
        <w:rPr>
          <w:sz w:val="20"/>
        </w:rPr>
        <w:t xml:space="preserve">  </w:t>
      </w:r>
      <w:r>
        <w:rPr>
          <w:sz w:val="20"/>
        </w:rPr>
        <w:t>организации, жилищного, жилищно-строительного, гаражного кооперативов,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</w:t>
      </w:r>
      <w:r>
        <w:rPr>
          <w:sz w:val="20"/>
        </w:rPr>
        <w:t>товарищества собственников недвижимости)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>В  соответствии с пунктом 3 части 1 статьи 17 Федерального закона от 27</w:t>
      </w:r>
    </w:p>
    <w:p>
      <w:pPr>
        <w:pStyle w:val="ConsPlusNonformat"/>
        <w:jc w:val="both"/>
        <w:rPr/>
      </w:pPr>
      <w:r>
        <w:rPr>
          <w:sz w:val="20"/>
        </w:rPr>
        <w:t>июля  2004  года  N  79-ФЗ "О государственной гражданской службе Российской</w:t>
      </w:r>
    </w:p>
    <w:p>
      <w:pPr>
        <w:pStyle w:val="ConsPlusNonformat"/>
        <w:jc w:val="both"/>
        <w:rPr/>
      </w:pPr>
      <w:r>
        <w:rPr>
          <w:sz w:val="20"/>
        </w:rPr>
        <w:t>Федерации" прошу разрешить мне с ______________________________ участвовать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</w:t>
      </w:r>
      <w:r>
        <w:rPr>
          <w:sz w:val="20"/>
        </w:rPr>
        <w:t>(Указывается дата, с какой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</w:t>
      </w:r>
      <w:r>
        <w:rPr>
          <w:sz w:val="20"/>
        </w:rPr>
        <w:t>предполагается участие)</w:t>
      </w:r>
    </w:p>
    <w:p>
      <w:pPr>
        <w:pStyle w:val="ConsPlusNonformat"/>
        <w:jc w:val="both"/>
        <w:rPr/>
      </w:pPr>
      <w:r>
        <w:rPr>
          <w:sz w:val="20"/>
        </w:rPr>
        <w:t>на безвозмездной основе в управлении 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</w:t>
      </w:r>
      <w:r>
        <w:rPr>
          <w:sz w:val="20"/>
        </w:rPr>
        <w:t>(Полное наименование некоммерческой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 </w:t>
      </w:r>
      <w:r>
        <w:rPr>
          <w:sz w:val="20"/>
        </w:rPr>
        <w:t>организации, в управлении которой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</w:t>
      </w:r>
      <w:r>
        <w:rPr>
          <w:sz w:val="20"/>
        </w:rPr>
        <w:t>предполагается участие государственного гражданского служащего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</w:t>
      </w:r>
      <w:r>
        <w:rPr>
          <w:sz w:val="20"/>
        </w:rPr>
        <w:t>Томской области, замещающего должность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 xml:space="preserve">государственной гражданской службы Томской области в </w:t>
      </w:r>
      <w:r>
        <w:rPr>
          <w:sz w:val="20"/>
        </w:rPr>
        <w:t>Правительстве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</w:t>
      </w:r>
      <w:r>
        <w:rPr>
          <w:sz w:val="20"/>
        </w:rPr>
        <w:t>Томской области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</w:t>
      </w:r>
      <w:r>
        <w:rPr>
          <w:sz w:val="20"/>
        </w:rPr>
        <w:t>либо являющегося руководителем исполнительного органа Томской области)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</w:t>
      </w:r>
      <w:r>
        <w:rPr>
          <w:sz w:val="20"/>
        </w:rPr>
        <w:t>(Форма предполагаемого участия в управлении некоммерческой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</w:t>
      </w:r>
      <w:r>
        <w:rPr>
          <w:sz w:val="20"/>
        </w:rPr>
        <w:t>организацией - в качестве единоличного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__________________________________________________________________________.</w:t>
      </w:r>
    </w:p>
    <w:p>
      <w:pPr>
        <w:pStyle w:val="ConsPlusNonformat"/>
        <w:jc w:val="both"/>
        <w:rPr/>
      </w:pPr>
      <w:r>
        <w:rPr>
          <w:sz w:val="20"/>
        </w:rPr>
        <w:t xml:space="preserve">       </w:t>
      </w:r>
      <w:r>
        <w:rPr>
          <w:sz w:val="20"/>
        </w:rPr>
        <w:t>исполнительного органа или вхождение в состав коллегиального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</w:t>
      </w:r>
      <w:r>
        <w:rPr>
          <w:sz w:val="20"/>
        </w:rPr>
        <w:t>органа управления, причина, по которой необходимо участие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</w:t>
      </w:r>
      <w:r>
        <w:rPr>
          <w:sz w:val="20"/>
        </w:rPr>
        <w:t>в управлении некоммерческой организации)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 xml:space="preserve">    </w:t>
      </w:r>
      <w:r>
        <w:rPr>
          <w:sz w:val="20"/>
        </w:rPr>
        <w:t>Настоящим  подтверждаю,  что  выполнение  указанной  деятельности будет</w:t>
      </w:r>
    </w:p>
    <w:p>
      <w:pPr>
        <w:pStyle w:val="ConsPlusNonformat"/>
        <w:jc w:val="both"/>
        <w:rPr/>
      </w:pPr>
      <w:r>
        <w:rPr>
          <w:sz w:val="20"/>
        </w:rPr>
        <w:t>осуществляться  в свободное от основной работы время и не повлечет за собой</w:t>
      </w:r>
    </w:p>
    <w:p>
      <w:pPr>
        <w:pStyle w:val="ConsPlusNonformat"/>
        <w:jc w:val="both"/>
        <w:rPr/>
      </w:pPr>
      <w:r>
        <w:rPr>
          <w:sz w:val="20"/>
        </w:rPr>
        <w:t>конфликта   интересов   и   (или)   возможности   его   возникновения.  При</w:t>
      </w:r>
    </w:p>
    <w:p>
      <w:pPr>
        <w:pStyle w:val="ConsPlusNonformat"/>
        <w:jc w:val="both"/>
        <w:rPr/>
      </w:pPr>
      <w:r>
        <w:rPr>
          <w:sz w:val="20"/>
        </w:rPr>
        <w:t>осуществлении  указанной  выше  деятельности обязуюсь исполнять требования,</w:t>
      </w:r>
    </w:p>
    <w:p>
      <w:pPr>
        <w:pStyle w:val="ConsPlusNonformat"/>
        <w:jc w:val="both"/>
        <w:rPr/>
      </w:pPr>
      <w:r>
        <w:rPr>
          <w:sz w:val="20"/>
        </w:rPr>
        <w:t>соблюдать  запреты и ограничения, предусмотренные Федеральным законом от 27</w:t>
      </w:r>
    </w:p>
    <w:p>
      <w:pPr>
        <w:pStyle w:val="ConsPlusNonformat"/>
        <w:jc w:val="both"/>
        <w:rPr/>
      </w:pPr>
      <w:r>
        <w:rPr>
          <w:sz w:val="20"/>
        </w:rPr>
        <w:t>июля  2004  года  N  79-ФЗ "О государственной гражданской службе Российской</w:t>
      </w:r>
    </w:p>
    <w:p>
      <w:pPr>
        <w:pStyle w:val="ConsPlusNonformat"/>
        <w:jc w:val="both"/>
        <w:rPr>
          <w:sz w:val="20"/>
        </w:rPr>
      </w:pPr>
      <w:r>
        <w:rPr>
          <w:sz w:val="20"/>
        </w:rPr>
        <w:t>Федерации"  и  Федеральным  законом  от  25  декабря  2008 года N 273-ФЗ "О</w:t>
      </w:r>
    </w:p>
    <w:p>
      <w:pPr>
        <w:pStyle w:val="ConsPlusNonformat"/>
        <w:jc w:val="both"/>
        <w:rPr/>
      </w:pPr>
      <w:r>
        <w:rPr>
          <w:sz w:val="20"/>
        </w:rPr>
        <w:t>противодействии коррупции".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>Приложение: на ______ л. в _______ экз.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>___ _____________ 20__ г.          _____________ 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</w:t>
      </w:r>
      <w:r>
        <w:rPr>
          <w:sz w:val="20"/>
        </w:rPr>
        <w:t>(Подпись)    (Фамилия, имя, отчество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           </w:t>
      </w:r>
      <w:r>
        <w:rPr>
          <w:sz w:val="20"/>
        </w:rPr>
        <w:t>(последнее - при наличии))</w:t>
      </w:r>
    </w:p>
    <w:p>
      <w:pPr>
        <w:pStyle w:val="ConsPlusNonformat"/>
        <w:jc w:val="both"/>
        <w:rPr/>
      </w:pPr>
      <w:r>
        <w:rPr>
          <w:sz w:val="20"/>
        </w:rPr>
        <w:t>___________________________________________________________________________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</w:t>
      </w:r>
      <w:r>
        <w:rPr>
          <w:sz w:val="20"/>
        </w:rPr>
        <w:t>(Должность сотрудника Департамента по профилактике</w:t>
      </w:r>
    </w:p>
    <w:p>
      <w:pPr>
        <w:pStyle w:val="ConsPlusNonformat"/>
        <w:jc w:val="both"/>
        <w:rPr/>
      </w:pPr>
      <w:r>
        <w:rPr>
          <w:sz w:val="20"/>
        </w:rPr>
        <w:t xml:space="preserve">         </w:t>
      </w:r>
      <w:r>
        <w:rPr>
          <w:sz w:val="20"/>
        </w:rPr>
        <w:t>коррупционных и иных правонарушений Правительства Томской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</w:t>
      </w:r>
      <w:r>
        <w:rPr>
          <w:sz w:val="20"/>
        </w:rPr>
        <w:t>области, принявшего ходатайство)</w:t>
      </w:r>
    </w:p>
    <w:p>
      <w:pPr>
        <w:pStyle w:val="ConsPlusNonformat"/>
        <w:jc w:val="both"/>
        <w:rPr/>
      </w:pPr>
      <w:r>
        <w:rPr/>
      </w:r>
    </w:p>
    <w:p>
      <w:pPr>
        <w:pStyle w:val="ConsPlusNonformat"/>
        <w:jc w:val="both"/>
        <w:rPr/>
      </w:pPr>
      <w:r>
        <w:rPr>
          <w:sz w:val="20"/>
        </w:rPr>
        <w:t>___ _____________ 20__ г.          _____________ __________________________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</w:t>
      </w:r>
      <w:r>
        <w:rPr>
          <w:sz w:val="20"/>
        </w:rPr>
        <w:t>(Подпись)    (Фамилия, имя, отчество</w:t>
      </w:r>
    </w:p>
    <w:p>
      <w:pPr>
        <w:pStyle w:val="ConsPlusNonformat"/>
        <w:jc w:val="both"/>
        <w:rPr/>
      </w:pPr>
      <w:r>
        <w:rPr>
          <w:sz w:val="20"/>
        </w:rPr>
        <w:t xml:space="preserve">                                                 </w:t>
      </w:r>
      <w:r>
        <w:rPr>
          <w:sz w:val="20"/>
        </w:rPr>
        <w:t>(последнее - при наличии))</w:t>
      </w:r>
    </w:p>
    <w:p>
      <w:pPr>
        <w:pStyle w:val="ConsPlusNormal"/>
        <w:jc w:val="both"/>
        <w:rPr>
          <w:sz w:val="2"/>
          <w:szCs w:val="2"/>
        </w:rPr>
      </w:pPr>
      <w:r>
        <w:rPr>
          <w:sz w:val="2"/>
          <w:szCs w:val="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63" w:right="555" w:gutter="0" w:header="0" w:top="57" w:footer="0" w:bottom="57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FreeSans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Noto Serif CJK SC" w:cs="FreeSans"/>
      <w:color w:val="auto"/>
      <w:kern w:val="2"/>
      <w:sz w:val="22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ConsPlusNormal" w:default="1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Noto Serif CJK SC" w:cs="Arial"/>
      <w:b/>
      <w:color w:val="auto"/>
      <w:kern w:val="2"/>
      <w:sz w:val="24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1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0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6"/>
      <w:szCs w:val="24"/>
      <w:lang w:val="ru-RU" w:eastAsia="zh-CN" w:bidi="hi-IN"/>
    </w:rPr>
  </w:style>
  <w:style w:type="paragraph" w:styleId="ConsPlusTextList" w:customStyle="1">
    <w:name w:val="ConsPlusText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user2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user2"/>
    <w:pPr/>
    <w:rPr/>
  </w:style>
  <w:style w:type="paragraph" w:styleId="Footer">
    <w:name w:val="footer"/>
    <w:basedOn w:val="user2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LibreOffice/25.8.3.2$Linux_X86_64 LibreOffice_project/580$Build-2</Application>
  <AppVersion>15.0000</AppVersion>
  <Pages>1</Pages>
  <Words>306</Words>
  <Characters>2921</Characters>
  <CharactersWithSpaces>4152</CharactersWithSpaces>
  <Paragraphs>62</Paragraphs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2026-08-28T07:49:55Z</dcterms:created>
  <dc:creator/>
  <dc:description/>
  <dc:language>ru-RU</dc:language>
  <cp:lastModifiedBy/>
  <cp:lastPrinted>2026-08-28T15:26:04Z</cp:lastPrinted>
  <dcterms:modified xsi:type="dcterms:W3CDTF">2026-08-28T15:26:20Z</dcterms:modified>
  <cp:revision>4</cp:revision>
  <dc:subject/>
  <dc:title>Постановление Администрации Томской области от 26.12.2017 N 465а
(ред. от 10.02.2023)
"Об утверждении Порядка получения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