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6F6" w:rsidRDefault="006106F6" w:rsidP="006106F6">
      <w:pPr>
        <w:keepNext/>
        <w:keepLines/>
        <w:suppressAutoHyphens/>
        <w:contextualSpacing/>
        <w:jc w:val="center"/>
        <w:rPr>
          <w:rFonts w:ascii="PT Astra Serif" w:hAnsi="PT Astra Serif"/>
        </w:rPr>
      </w:pPr>
      <w:r>
        <w:rPr>
          <w:rFonts w:ascii="PT Astra Serif" w:hAnsi="PT Astra Serif"/>
        </w:rPr>
        <w:t>24.07.2026                                                                                                                              № 86п</w:t>
      </w:r>
    </w:p>
    <w:p w:rsidR="006106F6" w:rsidRDefault="006106F6" w:rsidP="006106F6">
      <w:pPr>
        <w:keepNext/>
        <w:keepLines/>
        <w:suppressAutoHyphens/>
        <w:contextualSpacing/>
        <w:jc w:val="center"/>
        <w:rPr>
          <w:rFonts w:ascii="PT Astra Serif" w:hAnsi="PT Astra Serif"/>
        </w:rPr>
      </w:pPr>
    </w:p>
    <w:p w:rsidR="006106F6" w:rsidRDefault="006106F6" w:rsidP="006106F6">
      <w:pPr>
        <w:keepNext/>
        <w:keepLines/>
        <w:suppressAutoHyphens/>
        <w:contextualSpacing/>
        <w:jc w:val="center"/>
        <w:rPr>
          <w:rFonts w:ascii="PT Astra Serif" w:eastAsia="PT Astra Serif" w:hAnsi="PT Astra Serif" w:cs="PT Astra Serif"/>
          <w:color w:val="000000"/>
          <w:sz w:val="26"/>
          <w:szCs w:val="26"/>
        </w:rPr>
      </w:pPr>
    </w:p>
    <w:p w:rsidR="00EC52CD" w:rsidRDefault="00EC52CD" w:rsidP="00EC52CD">
      <w:pPr>
        <w:keepNext/>
        <w:keepLines/>
        <w:suppressAutoHyphens/>
        <w:contextualSpacing/>
        <w:jc w:val="center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Об утверждении Требований к закупаемым Правительством Томской области и подведомственными ему областными государственными казенными и бюджетными учреждениями отдельным видам товаров, работ, услуг 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br/>
        <w:t>(в том числе предельные цены товаров, работ, услуг)</w:t>
      </w:r>
    </w:p>
    <w:p w:rsidR="00EC52CD" w:rsidRPr="006106F6" w:rsidRDefault="00EC52CD" w:rsidP="00EC52CD">
      <w:pPr>
        <w:keepNext/>
        <w:keepLines/>
        <w:suppressAutoHyphens/>
        <w:contextualSpacing/>
        <w:jc w:val="center"/>
        <w:rPr>
          <w:rFonts w:ascii="PT Astra Serif" w:hAnsi="PT Astra Serif" w:cs="PT Astra Serif"/>
          <w:sz w:val="10"/>
          <w:szCs w:val="10"/>
        </w:rPr>
      </w:pPr>
    </w:p>
    <w:p w:rsidR="00EC52CD" w:rsidRPr="006106F6" w:rsidRDefault="00EC52CD" w:rsidP="00EC52CD">
      <w:pPr>
        <w:keepNext/>
        <w:keepLines/>
        <w:suppressAutoHyphens/>
        <w:contextualSpacing/>
        <w:jc w:val="center"/>
        <w:rPr>
          <w:rFonts w:ascii="PT Astra Serif" w:hAnsi="PT Astra Serif" w:cs="PT Astra Serif"/>
          <w:sz w:val="10"/>
          <w:szCs w:val="10"/>
        </w:rPr>
      </w:pPr>
    </w:p>
    <w:p w:rsidR="00EC52CD" w:rsidRDefault="00EC52CD" w:rsidP="00EC52CD">
      <w:pPr>
        <w:keepNext/>
        <w:keepLines/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pBdr>
        <w:suppressAutoHyphens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В соответствии с частью 5 статьи 19 Федерального закона от 5 апреля 2013 года № 44-ФЗ «О контрактной системе в сфере закупок товаров, работ, услуг для обеспечения государственных и муниципальных нужд», постановлением Администрации Томской области от 30.12.2015 № 485а «Об утверждении Правил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 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 унитарными предприятиями отдельным видам товаров, работ, услуг (в том числе предельные цены товаров, работ, услуг)»</w:t>
      </w:r>
    </w:p>
    <w:p w:rsidR="00EC52CD" w:rsidRDefault="00EC52CD" w:rsidP="00EC52CD">
      <w:pPr>
        <w:keepNext/>
        <w:keepLines/>
        <w:suppressAutoHyphens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shd w:val="clear" w:color="auto" w:fill="FFFFFF"/>
        </w:rPr>
      </w:pPr>
      <w:r>
        <w:rPr>
          <w:rFonts w:ascii="PT Astra Serif" w:eastAsia="PT Astra Serif" w:hAnsi="PT Astra Serif" w:cs="PT Astra Serif"/>
          <w:sz w:val="26"/>
          <w:szCs w:val="26"/>
        </w:rPr>
        <w:t>ПОСТАНОВЛЯЕТ:</w:t>
      </w:r>
    </w:p>
    <w:p w:rsidR="00EC52CD" w:rsidRDefault="00EC52CD" w:rsidP="00EC52CD">
      <w:pPr>
        <w:keepNext/>
        <w:keepLines/>
        <w:suppressAutoHyphens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  <w:highlight w:val="yellow"/>
        </w:rPr>
      </w:pPr>
      <w:r>
        <w:rPr>
          <w:rFonts w:ascii="PT Astra Serif" w:eastAsia="PT Astra Serif" w:hAnsi="PT Astra Serif" w:cs="PT Astra Serif"/>
          <w:sz w:val="26"/>
          <w:szCs w:val="26"/>
        </w:rPr>
        <w:t>1. 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Утвердить Требования к закупаемым Правительством Томской области и  подведомственными ему областными государственными казенными и бюджетными учреждениями отдельным видам товаров, работ, услуг (в том числе предель</w:t>
      </w:r>
      <w:r w:rsidR="00FA1358">
        <w:rPr>
          <w:rFonts w:ascii="PT Astra Serif" w:eastAsia="PT Astra Serif" w:hAnsi="PT Astra Serif" w:cs="PT Astra Serif"/>
          <w:color w:val="000000"/>
          <w:sz w:val="26"/>
          <w:szCs w:val="26"/>
        </w:rPr>
        <w:t>ные цены товаров, работ, услуг)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 xml:space="preserve"> согласно приложению к настоящему постановлению.</w:t>
      </w:r>
    </w:p>
    <w:p w:rsidR="00EC52CD" w:rsidRDefault="00EC52CD" w:rsidP="00EC52CD">
      <w:pPr>
        <w:keepNext/>
        <w:keepLines/>
        <w:suppressAutoHyphens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2. Комитету контрактной работы Департамента финансово-ресурсного обеспечения </w:t>
      </w:r>
      <w:r>
        <w:rPr>
          <w:rFonts w:ascii="PT Astra Serif" w:eastAsia="PT Astra Serif" w:hAnsi="PT Astra Serif" w:cs="PT Astra Serif"/>
          <w:color w:val="000000"/>
          <w:sz w:val="26"/>
          <w:szCs w:val="26"/>
        </w:rPr>
        <w:t>Правительства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Томской области разместить настоящее постановление на официальном сайте Единой информационной системы в сфере закупок (</w:t>
      </w:r>
      <w:hyperlink r:id="rId9" w:tooltip="http://www.zakupki.gov.ru" w:history="1"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.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  <w:lang w:val="en-US"/>
          </w:rPr>
          <w:t>zakupki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.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  <w:lang w:val="en-US"/>
          </w:rPr>
          <w:t>gov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.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  <w:lang w:val="en-US"/>
          </w:rPr>
          <w:t>ru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>).</w:t>
      </w:r>
    </w:p>
    <w:p w:rsidR="00EC52CD" w:rsidRDefault="00EC52CD" w:rsidP="00EC52CD">
      <w:pPr>
        <w:keepNext/>
        <w:keepLines/>
        <w:suppressAutoHyphens/>
        <w:ind w:firstLine="709"/>
        <w:contextualSpacing/>
        <w:jc w:val="both"/>
        <w:rPr>
          <w:rFonts w:ascii="PT Astra Serif" w:hAnsi="PT Astra Serif" w:cs="PT Astra Serif"/>
          <w:sz w:val="26"/>
          <w:szCs w:val="26"/>
          <w:shd w:val="clear" w:color="auto" w:fill="FFFFFF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3. Признать утратившим силу следующие приказы </w:t>
      </w:r>
      <w:r>
        <w:rPr>
          <w:rFonts w:ascii="PT Astra Serif" w:eastAsia="PT Astra Serif" w:hAnsi="PT Astra Serif" w:cs="PT Astra Serif"/>
          <w:sz w:val="26"/>
          <w:szCs w:val="26"/>
          <w:shd w:val="clear" w:color="auto" w:fill="FFFFFF"/>
        </w:rPr>
        <w:t>Департамента финансово-ресурсного обеспечения Администрации Томской области:</w:t>
      </w:r>
    </w:p>
    <w:p w:rsidR="00EC52CD" w:rsidRDefault="00EC52CD" w:rsidP="00EC52CD">
      <w:pPr>
        <w:keepNext/>
        <w:keepLines/>
        <w:suppressAutoHyphens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shd w:val="clear" w:color="auto" w:fill="FFFFFF"/>
        </w:rPr>
        <w:t>от 15.11.2021 № 37/03-16 «Об утверждении Требований к закупаемым Департаментом финансово-ресурсного обеспечения Администрации Томской области и подведомственными ему областными государственными казенными и бюджетными учреждениями отдельным видам товаров, работ, услуг (в том числе предельные цены товаров, работ, услуг)»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(Официальный интернет-портал правовой информации (</w:t>
      </w:r>
      <w:hyperlink r:id="rId10" w:tooltip="http://www.pravo.gov.ru" w:history="1"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.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  <w:lang w:val="en-US"/>
          </w:rPr>
          <w:t>pravo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.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  <w:lang w:val="en-US"/>
          </w:rPr>
          <w:t>gov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.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  <w:lang w:val="en-US"/>
          </w:rPr>
          <w:t>ru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>), 15.11.2021, №</w:t>
      </w:r>
      <w:r w:rsidR="00FA1358">
        <w:rPr>
          <w:rFonts w:ascii="PT Astra Serif" w:eastAsia="PT Astra Serif" w:hAnsi="PT Astra Serif" w:cs="PT Astra Serif"/>
          <w:sz w:val="26"/>
          <w:szCs w:val="26"/>
        </w:rPr>
        <w:t xml:space="preserve"> </w:t>
      </w:r>
      <w:r>
        <w:rPr>
          <w:rFonts w:ascii="PT Astra Serif" w:eastAsia="PT Astra Serif" w:hAnsi="PT Astra Serif" w:cs="PT Astra Serif"/>
          <w:sz w:val="26"/>
          <w:szCs w:val="26"/>
        </w:rPr>
        <w:t>7001202111150010);</w:t>
      </w:r>
    </w:p>
    <w:p w:rsidR="00EC52CD" w:rsidRDefault="00EC52CD" w:rsidP="00EC52CD">
      <w:pPr>
        <w:keepNext/>
        <w:keepLines/>
        <w:suppressAutoHyphens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  <w:shd w:val="clear" w:color="auto" w:fill="FFFFFF"/>
        </w:rPr>
        <w:t>от 25.02.2022 № 37/03-3 «О внесении изменения в приказ Департамента финансово-ресурсного обеспечения Администрации Томской области от 15.11.2021 № 37/03-16»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(Официальный интернет-портал правовой информации (</w:t>
      </w:r>
      <w:hyperlink r:id="rId11" w:tooltip="http://www.pravo.gov.ru" w:history="1"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  <w:lang w:val="en-US"/>
          </w:rPr>
          <w:t>www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.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  <w:lang w:val="en-US"/>
          </w:rPr>
          <w:t>pravo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.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  <w:lang w:val="en-US"/>
          </w:rPr>
          <w:t>gov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</w:rPr>
          <w:t>.</w:t>
        </w:r>
        <w:r>
          <w:rPr>
            <w:rStyle w:val="ae"/>
            <w:rFonts w:ascii="PT Astra Serif" w:eastAsia="PT Astra Serif" w:hAnsi="PT Astra Serif" w:cs="PT Astra Serif"/>
            <w:color w:val="auto"/>
            <w:sz w:val="26"/>
            <w:szCs w:val="26"/>
            <w:u w:val="none"/>
            <w:lang w:val="en-US"/>
          </w:rPr>
          <w:t>ru</w:t>
        </w:r>
      </w:hyperlink>
      <w:r>
        <w:rPr>
          <w:rFonts w:ascii="PT Astra Serif" w:eastAsia="PT Astra Serif" w:hAnsi="PT Astra Serif" w:cs="PT Astra Serif"/>
          <w:sz w:val="26"/>
          <w:szCs w:val="26"/>
        </w:rPr>
        <w:t>), 25.02.2022, № 7001202202250002).</w:t>
      </w:r>
    </w:p>
    <w:p w:rsidR="00EC52CD" w:rsidRDefault="00EC52CD" w:rsidP="00EC52CD">
      <w:pPr>
        <w:keepNext/>
        <w:keepLines/>
        <w:suppressAutoHyphens/>
        <w:ind w:firstLine="709"/>
        <w:contextualSpacing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lastRenderedPageBreak/>
        <w:t>4. Настоящее постановление вступает в силу со дня его официального опубликования.</w:t>
      </w:r>
    </w:p>
    <w:p w:rsidR="00EC52CD" w:rsidRDefault="00EC52CD" w:rsidP="00EC52CD">
      <w:pPr>
        <w:keepNext/>
        <w:keepLines/>
        <w:suppressAutoHyphens/>
        <w:ind w:firstLine="709"/>
        <w:contextualSpacing/>
        <w:jc w:val="both"/>
        <w:rPr>
          <w:rFonts w:ascii="PT Astra Serif" w:hAnsi="PT Astra Serif" w:cs="PT Astra Serif"/>
          <w:color w:val="000000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5. </w:t>
      </w:r>
      <w:r>
        <w:rPr>
          <w:rFonts w:ascii="PT Astra Serif" w:eastAsia="PT Astra Serif" w:hAnsi="PT Astra Serif" w:cs="PT Astra Serif"/>
          <w:sz w:val="26"/>
          <w:szCs w:val="26"/>
          <w:highlight w:val="white"/>
        </w:rPr>
        <w:t xml:space="preserve">Контроль за исполнением настоящего постановления возложить на заместителя Губернатора Томской области по управлению делами </w:t>
      </w:r>
      <w:r>
        <w:rPr>
          <w:rFonts w:ascii="PT Astra Serif" w:eastAsia="PT Astra Serif" w:hAnsi="PT Astra Serif" w:cs="PT Astra Serif"/>
          <w:color w:val="000000"/>
          <w:sz w:val="26"/>
          <w:szCs w:val="26"/>
          <w:highlight w:val="white"/>
        </w:rPr>
        <w:t>– начальника Департамента финансово-ресурсного обеспечения Правительства Томской области.</w:t>
      </w:r>
    </w:p>
    <w:p w:rsidR="00EC52CD" w:rsidRDefault="00EC52CD" w:rsidP="00EC52CD">
      <w:pPr>
        <w:keepNext/>
        <w:keepLines/>
        <w:suppressAutoHyphens/>
        <w:ind w:firstLine="709"/>
        <w:contextualSpacing/>
        <w:jc w:val="both"/>
        <w:rPr>
          <w:rFonts w:ascii="PT Astra Serif" w:hAnsi="PT Astra Serif" w:cs="PT Astra Serif"/>
        </w:rPr>
      </w:pPr>
    </w:p>
    <w:p w:rsidR="00EC52CD" w:rsidRDefault="00EC52CD" w:rsidP="00EC52CD">
      <w:pPr>
        <w:keepNext/>
        <w:keepLines/>
        <w:suppressAutoHyphens/>
        <w:ind w:firstLine="709"/>
        <w:contextualSpacing/>
        <w:jc w:val="both"/>
        <w:rPr>
          <w:rFonts w:ascii="PT Astra Serif" w:hAnsi="PT Astra Serif" w:cs="PT Astra Serif"/>
        </w:rPr>
      </w:pPr>
    </w:p>
    <w:p w:rsidR="00EC52CD" w:rsidRDefault="00EC52CD" w:rsidP="00EC52CD">
      <w:pPr>
        <w:keepNext/>
        <w:keepLines/>
        <w:suppressAutoHyphens/>
        <w:ind w:firstLine="709"/>
        <w:contextualSpacing/>
        <w:jc w:val="both"/>
        <w:rPr>
          <w:rFonts w:ascii="PT Astra Serif" w:hAnsi="PT Astra Serif" w:cs="PT Astra Serif"/>
        </w:rPr>
      </w:pPr>
    </w:p>
    <w:p w:rsidR="00EC52CD" w:rsidRDefault="00EC52CD" w:rsidP="00EC52CD">
      <w:pPr>
        <w:keepNext/>
        <w:keepLines/>
        <w:suppressAutoHyphens/>
        <w:ind w:firstLine="709"/>
        <w:contextualSpacing/>
        <w:jc w:val="both"/>
        <w:rPr>
          <w:rFonts w:ascii="PT Astra Serif" w:hAnsi="PT Astra Serif" w:cs="PT Astra Serif"/>
        </w:rPr>
      </w:pPr>
    </w:p>
    <w:p w:rsidR="00EC52CD" w:rsidRDefault="00EC52CD" w:rsidP="00EC52CD">
      <w:pPr>
        <w:suppressAutoHyphens/>
        <w:ind w:right="-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Председатель Правительства</w:t>
      </w:r>
    </w:p>
    <w:p w:rsidR="00EC52CD" w:rsidRDefault="00EC52CD" w:rsidP="00EC52CD">
      <w:pPr>
        <w:suppressAutoHyphens/>
        <w:ind w:right="-2"/>
        <w:jc w:val="both"/>
        <w:rPr>
          <w:rFonts w:ascii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>Томской области                                                                                    А.В. Кондратьев</w:t>
      </w: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18"/>
          <w:szCs w:val="18"/>
        </w:rPr>
      </w:pPr>
    </w:p>
    <w:p w:rsidR="00EC52CD" w:rsidRDefault="00EC52CD" w:rsidP="00EC52CD">
      <w:pPr>
        <w:keepNext/>
        <w:keepLines/>
        <w:suppressAutoHyphens/>
        <w:contextualSpacing/>
        <w:rPr>
          <w:rFonts w:ascii="PT Astra Serif" w:hAnsi="PT Astra Serif" w:cs="PT Astra Serif"/>
          <w:sz w:val="20"/>
          <w:szCs w:val="20"/>
        </w:rPr>
      </w:pPr>
      <w:r>
        <w:rPr>
          <w:rFonts w:ascii="PT Astra Serif" w:eastAsia="PT Astra Serif" w:hAnsi="PT Astra Serif" w:cs="PT Astra Serif"/>
          <w:sz w:val="20"/>
          <w:szCs w:val="20"/>
        </w:rPr>
        <w:t>Крылова О.С.</w:t>
      </w:r>
    </w:p>
    <w:p w:rsidR="006E10FD" w:rsidRDefault="00EC52CD" w:rsidP="005024C0">
      <w:pPr>
        <w:keepNext/>
        <w:keepLines/>
        <w:suppressAutoHyphens/>
        <w:contextualSpacing/>
        <w:rPr>
          <w:rFonts w:ascii="PT Astra Serif" w:hAnsi="PT Astra Serif"/>
          <w:sz w:val="16"/>
          <w:szCs w:val="16"/>
          <w:highlight w:val="yellow"/>
        </w:rPr>
      </w:pPr>
      <w:r>
        <w:rPr>
          <w:rFonts w:ascii="PT Astra Serif" w:hAnsi="PT Astra Serif" w:cs="PT Astra Serif"/>
          <w:sz w:val="20"/>
          <w:szCs w:val="20"/>
        </w:rPr>
        <w:t>0703ms01.ppp2026</w:t>
      </w:r>
      <w:r w:rsidR="007B417A">
        <w:rPr>
          <w:rFonts w:ascii="PT Astra Serif" w:hAnsi="PT Astra Serif" w:cs="PT Astra Serif"/>
          <w:sz w:val="20"/>
          <w:szCs w:val="20"/>
        </w:rPr>
        <w:t>-1</w:t>
      </w:r>
    </w:p>
    <w:p w:rsidR="006E10FD" w:rsidRPr="001166EF" w:rsidRDefault="006E10FD" w:rsidP="005024C0">
      <w:pPr>
        <w:suppressAutoHyphens/>
        <w:jc w:val="both"/>
        <w:rPr>
          <w:rFonts w:ascii="PT Astra Serif" w:hAnsi="PT Astra Serif"/>
          <w:sz w:val="18"/>
          <w:szCs w:val="18"/>
        </w:rPr>
        <w:sectPr w:rsidR="006E10FD" w:rsidRPr="001166EF" w:rsidSect="006E10FD">
          <w:headerReference w:type="default" r:id="rId12"/>
          <w:headerReference w:type="first" r:id="rId13"/>
          <w:pgSz w:w="11905" w:h="16838"/>
          <w:pgMar w:top="1304" w:right="850" w:bottom="851" w:left="1701" w:header="720" w:footer="567" w:gutter="0"/>
          <w:pgNumType w:start="1"/>
          <w:cols w:space="720"/>
          <w:titlePg/>
          <w:docGrid w:linePitch="360"/>
        </w:sectPr>
      </w:pPr>
    </w:p>
    <w:p w:rsidR="00E62BF8" w:rsidRPr="002A702F" w:rsidRDefault="00F2336B" w:rsidP="002A702F">
      <w:pPr>
        <w:keepNext/>
        <w:keepLines/>
        <w:suppressAutoHyphens/>
        <w:ind w:left="10915"/>
        <w:contextualSpacing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noProof/>
          <w:sz w:val="26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4474210</wp:posOffset>
                </wp:positionH>
                <wp:positionV relativeFrom="paragraph">
                  <wp:posOffset>-186055</wp:posOffset>
                </wp:positionV>
                <wp:extent cx="292100" cy="203200"/>
                <wp:effectExtent l="0" t="0" r="0" b="6350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100" cy="2032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3" o:spid="_x0000_s1026" style="position:absolute;margin-left:352.3pt;margin-top:-14.65pt;width:23pt;height:1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" fillcolor="white [3212]" stroked="f" strokeweight="1pt"/>
            </w:pict>
          </mc:Fallback>
        </mc:AlternateContent>
      </w:r>
      <w:r w:rsidR="00E62BF8" w:rsidRPr="002A702F">
        <w:rPr>
          <w:rFonts w:ascii="PT Astra Serif" w:hAnsi="PT Astra Serif"/>
          <w:sz w:val="26"/>
          <w:szCs w:val="26"/>
        </w:rPr>
        <w:t>Приложение</w:t>
      </w:r>
    </w:p>
    <w:p w:rsidR="007012D4" w:rsidRPr="002A702F" w:rsidRDefault="006E10FD" w:rsidP="002A702F">
      <w:pPr>
        <w:keepNext/>
        <w:keepLines/>
        <w:suppressAutoHyphens/>
        <w:ind w:left="10915"/>
        <w:contextualSpacing/>
        <w:rPr>
          <w:rFonts w:ascii="PT Astra Serif" w:hAnsi="PT Astra Serif"/>
          <w:sz w:val="26"/>
          <w:szCs w:val="26"/>
        </w:rPr>
      </w:pPr>
      <w:r w:rsidRPr="002A702F">
        <w:rPr>
          <w:rFonts w:ascii="PT Astra Serif" w:hAnsi="PT Astra Serif"/>
          <w:sz w:val="26"/>
          <w:szCs w:val="26"/>
        </w:rPr>
        <w:t>УТВЕРЖД</w:t>
      </w:r>
      <w:r w:rsidR="007A251A" w:rsidRPr="002A702F">
        <w:rPr>
          <w:rFonts w:ascii="PT Astra Serif" w:hAnsi="PT Astra Serif"/>
          <w:sz w:val="26"/>
          <w:szCs w:val="26"/>
        </w:rPr>
        <w:t>Е</w:t>
      </w:r>
      <w:r w:rsidRPr="002A702F">
        <w:rPr>
          <w:rFonts w:ascii="PT Astra Serif" w:hAnsi="PT Astra Serif"/>
          <w:sz w:val="26"/>
          <w:szCs w:val="26"/>
        </w:rPr>
        <w:t>НЫ</w:t>
      </w:r>
    </w:p>
    <w:p w:rsidR="007012D4" w:rsidRPr="002A702F" w:rsidRDefault="00E62BF8" w:rsidP="002A702F">
      <w:pPr>
        <w:keepNext/>
        <w:keepLines/>
        <w:suppressAutoHyphens/>
        <w:ind w:left="10915"/>
        <w:contextualSpacing/>
        <w:rPr>
          <w:rFonts w:ascii="PT Astra Serif" w:hAnsi="PT Astra Serif"/>
          <w:sz w:val="26"/>
          <w:szCs w:val="26"/>
        </w:rPr>
      </w:pPr>
      <w:r w:rsidRPr="002A702F">
        <w:rPr>
          <w:rFonts w:ascii="PT Astra Serif" w:hAnsi="PT Astra Serif"/>
          <w:sz w:val="26"/>
          <w:szCs w:val="26"/>
        </w:rPr>
        <w:t>постановлением</w:t>
      </w:r>
      <w:r w:rsidR="006E10FD" w:rsidRPr="002A702F">
        <w:rPr>
          <w:rFonts w:ascii="PT Astra Serif" w:hAnsi="PT Astra Serif"/>
          <w:sz w:val="26"/>
          <w:szCs w:val="26"/>
        </w:rPr>
        <w:t xml:space="preserve"> Правительства Томской области</w:t>
      </w:r>
    </w:p>
    <w:p w:rsidR="007012D4" w:rsidRPr="002A702F" w:rsidRDefault="00E62BF8" w:rsidP="002A702F">
      <w:pPr>
        <w:keepNext/>
        <w:keepLines/>
        <w:suppressAutoHyphens/>
        <w:ind w:left="10915"/>
        <w:contextualSpacing/>
        <w:rPr>
          <w:rFonts w:ascii="PT Astra Serif" w:hAnsi="PT Astra Serif" w:cs="PT Astra Serif"/>
          <w:sz w:val="26"/>
          <w:szCs w:val="26"/>
          <w:lang w:eastAsia="zh-CN"/>
        </w:rPr>
      </w:pPr>
      <w:r w:rsidRPr="002A702F">
        <w:rPr>
          <w:rFonts w:ascii="PT Astra Serif" w:hAnsi="PT Astra Serif"/>
          <w:sz w:val="26"/>
          <w:szCs w:val="26"/>
        </w:rPr>
        <w:t>от</w:t>
      </w:r>
      <w:r w:rsidR="006106F6">
        <w:rPr>
          <w:rFonts w:ascii="PT Astra Serif" w:hAnsi="PT Astra Serif"/>
          <w:sz w:val="26"/>
          <w:szCs w:val="26"/>
        </w:rPr>
        <w:t xml:space="preserve"> 24.07.2026 № 86п</w:t>
      </w:r>
      <w:bookmarkStart w:id="0" w:name="_GoBack"/>
      <w:bookmarkEnd w:id="0"/>
    </w:p>
    <w:p w:rsidR="007012D4" w:rsidRDefault="007012D4" w:rsidP="005024C0">
      <w:pPr>
        <w:pStyle w:val="ConsPlusNormal"/>
        <w:keepNext/>
        <w:keepLines/>
        <w:suppressAutoHyphens/>
        <w:contextualSpacing/>
        <w:jc w:val="center"/>
        <w:rPr>
          <w:rFonts w:ascii="PT Astra Serif" w:hAnsi="PT Astra Serif" w:cs="Times New Roman"/>
          <w:sz w:val="26"/>
          <w:szCs w:val="26"/>
        </w:rPr>
      </w:pPr>
    </w:p>
    <w:p w:rsidR="00775A69" w:rsidRPr="002A702F" w:rsidRDefault="006E10FD" w:rsidP="005024C0">
      <w:pPr>
        <w:pStyle w:val="ConsPlusNormal"/>
        <w:keepNext/>
        <w:keepLines/>
        <w:suppressAutoHyphens/>
        <w:contextualSpacing/>
        <w:jc w:val="center"/>
        <w:rPr>
          <w:rFonts w:ascii="PT Astra Serif" w:hAnsi="PT Astra Serif" w:cs="Times New Roman"/>
          <w:sz w:val="26"/>
          <w:szCs w:val="26"/>
        </w:rPr>
      </w:pPr>
      <w:r w:rsidRPr="002A702F">
        <w:rPr>
          <w:rFonts w:ascii="PT Astra Serif" w:hAnsi="PT Astra Serif" w:cs="Times New Roman"/>
          <w:sz w:val="26"/>
          <w:szCs w:val="26"/>
        </w:rPr>
        <w:t>Требования</w:t>
      </w:r>
    </w:p>
    <w:p w:rsidR="007012D4" w:rsidRPr="002A702F" w:rsidRDefault="00AB3DA6" w:rsidP="005024C0">
      <w:pPr>
        <w:pStyle w:val="ConsPlusNormal"/>
        <w:keepNext/>
        <w:keepLines/>
        <w:suppressAutoHyphens/>
        <w:contextualSpacing/>
        <w:jc w:val="center"/>
        <w:rPr>
          <w:rFonts w:ascii="PT Astra Serif" w:hAnsi="PT Astra Serif" w:cs="Times New Roman"/>
          <w:sz w:val="26"/>
          <w:szCs w:val="26"/>
        </w:rPr>
      </w:pPr>
      <w:r w:rsidRPr="002A702F">
        <w:rPr>
          <w:rFonts w:ascii="PT Astra Serif" w:eastAsia="PT Astra Serif" w:hAnsi="PT Astra Serif" w:cs="PT Astra Serif"/>
          <w:color w:val="000000"/>
          <w:sz w:val="26"/>
          <w:szCs w:val="26"/>
        </w:rPr>
        <w:t>к закупаемым Правительством Томской области и подведомственными ему областными государственными казенными и бюджетными учреждениями отдельным видам товаров, работ, услуг (в том числе предельные цены товаров, работ, услуг)</w:t>
      </w:r>
    </w:p>
    <w:p w:rsidR="007012D4" w:rsidRPr="002A702F" w:rsidRDefault="007012D4">
      <w:pPr>
        <w:pStyle w:val="ConsPlusNormal"/>
        <w:keepNext/>
        <w:keepLines/>
        <w:contextualSpacing/>
        <w:jc w:val="center"/>
        <w:rPr>
          <w:rFonts w:ascii="PT Astra Serif" w:hAnsi="PT Astra Serif" w:cs="Times New Roman"/>
          <w:sz w:val="26"/>
          <w:szCs w:val="26"/>
        </w:rPr>
      </w:pPr>
    </w:p>
    <w:tbl>
      <w:tblPr>
        <w:tblW w:w="163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8"/>
        <w:gridCol w:w="698"/>
        <w:gridCol w:w="1018"/>
        <w:gridCol w:w="469"/>
        <w:gridCol w:w="562"/>
        <w:gridCol w:w="843"/>
        <w:gridCol w:w="779"/>
        <w:gridCol w:w="782"/>
        <w:gridCol w:w="12"/>
        <w:gridCol w:w="770"/>
        <w:gridCol w:w="24"/>
        <w:gridCol w:w="776"/>
        <w:gridCol w:w="17"/>
        <w:gridCol w:w="783"/>
        <w:gridCol w:w="11"/>
        <w:gridCol w:w="823"/>
        <w:gridCol w:w="66"/>
        <w:gridCol w:w="777"/>
        <w:gridCol w:w="896"/>
        <w:gridCol w:w="826"/>
        <w:gridCol w:w="826"/>
        <w:gridCol w:w="826"/>
        <w:gridCol w:w="826"/>
        <w:gridCol w:w="826"/>
        <w:gridCol w:w="1268"/>
        <w:gridCol w:w="376"/>
      </w:tblGrid>
      <w:tr w:rsidR="007012D4" w:rsidRPr="004E2EAB" w:rsidTr="009A2F22">
        <w:trPr>
          <w:jc w:val="center"/>
        </w:trPr>
        <w:tc>
          <w:tcPr>
            <w:tcW w:w="442" w:type="dxa"/>
            <w:vMerge w:val="restart"/>
            <w:vAlign w:val="center"/>
          </w:tcPr>
          <w:p w:rsidR="007012D4" w:rsidRPr="004E2EAB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№</w:t>
            </w:r>
          </w:p>
          <w:p w:rsidR="007012D4" w:rsidRPr="004E2EAB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пп</w:t>
            </w:r>
          </w:p>
        </w:tc>
        <w:tc>
          <w:tcPr>
            <w:tcW w:w="705" w:type="dxa"/>
            <w:vMerge w:val="restart"/>
            <w:vAlign w:val="center"/>
          </w:tcPr>
          <w:p w:rsidR="007012D4" w:rsidRPr="004E2EAB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Код по ОКПД2</w:t>
            </w:r>
          </w:p>
        </w:tc>
        <w:tc>
          <w:tcPr>
            <w:tcW w:w="1028" w:type="dxa"/>
            <w:vMerge w:val="restart"/>
            <w:vAlign w:val="center"/>
          </w:tcPr>
          <w:p w:rsidR="007012D4" w:rsidRPr="004E2EAB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Наименов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а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ние отдел</w:t>
            </w:r>
            <w:r w:rsidRPr="004E2EAB">
              <w:rPr>
                <w:rFonts w:ascii="PT Astra Serif" w:hAnsi="PT Astra Serif"/>
                <w:sz w:val="16"/>
                <w:szCs w:val="16"/>
              </w:rPr>
              <w:t>ь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ного вида товаров, работ, услуг</w:t>
            </w:r>
          </w:p>
        </w:tc>
        <w:tc>
          <w:tcPr>
            <w:tcW w:w="1040" w:type="dxa"/>
            <w:gridSpan w:val="2"/>
            <w:vAlign w:val="center"/>
          </w:tcPr>
          <w:p w:rsidR="007012D4" w:rsidRPr="004E2EAB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Единица измерения</w:t>
            </w:r>
          </w:p>
        </w:tc>
        <w:tc>
          <w:tcPr>
            <w:tcW w:w="5737" w:type="dxa"/>
            <w:gridSpan w:val="12"/>
            <w:vAlign w:val="center"/>
          </w:tcPr>
          <w:p w:rsidR="007012D4" w:rsidRPr="004E2EAB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 w:rsidRPr="004E2EAB">
              <w:rPr>
                <w:rFonts w:ascii="PT Astra Serif" w:hAnsi="PT Astra Serif"/>
                <w:sz w:val="16"/>
                <w:szCs w:val="16"/>
                <w:highlight w:val="white"/>
              </w:rPr>
              <w:t>Требования к потребительским свойствам (в том числе качеству) и иным хара</w:t>
            </w:r>
            <w:r w:rsidRPr="004E2EAB">
              <w:rPr>
                <w:rFonts w:ascii="PT Astra Serif" w:hAnsi="PT Astra Serif"/>
                <w:sz w:val="16"/>
                <w:szCs w:val="16"/>
                <w:highlight w:val="white"/>
              </w:rPr>
              <w:t>к</w:t>
            </w:r>
            <w:r w:rsidRPr="004E2EAB">
              <w:rPr>
                <w:rFonts w:ascii="PT Astra Serif" w:hAnsi="PT Astra Serif"/>
                <w:sz w:val="16"/>
                <w:szCs w:val="16"/>
                <w:highlight w:val="white"/>
              </w:rPr>
              <w:t>теристикам, утвержденные Администрацией Томской области</w:t>
            </w:r>
          </w:p>
        </w:tc>
        <w:tc>
          <w:tcPr>
            <w:tcW w:w="7512" w:type="dxa"/>
            <w:gridSpan w:val="9"/>
            <w:shd w:val="clear" w:color="auto" w:fill="auto"/>
            <w:vAlign w:val="center"/>
          </w:tcPr>
          <w:p w:rsidR="007012D4" w:rsidRPr="004E2EAB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 w:rsidRPr="004E2EAB">
              <w:rPr>
                <w:rFonts w:ascii="PT Astra Serif" w:hAnsi="PT Astra Serif"/>
                <w:sz w:val="16"/>
                <w:szCs w:val="16"/>
                <w:highlight w:val="white"/>
              </w:rPr>
              <w:t>Требования к потребительским свойствам (в том числе качеству) и иным характеристикам, утвержденные Правительством Томской области для нужд Правительства Томской области</w:t>
            </w:r>
          </w:p>
        </w:tc>
      </w:tr>
      <w:tr w:rsidR="007012D4" w:rsidRPr="004E2EAB" w:rsidTr="009A2F22">
        <w:trPr>
          <w:cantSplit/>
          <w:trHeight w:val="1134"/>
          <w:jc w:val="center"/>
        </w:trPr>
        <w:tc>
          <w:tcPr>
            <w:tcW w:w="442" w:type="dxa"/>
            <w:vMerge/>
          </w:tcPr>
          <w:p w:rsidR="007012D4" w:rsidRPr="004E2EAB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Pr="004E2EAB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Pr="004E2EAB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extDirection w:val="btLr"/>
            <w:vAlign w:val="center"/>
          </w:tcPr>
          <w:p w:rsidR="007012D4" w:rsidRPr="004E2EAB" w:rsidRDefault="006E10FD" w:rsidP="00A7247D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код по ОКЕИ</w:t>
            </w:r>
          </w:p>
        </w:tc>
        <w:tc>
          <w:tcPr>
            <w:tcW w:w="567" w:type="dxa"/>
            <w:textDirection w:val="btLr"/>
            <w:vAlign w:val="center"/>
          </w:tcPr>
          <w:p w:rsidR="007012D4" w:rsidRPr="004E2EAB" w:rsidRDefault="006E10FD" w:rsidP="00A7247D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наименование</w:t>
            </w:r>
          </w:p>
        </w:tc>
        <w:tc>
          <w:tcPr>
            <w:tcW w:w="851" w:type="dxa"/>
          </w:tcPr>
          <w:p w:rsidR="007012D4" w:rsidRPr="004E2EAB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характ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е</w:t>
            </w:r>
            <w:r w:rsidRPr="004E2EAB">
              <w:rPr>
                <w:rFonts w:ascii="PT Astra Serif" w:hAnsi="PT Astra Serif"/>
                <w:sz w:val="16"/>
                <w:szCs w:val="16"/>
              </w:rPr>
              <w:t>ристика</w:t>
            </w:r>
          </w:p>
        </w:tc>
        <w:tc>
          <w:tcPr>
            <w:tcW w:w="4886" w:type="dxa"/>
            <w:gridSpan w:val="11"/>
          </w:tcPr>
          <w:p w:rsidR="007012D4" w:rsidRPr="004E2EAB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784" w:type="dxa"/>
          </w:tcPr>
          <w:p w:rsidR="007012D4" w:rsidRPr="004E2EAB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характ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е</w:t>
            </w:r>
            <w:r w:rsidRPr="004E2EAB">
              <w:rPr>
                <w:rFonts w:ascii="PT Astra Serif" w:hAnsi="PT Astra Serif"/>
                <w:sz w:val="16"/>
                <w:szCs w:val="16"/>
              </w:rPr>
              <w:t>ристика</w:t>
            </w:r>
          </w:p>
        </w:tc>
        <w:tc>
          <w:tcPr>
            <w:tcW w:w="5069" w:type="dxa"/>
            <w:gridSpan w:val="6"/>
          </w:tcPr>
          <w:p w:rsidR="007012D4" w:rsidRPr="004E2EAB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4E2EAB">
              <w:rPr>
                <w:rFonts w:ascii="PT Astra Serif" w:hAnsi="PT Astra Serif"/>
                <w:sz w:val="14"/>
                <w:szCs w:val="14"/>
              </w:rPr>
              <w:t>значение характеристики</w:t>
            </w:r>
          </w:p>
        </w:tc>
        <w:tc>
          <w:tcPr>
            <w:tcW w:w="1280" w:type="dxa"/>
          </w:tcPr>
          <w:p w:rsidR="007012D4" w:rsidRPr="004E2EAB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4E2EAB">
              <w:rPr>
                <w:rFonts w:ascii="PT Astra Serif" w:hAnsi="PT Astra Serif"/>
                <w:sz w:val="14"/>
                <w:szCs w:val="14"/>
              </w:rPr>
              <w:t>обоснование отклонения знач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ния характерист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ки от утвержде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ной приложением № 2 к Правилам определения требований к закупаемым гос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у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дарственными органами Томской области, органом управления Те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риториальным фондом обяз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а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тельного мед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цинского страх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вания Томской области, опред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ленными в соо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ветствии с Бю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жетным кодексом Российской Фед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рации наиболее значимыми учр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ждениями науки, образования, культуры и здр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а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воохранения, подведомстве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ными им казе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ными учрежден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ями, бюджетными учреждениями и унитарными пре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приятиями 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дельным видам товаров, работ, услуг (в том числе предельные цены товаров, работ, услуг)</w:t>
            </w:r>
          </w:p>
        </w:tc>
        <w:tc>
          <w:tcPr>
            <w:tcW w:w="379" w:type="dxa"/>
            <w:textDirection w:val="btLr"/>
            <w:vAlign w:val="center"/>
          </w:tcPr>
          <w:p w:rsidR="007012D4" w:rsidRPr="004E2EAB" w:rsidRDefault="006E10FD" w:rsidP="00A7247D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функциональное назначение</w:t>
            </w:r>
          </w:p>
        </w:tc>
      </w:tr>
      <w:tr w:rsidR="007012D4" w:rsidTr="009A2F22">
        <w:trPr>
          <w:trHeight w:val="537"/>
          <w:jc w:val="center"/>
        </w:trPr>
        <w:tc>
          <w:tcPr>
            <w:tcW w:w="16464" w:type="dxa"/>
            <w:gridSpan w:val="26"/>
            <w:vAlign w:val="center"/>
          </w:tcPr>
          <w:p w:rsidR="007012D4" w:rsidRDefault="006E10FD" w:rsidP="00917A65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Отдельные виды товаров, работ, услуг, включенные в перечень отдельных видов товаров, работ, услуг, предусмотренный приложением №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</w:p>
        </w:tc>
      </w:tr>
      <w:tr w:rsidR="007012D4" w:rsidTr="009A2F22">
        <w:trPr>
          <w:trHeight w:val="235"/>
          <w:jc w:val="center"/>
        </w:trPr>
        <w:tc>
          <w:tcPr>
            <w:tcW w:w="442" w:type="dxa"/>
            <w:vMerge w:val="restart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 w:val="restart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 w:val="restart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Merge w:val="restart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64" w:type="dxa"/>
            <w:gridSpan w:val="4"/>
            <w:vMerge w:val="restart"/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гражданской службы категории «руководители»</w:t>
            </w:r>
          </w:p>
        </w:tc>
        <w:tc>
          <w:tcPr>
            <w:tcW w:w="807" w:type="dxa"/>
            <w:gridSpan w:val="2"/>
            <w:vMerge w:val="restart"/>
            <w:textDirection w:val="btLr"/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ской службы категории «помощники (советники)»</w:t>
            </w:r>
          </w:p>
        </w:tc>
        <w:tc>
          <w:tcPr>
            <w:tcW w:w="807" w:type="dxa"/>
            <w:gridSpan w:val="2"/>
            <w:vMerge w:val="restart"/>
            <w:textDirection w:val="btLr"/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ской службы категории «специал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сты»</w:t>
            </w:r>
          </w:p>
        </w:tc>
        <w:tc>
          <w:tcPr>
            <w:tcW w:w="841" w:type="dxa"/>
            <w:gridSpan w:val="2"/>
            <w:vMerge w:val="restart"/>
            <w:textDirection w:val="btLr"/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ской службы категории «обеспечив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ющие специалисты»</w:t>
            </w:r>
          </w:p>
        </w:tc>
        <w:tc>
          <w:tcPr>
            <w:tcW w:w="851" w:type="dxa"/>
            <w:gridSpan w:val="2"/>
            <w:vMerge w:val="restart"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069" w:type="dxa"/>
            <w:gridSpan w:val="6"/>
            <w:shd w:val="clear" w:color="auto" w:fill="auto"/>
            <w:vAlign w:val="center"/>
          </w:tcPr>
          <w:p w:rsidR="007012D4" w:rsidRPr="002A702F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2A702F">
              <w:rPr>
                <w:rFonts w:ascii="PT Astra Serif" w:hAnsi="PT Astra Serif"/>
                <w:sz w:val="16"/>
                <w:szCs w:val="16"/>
              </w:rPr>
              <w:t>Правительство Томской области</w:t>
            </w:r>
          </w:p>
        </w:tc>
        <w:tc>
          <w:tcPr>
            <w:tcW w:w="1280" w:type="dxa"/>
            <w:vMerge w:val="restart"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 w:val="restart"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85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64" w:type="dxa"/>
            <w:gridSpan w:val="4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07" w:type="dxa"/>
            <w:gridSpan w:val="2"/>
            <w:vMerge/>
            <w:textDirection w:val="btLr"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07" w:type="dxa"/>
            <w:gridSpan w:val="2"/>
            <w:vMerge/>
            <w:textDirection w:val="btLr"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1" w:type="dxa"/>
            <w:gridSpan w:val="2"/>
            <w:vMerge/>
            <w:textDirection w:val="btLr"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0" w:type="dxa"/>
            <w:gridSpan w:val="3"/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должности государственной гра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ж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данской службы категории «рук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о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водители»</w:t>
            </w:r>
          </w:p>
        </w:tc>
        <w:tc>
          <w:tcPr>
            <w:tcW w:w="833" w:type="dxa"/>
            <w:vMerge w:val="restart"/>
            <w:textDirection w:val="btLr"/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должности государственной гражданской службы категории «помощники (советники)»</w:t>
            </w:r>
          </w:p>
        </w:tc>
        <w:tc>
          <w:tcPr>
            <w:tcW w:w="833" w:type="dxa"/>
            <w:vMerge w:val="restart"/>
            <w:textDirection w:val="btLr"/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должности государственной гражданской службы категории «специалисты»</w:t>
            </w:r>
          </w:p>
        </w:tc>
        <w:tc>
          <w:tcPr>
            <w:tcW w:w="833" w:type="dxa"/>
            <w:vMerge w:val="restart"/>
            <w:textDirection w:val="btLr"/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должности государственной гражданской службы категории «обеспечивающие специал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сты»</w:t>
            </w:r>
          </w:p>
        </w:tc>
        <w:tc>
          <w:tcPr>
            <w:tcW w:w="1280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cantSplit/>
          <w:trHeight w:val="1437"/>
          <w:jc w:val="center"/>
        </w:trPr>
        <w:tc>
          <w:tcPr>
            <w:tcW w:w="442" w:type="dxa"/>
            <w:vMerge/>
            <w:tcBorders>
              <w:bottom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bottom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bottom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Merge/>
            <w:tcBorders>
              <w:bottom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6" w:type="dxa"/>
            <w:textDirection w:val="btLr"/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789" w:type="dxa"/>
            <w:textDirection w:val="btLr"/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789" w:type="dxa"/>
            <w:gridSpan w:val="2"/>
            <w:textDirection w:val="btLr"/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807" w:type="dxa"/>
            <w:gridSpan w:val="2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07" w:type="dxa"/>
            <w:gridSpan w:val="2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41" w:type="dxa"/>
            <w:gridSpan w:val="2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04" w:type="dxa"/>
            <w:textDirection w:val="btLr"/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группа высших должностей</w:t>
            </w:r>
          </w:p>
        </w:tc>
        <w:tc>
          <w:tcPr>
            <w:tcW w:w="833" w:type="dxa"/>
            <w:textDirection w:val="btLr"/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группа главных должностей</w:t>
            </w:r>
          </w:p>
        </w:tc>
        <w:tc>
          <w:tcPr>
            <w:tcW w:w="833" w:type="dxa"/>
            <w:textDirection w:val="btLr"/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группа ведущих должностей</w:t>
            </w:r>
          </w:p>
        </w:tc>
        <w:tc>
          <w:tcPr>
            <w:tcW w:w="833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33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33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bottom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bottom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9"/>
          <w:jc w:val="center"/>
        </w:trPr>
        <w:tc>
          <w:tcPr>
            <w:tcW w:w="442" w:type="dxa"/>
            <w:vMerge w:val="restart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705" w:type="dxa"/>
            <w:vMerge w:val="restart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26.20.11</w:t>
            </w:r>
          </w:p>
        </w:tc>
        <w:tc>
          <w:tcPr>
            <w:tcW w:w="1028" w:type="dxa"/>
            <w:vMerge w:val="restart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ры порт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тивные массой не более 10 кг</w:t>
            </w:r>
            <w:r w:rsidR="006020A5">
              <w:rPr>
                <w:rFonts w:ascii="PT Astra Serif" w:hAnsi="PT Astra Serif"/>
                <w:sz w:val="16"/>
                <w:szCs w:val="16"/>
              </w:rPr>
              <w:t xml:space="preserve">, такие </w:t>
            </w:r>
            <w:r>
              <w:rPr>
                <w:rFonts w:ascii="PT Astra Serif" w:hAnsi="PT Astra Serif"/>
                <w:sz w:val="16"/>
                <w:szCs w:val="16"/>
              </w:rPr>
              <w:t>как ноутбуки, планшетные 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ры, карма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комп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ютеры, в том числе совмеща</w:t>
            </w:r>
            <w:r>
              <w:rPr>
                <w:rFonts w:ascii="PT Astra Serif" w:hAnsi="PT Astra Serif"/>
                <w:sz w:val="16"/>
                <w:szCs w:val="16"/>
              </w:rPr>
              <w:t>ю</w:t>
            </w:r>
            <w:r>
              <w:rPr>
                <w:rFonts w:ascii="PT Astra Serif" w:hAnsi="PT Astra Serif"/>
                <w:sz w:val="16"/>
                <w:szCs w:val="16"/>
              </w:rPr>
              <w:t>щие фун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 мобил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ного тел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фонного аппарата, электронные записные книжки и аналогичная компьюте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ная техника</w:t>
            </w:r>
          </w:p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 w:rsidP="0043511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проду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ции: ноу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буки, пла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шетные компьютеры</w:t>
            </w:r>
          </w:p>
        </w:tc>
        <w:tc>
          <w:tcPr>
            <w:tcW w:w="14289" w:type="dxa"/>
            <w:gridSpan w:val="23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Планшетные компьютеры</w:t>
            </w:r>
          </w:p>
        </w:tc>
      </w:tr>
      <w:tr w:rsidR="007012D4" w:rsidTr="009A2F22">
        <w:trPr>
          <w:trHeight w:val="485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10 дюймов, жидкокристаллич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ский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9A2F22">
        <w:trPr>
          <w:trHeight w:val="297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166</w:t>
            </w:r>
          </w:p>
        </w:tc>
        <w:tc>
          <w:tcPr>
            <w:tcW w:w="567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кил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более 0,7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419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020A5" w:rsidP="00F60209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8</w:t>
            </w:r>
            <w:r w:rsidR="00F60209">
              <w:rPr>
                <w:rFonts w:ascii="PT Astra Serif" w:eastAsia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eastAsia="PT Astra Serif" w:hAnsi="PT Astra Serif"/>
                <w:sz w:val="16"/>
                <w:szCs w:val="16"/>
              </w:rPr>
              <w:t>ядерный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57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67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1.8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581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6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480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128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440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33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привод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привод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1036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наличие модуля WiFi, Bluetooth, Поддержка 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4G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right w:val="none" w:sz="4" w:space="0" w:color="000000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87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встроенный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11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5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ограничение не уст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новлено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182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1206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 на пла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шетный компь</w:t>
            </w:r>
            <w:r>
              <w:rPr>
                <w:rFonts w:ascii="PT Astra Serif" w:hAnsi="PT Astra Serif"/>
                <w:sz w:val="16"/>
                <w:szCs w:val="16"/>
              </w:rPr>
              <w:t>ю</w:t>
            </w:r>
            <w:r>
              <w:rPr>
                <w:rFonts w:ascii="PT Astra Serif" w:hAnsi="PT Astra Serif"/>
                <w:sz w:val="16"/>
                <w:szCs w:val="16"/>
              </w:rPr>
              <w:t>тер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60 тыс.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60 тыс.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60  тыс.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 на пла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шетный компь</w:t>
            </w:r>
            <w:r>
              <w:rPr>
                <w:rFonts w:ascii="PT Astra Serif" w:hAnsi="PT Astra Serif"/>
                <w:sz w:val="16"/>
                <w:szCs w:val="16"/>
              </w:rPr>
              <w:t>ю</w:t>
            </w:r>
            <w:r>
              <w:rPr>
                <w:rFonts w:ascii="PT Astra Serif" w:hAnsi="PT Astra Serif"/>
                <w:sz w:val="16"/>
                <w:szCs w:val="16"/>
              </w:rPr>
              <w:t>тер</w:t>
            </w:r>
          </w:p>
        </w:tc>
        <w:tc>
          <w:tcPr>
            <w:tcW w:w="17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60 тыс.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8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289" w:type="dxa"/>
            <w:gridSpan w:val="23"/>
            <w:tcBorders>
              <w:bottom w:val="single" w:sz="4" w:space="0" w:color="auto"/>
            </w:tcBorders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Ноутбук</w:t>
            </w:r>
          </w:p>
        </w:tc>
      </w:tr>
      <w:tr w:rsidR="007012D4" w:rsidTr="009A2F22">
        <w:trPr>
          <w:trHeight w:val="276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более 18 дюймов, жидкокр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сталлический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9A2F22">
        <w:trPr>
          <w:trHeight w:val="276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кил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более 5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76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915F25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8-ядерный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76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более 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76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8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496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512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76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SSD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76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привод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привод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76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наличие модуля WiFi, Bluetooth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50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интегрированный/дискретный видеоадаптер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76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6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76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76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2"/>
          <w:jc w:val="center"/>
        </w:trPr>
        <w:tc>
          <w:tcPr>
            <w:tcW w:w="442" w:type="dxa"/>
            <w:vMerge/>
            <w:tcBorders>
              <w:bottom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bottom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bottom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 на ноу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бук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060E23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100 тыс.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060E23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100 тыс</w:t>
            </w:r>
            <w:r w:rsidR="00060E23"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100 тыс.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 на ноу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бук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100 тыс.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630"/>
          <w:jc w:val="center"/>
        </w:trPr>
        <w:tc>
          <w:tcPr>
            <w:tcW w:w="442" w:type="dxa"/>
            <w:vMerge w:val="restar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2.</w:t>
            </w:r>
          </w:p>
        </w:tc>
        <w:tc>
          <w:tcPr>
            <w:tcW w:w="70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26.20.15</w:t>
            </w:r>
          </w:p>
        </w:tc>
        <w:tc>
          <w:tcPr>
            <w:tcW w:w="102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Машины вычисл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тельные электронные цифровые прочие, содержащие или не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держащие в одном ко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пусе одно или два из следующих устройств для автом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тической обработки данных: запомина</w:t>
            </w:r>
            <w:r>
              <w:rPr>
                <w:rFonts w:ascii="PT Astra Serif" w:hAnsi="PT Astra Serif"/>
                <w:sz w:val="16"/>
                <w:szCs w:val="16"/>
              </w:rPr>
              <w:t>ю</w:t>
            </w:r>
            <w:r>
              <w:rPr>
                <w:rFonts w:ascii="PT Astra Serif" w:hAnsi="PT Astra Serif"/>
                <w:sz w:val="16"/>
                <w:szCs w:val="16"/>
              </w:rPr>
              <w:t>щие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ства, устрой</w:t>
            </w:r>
            <w:r w:rsidR="00A476A5">
              <w:rPr>
                <w:rFonts w:ascii="PT Astra Serif" w:hAnsi="PT Astra Serif"/>
                <w:sz w:val="16"/>
                <w:szCs w:val="16"/>
              </w:rPr>
              <w:t>ства ввода, устройства вывода</w:t>
            </w:r>
          </w:p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проду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ции: комп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ютеры пе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сональные настольные, рабочие станции вывода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0A5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(м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ноблок/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ный блок и мон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0A5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(м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ноблок/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ный блок и мон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тор)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моноблок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системный блок и монитор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9A2F22">
        <w:trPr>
          <w:trHeight w:val="629"/>
          <w:jc w:val="center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039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Дюйм (25,4 мм)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0A5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на/мони</w:t>
            </w:r>
            <w:r w:rsidR="006020A5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тора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020A5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на/мони</w:t>
            </w:r>
            <w:r w:rsidR="006020A5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тора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диагональ монитора – не более 32 дюймов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499"/>
          <w:jc w:val="center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не менее 8-ядерный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637"/>
          <w:jc w:val="center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более 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493"/>
          <w:jc w:val="center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не менее 16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645"/>
          <w:jc w:val="center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512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485"/>
          <w:jc w:val="center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SSD,</w:t>
            </w:r>
            <w:r w:rsidR="006020A5">
              <w:rPr>
                <w:rFonts w:ascii="PT Astra Serif" w:eastAsia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HDD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440"/>
          <w:jc w:val="center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привод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привод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60"/>
          <w:jc w:val="center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интегрированный/дискретный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20"/>
          <w:jc w:val="center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60"/>
          <w:jc w:val="center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0"/>
          <w:jc w:val="center"/>
        </w:trPr>
        <w:tc>
          <w:tcPr>
            <w:tcW w:w="44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моноблок: не более 110 тыс.</w:t>
            </w:r>
          </w:p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монитор:</w:t>
            </w:r>
            <w:r w:rsidR="006D3B44">
              <w:rPr>
                <w:rFonts w:ascii="PT Astra Serif" w:eastAsia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не более 30  тыс.</w:t>
            </w:r>
          </w:p>
          <w:p w:rsidR="007012D4" w:rsidRDefault="006E10FD" w:rsidP="006D3B4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системный блок:</w:t>
            </w:r>
            <w:r w:rsidR="006D3B44">
              <w:rPr>
                <w:rFonts w:ascii="PT Astra Serif" w:eastAsia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не более 85 тыс.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bottom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71"/>
          <w:jc w:val="center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26.20.16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Устройства ввода или вывода, содержащие или не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держащие в одном ко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пусе зап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 w:rsidR="00A476A5">
              <w:rPr>
                <w:rFonts w:ascii="PT Astra Serif" w:hAnsi="PT Astra Serif"/>
                <w:sz w:val="16"/>
                <w:szCs w:val="16"/>
              </w:rPr>
              <w:t>минающие устройства</w:t>
            </w:r>
          </w:p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проду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ции: при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теры, скан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ры</w:t>
            </w:r>
          </w:p>
        </w:tc>
        <w:tc>
          <w:tcPr>
            <w:tcW w:w="1428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Многофункциональное устройство A4</w:t>
            </w:r>
          </w:p>
        </w:tc>
      </w:tr>
      <w:tr w:rsidR="007012D4" w:rsidTr="009A2F22">
        <w:trPr>
          <w:trHeight w:val="800"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ный/ла</w:t>
            </w:r>
            <w:r w:rsidR="006020A5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зерный – для при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тера)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ный/ла</w:t>
            </w:r>
            <w:r w:rsidR="006020A5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зерный – для при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тера)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6D3B4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лазерный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9A2F22">
        <w:trPr>
          <w:trHeight w:val="1019"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(для сканера)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(для сканера)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6D3B4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600х600 dpi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440"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BC70D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черно-белый/цветной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440"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6D3B4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А4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90"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D27C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ти/скани</w:t>
            </w:r>
            <w:r w:rsidR="00D204F4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D27C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ти/скани</w:t>
            </w:r>
            <w:r w:rsidR="00D204F4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6D3B4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в черно-белом режиме:</w:t>
            </w:r>
          </w:p>
          <w:p w:rsidR="007012D4" w:rsidRDefault="006E10FD" w:rsidP="006D3B4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не более 85 </w:t>
            </w:r>
            <w:r w:rsidR="00D05B05">
              <w:rPr>
                <w:rFonts w:ascii="PT Astra Serif" w:eastAsia="PT Astra Serif" w:hAnsi="PT Astra Serif"/>
                <w:sz w:val="16"/>
                <w:szCs w:val="16"/>
              </w:rPr>
              <w:t>стр./мин.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(А4)</w:t>
            </w:r>
          </w:p>
          <w:p w:rsidR="007012D4" w:rsidRDefault="006E10FD" w:rsidP="006D3B4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в цветном режиме:</w:t>
            </w:r>
          </w:p>
          <w:p w:rsidR="007012D4" w:rsidRDefault="006E10FD" w:rsidP="006D3B4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не более 75 </w:t>
            </w:r>
            <w:r w:rsidR="00D05B05">
              <w:rPr>
                <w:rFonts w:ascii="PT Astra Serif" w:eastAsia="PT Astra Serif" w:hAnsi="PT Astra Serif"/>
                <w:sz w:val="16"/>
                <w:szCs w:val="16"/>
              </w:rPr>
              <w:t>стр./мин.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/</w:t>
            </w:r>
          </w:p>
          <w:p w:rsidR="007012D4" w:rsidRDefault="006E10FD" w:rsidP="006D3B4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скорость сканирования: не более 47 </w:t>
            </w:r>
            <w:r w:rsidR="00D05B05">
              <w:rPr>
                <w:rFonts w:ascii="PT Astra Serif" w:eastAsia="PT Astra Serif" w:hAnsi="PT Astra Serif"/>
                <w:sz w:val="16"/>
                <w:szCs w:val="16"/>
              </w:rPr>
              <w:t>стр./мин.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510"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фейсов (сетевой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фейсов (сетевой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6D3B4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двухстороннее сканиров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ние/печать, АПД, сетевой инте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фейс, работа с сетевыми папками, ЖК-дисплей, интерфейс 2.0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6D3B4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черно-белый:</w:t>
            </w:r>
            <w:r w:rsidR="00915F25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не более 200 тыс.</w:t>
            </w:r>
          </w:p>
          <w:p w:rsidR="007012D4" w:rsidRDefault="006E10FD" w:rsidP="00915F25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цветной:</w:t>
            </w:r>
            <w:r w:rsidR="00915F25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не более 150 тыс.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70"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289" w:type="dxa"/>
            <w:gridSpan w:val="2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Многофункциональное устройство A3</w:t>
            </w: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ный/ла</w:t>
            </w:r>
            <w:r w:rsidR="00D204F4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зерный – для при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тера)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ный/ла</w:t>
            </w:r>
            <w:r w:rsidR="00D204F4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зерный – для при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тера)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лазерный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(для сканера)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(для сканера)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600x600 dpi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черно-белый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А3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1D27CC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</w:t>
            </w:r>
            <w:r w:rsidR="00D204F4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ниров</w:t>
            </w:r>
            <w:r w:rsidR="006E10FD">
              <w:rPr>
                <w:rFonts w:ascii="PT Astra Serif" w:hAnsi="PT Astra Serif"/>
                <w:sz w:val="16"/>
                <w:szCs w:val="16"/>
              </w:rPr>
              <w:t>а</w:t>
            </w:r>
            <w:r w:rsidR="006E10FD"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1D27CC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</w:t>
            </w:r>
            <w:r w:rsidR="00D204F4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ниров</w:t>
            </w:r>
            <w:r w:rsidR="006E10FD">
              <w:rPr>
                <w:rFonts w:ascii="PT Astra Serif" w:hAnsi="PT Astra Serif"/>
                <w:sz w:val="16"/>
                <w:szCs w:val="16"/>
              </w:rPr>
              <w:t>а</w:t>
            </w:r>
            <w:r w:rsidR="006E10FD"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D27CC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40 </w:t>
            </w:r>
            <w:r w:rsidR="00D05B05">
              <w:rPr>
                <w:rFonts w:ascii="PT Astra Serif" w:eastAsia="PT Astra Serif" w:hAnsi="PT Astra Serif"/>
                <w:sz w:val="16"/>
                <w:szCs w:val="16"/>
              </w:rPr>
              <w:t>стр./мин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. (A4) / 50 </w:t>
            </w:r>
            <w:r w:rsidR="002A702F">
              <w:rPr>
                <w:rFonts w:ascii="PT Astra Serif" w:eastAsia="PT Astra Serif" w:hAnsi="PT Astra Serif"/>
                <w:sz w:val="16"/>
                <w:szCs w:val="16"/>
              </w:rPr>
              <w:t>стр./мин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  <w:tcBorders>
              <w:top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фейсов (сетевой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фейсов (сетевой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двухстороннее сканиров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ние/печать, АПД, сетевой инте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фейс, работа с сетевыми папками, ЖК-дисплей, интерфейс 2.0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не более 150 тыс.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14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289" w:type="dxa"/>
            <w:gridSpan w:val="23"/>
            <w:tcBorders>
              <w:top w:val="single" w:sz="4" w:space="0" w:color="auto"/>
              <w:bottom w:val="single" w:sz="4" w:space="0" w:color="auto"/>
            </w:tcBorders>
          </w:tcPr>
          <w:p w:rsidR="007012D4" w:rsidRDefault="006E10FD" w:rsidP="0063181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Принтер лазерный черно</w:t>
            </w:r>
            <w:r w:rsidR="0063181D">
              <w:rPr>
                <w:rFonts w:ascii="PT Astra Serif" w:eastAsia="PT Astra Serif" w:hAnsi="PT Astra Serif"/>
                <w:sz w:val="16"/>
                <w:szCs w:val="16"/>
              </w:rPr>
              <w:t>-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белый</w:t>
            </w: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2D0723" w:rsidRDefault="006E10FD" w:rsidP="002D0723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2D0723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2D0723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2D0723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2D0723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лазерный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(для сканера)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(для сканера)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черно-белый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A4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1D27CC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</w:t>
            </w:r>
            <w:r w:rsidR="00D204F4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ниров</w:t>
            </w:r>
            <w:r w:rsidR="006E10FD">
              <w:rPr>
                <w:rFonts w:ascii="PT Astra Serif" w:hAnsi="PT Astra Serif"/>
                <w:sz w:val="16"/>
                <w:szCs w:val="16"/>
              </w:rPr>
              <w:t>а</w:t>
            </w:r>
            <w:r w:rsidR="006E10FD"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1D27CC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</w:t>
            </w:r>
            <w:r w:rsidR="00D204F4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ниров</w:t>
            </w:r>
            <w:r w:rsidR="006E10FD">
              <w:rPr>
                <w:rFonts w:ascii="PT Astra Serif" w:hAnsi="PT Astra Serif"/>
                <w:sz w:val="16"/>
                <w:szCs w:val="16"/>
              </w:rPr>
              <w:t>а</w:t>
            </w:r>
            <w:r w:rsidR="006E10FD"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40 </w:t>
            </w:r>
            <w:r w:rsidR="00D05B05">
              <w:rPr>
                <w:rFonts w:ascii="PT Astra Serif" w:eastAsia="PT Astra Serif" w:hAnsi="PT Astra Serif"/>
                <w:sz w:val="16"/>
                <w:szCs w:val="16"/>
              </w:rPr>
              <w:t>стр./мин.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фейсов (сетевой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фейсов (сетевой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D0723" w:rsidRDefault="006E10FD" w:rsidP="002D0723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Сетевой интерфейс </w:t>
            </w:r>
            <w:r w:rsidR="002D0723">
              <w:rPr>
                <w:rFonts w:ascii="PT Astra Serif" w:eastAsia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наличие; двухсторонняя печать </w:t>
            </w:r>
            <w:r w:rsidR="002D0723">
              <w:rPr>
                <w:rFonts w:ascii="PT Astra Serif" w:eastAsia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наличие; интерфейс USB2.0 </w:t>
            </w:r>
            <w:r w:rsidR="002D0723">
              <w:rPr>
                <w:rFonts w:ascii="PT Astra Serif" w:eastAsia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наличие, </w:t>
            </w:r>
          </w:p>
          <w:p w:rsidR="007012D4" w:rsidRDefault="006E10FD" w:rsidP="00701D2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ЖК</w:t>
            </w:r>
            <w:r w:rsidR="00701D2B">
              <w:rPr>
                <w:rFonts w:ascii="PT Astra Serif" w:eastAsia="PT Astra Serif" w:hAnsi="PT Astra Serif"/>
                <w:sz w:val="16"/>
                <w:szCs w:val="16"/>
              </w:rPr>
              <w:t>-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дисплей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не более 200 тыс.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170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289" w:type="dxa"/>
            <w:gridSpan w:val="2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Принтер струйный цветной</w:t>
            </w: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2D0723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2D0723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2D0723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2D0723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струйный/ лазерный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(для сканера)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(для сканера)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цветной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А4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 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 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D05B05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5 стр./мин.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1437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фейсов (сетевой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фейсов (сетевой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D70FF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интерфейс USB2.0 </w:t>
            </w:r>
            <w:r w:rsidR="001D70FF">
              <w:rPr>
                <w:rFonts w:ascii="PT Astra Serif" w:eastAsia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наличие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не более 150 тыс.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11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289" w:type="dxa"/>
            <w:gridSpan w:val="23"/>
            <w:tcBorders>
              <w:top w:val="single" w:sz="4" w:space="0" w:color="auto"/>
              <w:bottom w:val="single" w:sz="4" w:space="0" w:color="auto"/>
            </w:tcBorders>
          </w:tcPr>
          <w:p w:rsidR="007012D4" w:rsidRDefault="006E10FD" w:rsidP="001D70FF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Принтер с термопечатью черно</w:t>
            </w:r>
            <w:r w:rsidR="00D204F4">
              <w:rPr>
                <w:rFonts w:ascii="PT Astra Serif" w:eastAsia="PT Astra Serif" w:hAnsi="PT Astra Serif"/>
                <w:sz w:val="16"/>
                <w:szCs w:val="16"/>
              </w:rPr>
              <w:t>-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белый</w:t>
            </w: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1D70FF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1D70FF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1D70FF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1D70FF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термопечать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(для сканера)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(для сканера)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/черно-белый)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черно-белый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A4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 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 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8 стр</w:t>
            </w:r>
            <w:r w:rsidR="00D05B05">
              <w:rPr>
                <w:rFonts w:ascii="PT Astra Serif" w:eastAsia="PT Astra Serif" w:hAnsi="PT Astra Serif"/>
                <w:sz w:val="16"/>
                <w:szCs w:val="16"/>
              </w:rPr>
              <w:t>.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/мин</w:t>
            </w:r>
            <w:r w:rsidR="00D05B05">
              <w:rPr>
                <w:rFonts w:ascii="PT Astra Serif" w:eastAsia="PT Astra Serif" w:hAnsi="PT Astra Serif"/>
                <w:sz w:val="16"/>
                <w:szCs w:val="16"/>
              </w:rPr>
              <w:t>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2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фейсов (сетевой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фейсов (сетевой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D70FF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сетевой интерфейс стандарта 802.11n </w:t>
            </w:r>
            <w:r w:rsidR="001D70FF">
              <w:rPr>
                <w:rFonts w:ascii="PT Astra Serif" w:eastAsia="PT Astra Serif" w:hAnsi="PT Astra Serif"/>
                <w:sz w:val="16"/>
                <w:szCs w:val="16"/>
              </w:rPr>
              <w:t xml:space="preserve">– 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наличие; интерфейс USB2.0 </w:t>
            </w:r>
            <w:r w:rsidR="001D70FF">
              <w:rPr>
                <w:rFonts w:ascii="PT Astra Serif" w:eastAsia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наличие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143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не более 200 тыс.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44"/>
          <w:jc w:val="center"/>
        </w:trPr>
        <w:tc>
          <w:tcPr>
            <w:tcW w:w="442" w:type="dxa"/>
            <w:vMerge w:val="restart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705" w:type="dxa"/>
            <w:vMerge w:val="restart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26.30.11</w:t>
            </w:r>
          </w:p>
        </w:tc>
        <w:tc>
          <w:tcPr>
            <w:tcW w:w="1028" w:type="dxa"/>
            <w:vMerge w:val="restart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Аппаратура коммуник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ционная пере</w:t>
            </w:r>
            <w:r w:rsidR="00A476A5">
              <w:rPr>
                <w:rFonts w:ascii="PT Astra Serif" w:hAnsi="PT Astra Serif"/>
                <w:sz w:val="16"/>
                <w:szCs w:val="16"/>
              </w:rPr>
              <w:t>дающая с приемн</w:t>
            </w:r>
            <w:r w:rsidR="00A476A5">
              <w:rPr>
                <w:rFonts w:ascii="PT Astra Serif" w:hAnsi="PT Astra Serif"/>
                <w:sz w:val="16"/>
                <w:szCs w:val="16"/>
              </w:rPr>
              <w:t>ы</w:t>
            </w:r>
            <w:r w:rsidR="00A476A5">
              <w:rPr>
                <w:rFonts w:ascii="PT Astra Serif" w:hAnsi="PT Astra Serif"/>
                <w:sz w:val="16"/>
                <w:szCs w:val="16"/>
              </w:rPr>
              <w:t>ми устро</w:t>
            </w:r>
            <w:r w:rsidR="00A476A5">
              <w:rPr>
                <w:rFonts w:ascii="PT Astra Serif" w:hAnsi="PT Astra Serif"/>
                <w:sz w:val="16"/>
                <w:szCs w:val="16"/>
              </w:rPr>
              <w:t>й</w:t>
            </w:r>
            <w:r w:rsidR="00A476A5">
              <w:rPr>
                <w:rFonts w:ascii="PT Astra Serif" w:hAnsi="PT Astra Serif"/>
                <w:sz w:val="16"/>
                <w:szCs w:val="16"/>
              </w:rPr>
              <w:t>ствами</w:t>
            </w:r>
          </w:p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проду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ции: тел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фоны 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бильные</w:t>
            </w: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(т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лефон/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смартфон)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(т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лефон/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смартфон)</w:t>
            </w:r>
          </w:p>
        </w:tc>
        <w:tc>
          <w:tcPr>
            <w:tcW w:w="50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D70FF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Для всех должностей </w:t>
            </w:r>
            <w:r w:rsidR="001D70FF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9A2F22">
        <w:trPr>
          <w:trHeight w:val="262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стандарты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стандарты</w:t>
            </w:r>
          </w:p>
        </w:tc>
        <w:tc>
          <w:tcPr>
            <w:tcW w:w="506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0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506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0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506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144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управл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(се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сорный/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кнопо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ный)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04F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управл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(се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сорный/</w:t>
            </w:r>
          </w:p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кнопо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ный)</w:t>
            </w:r>
          </w:p>
        </w:tc>
        <w:tc>
          <w:tcPr>
            <w:tcW w:w="506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20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ство SIM-карт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ство SIM-карт</w:t>
            </w:r>
          </w:p>
        </w:tc>
        <w:tc>
          <w:tcPr>
            <w:tcW w:w="506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516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и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фейсов (Wi-Fi, Bluetooth, USB, GPS) 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и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фейсов (Wi-Fi, Bluetooth, USB, GPS) </w:t>
            </w:r>
          </w:p>
        </w:tc>
        <w:tc>
          <w:tcPr>
            <w:tcW w:w="506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11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оборуд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оборуд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506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527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15 тыс.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15 тыс.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15 тыс.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9A2F22">
        <w:trPr>
          <w:trHeight w:val="387"/>
          <w:jc w:val="center"/>
        </w:trPr>
        <w:tc>
          <w:tcPr>
            <w:tcW w:w="442" w:type="dxa"/>
            <w:vMerge w:val="restart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5.</w:t>
            </w:r>
          </w:p>
        </w:tc>
        <w:tc>
          <w:tcPr>
            <w:tcW w:w="705" w:type="dxa"/>
            <w:vMerge w:val="restart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29.10.2</w:t>
            </w:r>
          </w:p>
        </w:tc>
        <w:tc>
          <w:tcPr>
            <w:tcW w:w="1028" w:type="dxa"/>
            <w:vMerge w:val="restart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Автомобили легковые</w:t>
            </w:r>
          </w:p>
        </w:tc>
        <w:tc>
          <w:tcPr>
            <w:tcW w:w="47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C34B0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</w:t>
            </w:r>
            <w:r w:rsidR="006E10FD">
              <w:rPr>
                <w:rFonts w:ascii="PT Astra Serif" w:eastAsia="PT Astra Serif" w:hAnsi="PT Astra Serif"/>
                <w:sz w:val="16"/>
                <w:szCs w:val="16"/>
              </w:rPr>
              <w:t>е более 200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50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D70FF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Для всех должностей </w:t>
            </w:r>
            <w:r w:rsidR="001D70FF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9A2F22">
        <w:trPr>
          <w:trHeight w:val="20"/>
          <w:jc w:val="center"/>
        </w:trPr>
        <w:tc>
          <w:tcPr>
            <w:tcW w:w="442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Pr="00F30CD4" w:rsidRDefault="006E10FD" w:rsidP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гателя (силовой) установки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гателя (силовой) установки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7012D4" w:rsidRDefault="007012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12D4" w:rsidRDefault="007012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20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20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495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не более 1,5 </w:t>
            </w:r>
            <w:r w:rsidR="00FE3324">
              <w:rPr>
                <w:rFonts w:ascii="PT Astra Serif" w:eastAsia="PT Astra Serif" w:hAnsi="PT Astra Serif"/>
                <w:sz w:val="16"/>
                <w:szCs w:val="16"/>
              </w:rPr>
              <w:t>млн.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112"/>
          <w:jc w:val="center"/>
        </w:trPr>
        <w:tc>
          <w:tcPr>
            <w:tcW w:w="442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6.</w:t>
            </w:r>
          </w:p>
        </w:tc>
        <w:tc>
          <w:tcPr>
            <w:tcW w:w="705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29.10.3</w:t>
            </w:r>
          </w:p>
        </w:tc>
        <w:tc>
          <w:tcPr>
            <w:tcW w:w="1028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Средства автотран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с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портные для перевозки 10 или более человек</w:t>
            </w:r>
          </w:p>
        </w:tc>
        <w:tc>
          <w:tcPr>
            <w:tcW w:w="47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251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лош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диная сила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50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1D70FF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Для всех должностей </w:t>
            </w:r>
            <w:r w:rsidR="001D70FF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tcBorders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F30CD4" w:rsidTr="009A2F22">
        <w:trPr>
          <w:trHeight w:val="20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гателя (силовой) установки 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гателя (силовой) установки 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503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324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459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bottom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408"/>
          <w:jc w:val="center"/>
        </w:trPr>
        <w:tc>
          <w:tcPr>
            <w:tcW w:w="442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7.</w:t>
            </w:r>
          </w:p>
        </w:tc>
        <w:tc>
          <w:tcPr>
            <w:tcW w:w="705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29.10.4</w:t>
            </w:r>
          </w:p>
        </w:tc>
        <w:tc>
          <w:tcPr>
            <w:tcW w:w="1028" w:type="dxa"/>
            <w:vMerge w:val="restart"/>
            <w:tcBorders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Средства автотран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с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портные грузовые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лош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диная сила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50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131D20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Для всех должностей </w:t>
            </w:r>
            <w:r w:rsidR="00131D20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tcBorders>
              <w:top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F30CD4" w:rsidTr="009A2F22">
        <w:trPr>
          <w:trHeight w:val="20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2A702F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</w:t>
            </w:r>
            <w:r w:rsidR="00F30CD4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ип дв</w:t>
            </w:r>
            <w:r w:rsidR="00F30CD4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</w:t>
            </w:r>
            <w:r w:rsidR="00F30CD4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гателя (силовой) установки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2A702F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</w:t>
            </w:r>
            <w:r w:rsidR="00F30CD4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ип дв</w:t>
            </w:r>
            <w:r w:rsidR="00F30CD4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</w:t>
            </w:r>
            <w:r w:rsidR="00F30CD4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гателя (силовой) установки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195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2A702F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в</w:t>
            </w:r>
            <w:r w:rsidR="00F30CD4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ид то</w:t>
            </w:r>
            <w:r w:rsidR="00F30CD4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</w:t>
            </w:r>
            <w:r w:rsidR="00F30CD4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2A702F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в</w:t>
            </w:r>
            <w:r w:rsidR="00F30CD4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ид то</w:t>
            </w:r>
            <w:r w:rsidR="00F30CD4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</w:t>
            </w:r>
            <w:r w:rsidR="00F30CD4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303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297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354"/>
          <w:jc w:val="center"/>
        </w:trPr>
        <w:tc>
          <w:tcPr>
            <w:tcW w:w="442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8.</w:t>
            </w:r>
          </w:p>
        </w:tc>
        <w:tc>
          <w:tcPr>
            <w:tcW w:w="705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31.01.11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Мебель металлич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ская для офисов </w:t>
            </w: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закупа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проду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ции: мебель для сидения, преимущ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ственно с металлич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ским карк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сом</w:t>
            </w: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(металл)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(металл)</w:t>
            </w:r>
          </w:p>
        </w:tc>
        <w:tc>
          <w:tcPr>
            <w:tcW w:w="3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сплав на основе стали или алюминия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сплав на основе стали или алюминия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F30CD4" w:rsidTr="009A2F22">
        <w:trPr>
          <w:trHeight w:val="226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211C55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</w:t>
            </w:r>
            <w:r w:rsidR="00211C5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211C55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</w:t>
            </w:r>
            <w:r w:rsidR="00211C5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211C55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</w:t>
            </w:r>
            <w:r w:rsidR="00211C5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кусстве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3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предельное значение – кожа натуральная. Возможные значения: искусственная кожа, мебельный (искусственный) мех, искусстве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ная замша (микрофи</w:t>
            </w:r>
            <w:r w:rsidR="002A702F">
              <w:rPr>
                <w:rFonts w:ascii="PT Astra Serif" w:eastAsia="PT Astra Serif" w:hAnsi="PT Astra Serif"/>
                <w:sz w:val="16"/>
                <w:szCs w:val="16"/>
              </w:rPr>
              <w:t>бра), ткань, нетканые материалы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1D20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предельное</w:t>
            </w:r>
            <w:r w:rsidR="009348F3">
              <w:rPr>
                <w:rFonts w:ascii="PT Astra Serif" w:eastAsia="PT Astra Serif" w:hAnsi="PT Astra Serif"/>
                <w:sz w:val="16"/>
                <w:szCs w:val="16"/>
              </w:rPr>
              <w:t xml:space="preserve"> значе</w:t>
            </w:r>
            <w:r w:rsidR="00131D20">
              <w:rPr>
                <w:rFonts w:ascii="PT Astra Serif" w:eastAsia="PT Astra Serif" w:hAnsi="PT Astra Serif"/>
                <w:sz w:val="16"/>
                <w:szCs w:val="16"/>
              </w:rPr>
              <w:t>-</w:t>
            </w:r>
          </w:p>
          <w:p w:rsidR="009348F3" w:rsidRDefault="009348F3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ние</w:t>
            </w:r>
            <w:r w:rsidR="00131D20">
              <w:rPr>
                <w:rFonts w:ascii="PT Astra Serif" w:eastAsia="PT Astra Serif" w:hAnsi="PT Astra Serif"/>
                <w:sz w:val="16"/>
                <w:szCs w:val="16"/>
              </w:rPr>
              <w:t xml:space="preserve"> </w:t>
            </w:r>
            <w:r w:rsidR="00F30CD4">
              <w:rPr>
                <w:rFonts w:ascii="PT Astra Serif" w:eastAsia="PT Astra Serif" w:hAnsi="PT Astra Serif"/>
                <w:sz w:val="16"/>
                <w:szCs w:val="16"/>
              </w:rPr>
              <w:t>– искусственная</w:t>
            </w:r>
          </w:p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кожа. Возможные значения: мебельный (искусственный) мех, искусственная замша (микрофибра), ткань, не</w:t>
            </w:r>
            <w:r w:rsidR="002A702F">
              <w:rPr>
                <w:rFonts w:ascii="PT Astra Serif" w:eastAsia="PT Astra Serif" w:hAnsi="PT Astra Serif"/>
                <w:sz w:val="16"/>
                <w:szCs w:val="16"/>
              </w:rPr>
              <w:t>тканые материалы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118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bottom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bottom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3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92 тыс.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28 тыс.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247"/>
          <w:jc w:val="center"/>
        </w:trPr>
        <w:tc>
          <w:tcPr>
            <w:tcW w:w="442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9.</w:t>
            </w:r>
          </w:p>
        </w:tc>
        <w:tc>
          <w:tcPr>
            <w:tcW w:w="705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31.01.12</w:t>
            </w:r>
          </w:p>
        </w:tc>
        <w:tc>
          <w:tcPr>
            <w:tcW w:w="1028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Мебель деревянная для офисов</w:t>
            </w: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закупа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проду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ции: мебель для сидения, преимущ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ственно с деревянным каркасом</w:t>
            </w:r>
          </w:p>
        </w:tc>
        <w:tc>
          <w:tcPr>
            <w:tcW w:w="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(вид др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весины)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211C55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</w:t>
            </w:r>
            <w:r w:rsidR="00211C5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211C55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</w:t>
            </w:r>
            <w:r w:rsidR="00211C5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211C55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</w:t>
            </w:r>
            <w:r w:rsidR="00211C5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чения: древесина хвойных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род: бер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за, лис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венница, сосна, ель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(вид др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весины)</w:t>
            </w:r>
          </w:p>
        </w:tc>
        <w:tc>
          <w:tcPr>
            <w:tcW w:w="3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2A702F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предельное значение – массив древесины «ценных» пород (твердолиственных и троп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ческих).</w:t>
            </w:r>
            <w:r w:rsidR="002A702F">
              <w:rPr>
                <w:rFonts w:ascii="PT Astra Serif" w:eastAsia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Возможные значения: древесина хвойных и мягколиственных пород: </w:t>
            </w:r>
            <w:r w:rsidR="002A702F">
              <w:rPr>
                <w:rFonts w:ascii="PT Astra Serif" w:eastAsia="PT Astra Serif" w:hAnsi="PT Astra Serif"/>
                <w:sz w:val="16"/>
                <w:szCs w:val="16"/>
              </w:rPr>
              <w:t>береза, лиственница, сосна, ель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возможное значение – древесина хвойных и мягколиственных пород: береза, лис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т</w:t>
            </w:r>
            <w:r w:rsidR="002A702F">
              <w:rPr>
                <w:rFonts w:ascii="PT Astra Serif" w:eastAsia="PT Astra Serif" w:hAnsi="PT Astra Serif"/>
                <w:sz w:val="16"/>
                <w:szCs w:val="16"/>
              </w:rPr>
              <w:t>венница, сосна, ель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F30CD4" w:rsidTr="009A2F22">
        <w:trPr>
          <w:trHeight w:val="602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top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кусстве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3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предельное значение – кожа натуральная. Возможные значения: искусственная кожа, мебельный (искусственный) мех, искусстве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ная замша (микрофи</w:t>
            </w:r>
            <w:r w:rsidR="002A702F">
              <w:rPr>
                <w:rFonts w:ascii="PT Astra Serif" w:eastAsia="PT Astra Serif" w:hAnsi="PT Astra Serif"/>
                <w:sz w:val="16"/>
                <w:szCs w:val="16"/>
              </w:rPr>
              <w:t>бра), ткань, нетканые материалы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84570" w:rsidRDefault="009348F3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предельное значе</w:t>
            </w:r>
            <w:r w:rsidR="00284570">
              <w:rPr>
                <w:rFonts w:ascii="PT Astra Serif" w:eastAsia="PT Astra Serif" w:hAnsi="PT Astra Serif"/>
                <w:sz w:val="16"/>
                <w:szCs w:val="16"/>
              </w:rPr>
              <w:t>-</w:t>
            </w:r>
          </w:p>
          <w:p w:rsidR="00F30CD4" w:rsidRDefault="009348F3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ние</w:t>
            </w:r>
            <w:r w:rsidR="00284570">
              <w:rPr>
                <w:rFonts w:ascii="PT Astra Serif" w:eastAsia="PT Astra Serif" w:hAnsi="PT Astra Serif"/>
                <w:sz w:val="16"/>
                <w:szCs w:val="16"/>
              </w:rPr>
              <w:t xml:space="preserve"> </w:t>
            </w:r>
            <w:r w:rsidR="00F30CD4">
              <w:rPr>
                <w:rFonts w:ascii="PT Astra Serif" w:eastAsia="PT Astra Serif" w:hAnsi="PT Astra Serif"/>
                <w:sz w:val="16"/>
                <w:szCs w:val="16"/>
              </w:rPr>
              <w:t>– искусственная кожа. Возможные значения: мебельный (искусственный) мех, искусственная замша (микрофибра), ткань, не</w:t>
            </w:r>
            <w:r w:rsidR="002A702F">
              <w:rPr>
                <w:rFonts w:ascii="PT Astra Serif" w:eastAsia="PT Astra Serif" w:hAnsi="PT Astra Serif"/>
                <w:sz w:val="16"/>
                <w:szCs w:val="16"/>
              </w:rPr>
              <w:t>тканые материалы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312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340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78 тыс.</w:t>
            </w:r>
          </w:p>
        </w:tc>
        <w:tc>
          <w:tcPr>
            <w:tcW w:w="16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78 тыс.</w:t>
            </w: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258"/>
          <w:jc w:val="center"/>
        </w:trPr>
        <w:tc>
          <w:tcPr>
            <w:tcW w:w="442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10.</w:t>
            </w:r>
          </w:p>
        </w:tc>
        <w:tc>
          <w:tcPr>
            <w:tcW w:w="705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49.32.11</w:t>
            </w:r>
          </w:p>
        </w:tc>
        <w:tc>
          <w:tcPr>
            <w:tcW w:w="1028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такси</w:t>
            </w:r>
          </w:p>
        </w:tc>
        <w:tc>
          <w:tcPr>
            <w:tcW w:w="47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50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284570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Для всех должностей </w:t>
            </w:r>
            <w:r w:rsidR="00284570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tcBorders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F30CD4" w:rsidTr="009A2F22">
        <w:trPr>
          <w:trHeight w:val="758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C77DBA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</w:t>
            </w: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618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258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 потреб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телю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 потреб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телю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172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bottom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333"/>
          <w:jc w:val="center"/>
        </w:trPr>
        <w:tc>
          <w:tcPr>
            <w:tcW w:w="442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11.</w:t>
            </w:r>
          </w:p>
        </w:tc>
        <w:tc>
          <w:tcPr>
            <w:tcW w:w="705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49.32.12</w:t>
            </w:r>
          </w:p>
        </w:tc>
        <w:tc>
          <w:tcPr>
            <w:tcW w:w="1028" w:type="dxa"/>
            <w:vMerge w:val="restart"/>
            <w:tcBorders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аренде ле</w:t>
            </w:r>
            <w:r>
              <w:rPr>
                <w:rFonts w:ascii="PT Astra Serif" w:hAnsi="PT Astra Serif"/>
                <w:sz w:val="16"/>
                <w:szCs w:val="16"/>
              </w:rPr>
              <w:t>г</w:t>
            </w:r>
            <w:r>
              <w:rPr>
                <w:rFonts w:ascii="PT Astra Serif" w:hAnsi="PT Astra Serif"/>
                <w:sz w:val="16"/>
                <w:szCs w:val="16"/>
              </w:rPr>
              <w:t>ковых авт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мобилей с водителем</w:t>
            </w:r>
          </w:p>
        </w:tc>
        <w:tc>
          <w:tcPr>
            <w:tcW w:w="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50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284570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Для всех должностей </w:t>
            </w:r>
            <w:r w:rsidR="00284570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tcBorders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F30CD4" w:rsidTr="009A2F22">
        <w:trPr>
          <w:trHeight w:val="902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</w:t>
            </w: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188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top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170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 потреб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телю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 потреб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телю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152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297"/>
          <w:jc w:val="center"/>
        </w:trPr>
        <w:tc>
          <w:tcPr>
            <w:tcW w:w="442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12.</w:t>
            </w:r>
          </w:p>
        </w:tc>
        <w:tc>
          <w:tcPr>
            <w:tcW w:w="705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61.10.30</w:t>
            </w:r>
          </w:p>
        </w:tc>
        <w:tc>
          <w:tcPr>
            <w:tcW w:w="1028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передаче данных по проводным 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ным сетям</w:t>
            </w: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услуг связи по передаче данных</w:t>
            </w:r>
          </w:p>
        </w:tc>
        <w:tc>
          <w:tcPr>
            <w:tcW w:w="473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2545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Мбит/с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канала</w:t>
            </w: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передачи данных</w:t>
            </w:r>
          </w:p>
        </w:tc>
        <w:tc>
          <w:tcPr>
            <w:tcW w:w="50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более 10000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F30CD4" w:rsidTr="009A2F22">
        <w:trPr>
          <w:trHeight w:val="166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доля</w:t>
            </w:r>
            <w:r>
              <w:rPr>
                <w:rFonts w:ascii="PT Astra Serif" w:hAnsi="PT Astra Serif"/>
                <w:sz w:val="16"/>
                <w:szCs w:val="16"/>
                <w:lang w:val="en-US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терянных пакетов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доля 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терянных пакетов</w:t>
            </w:r>
          </w:p>
        </w:tc>
        <w:tc>
          <w:tcPr>
            <w:tcW w:w="50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более 3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674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50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250 тыс. в месяц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316"/>
          <w:jc w:val="center"/>
        </w:trPr>
        <w:tc>
          <w:tcPr>
            <w:tcW w:w="442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13.</w:t>
            </w:r>
          </w:p>
        </w:tc>
        <w:tc>
          <w:tcPr>
            <w:tcW w:w="705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61.20.11</w:t>
            </w:r>
          </w:p>
        </w:tc>
        <w:tc>
          <w:tcPr>
            <w:tcW w:w="1028" w:type="dxa"/>
            <w:vMerge w:val="restart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подвижной связи общ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– обе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печение доступа и поддержка пользоват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услуг подвижной радиотел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фонной связи</w:t>
            </w: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1D27C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тариф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кация услуги голосовой связи, доступа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тернет» </w:t>
            </w:r>
            <w:r w:rsidR="00477097">
              <w:rPr>
                <w:rFonts w:ascii="PT Astra Serif" w:hAnsi="PT Astra Serif"/>
                <w:sz w:val="16"/>
                <w:szCs w:val="16"/>
              </w:rPr>
              <w:t>(лими</w:t>
            </w:r>
            <w:r w:rsidR="00477097">
              <w:rPr>
                <w:rFonts w:ascii="PT Astra Serif" w:hAnsi="PT Astra Serif"/>
                <w:sz w:val="16"/>
                <w:szCs w:val="16"/>
              </w:rPr>
              <w:t>т</w:t>
            </w:r>
            <w:r w:rsidR="00477097">
              <w:rPr>
                <w:rFonts w:ascii="PT Astra Serif" w:hAnsi="PT Astra Serif"/>
                <w:sz w:val="16"/>
                <w:szCs w:val="16"/>
              </w:rPr>
              <w:t>ная/безли-митная)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1D27C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тариф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кация услуги голосовой связи, доступа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тернет» </w:t>
            </w:r>
            <w:r w:rsidR="00477097">
              <w:rPr>
                <w:rFonts w:ascii="PT Astra Serif" w:hAnsi="PT Astra Serif"/>
                <w:sz w:val="16"/>
                <w:szCs w:val="16"/>
              </w:rPr>
              <w:t>(лими</w:t>
            </w:r>
            <w:r w:rsidR="00477097">
              <w:rPr>
                <w:rFonts w:ascii="PT Astra Serif" w:hAnsi="PT Astra Serif"/>
                <w:sz w:val="16"/>
                <w:szCs w:val="16"/>
              </w:rPr>
              <w:t>т</w:t>
            </w:r>
            <w:r w:rsidR="00477097">
              <w:rPr>
                <w:rFonts w:ascii="PT Astra Serif" w:hAnsi="PT Astra Serif"/>
                <w:sz w:val="16"/>
                <w:szCs w:val="16"/>
              </w:rPr>
              <w:t>ная/безли-митная)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лимитная</w:t>
            </w:r>
          </w:p>
        </w:tc>
        <w:tc>
          <w:tcPr>
            <w:tcW w:w="2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F30CD4" w:rsidTr="009A2F22">
        <w:trPr>
          <w:trHeight w:val="1076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досту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ной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ги гол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совой связи (минут)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досту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ной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ги гол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совой связи (минут)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установлен</w:t>
            </w:r>
          </w:p>
        </w:tc>
        <w:tc>
          <w:tcPr>
            <w:tcW w:w="2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466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9348F3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объем </w:t>
            </w:r>
            <w:r w:rsidR="00F30CD4">
              <w:rPr>
                <w:rFonts w:ascii="PT Astra Serif" w:hAnsi="PT Astra Serif"/>
                <w:sz w:val="16"/>
                <w:szCs w:val="16"/>
              </w:rPr>
              <w:t>доступа в информ</w:t>
            </w:r>
            <w:r w:rsidR="00F30CD4">
              <w:rPr>
                <w:rFonts w:ascii="PT Astra Serif" w:hAnsi="PT Astra Serif"/>
                <w:sz w:val="16"/>
                <w:szCs w:val="16"/>
              </w:rPr>
              <w:t>а</w:t>
            </w:r>
            <w:r w:rsidR="00F30CD4"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 w:rsidR="00F30CD4">
              <w:rPr>
                <w:rFonts w:ascii="PT Astra Serif" w:hAnsi="PT Astra Serif"/>
                <w:sz w:val="16"/>
                <w:szCs w:val="16"/>
              </w:rPr>
              <w:t>м</w:t>
            </w:r>
            <w:r w:rsidR="00F30CD4">
              <w:rPr>
                <w:rFonts w:ascii="PT Astra Serif" w:hAnsi="PT Astra Serif"/>
                <w:sz w:val="16"/>
                <w:szCs w:val="16"/>
              </w:rPr>
              <w:t>муник</w:t>
            </w:r>
            <w:r w:rsidR="00F30CD4">
              <w:rPr>
                <w:rFonts w:ascii="PT Astra Serif" w:hAnsi="PT Astra Serif"/>
                <w:sz w:val="16"/>
                <w:szCs w:val="16"/>
              </w:rPr>
              <w:t>а</w:t>
            </w:r>
            <w:r w:rsidR="00F30CD4"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 w:rsidR="00F30CD4">
              <w:rPr>
                <w:rFonts w:ascii="PT Astra Serif" w:hAnsi="PT Astra Serif"/>
                <w:sz w:val="16"/>
                <w:szCs w:val="16"/>
              </w:rPr>
              <w:t>н</w:t>
            </w:r>
            <w:r w:rsidR="00F30CD4">
              <w:rPr>
                <w:rFonts w:ascii="PT Astra Serif" w:hAnsi="PT Astra Serif"/>
                <w:sz w:val="16"/>
                <w:szCs w:val="16"/>
              </w:rPr>
              <w:t>тернет» (Гб)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9348F3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объем </w:t>
            </w:r>
            <w:r w:rsidR="00F30CD4">
              <w:rPr>
                <w:rFonts w:ascii="PT Astra Serif" w:hAnsi="PT Astra Serif"/>
                <w:sz w:val="16"/>
                <w:szCs w:val="16"/>
              </w:rPr>
              <w:t>доступа в информ</w:t>
            </w:r>
            <w:r w:rsidR="00F30CD4">
              <w:rPr>
                <w:rFonts w:ascii="PT Astra Serif" w:hAnsi="PT Astra Serif"/>
                <w:sz w:val="16"/>
                <w:szCs w:val="16"/>
              </w:rPr>
              <w:t>а</w:t>
            </w:r>
            <w:r w:rsidR="00F30CD4"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 w:rsidR="00F30CD4">
              <w:rPr>
                <w:rFonts w:ascii="PT Astra Serif" w:hAnsi="PT Astra Serif"/>
                <w:sz w:val="16"/>
                <w:szCs w:val="16"/>
              </w:rPr>
              <w:t>м</w:t>
            </w:r>
            <w:r w:rsidR="00F30CD4">
              <w:rPr>
                <w:rFonts w:ascii="PT Astra Serif" w:hAnsi="PT Astra Serif"/>
                <w:sz w:val="16"/>
                <w:szCs w:val="16"/>
              </w:rPr>
              <w:t>муник</w:t>
            </w:r>
            <w:r w:rsidR="00F30CD4">
              <w:rPr>
                <w:rFonts w:ascii="PT Astra Serif" w:hAnsi="PT Astra Serif"/>
                <w:sz w:val="16"/>
                <w:szCs w:val="16"/>
              </w:rPr>
              <w:t>а</w:t>
            </w:r>
            <w:r w:rsidR="00F30CD4"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 w:rsidR="00F30CD4">
              <w:rPr>
                <w:rFonts w:ascii="PT Astra Serif" w:hAnsi="PT Astra Serif"/>
                <w:sz w:val="16"/>
                <w:szCs w:val="16"/>
              </w:rPr>
              <w:t>н</w:t>
            </w:r>
            <w:r w:rsidR="00F30CD4">
              <w:rPr>
                <w:rFonts w:ascii="PT Astra Serif" w:hAnsi="PT Astra Serif"/>
                <w:sz w:val="16"/>
                <w:szCs w:val="16"/>
              </w:rPr>
              <w:t>тернет» (Гб)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30</w:t>
            </w:r>
          </w:p>
        </w:tc>
        <w:tc>
          <w:tcPr>
            <w:tcW w:w="2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594"/>
          <w:jc w:val="center"/>
        </w:trPr>
        <w:tc>
          <w:tcPr>
            <w:tcW w:w="442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28457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доступ услуги голосовой связи (дома</w:t>
            </w:r>
            <w:r>
              <w:rPr>
                <w:rFonts w:ascii="PT Astra Serif" w:hAnsi="PT Astra Serif"/>
                <w:sz w:val="16"/>
                <w:szCs w:val="16"/>
              </w:rPr>
              <w:t>ш</w:t>
            </w:r>
            <w:r>
              <w:rPr>
                <w:rFonts w:ascii="PT Astra Serif" w:hAnsi="PT Astra Serif"/>
                <w:sz w:val="16"/>
                <w:szCs w:val="16"/>
              </w:rPr>
              <w:t>ний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он, терр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тория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дерации, за пред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лами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дерации </w:t>
            </w:r>
            <w:r w:rsidR="00284570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>роуминг), доступ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(Гб) (да/нет)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28457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доступ услуги голосовой связи (дома</w:t>
            </w:r>
            <w:r>
              <w:rPr>
                <w:rFonts w:ascii="PT Astra Serif" w:hAnsi="PT Astra Serif"/>
                <w:sz w:val="16"/>
                <w:szCs w:val="16"/>
              </w:rPr>
              <w:t>ш</w:t>
            </w:r>
            <w:r>
              <w:rPr>
                <w:rFonts w:ascii="PT Astra Serif" w:hAnsi="PT Astra Serif"/>
                <w:sz w:val="16"/>
                <w:szCs w:val="16"/>
              </w:rPr>
              <w:t>ний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он, терр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тория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дерации, за пред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лами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дерации </w:t>
            </w:r>
            <w:r w:rsidR="00284570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роуминг), доступ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(Гб) (да/нет)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да</w:t>
            </w:r>
          </w:p>
        </w:tc>
        <w:tc>
          <w:tcPr>
            <w:tcW w:w="2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126"/>
          <w:jc w:val="center"/>
        </w:trPr>
        <w:tc>
          <w:tcPr>
            <w:tcW w:w="442" w:type="dxa"/>
            <w:vMerge/>
            <w:tcBorders>
              <w:bottom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bottom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bottom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25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24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515"/>
          <w:jc w:val="center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14.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61.20.30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Услуга по передаче данных по беспрово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ным тел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коммуник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ционным сетям</w:t>
            </w: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услуге: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0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F30CD4" w:rsidRDefault="00F30CD4" w:rsidP="00284570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284570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F30CD4" w:rsidTr="009A2F22">
        <w:trPr>
          <w:trHeight w:val="537"/>
          <w:jc w:val="center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услуга связи для ноутб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ков</w:t>
            </w:r>
          </w:p>
        </w:tc>
        <w:tc>
          <w:tcPr>
            <w:tcW w:w="47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801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801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800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shd w:val="clear" w:color="auto" w:fill="auto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666"/>
          <w:jc w:val="center"/>
        </w:trPr>
        <w:tc>
          <w:tcPr>
            <w:tcW w:w="4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услуга связи для пла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шетных 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ров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2504"/>
          <w:jc w:val="center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15.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61.20.42</w:t>
            </w:r>
          </w:p>
        </w:tc>
        <w:tc>
          <w:tcPr>
            <w:tcW w:w="1028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широкоп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лосному доступу к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онно-коммуника</w:t>
            </w:r>
            <w:r w:rsidR="009348F3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ционной сети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по беспрово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ным сетям</w:t>
            </w: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услуге: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</w:p>
        </w:tc>
        <w:tc>
          <w:tcPr>
            <w:tcW w:w="50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F30CD4" w:rsidRDefault="00F30CD4" w:rsidP="00284570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284570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F30CD4" w:rsidTr="009A2F22">
        <w:trPr>
          <w:trHeight w:val="278"/>
          <w:jc w:val="center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услуга связи для ноутб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ков</w:t>
            </w:r>
          </w:p>
        </w:tc>
        <w:tc>
          <w:tcPr>
            <w:tcW w:w="47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801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801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800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auto" w:fill="auto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333"/>
          <w:jc w:val="center"/>
        </w:trPr>
        <w:tc>
          <w:tcPr>
            <w:tcW w:w="4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услуга связи для пла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шетных 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ров</w:t>
            </w: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C77DBA" w:rsidTr="009A2F22">
        <w:trPr>
          <w:trHeight w:val="825"/>
          <w:jc w:val="center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16.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77.11.10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аренде и лизингу легковых автомобилей и легких (не более 3,5 т) автотран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портных средств без водителя</w:t>
            </w:r>
          </w:p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услуге: услуга по аренде и лизингу легковых автомобилей без водит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ля; услуга по аренде и лизингу легких (до 3,5 т) авт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транспор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ных средств без водителя</w:t>
            </w:r>
          </w:p>
        </w:tc>
        <w:tc>
          <w:tcPr>
            <w:tcW w:w="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50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77DBA" w:rsidRDefault="00C77DBA" w:rsidP="00284570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284570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C77DBA" w:rsidTr="009A2F22">
        <w:trPr>
          <w:trHeight w:val="759"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506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eastAsia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C77DBA" w:rsidTr="009A2F22">
        <w:trPr>
          <w:trHeight w:val="467"/>
          <w:jc w:val="center"/>
        </w:trPr>
        <w:tc>
          <w:tcPr>
            <w:tcW w:w="44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506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C77DBA" w:rsidTr="009A2F22">
        <w:trPr>
          <w:trHeight w:val="367"/>
          <w:jc w:val="center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</w:t>
            </w:r>
          </w:p>
        </w:tc>
        <w:tc>
          <w:tcPr>
            <w:tcW w:w="506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C77DBA" w:rsidTr="009A2F22">
        <w:trPr>
          <w:trHeight w:val="181"/>
          <w:jc w:val="center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</w:t>
            </w:r>
          </w:p>
        </w:tc>
        <w:tc>
          <w:tcPr>
            <w:tcW w:w="506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C77DBA" w:rsidTr="009A2F22">
        <w:trPr>
          <w:trHeight w:val="38"/>
          <w:jc w:val="center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5069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C77DBA" w:rsidTr="009A2F22">
        <w:trPr>
          <w:trHeight w:val="483"/>
          <w:jc w:val="center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C77DBA" w:rsidRDefault="00C77DBA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698"/>
          <w:jc w:val="center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17.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58.29.13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Обеспечение програм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ное для админ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стрирования баз данных на эле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тронном носителе</w:t>
            </w: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проду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ции: сист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 управл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базами данных</w:t>
            </w:r>
          </w:p>
        </w:tc>
        <w:tc>
          <w:tcPr>
            <w:tcW w:w="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програм</w:t>
            </w:r>
            <w:r w:rsidR="000B3C12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мным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теля в течение всего срока службы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програм</w:t>
            </w:r>
            <w:r w:rsidR="000B3C12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мным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теля в течение всего срока службы</w:t>
            </w:r>
          </w:p>
        </w:tc>
        <w:tc>
          <w:tcPr>
            <w:tcW w:w="50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D11049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D11049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F30CD4" w:rsidTr="009A2F22">
        <w:trPr>
          <w:trHeight w:val="312"/>
          <w:jc w:val="center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общая сумма выплат по лиценз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онным и иным договорам (незав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симо от вида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говора), отчисл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 в пользу иностра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юр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дических и физич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 лиц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общая сумма выплат по лиценз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онным и иным договорам (незав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симо от вида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говора), отчисл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 в пользу иностра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юр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дических и физич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 лиц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52"/>
          <w:jc w:val="center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365"/>
          <w:jc w:val="center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18.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58.29.21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Приложения общие для повышения эффективн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сти бизнеса и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для домашнего пользования, отдельно реализуемые</w:t>
            </w: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проду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ции: офи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ные прил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жения</w:t>
            </w:r>
          </w:p>
        </w:tc>
        <w:tc>
          <w:tcPr>
            <w:tcW w:w="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совм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стимость с сист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мами межв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дом</w:t>
            </w:r>
            <w:r w:rsidR="009348F3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ственного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ного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кумент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оборота (МЭДО) (да/нет)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совм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стимость с сист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мами межв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дом</w:t>
            </w:r>
            <w:r w:rsidR="009348F3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ственного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ного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кумент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оборота (МЭДО) (да/нет)</w:t>
            </w:r>
          </w:p>
        </w:tc>
        <w:tc>
          <w:tcPr>
            <w:tcW w:w="50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F30CD4" w:rsidTr="009A2F22">
        <w:trPr>
          <w:trHeight w:val="2012"/>
          <w:jc w:val="center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типы данных, текстовые и граф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ческие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ности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типы данных, текстовые и граф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ческие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ности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50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.docx, .xlsx, .pptx, .doc, .xls, .ppt, .odt, .ods, .odp, pdf, rtf, csv, txt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526"/>
          <w:jc w:val="center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2A702F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ствие Фед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ральному закону «О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нальных данных»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ний,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держащих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нальные данные (да/нет)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ствие Фед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ральному закону «О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нальных данных»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ний,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держащих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нальные данные (да/нет)</w:t>
            </w:r>
          </w:p>
        </w:tc>
        <w:tc>
          <w:tcPr>
            <w:tcW w:w="50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да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104"/>
          <w:jc w:val="center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14 тыс.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333"/>
          <w:jc w:val="center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19.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58.29.31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Обеспечение програм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ное систе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ное для загрузки</w:t>
            </w: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проду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ции: сре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ства обесп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чения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ной бе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опасности</w:t>
            </w:r>
          </w:p>
        </w:tc>
        <w:tc>
          <w:tcPr>
            <w:tcW w:w="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ских крипто-алгори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мов при 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вании крипт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графич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щиты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 в составе средств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 систем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ских крипто-алгори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мов при 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вании крипт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графич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щиты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 в составе средств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 систем</w:t>
            </w:r>
          </w:p>
        </w:tc>
        <w:tc>
          <w:tcPr>
            <w:tcW w:w="50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да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F30CD4" w:rsidTr="009A2F22">
        <w:trPr>
          <w:trHeight w:val="1214"/>
          <w:jc w:val="center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ность на русском языке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фейса конфиг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рирования средства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ность на русском языке 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фейса конфиг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рирования средства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</w:t>
            </w:r>
          </w:p>
        </w:tc>
        <w:tc>
          <w:tcPr>
            <w:tcW w:w="50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да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395"/>
          <w:jc w:val="center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не более 5,4 </w:t>
            </w:r>
            <w:r w:rsidR="00FE3324">
              <w:rPr>
                <w:rFonts w:ascii="PT Astra Serif" w:hAnsi="PT Astra Serif"/>
                <w:sz w:val="16"/>
                <w:szCs w:val="16"/>
              </w:rPr>
              <w:t>млн.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741"/>
          <w:jc w:val="center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20.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58.29.32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Обеспечение програм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ное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кладное для загрузки </w:t>
            </w: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проду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ции: сист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 управл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проце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сами орг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низации</w:t>
            </w:r>
          </w:p>
        </w:tc>
        <w:tc>
          <w:tcPr>
            <w:tcW w:w="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ка и фо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миров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стров учета, содерж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щих функции по вед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нию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ской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кумент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ции,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торые 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ствуют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ским станда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там 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стем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ского учета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ка и фо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миров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стров учета, содерж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щих функции по вед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нию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ской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кумент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ции,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торые 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ствуют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ским станда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там 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стем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ского учета</w:t>
            </w:r>
          </w:p>
        </w:tc>
        <w:tc>
          <w:tcPr>
            <w:tcW w:w="506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D36A46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D36A46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F30CD4" w:rsidTr="009A2F22">
        <w:trPr>
          <w:trHeight w:val="243"/>
          <w:jc w:val="center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F30CD4" w:rsidTr="009A2F22">
        <w:trPr>
          <w:trHeight w:val="365"/>
          <w:jc w:val="center"/>
        </w:trPr>
        <w:tc>
          <w:tcPr>
            <w:tcW w:w="4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21.</w:t>
            </w:r>
          </w:p>
        </w:tc>
        <w:tc>
          <w:tcPr>
            <w:tcW w:w="7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61.90.10</w:t>
            </w:r>
          </w:p>
        </w:tc>
        <w:tc>
          <w:tcPr>
            <w:tcW w:w="10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прочие</w:t>
            </w: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услуг по предоста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лению выс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коскорос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ного доступа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ную сеть «Интернет»</w:t>
            </w:r>
          </w:p>
        </w:tc>
        <w:tc>
          <w:tcPr>
            <w:tcW w:w="47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2545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Гбит/с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мальная скорость соедин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ционной сети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мальная скорость соедин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ционной сети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</w:t>
            </w:r>
          </w:p>
        </w:tc>
        <w:tc>
          <w:tcPr>
            <w:tcW w:w="50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</w:t>
            </w:r>
          </w:p>
        </w:tc>
        <w:tc>
          <w:tcPr>
            <w:tcW w:w="1280" w:type="dxa"/>
            <w:vMerge w:val="restart"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9" w:type="dxa"/>
            <w:vMerge w:val="restart"/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F30CD4" w:rsidTr="009A2F22">
        <w:trPr>
          <w:trHeight w:val="570"/>
          <w:jc w:val="center"/>
        </w:trPr>
        <w:tc>
          <w:tcPr>
            <w:tcW w:w="4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6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250 тыс. в месяц</w:t>
            </w:r>
          </w:p>
        </w:tc>
        <w:tc>
          <w:tcPr>
            <w:tcW w:w="1280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9" w:type="dxa"/>
            <w:vMerge/>
            <w:vAlign w:val="center"/>
          </w:tcPr>
          <w:p w:rsidR="00F30CD4" w:rsidRDefault="00F30CD4" w:rsidP="004E2EA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7012D4" w:rsidRDefault="007012D4">
      <w:pPr>
        <w:keepNext/>
        <w:keepLines/>
        <w:contextualSpacing/>
        <w:rPr>
          <w:rFonts w:ascii="PT Astra Serif" w:hAnsi="PT Astra Serif"/>
          <w:sz w:val="16"/>
          <w:szCs w:val="16"/>
        </w:rPr>
      </w:pPr>
    </w:p>
    <w:tbl>
      <w:tblPr>
        <w:tblW w:w="163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38"/>
        <w:gridCol w:w="699"/>
        <w:gridCol w:w="985"/>
        <w:gridCol w:w="563"/>
        <w:gridCol w:w="566"/>
        <w:gridCol w:w="856"/>
        <w:gridCol w:w="6"/>
        <w:gridCol w:w="782"/>
        <w:gridCol w:w="786"/>
        <w:gridCol w:w="786"/>
        <w:gridCol w:w="785"/>
        <w:gridCol w:w="786"/>
        <w:gridCol w:w="786"/>
        <w:gridCol w:w="880"/>
        <w:gridCol w:w="2947"/>
        <w:gridCol w:w="1989"/>
        <w:gridCol w:w="1271"/>
        <w:gridCol w:w="407"/>
      </w:tblGrid>
      <w:tr w:rsidR="007012D4" w:rsidTr="003E7CA0">
        <w:trPr>
          <w:jc w:val="center"/>
        </w:trPr>
        <w:tc>
          <w:tcPr>
            <w:tcW w:w="439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№</w:t>
            </w:r>
          </w:p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пп</w:t>
            </w:r>
          </w:p>
        </w:tc>
        <w:tc>
          <w:tcPr>
            <w:tcW w:w="700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Код по ОКПД2</w:t>
            </w:r>
          </w:p>
        </w:tc>
        <w:tc>
          <w:tcPr>
            <w:tcW w:w="985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Наименов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отдел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ного вида товаров, работ, услуг</w:t>
            </w:r>
          </w:p>
        </w:tc>
        <w:tc>
          <w:tcPr>
            <w:tcW w:w="1129" w:type="dxa"/>
            <w:gridSpan w:val="2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Единица и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мерения</w:t>
            </w:r>
          </w:p>
        </w:tc>
        <w:tc>
          <w:tcPr>
            <w:tcW w:w="5570" w:type="dxa"/>
            <w:gridSpan w:val="8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Требования к потребительским свойствам (в том числе качеству) и иным х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рактеристикам, утвержденные Администрацией Томской области</w:t>
            </w:r>
          </w:p>
        </w:tc>
        <w:tc>
          <w:tcPr>
            <w:tcW w:w="7495" w:type="dxa"/>
            <w:gridSpan w:val="5"/>
            <w:shd w:val="clear" w:color="auto" w:fill="auto"/>
            <w:vAlign w:val="center"/>
          </w:tcPr>
          <w:p w:rsidR="007012D4" w:rsidRPr="006D3B4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6D3B44">
              <w:rPr>
                <w:rFonts w:ascii="PT Astra Serif" w:hAnsi="PT Astra Serif"/>
                <w:sz w:val="16"/>
                <w:szCs w:val="16"/>
                <w:highlight w:val="white"/>
              </w:rPr>
              <w:t xml:space="preserve">Требования к потребительским свойствам (в том числе качеству) и иным характеристикам, утвержденные Правительством Томской области для нужд </w:t>
            </w:r>
            <w:r w:rsidRPr="006D3B44">
              <w:rPr>
                <w:rFonts w:ascii="PT Astra Serif" w:hAnsi="PT Astra Serif"/>
                <w:sz w:val="16"/>
                <w:szCs w:val="16"/>
              </w:rPr>
              <w:t>Областного государственного казенного учреждения «Гос</w:t>
            </w:r>
            <w:r w:rsidRPr="006D3B44">
              <w:rPr>
                <w:rFonts w:ascii="PT Astra Serif" w:hAnsi="PT Astra Serif"/>
                <w:sz w:val="16"/>
                <w:szCs w:val="16"/>
              </w:rPr>
              <w:t>у</w:t>
            </w:r>
            <w:r w:rsidRPr="006D3B44">
              <w:rPr>
                <w:rFonts w:ascii="PT Astra Serif" w:hAnsi="PT Astra Serif"/>
                <w:sz w:val="16"/>
                <w:szCs w:val="16"/>
              </w:rPr>
              <w:t>дарственное юридическое бюро по Томской области»</w:t>
            </w:r>
          </w:p>
        </w:tc>
      </w:tr>
      <w:tr w:rsidR="00D400E8" w:rsidTr="003E7CA0">
        <w:trPr>
          <w:jc w:val="center"/>
        </w:trPr>
        <w:tc>
          <w:tcPr>
            <w:tcW w:w="439" w:type="dxa"/>
            <w:vMerge/>
          </w:tcPr>
          <w:p w:rsidR="00A7247D" w:rsidRDefault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A7247D" w:rsidRDefault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</w:tcPr>
          <w:p w:rsidR="00A7247D" w:rsidRDefault="00A7247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extDirection w:val="btLr"/>
            <w:vAlign w:val="center"/>
          </w:tcPr>
          <w:p w:rsidR="00A7247D" w:rsidRPr="004E2EAB" w:rsidRDefault="00A7247D" w:rsidP="007B4651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код по ОКЕИ</w:t>
            </w:r>
          </w:p>
        </w:tc>
        <w:tc>
          <w:tcPr>
            <w:tcW w:w="566" w:type="dxa"/>
            <w:textDirection w:val="btLr"/>
            <w:vAlign w:val="center"/>
          </w:tcPr>
          <w:p w:rsidR="00A7247D" w:rsidRPr="004E2EAB" w:rsidRDefault="00A7247D" w:rsidP="007B4651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наименование</w:t>
            </w:r>
          </w:p>
        </w:tc>
        <w:tc>
          <w:tcPr>
            <w:tcW w:w="856" w:type="dxa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характ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е</w:t>
            </w:r>
            <w:r w:rsidRPr="004E2EAB">
              <w:rPr>
                <w:rFonts w:ascii="PT Astra Serif" w:hAnsi="PT Astra Serif"/>
                <w:sz w:val="16"/>
                <w:szCs w:val="16"/>
              </w:rPr>
              <w:t>ристика</w:t>
            </w:r>
          </w:p>
        </w:tc>
        <w:tc>
          <w:tcPr>
            <w:tcW w:w="4714" w:type="dxa"/>
            <w:gridSpan w:val="7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880" w:type="dxa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характ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е</w:t>
            </w:r>
            <w:r w:rsidRPr="004E2EAB">
              <w:rPr>
                <w:rFonts w:ascii="PT Astra Serif" w:hAnsi="PT Astra Serif"/>
                <w:sz w:val="16"/>
                <w:szCs w:val="16"/>
              </w:rPr>
              <w:t>ристика</w:t>
            </w:r>
          </w:p>
        </w:tc>
        <w:tc>
          <w:tcPr>
            <w:tcW w:w="4937" w:type="dxa"/>
            <w:gridSpan w:val="2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4E2EAB">
              <w:rPr>
                <w:rFonts w:ascii="PT Astra Serif" w:hAnsi="PT Astra Serif"/>
                <w:sz w:val="14"/>
                <w:szCs w:val="14"/>
              </w:rPr>
              <w:t>значение характеристики</w:t>
            </w:r>
          </w:p>
        </w:tc>
        <w:tc>
          <w:tcPr>
            <w:tcW w:w="1271" w:type="dxa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4E2EAB">
              <w:rPr>
                <w:rFonts w:ascii="PT Astra Serif" w:hAnsi="PT Astra Serif"/>
                <w:sz w:val="14"/>
                <w:szCs w:val="14"/>
              </w:rPr>
              <w:t>обоснование отклонения знач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ния характерист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ки от утвержде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ной приложением № 2 к Правилам определения требований к закупаемым гос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у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дарственными органами Томской области, органом управления Те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риториальным фондом обяз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а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тельного мед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цинского страх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вания Томской области, опред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ленными в соо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ветствии с Бю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жетным кодексом Российской Фед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рации наиболее значимыми учр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ждениями науки, образования, культуры и здр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а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воохранения, подведомстве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ными им казенн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ы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ми учреждениями, бюджетными учреждениями и унитарными пре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приятиями 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дельным видам товаров, работ, услуг (в том числе предельные цены товаров, работ, услуг)</w:t>
            </w:r>
          </w:p>
        </w:tc>
        <w:tc>
          <w:tcPr>
            <w:tcW w:w="407" w:type="dxa"/>
            <w:textDirection w:val="btLr"/>
            <w:vAlign w:val="center"/>
          </w:tcPr>
          <w:p w:rsidR="00A7247D" w:rsidRPr="004E2EAB" w:rsidRDefault="00A7247D" w:rsidP="007B4651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функциональное назначение</w:t>
            </w:r>
          </w:p>
        </w:tc>
      </w:tr>
      <w:tr w:rsidR="007012D4" w:rsidTr="002F7557">
        <w:trPr>
          <w:trHeight w:val="717"/>
          <w:jc w:val="center"/>
        </w:trPr>
        <w:tc>
          <w:tcPr>
            <w:tcW w:w="16318" w:type="dxa"/>
            <w:gridSpan w:val="18"/>
            <w:vAlign w:val="center"/>
          </w:tcPr>
          <w:p w:rsidR="007012D4" w:rsidRDefault="006E10FD" w:rsidP="00917A65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Отдельные виды товаров, работ, услуг, включенные в перечень отдельных видов товаров, работ, услуг, предусмотренный приложением №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</w:p>
        </w:tc>
      </w:tr>
      <w:tr w:rsidR="003E7CA0" w:rsidTr="003E7CA0">
        <w:trPr>
          <w:trHeight w:val="300"/>
          <w:jc w:val="center"/>
        </w:trPr>
        <w:tc>
          <w:tcPr>
            <w:tcW w:w="439" w:type="dxa"/>
            <w:vMerge w:val="restart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 w:val="restart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 w:val="restart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vMerge w:val="restart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6" w:type="dxa"/>
            <w:vMerge w:val="restart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6" w:type="dxa"/>
            <w:vMerge w:val="restart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58" w:type="dxa"/>
            <w:gridSpan w:val="4"/>
            <w:vMerge w:val="restart"/>
            <w:vAlign w:val="center"/>
          </w:tcPr>
          <w:p w:rsidR="003E7CA0" w:rsidRDefault="003E7CA0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гражданской службы категории «руководители»</w:t>
            </w:r>
          </w:p>
        </w:tc>
        <w:tc>
          <w:tcPr>
            <w:tcW w:w="785" w:type="dxa"/>
            <w:vMerge w:val="restart"/>
            <w:textDirection w:val="btLr"/>
            <w:vAlign w:val="center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данской службы категории «п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мощники (советники)»</w:t>
            </w:r>
          </w:p>
        </w:tc>
        <w:tc>
          <w:tcPr>
            <w:tcW w:w="785" w:type="dxa"/>
            <w:vMerge w:val="restart"/>
            <w:textDirection w:val="btLr"/>
            <w:vAlign w:val="center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данской службы категории «сп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циалисты»</w:t>
            </w:r>
          </w:p>
        </w:tc>
        <w:tc>
          <w:tcPr>
            <w:tcW w:w="786" w:type="dxa"/>
            <w:vMerge w:val="restart"/>
            <w:textDirection w:val="btLr"/>
            <w:vAlign w:val="center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данской службы категории «обе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печивающие специалисты»</w:t>
            </w:r>
          </w:p>
        </w:tc>
        <w:tc>
          <w:tcPr>
            <w:tcW w:w="880" w:type="dxa"/>
            <w:vMerge w:val="restart"/>
            <w:vAlign w:val="center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937" w:type="dxa"/>
            <w:gridSpan w:val="2"/>
            <w:shd w:val="clear" w:color="auto" w:fill="auto"/>
            <w:vAlign w:val="center"/>
          </w:tcPr>
          <w:p w:rsidR="003E7CA0" w:rsidRPr="006D3B44" w:rsidRDefault="003E7CA0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D3B44">
              <w:rPr>
                <w:rFonts w:ascii="PT Astra Serif" w:hAnsi="PT Astra Serif"/>
                <w:sz w:val="16"/>
                <w:szCs w:val="16"/>
              </w:rPr>
              <w:t>Областное государственное казенное учреждение «Государственное юридическое бюро по Томской области»</w:t>
            </w:r>
          </w:p>
        </w:tc>
        <w:tc>
          <w:tcPr>
            <w:tcW w:w="1271" w:type="dxa"/>
            <w:vMerge w:val="restart"/>
            <w:vAlign w:val="center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 w:val="restart"/>
            <w:vAlign w:val="center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84"/>
          <w:jc w:val="center"/>
        </w:trPr>
        <w:tc>
          <w:tcPr>
            <w:tcW w:w="439" w:type="dxa"/>
            <w:vMerge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vMerge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6" w:type="dxa"/>
            <w:vMerge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6" w:type="dxa"/>
            <w:vMerge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58" w:type="dxa"/>
            <w:gridSpan w:val="4"/>
            <w:vMerge/>
            <w:vAlign w:val="center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5" w:type="dxa"/>
            <w:vMerge/>
            <w:textDirection w:val="btLr"/>
            <w:vAlign w:val="center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5" w:type="dxa"/>
            <w:vMerge/>
            <w:textDirection w:val="btLr"/>
            <w:vAlign w:val="center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6" w:type="dxa"/>
            <w:vMerge/>
            <w:textDirection w:val="btLr"/>
            <w:vAlign w:val="center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80" w:type="dxa"/>
            <w:vMerge/>
            <w:vAlign w:val="center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48" w:type="dxa"/>
            <w:vMerge w:val="restart"/>
            <w:vAlign w:val="center"/>
          </w:tcPr>
          <w:p w:rsidR="003E7CA0" w:rsidRDefault="009348F3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Административно</w:t>
            </w:r>
            <w:r w:rsidR="00BA1BB6">
              <w:rPr>
                <w:rFonts w:ascii="PT Astra Serif" w:hAnsi="PT Astra Serif"/>
                <w:sz w:val="16"/>
                <w:szCs w:val="16"/>
              </w:rPr>
              <w:t>-</w:t>
            </w:r>
            <w:r w:rsidR="003E7CA0">
              <w:rPr>
                <w:rFonts w:ascii="PT Astra Serif" w:hAnsi="PT Astra Serif"/>
                <w:sz w:val="16"/>
                <w:szCs w:val="16"/>
              </w:rPr>
              <w:t>управленческий пе</w:t>
            </w:r>
            <w:r w:rsidR="003E7CA0">
              <w:rPr>
                <w:rFonts w:ascii="PT Astra Serif" w:hAnsi="PT Astra Serif"/>
                <w:sz w:val="16"/>
                <w:szCs w:val="16"/>
              </w:rPr>
              <w:t>р</w:t>
            </w:r>
            <w:r w:rsidR="003E7CA0">
              <w:rPr>
                <w:rFonts w:ascii="PT Astra Serif" w:hAnsi="PT Astra Serif"/>
                <w:sz w:val="16"/>
                <w:szCs w:val="16"/>
              </w:rPr>
              <w:t>сонал</w:t>
            </w:r>
          </w:p>
        </w:tc>
        <w:tc>
          <w:tcPr>
            <w:tcW w:w="1989" w:type="dxa"/>
            <w:vMerge w:val="restart"/>
            <w:vAlign w:val="center"/>
          </w:tcPr>
          <w:p w:rsidR="003E7CA0" w:rsidRDefault="003E7CA0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Основной персонал</w:t>
            </w:r>
          </w:p>
        </w:tc>
        <w:tc>
          <w:tcPr>
            <w:tcW w:w="1271" w:type="dxa"/>
            <w:vMerge/>
            <w:vAlign w:val="center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3E7CA0" w:rsidRDefault="003E7CA0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cantSplit/>
          <w:trHeight w:val="1441"/>
          <w:jc w:val="center"/>
        </w:trPr>
        <w:tc>
          <w:tcPr>
            <w:tcW w:w="439" w:type="dxa"/>
            <w:vMerge/>
            <w:tcBorders>
              <w:bottom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bottom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bottom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vMerge/>
            <w:tcBorders>
              <w:bottom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6" w:type="dxa"/>
            <w:vMerge/>
            <w:tcBorders>
              <w:bottom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6" w:type="dxa"/>
            <w:vMerge/>
            <w:tcBorders>
              <w:bottom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8" w:type="dxa"/>
            <w:gridSpan w:val="2"/>
            <w:textDirection w:val="btLr"/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785" w:type="dxa"/>
            <w:textDirection w:val="btLr"/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785" w:type="dxa"/>
            <w:textDirection w:val="btLr"/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785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5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6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80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48" w:type="dxa"/>
            <w:vMerge/>
            <w:textDirection w:val="btLr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989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bottom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bottom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3E7CA0">
        <w:trPr>
          <w:trHeight w:val="185"/>
          <w:jc w:val="center"/>
        </w:trPr>
        <w:tc>
          <w:tcPr>
            <w:tcW w:w="439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70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26.20.11</w:t>
            </w:r>
          </w:p>
        </w:tc>
        <w:tc>
          <w:tcPr>
            <w:tcW w:w="985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ры порт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тивные массой не более 10 кг</w:t>
            </w:r>
            <w:r w:rsidR="009348F3">
              <w:rPr>
                <w:rFonts w:ascii="PT Astra Serif" w:hAnsi="PT Astra Serif"/>
                <w:sz w:val="16"/>
                <w:szCs w:val="16"/>
              </w:rPr>
              <w:t>, такие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как ноутбуки, планшетные 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ры, карма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комп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ютеры, в том числе совмеща</w:t>
            </w:r>
            <w:r>
              <w:rPr>
                <w:rFonts w:ascii="PT Astra Serif" w:hAnsi="PT Astra Serif"/>
                <w:sz w:val="16"/>
                <w:szCs w:val="16"/>
              </w:rPr>
              <w:t>ю</w:t>
            </w:r>
            <w:r>
              <w:rPr>
                <w:rFonts w:ascii="PT Astra Serif" w:hAnsi="PT Astra Serif"/>
                <w:sz w:val="16"/>
                <w:szCs w:val="16"/>
              </w:rPr>
              <w:t>щие фун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 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бильного телефонн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 аппарата,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запи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ные книжки и аналоги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ная комп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ютерная техника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ноутбуки, планшетные 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ры</w:t>
            </w:r>
          </w:p>
        </w:tc>
        <w:tc>
          <w:tcPr>
            <w:tcW w:w="14194" w:type="dxa"/>
            <w:gridSpan w:val="15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Планшетные компьютеры</w:t>
            </w:r>
          </w:p>
        </w:tc>
      </w:tr>
      <w:tr w:rsidR="003E7CA0" w:rsidTr="003E7CA0">
        <w:trPr>
          <w:trHeight w:val="506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экрана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экрана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не </w:t>
            </w:r>
            <w:r>
              <w:rPr>
                <w:rFonts w:ascii="PT Astra Serif" w:hAnsi="PT Astra Serif"/>
                <w:sz w:val="16"/>
                <w:szCs w:val="16"/>
              </w:rPr>
              <w:t>менее 10 дюймов, жидкокристаллический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333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кил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0,6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76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9348F3" w:rsidP="00D36A46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8</w:t>
            </w:r>
            <w:r w:rsidR="00D36A46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ядерный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2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1.8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87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4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87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32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44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диска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диска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33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238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поддержки 3G (UMTS)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модуля WiFi, Bluetooth, Поддержка 4G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451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виде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адаптера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встроенный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11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8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5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82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36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 на пла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шетный компь</w:t>
            </w:r>
            <w:r>
              <w:rPr>
                <w:rFonts w:ascii="PT Astra Serif" w:hAnsi="PT Astra Serif"/>
                <w:sz w:val="16"/>
                <w:szCs w:val="16"/>
              </w:rPr>
              <w:t>ю</w:t>
            </w:r>
            <w:r>
              <w:rPr>
                <w:rFonts w:ascii="PT Astra Serif" w:hAnsi="PT Astra Serif"/>
                <w:sz w:val="16"/>
                <w:szCs w:val="16"/>
              </w:rPr>
              <w:t>тер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60 тыс.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60 тыс.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60  тыс.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 на пла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шетный компь</w:t>
            </w:r>
            <w:r>
              <w:rPr>
                <w:rFonts w:ascii="PT Astra Serif" w:hAnsi="PT Astra Serif"/>
                <w:sz w:val="16"/>
                <w:szCs w:val="16"/>
              </w:rPr>
              <w:t>ю</w:t>
            </w:r>
            <w:r>
              <w:rPr>
                <w:rFonts w:ascii="PT Astra Serif" w:hAnsi="PT Astra Serif"/>
                <w:sz w:val="16"/>
                <w:szCs w:val="16"/>
              </w:rPr>
              <w:t>тер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50 тыс.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3E7CA0">
        <w:trPr>
          <w:trHeight w:val="132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94" w:type="dxa"/>
            <w:gridSpan w:val="15"/>
            <w:tcBorders>
              <w:top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Ноутбук</w:t>
            </w:r>
          </w:p>
        </w:tc>
      </w:tr>
      <w:tr w:rsidR="003E7CA0" w:rsidTr="003E7CA0">
        <w:trPr>
          <w:trHeight w:val="18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экрана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экрана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более 18 дюймов, жидкокристаллический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18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кил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более 5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8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 8-ядерный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8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более 4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8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4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8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128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8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диска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диска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SSD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8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8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поддержки 3G (UMTS)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модуля WiFi, Bluetooth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8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виде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адаптера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интегрированный видеоадаптер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8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6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8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8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2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 на ноу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бук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</w:t>
            </w:r>
            <w:r w:rsidR="00915F25">
              <w:rPr>
                <w:rFonts w:ascii="PT Astra Serif" w:hAnsi="PT Astra Serif"/>
                <w:sz w:val="16"/>
                <w:szCs w:val="16"/>
              </w:rPr>
              <w:t>лее 100 </w:t>
            </w:r>
            <w:r>
              <w:rPr>
                <w:rFonts w:ascii="PT Astra Serif" w:hAnsi="PT Astra Serif"/>
                <w:sz w:val="16"/>
                <w:szCs w:val="16"/>
              </w:rPr>
              <w:t>тыс.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915F25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100 </w:t>
            </w:r>
            <w:r w:rsidR="006E10FD">
              <w:rPr>
                <w:rFonts w:ascii="PT Astra Serif" w:hAnsi="PT Astra Serif"/>
                <w:sz w:val="16"/>
                <w:szCs w:val="16"/>
              </w:rPr>
              <w:t>тыс.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100 тыс.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 на ноутбук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90 тыс.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630"/>
          <w:jc w:val="center"/>
        </w:trPr>
        <w:tc>
          <w:tcPr>
            <w:tcW w:w="439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2.</w:t>
            </w:r>
          </w:p>
        </w:tc>
        <w:tc>
          <w:tcPr>
            <w:tcW w:w="70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26.20.15</w:t>
            </w:r>
          </w:p>
        </w:tc>
        <w:tc>
          <w:tcPr>
            <w:tcW w:w="985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Машины вычисл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тельные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цифр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вые прочие, содержащие или не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держащие в одном ко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пусе одно или два из следующих устройств для автом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тической обработки данных: запомин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ющие устройства, устройства ввода, устройст</w:t>
            </w:r>
            <w:r w:rsidR="00A476A5">
              <w:rPr>
                <w:rFonts w:ascii="PT Astra Serif" w:hAnsi="PT Astra Serif"/>
                <w:sz w:val="16"/>
                <w:szCs w:val="16"/>
              </w:rPr>
              <w:t>ва вывода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ры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нальные настольные, рабочие станции вывода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F9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(м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ноблок/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ный блок и мон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тор)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F9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(м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ноблок/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системный блок и монитор)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системный блок и монитор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 w:val="restart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629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039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Дюйм (25,4 мм)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F9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экрана/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монитора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F9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экрана/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монитора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диагональ монитора – не более 32 дюймов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49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8-ядерный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637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4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493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8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507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500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63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диска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диска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SSD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44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67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виде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адаптера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интегрированный/дискретный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2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6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0B3C1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0B3C1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монитор:</w:t>
            </w:r>
            <w:r w:rsidR="00915F2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не более 40 тыс.</w:t>
            </w:r>
          </w:p>
          <w:p w:rsidR="007012D4" w:rsidRDefault="006E10FD" w:rsidP="00915F25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системный блок:</w:t>
            </w:r>
            <w:r w:rsidR="00915F2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не более</w:t>
            </w:r>
            <w:r w:rsidR="00915F25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90 тыс.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3E7CA0">
        <w:trPr>
          <w:trHeight w:val="200"/>
          <w:jc w:val="center"/>
        </w:trPr>
        <w:tc>
          <w:tcPr>
            <w:tcW w:w="439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70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26.20.16</w:t>
            </w:r>
          </w:p>
        </w:tc>
        <w:tc>
          <w:tcPr>
            <w:tcW w:w="985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Устройства ввода или вывода, содержащие или не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держащие в одном ко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пусе зап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 w:rsidR="00A476A5">
              <w:rPr>
                <w:rFonts w:ascii="PT Astra Serif" w:hAnsi="PT Astra Serif"/>
                <w:sz w:val="16"/>
                <w:szCs w:val="16"/>
              </w:rPr>
              <w:t>минающие устройства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принтеры, сканеры</w:t>
            </w:r>
          </w:p>
        </w:tc>
        <w:tc>
          <w:tcPr>
            <w:tcW w:w="14194" w:type="dxa"/>
            <w:gridSpan w:val="15"/>
            <w:tcBorders>
              <w:top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Многофункциональное устройство A4</w:t>
            </w:r>
          </w:p>
        </w:tc>
      </w:tr>
      <w:tr w:rsidR="003E7CA0" w:rsidTr="003E7CA0">
        <w:trPr>
          <w:trHeight w:val="80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F9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D36A4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D36A46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F9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(струйный</w:t>
            </w:r>
          </w:p>
          <w:p w:rsidR="00D36A4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/лазер</w:t>
            </w:r>
            <w:r w:rsidR="00D36A46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лазерный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43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6D3B4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скан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600х600 dpi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44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F9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F9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черно-белый/ цветной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44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А4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9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 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 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в черно-белом режиме:</w:t>
            </w:r>
            <w:r w:rsidR="00915F25">
              <w:rPr>
                <w:rFonts w:ascii="PT Astra Serif" w:eastAsia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не более 85 </w:t>
            </w:r>
            <w:r w:rsidR="00D05B05">
              <w:rPr>
                <w:rFonts w:ascii="PT Astra Serif" w:eastAsia="PT Astra Serif" w:hAnsi="PT Astra Serif"/>
                <w:sz w:val="16"/>
                <w:szCs w:val="16"/>
              </w:rPr>
              <w:t>стр./мин.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(А4)</w:t>
            </w:r>
          </w:p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в цветном режиме:</w:t>
            </w:r>
            <w:r w:rsidR="00915F25">
              <w:rPr>
                <w:rFonts w:ascii="PT Astra Serif" w:eastAsia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не более 75 </w:t>
            </w:r>
            <w:r w:rsidR="00D05B05">
              <w:rPr>
                <w:rFonts w:ascii="PT Astra Serif" w:eastAsia="PT Astra Serif" w:hAnsi="PT Astra Serif"/>
                <w:sz w:val="16"/>
                <w:szCs w:val="16"/>
              </w:rPr>
              <w:t>стр./мин.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/</w:t>
            </w:r>
          </w:p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скорость сканирования: не более 47 </w:t>
            </w:r>
            <w:r w:rsidR="00D05B05">
              <w:rPr>
                <w:rFonts w:ascii="PT Astra Serif" w:eastAsia="PT Astra Serif" w:hAnsi="PT Astra Serif"/>
                <w:sz w:val="16"/>
                <w:szCs w:val="16"/>
              </w:rPr>
              <w:t>стр./мин.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51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устройства чтения карт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 и т.д.)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915F25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двухстороннее сканирование/печать, АПД, сетевой интерфейс, работа с сетевыми папками, ЖК-дисплей, интерфейс 2.0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D3B44" w:rsidP="001D27CC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не более 100 тыс. </w:t>
            </w:r>
            <w:r w:rsidR="006E10FD">
              <w:rPr>
                <w:rFonts w:ascii="PT Astra Serif" w:hAnsi="PT Astra Serif"/>
                <w:sz w:val="16"/>
                <w:szCs w:val="16"/>
              </w:rPr>
              <w:t>черно-белый, не более 120 тыс. цветной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3E7CA0">
        <w:trPr>
          <w:trHeight w:val="146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94" w:type="dxa"/>
            <w:gridSpan w:val="15"/>
            <w:tcBorders>
              <w:right w:val="single" w:sz="4" w:space="0" w:color="000000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Многофункциональное устройство A3</w:t>
            </w: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F9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D36A4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D36A46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F9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D36A4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D36A46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лазерный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скан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600x600 dpi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515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F9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F9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черно-белый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А3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639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 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 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40 </w:t>
            </w:r>
            <w:r w:rsidR="00D05B05">
              <w:rPr>
                <w:rFonts w:ascii="PT Astra Serif" w:hAnsi="PT Astra Serif"/>
                <w:sz w:val="16"/>
                <w:szCs w:val="16"/>
              </w:rPr>
              <w:t>стр./мин.</w:t>
            </w:r>
            <w:r>
              <w:rPr>
                <w:rFonts w:ascii="PT Astra Serif" w:hAnsi="PT Astra Serif"/>
                <w:sz w:val="16"/>
                <w:szCs w:val="16"/>
              </w:rPr>
              <w:t xml:space="preserve">. (A4) / 50 </w:t>
            </w:r>
            <w:r w:rsidR="00D05B05">
              <w:rPr>
                <w:rFonts w:ascii="PT Astra Serif" w:hAnsi="PT Astra Serif"/>
                <w:sz w:val="16"/>
                <w:szCs w:val="16"/>
              </w:rPr>
              <w:t>стр./мин.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устройства чтения карт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 и т.д.)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двухстороннее сканирование/п</w:t>
            </w:r>
            <w:r w:rsidR="00246951">
              <w:rPr>
                <w:rFonts w:ascii="PT Astra Serif" w:hAnsi="PT Astra Serif"/>
                <w:sz w:val="16"/>
                <w:szCs w:val="16"/>
              </w:rPr>
              <w:t>ечать, АПД, сетевой интерфейс, р</w:t>
            </w:r>
            <w:r>
              <w:rPr>
                <w:rFonts w:ascii="PT Astra Serif" w:hAnsi="PT Astra Serif"/>
                <w:sz w:val="16"/>
                <w:szCs w:val="16"/>
              </w:rPr>
              <w:t>абота с сетевыми папками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130 тыс.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3E7CA0">
        <w:trPr>
          <w:trHeight w:val="17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94" w:type="dxa"/>
            <w:gridSpan w:val="15"/>
            <w:tcBorders>
              <w:right w:val="single" w:sz="4" w:space="0" w:color="000000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Принтер лазерный черно-белый</w:t>
            </w: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F9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D36A4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D36A46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0F9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D36A4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D36A46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лазерный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скан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черно-белый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A4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 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 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40 </w:t>
            </w:r>
            <w:r w:rsidR="00D05B05">
              <w:rPr>
                <w:rFonts w:ascii="PT Astra Serif" w:eastAsia="PT Astra Serif" w:hAnsi="PT Astra Serif"/>
                <w:sz w:val="16"/>
                <w:szCs w:val="16"/>
              </w:rPr>
              <w:t>стр./мин.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устройства чтения карт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 и т.д.)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01D2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сетевой интерфейс </w:t>
            </w:r>
            <w:r w:rsidR="00D36A46">
              <w:rPr>
                <w:rFonts w:ascii="PT Astra Serif" w:eastAsia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наличие; двухсторонняя печать </w:t>
            </w:r>
            <w:r w:rsidR="00D36A46">
              <w:rPr>
                <w:rFonts w:ascii="PT Astra Serif" w:eastAsia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наличие; </w:t>
            </w:r>
            <w:r w:rsidR="00D36A46">
              <w:rPr>
                <w:rFonts w:ascii="PT Astra Serif" w:eastAsia="PT Astra Serif" w:hAnsi="PT Astra Serif"/>
                <w:sz w:val="16"/>
                <w:szCs w:val="16"/>
              </w:rPr>
              <w:br/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интерфейс USB2.0 </w:t>
            </w:r>
            <w:r w:rsidR="00D36A46">
              <w:rPr>
                <w:rFonts w:ascii="PT Astra Serif" w:eastAsia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наличие, ЖК</w:t>
            </w:r>
            <w:r w:rsidR="00701D2B">
              <w:rPr>
                <w:rFonts w:ascii="PT Astra Serif" w:eastAsia="PT Astra Serif" w:hAnsi="PT Astra Serif"/>
                <w:sz w:val="16"/>
                <w:szCs w:val="16"/>
              </w:rPr>
              <w:t>-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дисплей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35 тыс.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3E7CA0">
        <w:trPr>
          <w:trHeight w:val="132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94" w:type="dxa"/>
            <w:gridSpan w:val="15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Принтер струйный цветной</w:t>
            </w: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D36A4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D36A46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D36A4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D36A46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струйный/ лазерный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скан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цветной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А4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618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D27C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ти/скани</w:t>
            </w:r>
            <w:r w:rsidR="00372387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D27C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ти/скани</w:t>
            </w:r>
            <w:r w:rsidR="00372387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5 стр./мин.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437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устройства чтения карт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 и т.д.)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D36A46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интерфейс USB2.0 </w:t>
            </w:r>
            <w:r w:rsidR="00D36A46">
              <w:rPr>
                <w:rFonts w:ascii="PT Astra Serif" w:eastAsia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наличие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40 тыс.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3E7CA0">
        <w:trPr>
          <w:trHeight w:val="59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94" w:type="dxa"/>
            <w:gridSpan w:val="15"/>
            <w:tcBorders>
              <w:bottom w:val="single" w:sz="4" w:space="0" w:color="auto"/>
              <w:right w:val="single" w:sz="4" w:space="0" w:color="000000"/>
            </w:tcBorders>
          </w:tcPr>
          <w:p w:rsidR="007012D4" w:rsidRDefault="00372387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Принтер с термопечатью черно-</w:t>
            </w:r>
            <w:r w:rsidR="006E10FD">
              <w:rPr>
                <w:rFonts w:ascii="PT Astra Serif" w:eastAsia="PT Astra Serif" w:hAnsi="PT Astra Serif"/>
                <w:sz w:val="16"/>
                <w:szCs w:val="16"/>
              </w:rPr>
              <w:t>белый</w:t>
            </w: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0B6EAB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0B6EAB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0B6EAB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0B6EAB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</w:t>
            </w:r>
            <w:r w:rsidR="001D27CC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для принтера)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термопечать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скан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черно-белый</w:t>
            </w:r>
          </w:p>
        </w:tc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A4</w:t>
            </w:r>
          </w:p>
        </w:tc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D27C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ти/скани</w:t>
            </w:r>
            <w:r w:rsidR="00372387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D27C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ти/скани</w:t>
            </w:r>
            <w:r w:rsidR="00372387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8 </w:t>
            </w:r>
            <w:r w:rsidR="00D05B05">
              <w:rPr>
                <w:rFonts w:ascii="PT Astra Serif" w:eastAsia="PT Astra Serif" w:hAnsi="PT Astra Serif"/>
                <w:sz w:val="16"/>
                <w:szCs w:val="16"/>
              </w:rPr>
              <w:t>стр./мин.</w:t>
            </w:r>
          </w:p>
        </w:tc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2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устройства чтения карт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 и т.д.)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0B6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сетевой интерфейс стандарта 802.11n </w:t>
            </w:r>
            <w:r w:rsidR="000B6EAB">
              <w:rPr>
                <w:rFonts w:ascii="PT Astra Serif" w:eastAsia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наличие; интерфейс USB2.0 </w:t>
            </w:r>
            <w:r w:rsidR="000B6EAB">
              <w:rPr>
                <w:rFonts w:ascii="PT Astra Serif" w:eastAsia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наличие</w:t>
            </w:r>
          </w:p>
        </w:tc>
        <w:tc>
          <w:tcPr>
            <w:tcW w:w="127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06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100 тыс.</w:t>
            </w:r>
          </w:p>
        </w:tc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753"/>
          <w:jc w:val="center"/>
        </w:trPr>
        <w:tc>
          <w:tcPr>
            <w:tcW w:w="439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700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26.30.11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Аппаратура коммуник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ционная передающая с приемн</w:t>
            </w:r>
            <w:r>
              <w:rPr>
                <w:rFonts w:ascii="PT Astra Serif" w:hAnsi="PT Astra Serif"/>
                <w:sz w:val="16"/>
                <w:szCs w:val="16"/>
              </w:rPr>
              <w:t>ы</w:t>
            </w:r>
            <w:r>
              <w:rPr>
                <w:rFonts w:ascii="PT Astra Serif" w:hAnsi="PT Astra Serif"/>
                <w:sz w:val="16"/>
                <w:szCs w:val="16"/>
              </w:rPr>
              <w:t>ми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 w:rsidR="00A476A5">
              <w:rPr>
                <w:rFonts w:ascii="PT Astra Serif" w:hAnsi="PT Astra Serif"/>
                <w:sz w:val="16"/>
                <w:szCs w:val="16"/>
              </w:rPr>
              <w:t>ствами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телефоны мобильные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(т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лефон/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смартфон)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устройства (телефон/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смартфон)</w:t>
            </w:r>
          </w:p>
        </w:tc>
        <w:tc>
          <w:tcPr>
            <w:tcW w:w="49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7012D4" w:rsidRDefault="006E10FD" w:rsidP="000B6EA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Для всех должностей </w:t>
            </w:r>
            <w:r w:rsidR="000B6EAB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tcBorders>
              <w:top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262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стандарты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ваемые стандарты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4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 w:rsidP="006D3B4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управл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(се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сорный/</w:t>
            </w:r>
          </w:p>
          <w:p w:rsidR="007012D4" w:rsidRDefault="006E10FD" w:rsidP="006D3B4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кнопо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ный)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управл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(се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сорный/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кнопо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ный)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ство SIM-карт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ство SIM-карт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516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сов (Wi-Fi, Bluetooth, USB, GPS) 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сов (Wi-Fi, Bluetooth, USB, GPS) 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11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оборуд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оборуд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96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15 тыс.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15 тыс.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15 тыс.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87"/>
          <w:jc w:val="center"/>
        </w:trPr>
        <w:tc>
          <w:tcPr>
            <w:tcW w:w="439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5.</w:t>
            </w:r>
          </w:p>
        </w:tc>
        <w:tc>
          <w:tcPr>
            <w:tcW w:w="70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29.10.2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7012D4" w:rsidRDefault="006E10FD" w:rsidP="00915F25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Автомобили легковые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49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13D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Для всех должностей </w:t>
            </w:r>
            <w:r w:rsidR="00A713DB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20"/>
          <w:jc w:val="center"/>
        </w:trPr>
        <w:tc>
          <w:tcPr>
            <w:tcW w:w="439" w:type="dxa"/>
            <w:vMerge/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теля (с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ловой) установки 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теля (с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ловой) установки 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0"/>
          <w:jc w:val="center"/>
        </w:trPr>
        <w:tc>
          <w:tcPr>
            <w:tcW w:w="439" w:type="dxa"/>
            <w:vMerge/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0"/>
          <w:jc w:val="center"/>
        </w:trPr>
        <w:tc>
          <w:tcPr>
            <w:tcW w:w="439" w:type="dxa"/>
            <w:vMerge/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 w:rsidP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left w:val="single" w:sz="4" w:space="0" w:color="auto"/>
            </w:tcBorders>
            <w:vAlign w:val="center"/>
          </w:tcPr>
          <w:p w:rsidR="00F30CD4" w:rsidRDefault="00F30C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495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Не более 1,5 </w:t>
            </w:r>
            <w:r w:rsidR="00FE3324">
              <w:rPr>
                <w:rFonts w:ascii="PT Astra Serif" w:eastAsia="PT Astra Serif" w:hAnsi="PT Astra Serif"/>
                <w:sz w:val="16"/>
                <w:szCs w:val="16"/>
              </w:rPr>
              <w:t>млн.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12"/>
          <w:jc w:val="center"/>
        </w:trPr>
        <w:tc>
          <w:tcPr>
            <w:tcW w:w="439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6.</w:t>
            </w:r>
          </w:p>
        </w:tc>
        <w:tc>
          <w:tcPr>
            <w:tcW w:w="70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29.10.3</w:t>
            </w:r>
          </w:p>
        </w:tc>
        <w:tc>
          <w:tcPr>
            <w:tcW w:w="985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Средства автотран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с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портные для перевозки 10 или б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о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лее человек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251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лош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диная сила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49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13D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Для всех должностей </w:t>
            </w:r>
            <w:r w:rsidR="00A713DB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2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теля (с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ловой) установки 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теля (с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ловой) установки 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9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82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76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408"/>
          <w:jc w:val="center"/>
        </w:trPr>
        <w:tc>
          <w:tcPr>
            <w:tcW w:w="439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7.</w:t>
            </w:r>
          </w:p>
        </w:tc>
        <w:tc>
          <w:tcPr>
            <w:tcW w:w="70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29.10.4</w:t>
            </w:r>
          </w:p>
        </w:tc>
        <w:tc>
          <w:tcPr>
            <w:tcW w:w="985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Средства автотран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с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портные грузовые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лош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диная сила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49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13D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Для всех должностей </w:t>
            </w:r>
            <w:r w:rsidR="00A713DB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2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теля (с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ловой) установки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теля (с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ловой) установки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75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73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18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54"/>
          <w:jc w:val="center"/>
        </w:trPr>
        <w:tc>
          <w:tcPr>
            <w:tcW w:w="439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8.</w:t>
            </w:r>
          </w:p>
        </w:tc>
        <w:tc>
          <w:tcPr>
            <w:tcW w:w="70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31.01.11</w:t>
            </w:r>
          </w:p>
        </w:tc>
        <w:tc>
          <w:tcPr>
            <w:tcW w:w="985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Мебель металлич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 w:rsidR="00A476A5">
              <w:rPr>
                <w:rFonts w:ascii="PT Astra Serif" w:hAnsi="PT Astra Serif"/>
                <w:sz w:val="16"/>
                <w:szCs w:val="16"/>
              </w:rPr>
              <w:t>ская для офисов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закупа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мебель для сидения, преимущ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ственно с металлич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ским карк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сом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(металл)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(металл)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сплав на основе стали или алюминия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226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обивочные материалы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предельное значение – кожа натурал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ная. Возможные значения: искусстве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ная кожа, мебельный (искусственный) мех, искусственная замша (микрофи</w:t>
            </w:r>
            <w:r>
              <w:rPr>
                <w:rFonts w:ascii="PT Astra Serif" w:hAnsi="PT Astra Serif"/>
                <w:sz w:val="16"/>
                <w:szCs w:val="16"/>
              </w:rPr>
              <w:t>б</w:t>
            </w:r>
            <w:r>
              <w:rPr>
                <w:rFonts w:ascii="PT Astra Serif" w:hAnsi="PT Astra Serif"/>
                <w:sz w:val="16"/>
                <w:szCs w:val="16"/>
              </w:rPr>
              <w:t>ра), ткань, нетканые мате</w:t>
            </w:r>
            <w:r w:rsidR="006D3B44"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предельное значение – искусственная кожа. Во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можные значения: мебел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ный (искусственный) мех, искусственная замша (микрофибра), ткань, н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тканые матери</w:t>
            </w:r>
            <w:r w:rsidR="006D3B44">
              <w:rPr>
                <w:rFonts w:ascii="PT Astra Serif" w:eastAsia="PT Astra Serif" w:hAnsi="PT Astra Serif"/>
                <w:sz w:val="16"/>
                <w:szCs w:val="16"/>
              </w:rPr>
              <w:t>алы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41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35 тыс.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47"/>
          <w:jc w:val="center"/>
        </w:trPr>
        <w:tc>
          <w:tcPr>
            <w:tcW w:w="439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9.</w:t>
            </w:r>
          </w:p>
        </w:tc>
        <w:tc>
          <w:tcPr>
            <w:tcW w:w="70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31.01.12</w:t>
            </w:r>
          </w:p>
        </w:tc>
        <w:tc>
          <w:tcPr>
            <w:tcW w:w="985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Мебель деревянная для офисов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закупа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мебель для сидения, преимущ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ственно с деревянным каркасом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(вид др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весины)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6D3B4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</w:t>
            </w:r>
            <w:r w:rsidR="006D3B44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(вид др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весины)</w:t>
            </w:r>
          </w:p>
        </w:tc>
        <w:tc>
          <w:tcPr>
            <w:tcW w:w="49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13D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Для всех должностей </w:t>
            </w:r>
            <w:r w:rsidR="00A713DB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602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значения: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обивочные материалы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83583D">
        <w:trPr>
          <w:trHeight w:val="2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83583D">
        <w:trPr>
          <w:trHeight w:val="258"/>
          <w:jc w:val="center"/>
        </w:trPr>
        <w:tc>
          <w:tcPr>
            <w:tcW w:w="439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10.</w:t>
            </w:r>
          </w:p>
        </w:tc>
        <w:tc>
          <w:tcPr>
            <w:tcW w:w="70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49.32.11</w:t>
            </w:r>
          </w:p>
        </w:tc>
        <w:tc>
          <w:tcPr>
            <w:tcW w:w="985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такси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13D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Для всех должностей </w:t>
            </w:r>
            <w:r w:rsidR="00A713DB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83583D">
        <w:trPr>
          <w:trHeight w:val="215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83583D">
        <w:trPr>
          <w:trHeight w:val="268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83583D">
        <w:trPr>
          <w:trHeight w:val="258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83583D">
        <w:trPr>
          <w:trHeight w:val="172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33"/>
          <w:jc w:val="center"/>
        </w:trPr>
        <w:tc>
          <w:tcPr>
            <w:tcW w:w="439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11.</w:t>
            </w:r>
          </w:p>
        </w:tc>
        <w:tc>
          <w:tcPr>
            <w:tcW w:w="70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49.32.12</w:t>
            </w:r>
          </w:p>
        </w:tc>
        <w:tc>
          <w:tcPr>
            <w:tcW w:w="985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аренде ле</w:t>
            </w:r>
            <w:r>
              <w:rPr>
                <w:rFonts w:ascii="PT Astra Serif" w:hAnsi="PT Astra Serif"/>
                <w:sz w:val="16"/>
                <w:szCs w:val="16"/>
              </w:rPr>
              <w:t>г</w:t>
            </w:r>
            <w:r>
              <w:rPr>
                <w:rFonts w:ascii="PT Astra Serif" w:hAnsi="PT Astra Serif"/>
                <w:sz w:val="16"/>
                <w:szCs w:val="16"/>
              </w:rPr>
              <w:t>ковых авт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мобилей с водителем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13D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Для всех должностей </w:t>
            </w:r>
            <w:r w:rsidR="00A713DB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2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88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9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52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97"/>
          <w:jc w:val="center"/>
        </w:trPr>
        <w:tc>
          <w:tcPr>
            <w:tcW w:w="439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12.</w:t>
            </w:r>
          </w:p>
        </w:tc>
        <w:tc>
          <w:tcPr>
            <w:tcW w:w="70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61.10.30</w:t>
            </w:r>
          </w:p>
        </w:tc>
        <w:tc>
          <w:tcPr>
            <w:tcW w:w="985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передаче данных по проводным 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 w:rsidR="00A476A5">
              <w:rPr>
                <w:rFonts w:ascii="PT Astra Serif" w:hAnsi="PT Astra Serif"/>
                <w:sz w:val="16"/>
                <w:szCs w:val="16"/>
              </w:rPr>
              <w:t>ным сетям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услуг связи по передаче данных</w:t>
            </w:r>
          </w:p>
        </w:tc>
        <w:tc>
          <w:tcPr>
            <w:tcW w:w="563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2545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Мбит/с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более 500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tcBorders>
              <w:top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166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bottom w:val="single" w:sz="4" w:space="0" w:color="000000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744</w:t>
            </w:r>
          </w:p>
        </w:tc>
        <w:tc>
          <w:tcPr>
            <w:tcW w:w="566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цент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доля 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терянных пакетов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доля пот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рянных пакетов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более 3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67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bottom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100 тыс. в месяц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446"/>
          <w:jc w:val="center"/>
        </w:trPr>
        <w:tc>
          <w:tcPr>
            <w:tcW w:w="439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13.</w:t>
            </w:r>
          </w:p>
        </w:tc>
        <w:tc>
          <w:tcPr>
            <w:tcW w:w="70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61.20.11</w:t>
            </w:r>
          </w:p>
        </w:tc>
        <w:tc>
          <w:tcPr>
            <w:tcW w:w="985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подвижной связи общ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го 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 – обеспечение доступа и поддержка пользоват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услуг подвижной радиотел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фонной связи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7709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тарифик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ция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ги голос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вой связи, доступа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тернет» </w:t>
            </w:r>
            <w:r w:rsidR="00477097" w:rsidRPr="00477097">
              <w:rPr>
                <w:rFonts w:ascii="PT Astra Serif" w:hAnsi="PT Astra Serif"/>
                <w:sz w:val="16"/>
                <w:szCs w:val="16"/>
              </w:rPr>
              <w:t>(лими</w:t>
            </w:r>
            <w:r w:rsidR="00477097" w:rsidRPr="00477097">
              <w:rPr>
                <w:rFonts w:ascii="PT Astra Serif" w:hAnsi="PT Astra Serif"/>
                <w:sz w:val="16"/>
                <w:szCs w:val="16"/>
              </w:rPr>
              <w:t>т</w:t>
            </w:r>
            <w:r w:rsidR="00477097" w:rsidRPr="00477097">
              <w:rPr>
                <w:rFonts w:ascii="PT Astra Serif" w:hAnsi="PT Astra Serif"/>
                <w:sz w:val="16"/>
                <w:szCs w:val="16"/>
              </w:rPr>
              <w:t>ная/безли</w:t>
            </w:r>
            <w:r w:rsidR="00477097">
              <w:rPr>
                <w:rFonts w:ascii="PT Astra Serif" w:hAnsi="PT Astra Serif"/>
                <w:sz w:val="16"/>
                <w:szCs w:val="16"/>
              </w:rPr>
              <w:t>-</w:t>
            </w:r>
            <w:r w:rsidR="00477097" w:rsidRPr="00477097">
              <w:rPr>
                <w:rFonts w:ascii="PT Astra Serif" w:hAnsi="PT Astra Serif"/>
                <w:sz w:val="16"/>
                <w:szCs w:val="16"/>
              </w:rPr>
              <w:t>митная)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D27C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тарифик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ция услуги голосовой связи, доступа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тернет» </w:t>
            </w:r>
            <w:r w:rsidR="00477097">
              <w:rPr>
                <w:rFonts w:ascii="PT Astra Serif" w:hAnsi="PT Astra Serif"/>
                <w:sz w:val="16"/>
                <w:szCs w:val="16"/>
              </w:rPr>
              <w:t>(лими</w:t>
            </w:r>
            <w:r w:rsidR="00477097">
              <w:rPr>
                <w:rFonts w:ascii="PT Astra Serif" w:hAnsi="PT Astra Serif"/>
                <w:sz w:val="16"/>
                <w:szCs w:val="16"/>
              </w:rPr>
              <w:t>т</w:t>
            </w:r>
            <w:r w:rsidR="00477097">
              <w:rPr>
                <w:rFonts w:ascii="PT Astra Serif" w:hAnsi="PT Astra Serif"/>
                <w:sz w:val="16"/>
                <w:szCs w:val="16"/>
              </w:rPr>
              <w:t>ная/безли-митная)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лимитная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лимитная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17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доступной услуги голосовой связи (минут)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доступной услуги голосовой связи (минут)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установлен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установлен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70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37238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объем </w:t>
            </w:r>
            <w:r w:rsidR="006E10FD">
              <w:rPr>
                <w:rFonts w:ascii="PT Astra Serif" w:hAnsi="PT Astra Serif"/>
                <w:sz w:val="16"/>
                <w:szCs w:val="16"/>
              </w:rPr>
              <w:t>доступа в информ</w:t>
            </w:r>
            <w:r w:rsidR="006E10FD">
              <w:rPr>
                <w:rFonts w:ascii="PT Astra Serif" w:hAnsi="PT Astra Serif"/>
                <w:sz w:val="16"/>
                <w:szCs w:val="16"/>
              </w:rPr>
              <w:t>а</w:t>
            </w:r>
            <w:r w:rsidR="006E10FD"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 w:rsidR="006E10FD">
              <w:rPr>
                <w:rFonts w:ascii="PT Astra Serif" w:hAnsi="PT Astra Serif"/>
                <w:sz w:val="16"/>
                <w:szCs w:val="16"/>
              </w:rPr>
              <w:t>м</w:t>
            </w:r>
            <w:r w:rsidR="006E10FD">
              <w:rPr>
                <w:rFonts w:ascii="PT Astra Serif" w:hAnsi="PT Astra Serif"/>
                <w:sz w:val="16"/>
                <w:szCs w:val="16"/>
              </w:rPr>
              <w:t>муник</w:t>
            </w:r>
            <w:r w:rsidR="006E10FD">
              <w:rPr>
                <w:rFonts w:ascii="PT Astra Serif" w:hAnsi="PT Astra Serif"/>
                <w:sz w:val="16"/>
                <w:szCs w:val="16"/>
              </w:rPr>
              <w:t>а</w:t>
            </w:r>
            <w:r w:rsidR="006E10FD"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 w:rsidR="006E10FD">
              <w:rPr>
                <w:rFonts w:ascii="PT Astra Serif" w:hAnsi="PT Astra Serif"/>
                <w:sz w:val="16"/>
                <w:szCs w:val="16"/>
              </w:rPr>
              <w:t>н</w:t>
            </w:r>
            <w:r w:rsidR="006E10FD">
              <w:rPr>
                <w:rFonts w:ascii="PT Astra Serif" w:hAnsi="PT Astra Serif"/>
                <w:sz w:val="16"/>
                <w:szCs w:val="16"/>
              </w:rPr>
              <w:t>тернет» (Гб)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37238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объем </w:t>
            </w:r>
            <w:r w:rsidR="006E10FD">
              <w:rPr>
                <w:rFonts w:ascii="PT Astra Serif" w:hAnsi="PT Astra Serif"/>
                <w:sz w:val="16"/>
                <w:szCs w:val="16"/>
              </w:rPr>
              <w:t>доступа в информ</w:t>
            </w:r>
            <w:r w:rsidR="006E10FD">
              <w:rPr>
                <w:rFonts w:ascii="PT Astra Serif" w:hAnsi="PT Astra Serif"/>
                <w:sz w:val="16"/>
                <w:szCs w:val="16"/>
              </w:rPr>
              <w:t>а</w:t>
            </w:r>
            <w:r w:rsidR="006E10FD"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 w:rsidR="006E10FD">
              <w:rPr>
                <w:rFonts w:ascii="PT Astra Serif" w:hAnsi="PT Astra Serif"/>
                <w:sz w:val="16"/>
                <w:szCs w:val="16"/>
              </w:rPr>
              <w:t>м</w:t>
            </w:r>
            <w:r w:rsidR="006E10FD">
              <w:rPr>
                <w:rFonts w:ascii="PT Astra Serif" w:hAnsi="PT Astra Serif"/>
                <w:sz w:val="16"/>
                <w:szCs w:val="16"/>
              </w:rPr>
              <w:t>муникац</w:t>
            </w:r>
            <w:r w:rsidR="006E10FD">
              <w:rPr>
                <w:rFonts w:ascii="PT Astra Serif" w:hAnsi="PT Astra Serif"/>
                <w:sz w:val="16"/>
                <w:szCs w:val="16"/>
              </w:rPr>
              <w:t>и</w:t>
            </w:r>
            <w:r w:rsidR="006E10FD">
              <w:rPr>
                <w:rFonts w:ascii="PT Astra Serif" w:hAnsi="PT Astra Serif"/>
                <w:sz w:val="16"/>
                <w:szCs w:val="16"/>
              </w:rPr>
              <w:t>онную сеть «И</w:t>
            </w:r>
            <w:r w:rsidR="006E10FD">
              <w:rPr>
                <w:rFonts w:ascii="PT Astra Serif" w:hAnsi="PT Astra Serif"/>
                <w:sz w:val="16"/>
                <w:szCs w:val="16"/>
              </w:rPr>
              <w:t>н</w:t>
            </w:r>
            <w:r w:rsidR="006E10FD">
              <w:rPr>
                <w:rFonts w:ascii="PT Astra Serif" w:hAnsi="PT Astra Serif"/>
                <w:sz w:val="16"/>
                <w:szCs w:val="16"/>
              </w:rPr>
              <w:t>тернет» (Гб)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15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15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594"/>
          <w:jc w:val="center"/>
        </w:trPr>
        <w:tc>
          <w:tcPr>
            <w:tcW w:w="439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13D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доступ услуги голосовой связи (дома</w:t>
            </w:r>
            <w:r>
              <w:rPr>
                <w:rFonts w:ascii="PT Astra Serif" w:hAnsi="PT Astra Serif"/>
                <w:sz w:val="16"/>
                <w:szCs w:val="16"/>
              </w:rPr>
              <w:t>ш</w:t>
            </w:r>
            <w:r>
              <w:rPr>
                <w:rFonts w:ascii="PT Astra Serif" w:hAnsi="PT Astra Serif"/>
                <w:sz w:val="16"/>
                <w:szCs w:val="16"/>
              </w:rPr>
              <w:t>ний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он, терр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тория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дерации,</w:t>
            </w:r>
            <w:r w:rsidR="007D5B21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за пред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лами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дерации </w:t>
            </w:r>
            <w:r w:rsidR="00A713DB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роуминг), доступ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(Гб) (да/нет)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13D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доступ услуги голосовой связи (дома</w:t>
            </w:r>
            <w:r>
              <w:rPr>
                <w:rFonts w:ascii="PT Astra Serif" w:hAnsi="PT Astra Serif"/>
                <w:sz w:val="16"/>
                <w:szCs w:val="16"/>
              </w:rPr>
              <w:t>ш</w:t>
            </w:r>
            <w:r>
              <w:rPr>
                <w:rFonts w:ascii="PT Astra Serif" w:hAnsi="PT Astra Serif"/>
                <w:sz w:val="16"/>
                <w:szCs w:val="16"/>
              </w:rPr>
              <w:t>ний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он, терр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тория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дерации, за пред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лами Ро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сийской Федер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ции </w:t>
            </w:r>
            <w:r w:rsidR="00A713DB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роуминг), доступ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(Гб) (да/нет)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да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да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65"/>
          <w:jc w:val="center"/>
        </w:trPr>
        <w:tc>
          <w:tcPr>
            <w:tcW w:w="439" w:type="dxa"/>
            <w:vMerge/>
            <w:tcBorders>
              <w:bottom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bottom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1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634"/>
          <w:jc w:val="center"/>
        </w:trPr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14.</w:t>
            </w:r>
          </w:p>
        </w:tc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61.20.30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Услуга по передаче данных по беспрово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ным тел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коммуник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</w:t>
            </w:r>
            <w:r w:rsidR="00A476A5">
              <w:rPr>
                <w:rFonts w:ascii="PT Astra Serif" w:hAnsi="PT Astra Serif"/>
                <w:sz w:val="16"/>
                <w:szCs w:val="16"/>
              </w:rPr>
              <w:t>онным сетям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услуге: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9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  <w:vAlign w:val="center"/>
          </w:tcPr>
          <w:p w:rsidR="007012D4" w:rsidRDefault="006E10FD" w:rsidP="00A713D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A713DB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tcBorders>
              <w:bottom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537"/>
          <w:jc w:val="center"/>
        </w:trPr>
        <w:tc>
          <w:tcPr>
            <w:tcW w:w="4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услуга связи для ноутб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ков</w:t>
            </w:r>
          </w:p>
        </w:tc>
        <w:tc>
          <w:tcPr>
            <w:tcW w:w="56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5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666"/>
          <w:jc w:val="center"/>
        </w:trPr>
        <w:tc>
          <w:tcPr>
            <w:tcW w:w="43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услуга связи для пла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шетных 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ров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2504"/>
          <w:jc w:val="center"/>
        </w:trPr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15.</w:t>
            </w:r>
          </w:p>
        </w:tc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61.20.42</w:t>
            </w:r>
          </w:p>
        </w:tc>
        <w:tc>
          <w:tcPr>
            <w:tcW w:w="9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широкоп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лосному доступу к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онно-коммуник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ционной сети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по беспрово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 w:rsidR="00A476A5">
              <w:rPr>
                <w:rFonts w:ascii="PT Astra Serif" w:hAnsi="PT Astra Serif"/>
                <w:sz w:val="16"/>
                <w:szCs w:val="16"/>
              </w:rPr>
              <w:t>ным сетям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услуге: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9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A713DB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A713DB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278"/>
          <w:jc w:val="center"/>
        </w:trPr>
        <w:tc>
          <w:tcPr>
            <w:tcW w:w="4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услуга связи для ноутб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ков</w:t>
            </w:r>
          </w:p>
        </w:tc>
        <w:tc>
          <w:tcPr>
            <w:tcW w:w="56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33"/>
          <w:jc w:val="center"/>
        </w:trPr>
        <w:tc>
          <w:tcPr>
            <w:tcW w:w="43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услуга связи для пла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шетных 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ров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622"/>
          <w:jc w:val="center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16.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77.11.10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аренде и лизингу легковых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лей и ле</w:t>
            </w:r>
            <w:r>
              <w:rPr>
                <w:rFonts w:ascii="PT Astra Serif" w:hAnsi="PT Astra Serif"/>
                <w:sz w:val="16"/>
                <w:szCs w:val="16"/>
              </w:rPr>
              <w:t>г</w:t>
            </w:r>
            <w:r>
              <w:rPr>
                <w:rFonts w:ascii="PT Astra Serif" w:hAnsi="PT Astra Serif"/>
                <w:sz w:val="16"/>
                <w:szCs w:val="16"/>
              </w:rPr>
              <w:t>ких (не более 3,5 т) автотран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портных средств без водителя</w:t>
            </w:r>
          </w:p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услуге: услуга по аренде и лизингу легковых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лей без водителя; услуга по аренде и лизингу легких (до 3,5 т) авт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транспор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ных средств без водит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7D5B21" w:rsidRDefault="007D5B21" w:rsidP="00293112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293112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tcBorders>
              <w:top w:val="single" w:sz="4" w:space="0" w:color="auto"/>
            </w:tcBorders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690"/>
          <w:jc w:val="center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D5B21" w:rsidRDefault="007D5B21">
            <w:pPr>
              <w:keepNext/>
              <w:keepLines/>
              <w:contextualSpacing/>
              <w:rPr>
                <w:rFonts w:ascii="PT Astra Serif" w:eastAsia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729"/>
          <w:jc w:val="center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49"/>
          <w:jc w:val="center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81"/>
          <w:jc w:val="center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68"/>
          <w:jc w:val="center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552"/>
          <w:jc w:val="center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D5B21" w:rsidRDefault="007D5B2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D5B21" w:rsidRDefault="007D5B2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698"/>
          <w:jc w:val="center"/>
        </w:trPr>
        <w:tc>
          <w:tcPr>
            <w:tcW w:w="4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17.</w:t>
            </w:r>
          </w:p>
        </w:tc>
        <w:tc>
          <w:tcPr>
            <w:tcW w:w="7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58.29.13</w:t>
            </w:r>
          </w:p>
        </w:tc>
        <w:tc>
          <w:tcPr>
            <w:tcW w:w="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граммное для админ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стрирования баз данных на эле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тронном носителе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системы управления базами данных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програм</w:t>
            </w:r>
            <w:r w:rsidR="000B3C12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мным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теля в течение всего срока службы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програм</w:t>
            </w:r>
            <w:r w:rsidR="000B3C12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мным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теля в течение всего срока службы</w:t>
            </w:r>
          </w:p>
        </w:tc>
        <w:tc>
          <w:tcPr>
            <w:tcW w:w="4937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012D4" w:rsidRDefault="006E10FD" w:rsidP="00293112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293112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tcBorders>
              <w:bottom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2074"/>
          <w:jc w:val="center"/>
        </w:trPr>
        <w:tc>
          <w:tcPr>
            <w:tcW w:w="439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общая сумма выплат по лиценз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онным и иным договорам (незав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симо от вида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говора), отчисл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 в пользу иностра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юр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дических и физич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 лиц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общая сумма выплат по лиценз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онным и иным договорам (незав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симо от вида дог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вора), отчисл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 в пользу иностра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юр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дических и физич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 лиц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52"/>
          <w:jc w:val="center"/>
        </w:trPr>
        <w:tc>
          <w:tcPr>
            <w:tcW w:w="4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on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tcBorders>
              <w:top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65"/>
          <w:jc w:val="center"/>
        </w:trPr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18.</w:t>
            </w:r>
          </w:p>
        </w:tc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58.29.21</w:t>
            </w:r>
          </w:p>
        </w:tc>
        <w:tc>
          <w:tcPr>
            <w:tcW w:w="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общие для пов</w:t>
            </w:r>
            <w:r>
              <w:rPr>
                <w:rFonts w:ascii="PT Astra Serif" w:hAnsi="PT Astra Serif"/>
                <w:sz w:val="16"/>
                <w:szCs w:val="16"/>
              </w:rPr>
              <w:t>ы</w:t>
            </w:r>
            <w:r>
              <w:rPr>
                <w:rFonts w:ascii="PT Astra Serif" w:hAnsi="PT Astra Serif"/>
                <w:sz w:val="16"/>
                <w:szCs w:val="16"/>
              </w:rPr>
              <w:t>шения э</w:t>
            </w:r>
            <w:r>
              <w:rPr>
                <w:rFonts w:ascii="PT Astra Serif" w:hAnsi="PT Astra Serif"/>
                <w:sz w:val="16"/>
                <w:szCs w:val="16"/>
              </w:rPr>
              <w:t>ф</w:t>
            </w:r>
            <w:r>
              <w:rPr>
                <w:rFonts w:ascii="PT Astra Serif" w:hAnsi="PT Astra Serif"/>
                <w:sz w:val="16"/>
                <w:szCs w:val="16"/>
              </w:rPr>
              <w:t>фективн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сти бизнеса и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для домашнего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ния, о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дельно реализу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мые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офисные приложения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совмест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мость с системами межв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домстве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ного эле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тронного докуме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тооборота (МЭДО) (да/нет)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совмест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мость с системами межв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домстве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ного эле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тронного докуме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тооборота (МЭДО) (да/нет)</w:t>
            </w:r>
          </w:p>
        </w:tc>
        <w:tc>
          <w:tcPr>
            <w:tcW w:w="4937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7012D4" w:rsidRDefault="006E10FD" w:rsidP="00293112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293112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left w:val="single" w:sz="4" w:space="0" w:color="000000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1928"/>
          <w:jc w:val="center"/>
        </w:trPr>
        <w:tc>
          <w:tcPr>
            <w:tcW w:w="4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типы данных, текстовые и граф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ческие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ности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ваемые типы да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ных, те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стовые и графич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ские во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можности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526"/>
          <w:jc w:val="center"/>
        </w:trPr>
        <w:tc>
          <w:tcPr>
            <w:tcW w:w="4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ствие Фед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ральному закону «О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нальных данных»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ний,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держащих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нальные данные (да/нет)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ствие Федерал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ному 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кону «О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нальных данных»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ний,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держащих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нальные данные (да/нет)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04"/>
          <w:jc w:val="center"/>
        </w:trPr>
        <w:tc>
          <w:tcPr>
            <w:tcW w:w="4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33"/>
          <w:jc w:val="center"/>
        </w:trPr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19.</w:t>
            </w:r>
          </w:p>
        </w:tc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58.29.31</w:t>
            </w:r>
          </w:p>
        </w:tc>
        <w:tc>
          <w:tcPr>
            <w:tcW w:w="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граммное системное для загру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ки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средства обеспечения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опасности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ских крипто-алгори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мов при 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вании крипт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графич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щиты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 в составе средств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 систем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9311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ских </w:t>
            </w:r>
            <w:r w:rsidR="00293112">
              <w:rPr>
                <w:rFonts w:ascii="PT Astra Serif" w:hAnsi="PT Astra Serif"/>
                <w:sz w:val="16"/>
                <w:szCs w:val="16"/>
              </w:rPr>
              <w:br/>
            </w:r>
            <w:r>
              <w:rPr>
                <w:rFonts w:ascii="PT Astra Serif" w:hAnsi="PT Astra Serif"/>
                <w:sz w:val="16"/>
                <w:szCs w:val="16"/>
              </w:rPr>
              <w:t>крипто</w:t>
            </w:r>
            <w:r w:rsidR="00293112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алгори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мов при 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вании крипт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графич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щиты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 в составе средств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 систем</w:t>
            </w:r>
          </w:p>
        </w:tc>
        <w:tc>
          <w:tcPr>
            <w:tcW w:w="49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93112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293112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1214"/>
          <w:jc w:val="center"/>
        </w:trPr>
        <w:tc>
          <w:tcPr>
            <w:tcW w:w="4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ность на русском языке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са конф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гуриров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сре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ства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ность на русском языке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са конф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гуриров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сре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ства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349"/>
          <w:jc w:val="center"/>
        </w:trPr>
        <w:tc>
          <w:tcPr>
            <w:tcW w:w="4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741"/>
          <w:jc w:val="center"/>
        </w:trPr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20.</w:t>
            </w:r>
          </w:p>
        </w:tc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58.29.32</w:t>
            </w:r>
          </w:p>
        </w:tc>
        <w:tc>
          <w:tcPr>
            <w:tcW w:w="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граммное прикладное для загру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ки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системы управления процессами организации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ка и фо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миров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стров учета, содерж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щих функции по вед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нию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ской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кумент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ции, кот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рые соо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ветствуют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ским станда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там 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стем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галтерск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 учета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поддержка и форм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рование регистров учета, содерж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щих функции по вед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нию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галтерской докуме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тации, которые 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ствуют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ским ста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дартам систем бухгалте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ского учета</w:t>
            </w:r>
          </w:p>
        </w:tc>
        <w:tc>
          <w:tcPr>
            <w:tcW w:w="49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ED04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ED04C1"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297"/>
          <w:jc w:val="center"/>
        </w:trPr>
        <w:tc>
          <w:tcPr>
            <w:tcW w:w="4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3E7CA0" w:rsidTr="003E7CA0">
        <w:trPr>
          <w:trHeight w:val="1177"/>
          <w:jc w:val="center"/>
        </w:trPr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21.</w:t>
            </w:r>
          </w:p>
        </w:tc>
        <w:tc>
          <w:tcPr>
            <w:tcW w:w="70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61.90.10</w:t>
            </w:r>
          </w:p>
        </w:tc>
        <w:tc>
          <w:tcPr>
            <w:tcW w:w="98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прочие</w:t>
            </w:r>
          </w:p>
          <w:p w:rsidR="00C76B9D" w:rsidRDefault="00C76B9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услуг по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ставлению высокоск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ростного доступа в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онно-телекомм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ную сеть «Интернет»</w:t>
            </w: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2545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Гбит/с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мальная скорость соедин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ционной сети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мальная скорость соедин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сети «Инте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нет»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07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3E7CA0" w:rsidTr="003E7CA0">
        <w:trPr>
          <w:trHeight w:val="244"/>
          <w:jc w:val="center"/>
        </w:trPr>
        <w:tc>
          <w:tcPr>
            <w:tcW w:w="43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5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383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 тыс. в месяц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07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122F67" w:rsidRPr="007D5B21" w:rsidRDefault="00122F67">
      <w:pPr>
        <w:keepNext/>
        <w:keepLines/>
        <w:contextualSpacing/>
        <w:rPr>
          <w:rFonts w:ascii="PT Astra Serif" w:hAnsi="PT Astra Serif"/>
          <w:sz w:val="16"/>
          <w:szCs w:val="16"/>
        </w:rPr>
      </w:pPr>
    </w:p>
    <w:tbl>
      <w:tblPr>
        <w:tblW w:w="163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5"/>
        <w:gridCol w:w="709"/>
        <w:gridCol w:w="992"/>
        <w:gridCol w:w="567"/>
        <w:gridCol w:w="567"/>
        <w:gridCol w:w="851"/>
        <w:gridCol w:w="780"/>
        <w:gridCol w:w="780"/>
        <w:gridCol w:w="780"/>
        <w:gridCol w:w="780"/>
        <w:gridCol w:w="780"/>
        <w:gridCol w:w="781"/>
        <w:gridCol w:w="851"/>
        <w:gridCol w:w="2633"/>
        <w:gridCol w:w="2328"/>
        <w:gridCol w:w="1276"/>
        <w:gridCol w:w="418"/>
      </w:tblGrid>
      <w:tr w:rsidR="007012D4" w:rsidTr="00BB44D6">
        <w:trPr>
          <w:trHeight w:val="470"/>
          <w:jc w:val="center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№</w:t>
            </w:r>
          </w:p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пп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Код по ОКПД2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Наименов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отдел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ного вида товаров, работ, услуг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Единица и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мерения</w:t>
            </w:r>
          </w:p>
        </w:tc>
        <w:tc>
          <w:tcPr>
            <w:tcW w:w="553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Требования к потребительским свойствам (в том числе качеству) и иным х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рактеристикам, утвержденные Администрацией Томской области</w:t>
            </w:r>
          </w:p>
        </w:tc>
        <w:tc>
          <w:tcPr>
            <w:tcW w:w="750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Pr="006D3B4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D3B44">
              <w:rPr>
                <w:rFonts w:ascii="PT Astra Serif" w:hAnsi="PT Astra Serif"/>
                <w:sz w:val="16"/>
                <w:szCs w:val="16"/>
                <w:highlight w:val="white"/>
              </w:rPr>
              <w:t xml:space="preserve">Требования к потребительским свойствам (в том числе качеству) и иным характеристикам, утвержденные Правительством Томской области для нужд </w:t>
            </w:r>
            <w:r w:rsidRPr="006D3B44">
              <w:rPr>
                <w:rFonts w:ascii="PT Astra Serif" w:eastAsia="PT Astra Serif" w:hAnsi="PT Astra Serif" w:cs="PT Astra Serif"/>
                <w:bCs/>
                <w:sz w:val="16"/>
                <w:szCs w:val="16"/>
              </w:rPr>
              <w:t>Областного государственного бюджетного учреждения «Служба хозяйственного обеспечения»</w:t>
            </w:r>
          </w:p>
        </w:tc>
      </w:tr>
      <w:tr w:rsidR="00A7247D" w:rsidTr="00BB44D6">
        <w:trPr>
          <w:trHeight w:val="6422"/>
          <w:jc w:val="center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7D" w:rsidRDefault="00A7247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7D" w:rsidRDefault="00A7247D" w:rsidP="002F7557">
            <w:pPr>
              <w:keepNext/>
              <w:keepLines/>
              <w:contextualSpacing/>
              <w:rPr>
                <w:rFonts w:ascii="PT Astra Serif" w:hAnsi="PT Astra Serif" w:cs="Arial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7D" w:rsidRDefault="00A7247D" w:rsidP="002F7557">
            <w:pPr>
              <w:keepNext/>
              <w:keepLines/>
              <w:contextualSpacing/>
              <w:rPr>
                <w:rFonts w:ascii="PT Astra Serif" w:hAnsi="PT Astra Serif" w:cs="Arial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7247D" w:rsidRPr="004E2EAB" w:rsidRDefault="00A7247D" w:rsidP="002F7557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код по ОКЕИ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A7247D" w:rsidRPr="004E2EAB" w:rsidRDefault="00A7247D" w:rsidP="002F7557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наименование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7D" w:rsidRPr="004E2EAB" w:rsidRDefault="00A7247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характ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е</w:t>
            </w:r>
            <w:r w:rsidRPr="004E2EAB">
              <w:rPr>
                <w:rFonts w:ascii="PT Astra Serif" w:hAnsi="PT Astra Serif"/>
                <w:sz w:val="16"/>
                <w:szCs w:val="16"/>
              </w:rPr>
              <w:t>ристика</w:t>
            </w:r>
          </w:p>
        </w:tc>
        <w:tc>
          <w:tcPr>
            <w:tcW w:w="46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7D" w:rsidRPr="004E2EAB" w:rsidRDefault="00A7247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7D" w:rsidRPr="004E2EAB" w:rsidRDefault="00A7247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характ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е</w:t>
            </w:r>
            <w:r w:rsidRPr="004E2EAB">
              <w:rPr>
                <w:rFonts w:ascii="PT Astra Serif" w:hAnsi="PT Astra Serif"/>
                <w:sz w:val="16"/>
                <w:szCs w:val="16"/>
              </w:rPr>
              <w:t>ристика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247D" w:rsidRPr="004E2EAB" w:rsidRDefault="00A7247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4E2EAB">
              <w:rPr>
                <w:rFonts w:ascii="PT Astra Serif" w:hAnsi="PT Astra Serif"/>
                <w:sz w:val="14"/>
                <w:szCs w:val="14"/>
              </w:rPr>
              <w:t>значение характеристики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47D" w:rsidRPr="004E2EAB" w:rsidRDefault="00A7247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4E2EAB">
              <w:rPr>
                <w:rFonts w:ascii="PT Astra Serif" w:hAnsi="PT Astra Serif"/>
                <w:sz w:val="14"/>
                <w:szCs w:val="14"/>
              </w:rPr>
              <w:t>обоснование отклонения знач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ния характерист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ки от утвержде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ной приложением № 2 к Правилам определения тр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бований к закуп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а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емым госуда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ственными орг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а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нами Томской области, органом управления Терр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ториальным фо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дом обязательного медицинского страхования То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м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ской области, определенными в соответствии с Бюджетным к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дексом Росси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й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ской Федерации наиболее знач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мыми учрежден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ями науки, образ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вания, культуры и здравоохранения, подведомстве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ными им казенн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ы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ми учреждениями, бюджетными учреждениями и унитарными пре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приятиями 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дельным видам товаров, работ, услуг (в том числе предельные цены товаров, работ, услуг)</w:t>
            </w:r>
          </w:p>
        </w:tc>
        <w:tc>
          <w:tcPr>
            <w:tcW w:w="418" w:type="dxa"/>
            <w:tcBorders>
              <w:left w:val="single" w:sz="4" w:space="0" w:color="auto"/>
            </w:tcBorders>
            <w:textDirection w:val="btLr"/>
            <w:vAlign w:val="center"/>
          </w:tcPr>
          <w:p w:rsidR="00A7247D" w:rsidRPr="004E2EAB" w:rsidRDefault="00A7247D" w:rsidP="002F7557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функциональное назначение</w:t>
            </w:r>
          </w:p>
        </w:tc>
      </w:tr>
      <w:tr w:rsidR="007012D4" w:rsidTr="00122F67">
        <w:trPr>
          <w:trHeight w:val="606"/>
          <w:jc w:val="center"/>
        </w:trPr>
        <w:tc>
          <w:tcPr>
            <w:tcW w:w="16318" w:type="dxa"/>
            <w:gridSpan w:val="17"/>
            <w:shd w:val="clear" w:color="auto" w:fill="auto"/>
            <w:vAlign w:val="center"/>
          </w:tcPr>
          <w:p w:rsidR="00C76B9D" w:rsidRDefault="006E10FD" w:rsidP="002F7557">
            <w:pPr>
              <w:keepNext/>
              <w:keepLines/>
              <w:contextualSpacing/>
              <w:jc w:val="center"/>
              <w:outlineLvl w:val="0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cs="PT Astra Serif"/>
                <w:sz w:val="16"/>
                <w:szCs w:val="16"/>
              </w:rPr>
              <w:t>Отдельные виды товаров, работ, услуг, включенные в перечень отдельных видов товаров, работ, услуг, предусмотренный приложением №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</w:p>
        </w:tc>
      </w:tr>
      <w:tr w:rsidR="00BB44D6" w:rsidTr="00BB44D6">
        <w:trPr>
          <w:trHeight w:val="300"/>
          <w:jc w:val="center"/>
        </w:trPr>
        <w:tc>
          <w:tcPr>
            <w:tcW w:w="445" w:type="dxa"/>
            <w:vMerge w:val="restart"/>
            <w:shd w:val="clear" w:color="auto" w:fill="auto"/>
          </w:tcPr>
          <w:p w:rsidR="00BB44D6" w:rsidRDefault="00BB44D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 w:val="restart"/>
            <w:shd w:val="clear" w:color="auto" w:fill="auto"/>
          </w:tcPr>
          <w:p w:rsidR="00BB44D6" w:rsidRDefault="00BB44D6" w:rsidP="002F7557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BB44D6" w:rsidRDefault="00BB44D6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shd w:val="clear" w:color="auto" w:fill="auto"/>
          </w:tcPr>
          <w:p w:rsidR="00BB44D6" w:rsidRDefault="00BB44D6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shd w:val="clear" w:color="auto" w:fill="auto"/>
          </w:tcPr>
          <w:p w:rsidR="00BB44D6" w:rsidRDefault="00BB44D6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shd w:val="clear" w:color="auto" w:fill="auto"/>
          </w:tcPr>
          <w:p w:rsidR="00BB44D6" w:rsidRDefault="00BB44D6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40" w:type="dxa"/>
            <w:gridSpan w:val="3"/>
            <w:vMerge w:val="restart"/>
            <w:shd w:val="clear" w:color="auto" w:fill="auto"/>
            <w:vAlign w:val="center"/>
          </w:tcPr>
          <w:p w:rsidR="00BB44D6" w:rsidRDefault="00BB44D6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гражданской службы категории «руководители»</w:t>
            </w:r>
          </w:p>
        </w:tc>
        <w:tc>
          <w:tcPr>
            <w:tcW w:w="780" w:type="dxa"/>
            <w:vMerge w:val="restart"/>
            <w:shd w:val="clear" w:color="auto" w:fill="auto"/>
            <w:textDirection w:val="btLr"/>
            <w:vAlign w:val="center"/>
          </w:tcPr>
          <w:p w:rsidR="00BB44D6" w:rsidRDefault="00BB44D6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ской службы категории «помощники (советники)»</w:t>
            </w:r>
          </w:p>
        </w:tc>
        <w:tc>
          <w:tcPr>
            <w:tcW w:w="780" w:type="dxa"/>
            <w:vMerge w:val="restart"/>
            <w:shd w:val="clear" w:color="auto" w:fill="auto"/>
            <w:textDirection w:val="btLr"/>
            <w:vAlign w:val="center"/>
          </w:tcPr>
          <w:p w:rsidR="00BB44D6" w:rsidRDefault="00BB44D6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ской службы категории «специалисты»</w:t>
            </w:r>
          </w:p>
        </w:tc>
        <w:tc>
          <w:tcPr>
            <w:tcW w:w="781" w:type="dxa"/>
            <w:vMerge w:val="restart"/>
            <w:shd w:val="clear" w:color="auto" w:fill="auto"/>
            <w:textDirection w:val="btLr"/>
            <w:vAlign w:val="center"/>
          </w:tcPr>
          <w:p w:rsidR="00BB44D6" w:rsidRDefault="00BB44D6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ской службы категории «обеспечив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ющие специалисты»</w:t>
            </w:r>
          </w:p>
        </w:tc>
        <w:tc>
          <w:tcPr>
            <w:tcW w:w="851" w:type="dxa"/>
            <w:vMerge w:val="restart"/>
            <w:shd w:val="clear" w:color="auto" w:fill="auto"/>
            <w:vAlign w:val="center"/>
          </w:tcPr>
          <w:p w:rsidR="00BB44D6" w:rsidRDefault="00BB44D6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shd w:val="clear" w:color="auto" w:fill="auto"/>
            <w:vAlign w:val="center"/>
          </w:tcPr>
          <w:p w:rsidR="00BB44D6" w:rsidRPr="006D3B44" w:rsidRDefault="00BB44D6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6D3B44">
              <w:rPr>
                <w:rFonts w:ascii="PT Astra Serif" w:eastAsia="PT Astra Serif" w:hAnsi="PT Astra Serif" w:cs="PT Astra Serif"/>
                <w:bCs/>
                <w:sz w:val="16"/>
                <w:szCs w:val="16"/>
              </w:rPr>
              <w:t>Областное государственное бюджетное учреждение «Служба хозя</w:t>
            </w:r>
            <w:r w:rsidRPr="006D3B44">
              <w:rPr>
                <w:rFonts w:ascii="PT Astra Serif" w:eastAsia="PT Astra Serif" w:hAnsi="PT Astra Serif" w:cs="PT Astra Serif"/>
                <w:bCs/>
                <w:sz w:val="16"/>
                <w:szCs w:val="16"/>
              </w:rPr>
              <w:t>й</w:t>
            </w:r>
            <w:r w:rsidRPr="006D3B44">
              <w:rPr>
                <w:rFonts w:ascii="PT Astra Serif" w:eastAsia="PT Astra Serif" w:hAnsi="PT Astra Serif" w:cs="PT Astra Serif"/>
                <w:bCs/>
                <w:sz w:val="16"/>
                <w:szCs w:val="16"/>
              </w:rPr>
              <w:t>ственного обеспечения»</w:t>
            </w:r>
            <w:r w:rsidRPr="006D3B44">
              <w:rPr>
                <w:rFonts w:ascii="PT Astra Serif" w:hAnsi="PT Astra Serif"/>
                <w:bCs/>
                <w:sz w:val="16"/>
                <w:szCs w:val="16"/>
              </w:rPr>
              <w:t xml:space="preserve"> </w:t>
            </w:r>
          </w:p>
        </w:tc>
        <w:tc>
          <w:tcPr>
            <w:tcW w:w="1276" w:type="dxa"/>
            <w:vMerge w:val="restart"/>
            <w:vAlign w:val="center"/>
          </w:tcPr>
          <w:p w:rsidR="00BB44D6" w:rsidRDefault="00BB44D6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 w:val="restart"/>
            <w:vAlign w:val="center"/>
          </w:tcPr>
          <w:p w:rsidR="00BB44D6" w:rsidRDefault="00BB44D6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BB44D6" w:rsidTr="00BB44D6">
        <w:trPr>
          <w:trHeight w:val="184"/>
          <w:jc w:val="center"/>
        </w:trPr>
        <w:tc>
          <w:tcPr>
            <w:tcW w:w="445" w:type="dxa"/>
            <w:vMerge/>
            <w:shd w:val="clear" w:color="auto" w:fill="auto"/>
          </w:tcPr>
          <w:p w:rsidR="00BB44D6" w:rsidRDefault="00BB44D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shd w:val="clear" w:color="auto" w:fill="auto"/>
          </w:tcPr>
          <w:p w:rsidR="00BB44D6" w:rsidRDefault="00BB44D6" w:rsidP="002F7557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BB44D6" w:rsidRDefault="00BB44D6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BB44D6" w:rsidRDefault="00BB44D6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BB44D6" w:rsidRDefault="00BB44D6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BB44D6" w:rsidRDefault="00BB44D6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40" w:type="dxa"/>
            <w:gridSpan w:val="3"/>
            <w:vMerge/>
            <w:shd w:val="clear" w:color="auto" w:fill="auto"/>
            <w:vAlign w:val="center"/>
          </w:tcPr>
          <w:p w:rsidR="00BB44D6" w:rsidRDefault="00BB44D6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vMerge/>
            <w:shd w:val="clear" w:color="auto" w:fill="auto"/>
            <w:vAlign w:val="center"/>
          </w:tcPr>
          <w:p w:rsidR="00BB44D6" w:rsidRDefault="00BB44D6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vMerge/>
            <w:shd w:val="clear" w:color="auto" w:fill="auto"/>
            <w:vAlign w:val="center"/>
          </w:tcPr>
          <w:p w:rsidR="00BB44D6" w:rsidRDefault="00BB44D6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1" w:type="dxa"/>
            <w:vMerge/>
            <w:shd w:val="clear" w:color="auto" w:fill="auto"/>
            <w:vAlign w:val="center"/>
          </w:tcPr>
          <w:p w:rsidR="00BB44D6" w:rsidRDefault="00BB44D6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BB44D6" w:rsidRDefault="00BB44D6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633" w:type="dxa"/>
            <w:vMerge w:val="restart"/>
            <w:shd w:val="clear" w:color="auto" w:fill="auto"/>
            <w:vAlign w:val="center"/>
          </w:tcPr>
          <w:p w:rsidR="00BB44D6" w:rsidRDefault="00BB44D6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Административно-управленческий персонал</w:t>
            </w:r>
          </w:p>
        </w:tc>
        <w:tc>
          <w:tcPr>
            <w:tcW w:w="2328" w:type="dxa"/>
            <w:vMerge w:val="restart"/>
            <w:shd w:val="clear" w:color="auto" w:fill="auto"/>
            <w:vAlign w:val="center"/>
          </w:tcPr>
          <w:p w:rsidR="00BB44D6" w:rsidRDefault="00BB44D6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Основной персонал</w:t>
            </w:r>
          </w:p>
        </w:tc>
        <w:tc>
          <w:tcPr>
            <w:tcW w:w="1276" w:type="dxa"/>
            <w:vMerge/>
            <w:vAlign w:val="center"/>
          </w:tcPr>
          <w:p w:rsidR="00BB44D6" w:rsidRDefault="00BB44D6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BB44D6" w:rsidRDefault="00BB44D6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cantSplit/>
          <w:trHeight w:val="1740"/>
          <w:jc w:val="center"/>
        </w:trPr>
        <w:tc>
          <w:tcPr>
            <w:tcW w:w="445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7012D4" w:rsidRDefault="007012D4" w:rsidP="002F7557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shd w:val="clear" w:color="auto" w:fill="auto"/>
            <w:textDirection w:val="btLr"/>
            <w:vAlign w:val="center"/>
          </w:tcPr>
          <w:p w:rsidR="007012D4" w:rsidRDefault="006E10FD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высших должн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стей</w:t>
            </w:r>
          </w:p>
        </w:tc>
        <w:tc>
          <w:tcPr>
            <w:tcW w:w="780" w:type="dxa"/>
            <w:shd w:val="clear" w:color="auto" w:fill="auto"/>
            <w:textDirection w:val="btLr"/>
            <w:vAlign w:val="center"/>
          </w:tcPr>
          <w:p w:rsidR="007012D4" w:rsidRDefault="006E10FD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главных должн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стей</w:t>
            </w:r>
          </w:p>
        </w:tc>
        <w:tc>
          <w:tcPr>
            <w:tcW w:w="780" w:type="dxa"/>
            <w:shd w:val="clear" w:color="auto" w:fill="auto"/>
            <w:textDirection w:val="btLr"/>
            <w:vAlign w:val="center"/>
          </w:tcPr>
          <w:p w:rsidR="007012D4" w:rsidRDefault="006E10FD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ведущих должн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стей</w:t>
            </w:r>
          </w:p>
        </w:tc>
        <w:tc>
          <w:tcPr>
            <w:tcW w:w="780" w:type="dxa"/>
            <w:vMerge/>
            <w:shd w:val="clear" w:color="auto" w:fill="auto"/>
            <w:vAlign w:val="center"/>
          </w:tcPr>
          <w:p w:rsidR="007012D4" w:rsidRDefault="007012D4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vMerge/>
            <w:shd w:val="clear" w:color="auto" w:fill="auto"/>
            <w:vAlign w:val="center"/>
          </w:tcPr>
          <w:p w:rsidR="007012D4" w:rsidRDefault="007012D4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1" w:type="dxa"/>
            <w:vMerge/>
            <w:shd w:val="clear" w:color="auto" w:fill="auto"/>
            <w:vAlign w:val="center"/>
          </w:tcPr>
          <w:p w:rsidR="007012D4" w:rsidRDefault="007012D4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shd w:val="clear" w:color="auto" w:fill="auto"/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633" w:type="dxa"/>
            <w:vMerge/>
            <w:shd w:val="clear" w:color="auto" w:fill="auto"/>
            <w:textDirection w:val="btLr"/>
            <w:vAlign w:val="center"/>
          </w:tcPr>
          <w:p w:rsidR="007012D4" w:rsidRDefault="007012D4" w:rsidP="002F7557">
            <w:pPr>
              <w:contextualSpacing/>
            </w:pPr>
          </w:p>
        </w:tc>
        <w:tc>
          <w:tcPr>
            <w:tcW w:w="2328" w:type="dxa"/>
            <w:vMerge/>
            <w:shd w:val="clear" w:color="auto" w:fill="auto"/>
            <w:vAlign w:val="center"/>
          </w:tcPr>
          <w:p w:rsidR="007012D4" w:rsidRDefault="007012D4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bottom w:val="single" w:sz="4" w:space="0" w:color="000000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bottom w:val="single" w:sz="4" w:space="0" w:color="000000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82"/>
          <w:jc w:val="center"/>
        </w:trPr>
        <w:tc>
          <w:tcPr>
            <w:tcW w:w="445" w:type="dxa"/>
            <w:vMerge w:val="restart"/>
            <w:shd w:val="clear" w:color="auto" w:fill="auto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709" w:type="dxa"/>
            <w:vMerge w:val="restart"/>
            <w:shd w:val="clear" w:color="auto" w:fill="auto"/>
          </w:tcPr>
          <w:p w:rsidR="007012D4" w:rsidRDefault="006E10FD" w:rsidP="002F7557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26.20.11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ры порт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тивные массой не более 10 кг</w:t>
            </w:r>
            <w:r w:rsidR="00372387">
              <w:rPr>
                <w:rFonts w:ascii="PT Astra Serif" w:hAnsi="PT Astra Serif"/>
                <w:sz w:val="16"/>
                <w:szCs w:val="16"/>
              </w:rPr>
              <w:t>, такие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как ноутбуки, планшетные 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ры, карма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комп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ютеры, в том числе совмеща</w:t>
            </w:r>
            <w:r>
              <w:rPr>
                <w:rFonts w:ascii="PT Astra Serif" w:hAnsi="PT Astra Serif"/>
                <w:sz w:val="16"/>
                <w:szCs w:val="16"/>
              </w:rPr>
              <w:t>ю</w:t>
            </w:r>
            <w:r>
              <w:rPr>
                <w:rFonts w:ascii="PT Astra Serif" w:hAnsi="PT Astra Serif"/>
                <w:sz w:val="16"/>
                <w:szCs w:val="16"/>
              </w:rPr>
              <w:t>щие фун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 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бильного телефонн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 аппарата,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запи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ные книжки и аналоги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ная комп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ютерная техника</w:t>
            </w:r>
          </w:p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ноутбуки, планшетные компьютеры</w:t>
            </w:r>
          </w:p>
        </w:tc>
        <w:tc>
          <w:tcPr>
            <w:tcW w:w="14172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Планшетные компьютеры</w:t>
            </w:r>
          </w:p>
        </w:tc>
      </w:tr>
      <w:tr w:rsidR="007012D4" w:rsidTr="00BB44D6">
        <w:trPr>
          <w:trHeight w:val="912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10 дюймов, жидкокристаллический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BB44D6">
        <w:trPr>
          <w:trHeight w:val="325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кил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0,6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76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372387" w:rsidP="00EB13F5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8</w:t>
            </w:r>
            <w:r w:rsidR="00EB13F5">
              <w:rPr>
                <w:rFonts w:ascii="PT Astra Serif" w:eastAsia="PT Astra Serif" w:hAnsi="PT Astra Serif" w:cs="PT Astra Serif"/>
                <w:sz w:val="16"/>
                <w:szCs w:val="16"/>
              </w:rPr>
              <w:t>-</w:t>
            </w:r>
            <w:r w:rsidR="006E10FD">
              <w:rPr>
                <w:rFonts w:ascii="PT Astra Serif" w:eastAsia="PT Astra Serif" w:hAnsi="PT Astra Serif" w:cs="PT Astra Serif"/>
                <w:sz w:val="16"/>
                <w:szCs w:val="16"/>
              </w:rPr>
              <w:t>ядерный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2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1.8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42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87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32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440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33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168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наличие модуля WiFi, Bluetooth, Поддержка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4G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259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встроенный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1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8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5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82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236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14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 на пла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шетный компь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ю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тер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60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60 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не более 60 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 на пла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шетный компь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ю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тер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60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7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72" w:type="dxa"/>
            <w:gridSpan w:val="14"/>
            <w:tcBorders>
              <w:top w:val="single" w:sz="4" w:space="0" w:color="auto"/>
            </w:tcBorders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Ноутбук</w:t>
            </w:r>
          </w:p>
        </w:tc>
      </w:tr>
      <w:tr w:rsidR="007012D4" w:rsidTr="00BB44D6">
        <w:trPr>
          <w:trHeight w:val="18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4961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18 дюймов, жидкокристаллический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BB44D6">
        <w:trPr>
          <w:trHeight w:val="16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кил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4961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5</w:t>
            </w:r>
          </w:p>
        </w:tc>
        <w:tc>
          <w:tcPr>
            <w:tcW w:w="1276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6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8-ядерный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6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4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6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4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6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128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6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SSD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6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6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наличие модуля WiFi, Bluetooth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6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интегрированный видеоадаптер</w:t>
            </w: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bottom w:val="single" w:sz="4" w:space="0" w:color="auto"/>
            </w:tcBorders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6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6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6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81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22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15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 на ноу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бук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100</w:t>
            </w:r>
            <w:r w:rsidR="004B7B5C"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100</w:t>
            </w:r>
            <w:r w:rsidR="004B7B5C"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100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 на ноу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бук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100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630"/>
          <w:jc w:val="center"/>
        </w:trPr>
        <w:tc>
          <w:tcPr>
            <w:tcW w:w="445" w:type="dxa"/>
            <w:vMerge w:val="restart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2.</w:t>
            </w:r>
          </w:p>
        </w:tc>
        <w:tc>
          <w:tcPr>
            <w:tcW w:w="709" w:type="dxa"/>
            <w:vMerge w:val="restart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26.20.15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Машины вычисл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тельные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цифр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вые прочие, содержащие или не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держащие в одном ко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пусе одно или два из следующих устройств для автом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тической обработки данных: запомин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ющие устройства, устройства ввода, устройства в</w:t>
            </w:r>
            <w:r w:rsidR="00A476A5">
              <w:rPr>
                <w:rFonts w:ascii="PT Astra Serif" w:hAnsi="PT Astra Serif"/>
                <w:sz w:val="16"/>
                <w:szCs w:val="16"/>
              </w:rPr>
              <w:t>ывода</w:t>
            </w:r>
          </w:p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компьютеры персонал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ные настольные, рабочие станции вывода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(м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ноблок/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ный блок и мон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(м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ноблок/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ный блок и мон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b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моноблок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системный блок и монитор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BB44D6">
        <w:trPr>
          <w:trHeight w:val="507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039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cs="PT Astra Serif"/>
                <w:sz w:val="16"/>
                <w:szCs w:val="16"/>
              </w:rPr>
              <w:t>Дюйм (25,4 мм)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экрана/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монитора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экрана/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монитора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диагональ монитора – не более 32 дюймов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63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6-ядерны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й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427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4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493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не более 16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06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500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428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SSD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52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60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интегрированный/дискретный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220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260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20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16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57D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моноблок: не более </w:t>
            </w:r>
            <w:r w:rsidR="007A457D"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</w:rPr>
              <w:t>105,20 тыс.</w:t>
            </w:r>
          </w:p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монитор:</w:t>
            </w:r>
            <w:r w:rsidR="004B7B5C"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не более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</w:rPr>
              <w:t>30,52 тыс.</w:t>
            </w:r>
          </w:p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системный блок:</w:t>
            </w:r>
            <w:r w:rsidR="004B7B5C"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не более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</w:rPr>
              <w:t>89,8 тыс.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213"/>
          <w:jc w:val="center"/>
        </w:trPr>
        <w:tc>
          <w:tcPr>
            <w:tcW w:w="445" w:type="dxa"/>
            <w:vMerge w:val="restart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709" w:type="dxa"/>
            <w:vMerge w:val="restart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26.20.16</w:t>
            </w:r>
          </w:p>
        </w:tc>
        <w:tc>
          <w:tcPr>
            <w:tcW w:w="992" w:type="dxa"/>
            <w:vMerge w:val="restart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Устройства ввода или вывода, содержащие или не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держащие в одном ко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пусе зап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 w:rsidR="00A476A5">
              <w:rPr>
                <w:rFonts w:ascii="PT Astra Serif" w:hAnsi="PT Astra Serif"/>
                <w:sz w:val="16"/>
                <w:szCs w:val="16"/>
              </w:rPr>
              <w:t>минающие устройства</w:t>
            </w:r>
          </w:p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принтеры, сканеры</w:t>
            </w:r>
          </w:p>
        </w:tc>
        <w:tc>
          <w:tcPr>
            <w:tcW w:w="14172" w:type="dxa"/>
            <w:gridSpan w:val="14"/>
            <w:tcBorders>
              <w:top w:val="single" w:sz="4" w:space="0" w:color="auto"/>
            </w:tcBorders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Многофункциональное устройство A4</w:t>
            </w:r>
          </w:p>
        </w:tc>
      </w:tr>
      <w:tr w:rsidR="007012D4" w:rsidTr="00BB44D6">
        <w:trPr>
          <w:trHeight w:val="800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410DEA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410DEA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410DEA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410DEA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лазерный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BB44D6">
        <w:trPr>
          <w:trHeight w:val="430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600х600 dpi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440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черно-белый/цветной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43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А4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90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1B33CB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372387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1B33CB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372387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в черно-белом режиме:</w:t>
            </w:r>
            <w:r w:rsidR="004B7B5C"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не более 85 </w:t>
            </w:r>
            <w:r w:rsidR="00D05B05">
              <w:rPr>
                <w:rFonts w:ascii="PT Astra Serif" w:eastAsia="PT Astra Serif" w:hAnsi="PT Astra Serif" w:cs="PT Astra Serif"/>
                <w:sz w:val="16"/>
                <w:szCs w:val="16"/>
              </w:rPr>
              <w:t>стр./мин.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(А4)</w:t>
            </w:r>
          </w:p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в цветном режиме:</w:t>
            </w:r>
            <w:r w:rsidR="004B7B5C"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не более 75 </w:t>
            </w:r>
            <w:r w:rsidR="00D05B05">
              <w:rPr>
                <w:rFonts w:ascii="PT Astra Serif" w:eastAsia="PT Astra Serif" w:hAnsi="PT Astra Serif" w:cs="PT Astra Serif"/>
                <w:sz w:val="16"/>
                <w:szCs w:val="16"/>
              </w:rPr>
              <w:t>стр./мин.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/</w:t>
            </w:r>
          </w:p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скорость сканирования: не более 47 </w:t>
            </w:r>
            <w:r w:rsidR="00D05B05">
              <w:rPr>
                <w:rFonts w:ascii="PT Astra Serif" w:eastAsia="PT Astra Serif" w:hAnsi="PT Astra Serif" w:cs="PT Astra Serif"/>
                <w:sz w:val="16"/>
                <w:szCs w:val="16"/>
              </w:rPr>
              <w:t>стр./мин.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510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двухстороннее сканирование/печать, АПД, сетевой интерфейс, работа с сетевыми папками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17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черно-белый:</w:t>
            </w:r>
            <w:r w:rsidR="004B7B5C"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600,00 тыс.</w:t>
            </w:r>
          </w:p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цветной:</w:t>
            </w:r>
            <w:r w:rsidR="004B7B5C"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</w:t>
            </w:r>
            <w:r w:rsidR="004B7B5C"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1200,00 тыс.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72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72" w:type="dxa"/>
            <w:gridSpan w:val="14"/>
            <w:tcBorders>
              <w:right w:val="single" w:sz="4" w:space="0" w:color="000000"/>
            </w:tcBorders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Многофункциональное устройство A3</w:t>
            </w: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410DEA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410DEA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72387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410DEA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410DEA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лазерный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600x600 dpi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A8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A8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черно-белый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88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А3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 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 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10DEA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40 </w:t>
            </w:r>
            <w:r w:rsidR="00D05B05">
              <w:rPr>
                <w:rFonts w:ascii="PT Astra Serif" w:eastAsia="PT Astra Serif" w:hAnsi="PT Astra Serif" w:cs="PT Astra Serif"/>
                <w:sz w:val="16"/>
                <w:szCs w:val="16"/>
              </w:rPr>
              <w:t>стр./мин.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(A4) / 50 </w:t>
            </w:r>
            <w:r w:rsidR="00D05B05">
              <w:rPr>
                <w:rFonts w:ascii="PT Astra Serif" w:eastAsia="PT Astra Serif" w:hAnsi="PT Astra Serif" w:cs="PT Astra Serif"/>
                <w:sz w:val="16"/>
                <w:szCs w:val="16"/>
              </w:rPr>
              <w:t>стр./мин.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двухстороннее сканирование/</w:t>
            </w:r>
          </w:p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печать, АПД, сетевой интерфейс, работа с сетевыми папками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18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193 265 тыс.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4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72" w:type="dxa"/>
            <w:gridSpan w:val="14"/>
            <w:tcBorders>
              <w:right w:val="single" w:sz="4" w:space="0" w:color="000000"/>
            </w:tcBorders>
          </w:tcPr>
          <w:p w:rsidR="007012D4" w:rsidRDefault="004B7B5C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Принтер лазерный черно-</w:t>
            </w:r>
            <w:r w:rsidR="006E10FD">
              <w:rPr>
                <w:rFonts w:ascii="PT Astra Serif" w:eastAsia="PT Astra Serif" w:hAnsi="PT Astra Serif" w:cs="PT Astra Serif"/>
                <w:sz w:val="16"/>
                <w:szCs w:val="16"/>
              </w:rPr>
              <w:t>белый</w:t>
            </w: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A8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F86A3B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F86A3B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A8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F86A3B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F86A3B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лазерный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A8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7A8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черно-белый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A4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1B33CB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A737A8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1B33CB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A737A8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40 </w:t>
            </w:r>
            <w:r w:rsidR="00D05B05">
              <w:rPr>
                <w:rFonts w:ascii="PT Astra Serif" w:eastAsia="PT Astra Serif" w:hAnsi="PT Astra Serif" w:cs="PT Astra Serif"/>
                <w:sz w:val="16"/>
                <w:szCs w:val="16"/>
              </w:rPr>
              <w:t>стр./мин.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F86A3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сетевой интерфейс </w:t>
            </w:r>
            <w:r w:rsidR="00F86A3B">
              <w:rPr>
                <w:rFonts w:ascii="PT Astra Serif" w:eastAsia="PT Astra Serif" w:hAnsi="PT Astra Serif" w:cs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наличие; двухсторонняя печать </w:t>
            </w:r>
            <w:r w:rsidR="00F86A3B">
              <w:rPr>
                <w:rFonts w:ascii="PT Astra Serif" w:eastAsia="PT Astra Serif" w:hAnsi="PT Astra Serif" w:cs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наличие; </w:t>
            </w:r>
            <w:r w:rsidR="00F86A3B">
              <w:rPr>
                <w:rFonts w:ascii="PT Astra Serif" w:eastAsia="PT Astra Serif" w:hAnsi="PT Astra Serif" w:cs="PT Astra Serif"/>
                <w:sz w:val="16"/>
                <w:szCs w:val="16"/>
              </w:rPr>
              <w:br/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интерфейс USB2.0 </w:t>
            </w:r>
            <w:r w:rsidR="00F86A3B">
              <w:rPr>
                <w:rFonts w:ascii="PT Astra Serif" w:eastAsia="PT Astra Serif" w:hAnsi="PT Astra Serif" w:cs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наличие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19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35 тыс.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28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72" w:type="dxa"/>
            <w:gridSpan w:val="14"/>
            <w:tcBorders>
              <w:bottom w:val="single" w:sz="4" w:space="0" w:color="auto"/>
            </w:tcBorders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Принтер струйный цветной</w:t>
            </w:r>
          </w:p>
        </w:tc>
      </w:tr>
      <w:tr w:rsidR="007012D4" w:rsidTr="00BB44D6">
        <w:trPr>
          <w:trHeight w:val="1026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A8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F86A3B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F86A3B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A8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F86A3B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F86A3B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струйный/ лазерный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A8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A8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цветной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B7B5C" w:rsidTr="00BB44D6">
        <w:trPr>
          <w:trHeight w:val="324"/>
          <w:jc w:val="center"/>
        </w:trPr>
        <w:tc>
          <w:tcPr>
            <w:tcW w:w="445" w:type="dxa"/>
            <w:vMerge/>
          </w:tcPr>
          <w:p w:rsidR="004B7B5C" w:rsidRDefault="004B7B5C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4B7B5C" w:rsidRDefault="004B7B5C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B7B5C" w:rsidRDefault="004B7B5C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А4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B7B5C" w:rsidTr="00BB44D6">
        <w:trPr>
          <w:trHeight w:val="324"/>
          <w:jc w:val="center"/>
        </w:trPr>
        <w:tc>
          <w:tcPr>
            <w:tcW w:w="445" w:type="dxa"/>
            <w:vMerge/>
          </w:tcPr>
          <w:p w:rsidR="004B7B5C" w:rsidRDefault="004B7B5C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4B7B5C" w:rsidRDefault="004B7B5C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B7B5C" w:rsidRDefault="004B7B5C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1B33CB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4B7B5C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A737A8">
              <w:rPr>
                <w:rFonts w:ascii="PT Astra Serif" w:hAnsi="PT Astra Serif"/>
                <w:sz w:val="16"/>
                <w:szCs w:val="16"/>
              </w:rPr>
              <w:t>-</w:t>
            </w:r>
            <w:r w:rsidR="004B7B5C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1B33CB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4B7B5C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A737A8">
              <w:rPr>
                <w:rFonts w:ascii="PT Astra Serif" w:hAnsi="PT Astra Serif"/>
                <w:sz w:val="16"/>
                <w:szCs w:val="16"/>
              </w:rPr>
              <w:t>-</w:t>
            </w:r>
            <w:r w:rsidR="004B7B5C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5 стр./мин.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4B7B5C" w:rsidTr="00BB44D6">
        <w:trPr>
          <w:trHeight w:val="1437"/>
          <w:jc w:val="center"/>
        </w:trPr>
        <w:tc>
          <w:tcPr>
            <w:tcW w:w="445" w:type="dxa"/>
            <w:vMerge/>
          </w:tcPr>
          <w:p w:rsidR="004B7B5C" w:rsidRDefault="004B7B5C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4B7B5C" w:rsidRDefault="004B7B5C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4B7B5C" w:rsidRDefault="004B7B5C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F86A3B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интерфейс USB2.0 </w:t>
            </w:r>
            <w:r w:rsidR="00F86A3B">
              <w:rPr>
                <w:rFonts w:ascii="PT Astra Serif" w:eastAsia="PT Astra Serif" w:hAnsi="PT Astra Serif" w:cs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наличие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B7B5C" w:rsidRDefault="004B7B5C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20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35 тыс.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7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72" w:type="dxa"/>
            <w:gridSpan w:val="14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2D4" w:rsidRDefault="0063181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Принтер с термопечатью черно-</w:t>
            </w:r>
            <w:r w:rsidR="006E10FD">
              <w:rPr>
                <w:rFonts w:ascii="PT Astra Serif" w:eastAsia="PT Astra Serif" w:hAnsi="PT Astra Serif" w:cs="PT Astra Serif"/>
                <w:sz w:val="16"/>
                <w:szCs w:val="16"/>
              </w:rPr>
              <w:t>белый</w:t>
            </w: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A8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F12A32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F12A32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A8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F12A32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F12A32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термопечать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A8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37A8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черно-белый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A4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523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1B33CB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A737A8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1B33CB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A737A8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8 </w:t>
            </w:r>
            <w:r w:rsidR="00D05B05">
              <w:rPr>
                <w:rFonts w:ascii="PT Astra Serif" w:eastAsia="PT Astra Serif" w:hAnsi="PT Astra Serif" w:cs="PT Astra Serif"/>
                <w:sz w:val="16"/>
                <w:szCs w:val="16"/>
              </w:rPr>
              <w:t>стр./мин.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982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F12A32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сетевой интерфейс стандарта 802.11n </w:t>
            </w:r>
            <w:r w:rsidR="00F12A32">
              <w:rPr>
                <w:rFonts w:ascii="PT Astra Serif" w:eastAsia="PT Astra Serif" w:hAnsi="PT Astra Serif" w:cs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наличие; интерфейс USB2.0 </w:t>
            </w:r>
            <w:r w:rsidR="00F12A32">
              <w:rPr>
                <w:rFonts w:ascii="PT Astra Serif" w:eastAsia="PT Astra Serif" w:hAnsi="PT Astra Serif" w:cs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наличие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2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21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100 тыс.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44"/>
          <w:jc w:val="center"/>
        </w:trPr>
        <w:tc>
          <w:tcPr>
            <w:tcW w:w="445" w:type="dxa"/>
            <w:vMerge w:val="restart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709" w:type="dxa"/>
            <w:vMerge w:val="restart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26.30.11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Аппаратура коммуник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ционная передающая с приемн</w:t>
            </w:r>
            <w:r>
              <w:rPr>
                <w:rFonts w:ascii="PT Astra Serif" w:hAnsi="PT Astra Serif"/>
                <w:sz w:val="16"/>
                <w:szCs w:val="16"/>
              </w:rPr>
              <w:t>ы</w:t>
            </w:r>
            <w:r>
              <w:rPr>
                <w:rFonts w:ascii="PT Astra Serif" w:hAnsi="PT Astra Serif"/>
                <w:sz w:val="16"/>
                <w:szCs w:val="16"/>
              </w:rPr>
              <w:t>ми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 w:rsidR="00A476A5">
              <w:rPr>
                <w:rFonts w:ascii="PT Astra Serif" w:hAnsi="PT Astra Serif"/>
                <w:sz w:val="16"/>
                <w:szCs w:val="16"/>
              </w:rPr>
              <w:t>ствами</w:t>
            </w:r>
          </w:p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телефоны мобильные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B6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(т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лефон/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смартфон)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B6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(т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лефон/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смартфон)</w:t>
            </w:r>
          </w:p>
        </w:tc>
        <w:tc>
          <w:tcPr>
            <w:tcW w:w="4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F12A3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F12A32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BB44D6">
        <w:trPr>
          <w:trHeight w:val="262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стандарты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стандарты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20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20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44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B6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управл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(се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сорный/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кнопо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ный)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BB6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управл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(се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сорный/</w:t>
            </w:r>
          </w:p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кнопо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ный)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20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ство SIM-карт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ство SIM-карт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516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сов (Wi-Fi, Bluetooth, USB, GPS) 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сов (Wi-Fi, Bluetooth, USB, GPS) 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311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оборуд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оборуд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417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22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>не более 15 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>не более 15 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>не более 15 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BB44D6">
        <w:trPr>
          <w:trHeight w:val="142"/>
          <w:jc w:val="center"/>
        </w:trPr>
        <w:tc>
          <w:tcPr>
            <w:tcW w:w="445" w:type="dxa"/>
            <w:vMerge w:val="restart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5.</w:t>
            </w:r>
          </w:p>
        </w:tc>
        <w:tc>
          <w:tcPr>
            <w:tcW w:w="709" w:type="dxa"/>
            <w:vMerge w:val="restart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29.10.2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Автомобили легковые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hyperlink r:id="rId23" w:tooltip="consultantplus://offline/ref=522C8FA1A9396300EB7C8F000E2EF7CE2BB29550FBAFD2D60139504EB6749F27DB881DEA40D9554DB2CAEF3E199D322536003D8AEEE445E130A1F" w:history="1">
              <w:r w:rsidR="006E10FD">
                <w:rPr>
                  <w:rFonts w:ascii="PT Astra Serif" w:eastAsia="PT Astra Serif" w:hAnsi="PT Astra Serif" w:cs="PT Astra Serif"/>
                  <w:sz w:val="16"/>
                  <w:szCs w:val="16"/>
                </w:rPr>
                <w:t>251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лош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диная сила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200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200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BB44D6">
        <w:trPr>
          <w:trHeight w:val="20"/>
          <w:jc w:val="center"/>
        </w:trPr>
        <w:tc>
          <w:tcPr>
            <w:tcW w:w="445" w:type="dxa"/>
            <w:vMerge/>
          </w:tcPr>
          <w:p w:rsidR="007012D4" w:rsidRDefault="007012D4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Pr="00574EFD" w:rsidRDefault="006E10FD" w:rsidP="002F7557">
            <w:pPr>
              <w:keepNext/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гателя (силовой) установки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Pr="00574EFD" w:rsidRDefault="006E10FD" w:rsidP="002F7557">
            <w:pPr>
              <w:keepNext/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 w:rsidR="00574EFD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гателя (силовой) установк</w:t>
            </w:r>
            <w:r w:rsidR="00574EFD">
              <w:rPr>
                <w:rFonts w:ascii="PT Astra Serif" w:eastAsia="PT Astra Serif" w:hAnsi="PT Astra Serif" w:cs="PT Astra Serif"/>
                <w:sz w:val="16"/>
                <w:szCs w:val="16"/>
              </w:rPr>
              <w:t>и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Pr="00574EFD" w:rsidRDefault="006E10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По</w:t>
            </w:r>
            <w:r w:rsidR="00246951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ршневые, внутреннего сгорания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от искрового зажигания / гибри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д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ный силовой агрегат (ДВС</w:t>
            </w:r>
            <w:r w:rsidR="004B7B5C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+</w:t>
            </w:r>
            <w:r w:rsidR="004B7B5C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эле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к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тромотор)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63181D" w:rsidTr="00BB44D6">
        <w:trPr>
          <w:trHeight w:val="195"/>
          <w:jc w:val="center"/>
        </w:trPr>
        <w:tc>
          <w:tcPr>
            <w:tcW w:w="445" w:type="dxa"/>
            <w:vMerge/>
          </w:tcPr>
          <w:p w:rsidR="0063181D" w:rsidRDefault="0063181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63181D" w:rsidRDefault="0063181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63181D" w:rsidRDefault="0063181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81D" w:rsidRDefault="0063181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Бензин / электрическая энергия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contextualSpacing/>
              <w:jc w:val="center"/>
            </w:pPr>
            <w:r w:rsidRPr="00FF184B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63181D" w:rsidTr="00BB44D6">
        <w:trPr>
          <w:trHeight w:val="1123"/>
          <w:jc w:val="center"/>
        </w:trPr>
        <w:tc>
          <w:tcPr>
            <w:tcW w:w="445" w:type="dxa"/>
            <w:vMerge/>
          </w:tcPr>
          <w:p w:rsidR="0063181D" w:rsidRDefault="0063181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63181D" w:rsidRDefault="0063181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63181D" w:rsidRDefault="0063181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181D" w:rsidRDefault="0063181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Антиблокировочная сист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е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ма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Антипробуксовочная сист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е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ма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Аудиосистема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Боковые зеркала заднего вида с подогревом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Датчики парковки задние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Датчики парковки передние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Диван трансфо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р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мер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Задние стеклоподъемн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и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ки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Защита двигателя и подкапотн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о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го простра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н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ства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Иммобилайзер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Климат-контроль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Колесо временного и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с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пользования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Комплект зимних шин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Кондиционер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Круиз-контроль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Мультимедийная система с дисплеем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Передние стеклопод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ъ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емники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Подголовники задних с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и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дений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Подогрев передних сид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е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ний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Подушка безопасности вод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и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теля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Подушка безопасности пере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д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него пассажира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Полноразмерное запасное колесо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Предпусковой подогреватель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Регулировка рул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е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вой колонки по выл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е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ту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Регулировка рулевой колонки по углу наклона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Светодиодное осв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е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щение салона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Светодиодные дне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в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ные ходовые огни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Светодиодные фары ближнего и дальнего св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е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та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Система курсовой устойчив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о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сти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Система помощи при спу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с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ке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Система помощи при старте на подъеме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Система распределения тормозного усилия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Система эк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с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тренного оповещения при авар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и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ях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Складной стол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Усилитель рул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е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вого управления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Усилитель эк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с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тренного торможения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Фартуки передних колес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Центральный замок с дистанционным управлен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и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ем</w:t>
            </w:r>
            <w:r>
              <w:rPr>
                <w:rFonts w:ascii="PT Astra Serif" w:eastAsia="PT Astra Serif" w:hAnsi="PT Astra Serif" w:cs="PT Astra Serif"/>
                <w:color w:val="000000"/>
                <w:sz w:val="16"/>
                <w:szCs w:val="16"/>
                <w:shd w:val="clear" w:color="auto" w:fill="FFFFFF"/>
              </w:rPr>
              <w:t>; </w:t>
            </w:r>
            <w:r>
              <w:rPr>
                <w:rStyle w:val="mantine-focus-auto"/>
                <w:rFonts w:ascii="PT Astra Serif" w:eastAsia="PT Astra Serif" w:hAnsi="PT Astra Serif" w:cs="PT Astra Serif"/>
                <w:i w:val="0"/>
                <w:iCs w:val="0"/>
                <w:color w:val="000000"/>
                <w:sz w:val="16"/>
                <w:szCs w:val="16"/>
                <w:shd w:val="clear" w:color="auto" w:fill="FFFFFF"/>
              </w:rPr>
              <w:t>USB-разъем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contextualSpacing/>
              <w:jc w:val="center"/>
            </w:pPr>
            <w:r w:rsidRPr="00FF184B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3181D" w:rsidRDefault="0063181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467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не более 1,5 </w:t>
            </w:r>
            <w:r w:rsidR="00FE3324">
              <w:rPr>
                <w:rFonts w:ascii="PT Astra Serif" w:eastAsia="PT Astra Serif" w:hAnsi="PT Astra Serif" w:cs="PT Astra Serif"/>
                <w:sz w:val="16"/>
                <w:szCs w:val="16"/>
              </w:rPr>
              <w:t>млн.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не более 1,5 </w:t>
            </w:r>
            <w:r w:rsidR="00FE3324">
              <w:rPr>
                <w:rFonts w:ascii="PT Astra Serif" w:hAnsi="PT Astra Serif"/>
                <w:sz w:val="16"/>
                <w:szCs w:val="16"/>
              </w:rPr>
              <w:t>млн.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112"/>
          <w:jc w:val="center"/>
        </w:trPr>
        <w:tc>
          <w:tcPr>
            <w:tcW w:w="445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6.</w:t>
            </w:r>
          </w:p>
        </w:tc>
        <w:tc>
          <w:tcPr>
            <w:tcW w:w="709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29.10.3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Средства автотран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портные для перевозки 10 или б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лее человек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hyperlink r:id="rId24" w:tooltip="consultantplus://offline/ref=522C8FA1A9396300EB7C8F000E2EF7CE2BB29550FBAFD2D60139504EB6749F27DB881DEA40D9554DB2CAEF3E199D322536003D8AEEE445E130A1F" w:history="1">
              <w:r w:rsidR="00574EFD">
                <w:rPr>
                  <w:rFonts w:ascii="PT Astra Serif" w:eastAsia="PT Astra Serif" w:hAnsi="PT Astra Serif" w:cs="PT Astra Serif"/>
                  <w:sz w:val="16"/>
                  <w:szCs w:val="16"/>
                  <w:highlight w:val="white"/>
                </w:rPr>
                <w:t>251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лош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диная сила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200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20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гателя (силовой) установки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гателя (силовой) установки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 w:rsidR="0063181D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оршневые, внутреннего сгорания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 воспламенением от сжатия / с воспламенением от искрового зажигания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183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дизельное топливо/ бензин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503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фронтальные подушки безопасности, передние противотуманные фары, ремни безопасности для всех сидений, антиблокировочная система (ABS), система отопления, вентиляции и кондициониров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ния, дополнительный отопитель салона, электронный тахограф с </w:t>
            </w:r>
            <w:r>
              <w:rPr>
                <w:rFonts w:ascii="PT Astra Serif" w:hAnsi="PT Astra Serif"/>
                <w:sz w:val="16"/>
                <w:szCs w:val="16"/>
              </w:rPr>
              <w:t>средство</w:t>
            </w:r>
            <w:r w:rsidR="00BA1BB6"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криптографической защиты информации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, система «ЭРА ГЛОНАСС», дорожный набор (буксировочная петля, домкрат, ба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лонный ключ), полноразмерное запасное колесо, дневные ходовые огни, оборудованные запасные выходы, предпусковой  подогреватель двигателя, рулевое управление с усилителем, остекление салона с форточками, регулировка руля по высоте, электростеклоподъемники передних дверей, тонированные стекла, поручень в салоне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333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не более 4,31 </w:t>
            </w:r>
            <w:r w:rsidR="00FE3324">
              <w:rPr>
                <w:rFonts w:ascii="PT Astra Serif" w:hAnsi="PT Astra Serif"/>
                <w:sz w:val="16"/>
                <w:szCs w:val="16"/>
              </w:rPr>
              <w:t>млн.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408"/>
          <w:jc w:val="center"/>
        </w:trPr>
        <w:tc>
          <w:tcPr>
            <w:tcW w:w="445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7.</w:t>
            </w:r>
          </w:p>
        </w:tc>
        <w:tc>
          <w:tcPr>
            <w:tcW w:w="709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29.10.4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Средства автотран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портные грузовые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лош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диная сила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300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20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гателя (силовой) установки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гателя (силовой) установки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поршневые, с воспламенением от сжатия, внутреннего сгорания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167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дизельное топливо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695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передние противотуманные фары, ремни безопасности для всех сид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е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ний, антиблокировочная система (ABS), система отопления, вентил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я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ции и кондиционирования,  электронный тахограф с </w:t>
            </w:r>
            <w:r>
              <w:rPr>
                <w:rFonts w:ascii="PT Astra Serif" w:hAnsi="PT Astra Serif"/>
                <w:sz w:val="16"/>
                <w:szCs w:val="16"/>
              </w:rPr>
              <w:t>средство</w:t>
            </w:r>
            <w:r w:rsidR="00BA1BB6"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кри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тографической защиты информации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, система «ЭРА ГЛОНАСС», дорожный набор (буксировочная петля, домкрат, баллонный ключ), полноразмерное запасное колесо, дневные ходовые огни, предпуск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о</w:t>
            </w:r>
            <w:r w:rsidR="0063181D"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вой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подогреватель двигателя, рулевое управление с усилителем, рег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у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лировка руля по высоте, с</w:t>
            </w:r>
            <w:r w:rsidR="00F12A32">
              <w:rPr>
                <w:rFonts w:ascii="PT Astra Serif" w:eastAsia="PT Astra Serif" w:hAnsi="PT Astra Serif" w:cs="PT Astra Serif"/>
                <w:sz w:val="16"/>
                <w:szCs w:val="16"/>
              </w:rPr>
              <w:t>теклоподъемники передних дверей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313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не более 5,42 </w:t>
            </w:r>
            <w:r w:rsidR="00FE3324">
              <w:rPr>
                <w:rFonts w:ascii="PT Astra Serif" w:eastAsia="PT Astra Serif" w:hAnsi="PT Astra Serif" w:cs="PT Astra Serif"/>
                <w:sz w:val="16"/>
                <w:szCs w:val="16"/>
              </w:rPr>
              <w:t>млн.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354"/>
          <w:jc w:val="center"/>
        </w:trPr>
        <w:tc>
          <w:tcPr>
            <w:tcW w:w="445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8.</w:t>
            </w:r>
          </w:p>
        </w:tc>
        <w:tc>
          <w:tcPr>
            <w:tcW w:w="709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31.01.11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Мебель металлич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ская для офисов</w:t>
            </w: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закупа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мебель для сидения, преимущ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ственно с металлич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ским карк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сом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(металл)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(металл)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сплав на основе стали или алюм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сплав на основе стали или ал</w:t>
            </w:r>
            <w:r>
              <w:rPr>
                <w:rFonts w:ascii="PT Astra Serif" w:hAnsi="PT Astra Serif"/>
                <w:sz w:val="16"/>
                <w:szCs w:val="16"/>
              </w:rPr>
              <w:t>ю</w:t>
            </w:r>
            <w:r>
              <w:rPr>
                <w:rFonts w:ascii="PT Astra Serif" w:hAnsi="PT Astra Serif"/>
                <w:sz w:val="16"/>
                <w:szCs w:val="16"/>
              </w:rPr>
              <w:t>миния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226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</w:t>
            </w:r>
            <w:r w:rsidR="0076065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</w:t>
            </w:r>
            <w:r w:rsidR="0076065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</w:t>
            </w:r>
            <w:r w:rsidR="0076065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предельное значение – кожа нат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у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ральная. Возможные значения: искусственная кожа, мебельный (искусственный) мех, искусственная замша (микрофибра), ткань, нетк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ные матери</w:t>
            </w:r>
            <w:r w:rsidR="0063181D">
              <w:rPr>
                <w:rFonts w:ascii="PT Astra Serif" w:eastAsia="PT Astra Serif" w:hAnsi="PT Astra Serif" w:cs="PT Astra Serif"/>
                <w:sz w:val="16"/>
                <w:szCs w:val="16"/>
              </w:rPr>
              <w:t>алы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предельное значение – иску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ственная кожа. Возможные значения: мебельный (иску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ственный) мех, искусственная замша (микрофи</w:t>
            </w:r>
            <w:r w:rsidR="0063181D">
              <w:rPr>
                <w:rFonts w:ascii="PT Astra Serif" w:eastAsia="PT Astra Serif" w:hAnsi="PT Astra Serif" w:cs="PT Astra Serif"/>
                <w:sz w:val="16"/>
                <w:szCs w:val="16"/>
              </w:rPr>
              <w:t>бра), ткань, нетканые материалы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118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25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24,916 тыс.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12,933 тыс.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247"/>
          <w:jc w:val="center"/>
        </w:trPr>
        <w:tc>
          <w:tcPr>
            <w:tcW w:w="445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9.</w:t>
            </w:r>
          </w:p>
        </w:tc>
        <w:tc>
          <w:tcPr>
            <w:tcW w:w="709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31.01.12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Мебель деревянная для офисов</w:t>
            </w: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закупа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мебель для сидения, преимущ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ственно с деревянным каркасом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(вид др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весины)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</w:t>
            </w:r>
            <w:r w:rsidR="0076065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</w:t>
            </w:r>
            <w:r w:rsidR="0076065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</w:t>
            </w:r>
            <w:r w:rsidR="0076065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(вид др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весины)</w:t>
            </w:r>
          </w:p>
        </w:tc>
        <w:tc>
          <w:tcPr>
            <w:tcW w:w="4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F12A32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Для всех должностей </w:t>
            </w:r>
            <w:r w:rsidR="00F12A32">
              <w:rPr>
                <w:rFonts w:ascii="PT Astra Serif" w:eastAsia="PT Astra Serif" w:hAnsi="PT Astra Serif" w:cs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602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20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26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258"/>
          <w:jc w:val="center"/>
        </w:trPr>
        <w:tc>
          <w:tcPr>
            <w:tcW w:w="445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10.</w:t>
            </w:r>
          </w:p>
        </w:tc>
        <w:tc>
          <w:tcPr>
            <w:tcW w:w="709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49.32.11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такси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F12A3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F12A32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215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268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258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4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172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27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333"/>
          <w:jc w:val="center"/>
        </w:trPr>
        <w:tc>
          <w:tcPr>
            <w:tcW w:w="445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11.</w:t>
            </w:r>
          </w:p>
        </w:tc>
        <w:tc>
          <w:tcPr>
            <w:tcW w:w="709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49.32.12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аренде ле</w:t>
            </w:r>
            <w:r>
              <w:rPr>
                <w:rFonts w:ascii="PT Astra Serif" w:hAnsi="PT Astra Serif"/>
                <w:sz w:val="16"/>
                <w:szCs w:val="16"/>
              </w:rPr>
              <w:t>г</w:t>
            </w:r>
            <w:r>
              <w:rPr>
                <w:rFonts w:ascii="PT Astra Serif" w:hAnsi="PT Astra Serif"/>
                <w:sz w:val="16"/>
                <w:szCs w:val="16"/>
              </w:rPr>
              <w:t>ковых авт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мобилей с водителем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F12A3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F12A32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20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188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290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4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152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28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297"/>
          <w:jc w:val="center"/>
        </w:trPr>
        <w:tc>
          <w:tcPr>
            <w:tcW w:w="445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12</w:t>
            </w:r>
            <w:r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709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61.10.30</w:t>
            </w:r>
          </w:p>
        </w:tc>
        <w:tc>
          <w:tcPr>
            <w:tcW w:w="992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передаче данных по проводным 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ным сетям</w:t>
            </w: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услуг связи по передаче данных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2545</w:t>
            </w:r>
          </w:p>
        </w:tc>
        <w:tc>
          <w:tcPr>
            <w:tcW w:w="567" w:type="dxa"/>
            <w:tcBorders>
              <w:top w:val="single" w:sz="4" w:space="0" w:color="auto"/>
              <w:bottom w:val="single" w:sz="4" w:space="0" w:color="000000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Мбит/с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200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166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744</w:t>
            </w:r>
          </w:p>
        </w:tc>
        <w:tc>
          <w:tcPr>
            <w:tcW w:w="567" w:type="dxa"/>
            <w:tcBorders>
              <w:bottom w:val="single" w:sz="4" w:space="0" w:color="000000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цент</w:t>
            </w:r>
          </w:p>
        </w:tc>
        <w:tc>
          <w:tcPr>
            <w:tcW w:w="851" w:type="dxa"/>
            <w:tcBorders>
              <w:bottom w:val="single" w:sz="4" w:space="0" w:color="000000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доля 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терянных пакетов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доля 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терянных пакетов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0,1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541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74EFD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29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bottom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75 тыс. в месяц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1446"/>
          <w:jc w:val="center"/>
        </w:trPr>
        <w:tc>
          <w:tcPr>
            <w:tcW w:w="445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13.</w:t>
            </w:r>
          </w:p>
        </w:tc>
        <w:tc>
          <w:tcPr>
            <w:tcW w:w="709" w:type="dxa"/>
            <w:vMerge w:val="restart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61.20.11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подвижной связи общ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го 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 – обеспечение доступа и поддержка пользоват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услуг подвижной радиотел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фонной связи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тариф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кация услуги голосовой связи, доступа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(лими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ная/ бе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лимитная)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тариф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кация услуги голосовой связи, доступа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(лими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ная/ бе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лимитная)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лимитная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170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доступной услуги голосовой связи (минут)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доступной услуги голосовой связи (минут)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установлен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1427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0A63A3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объем </w:t>
            </w:r>
            <w:r w:rsidR="00574EFD">
              <w:rPr>
                <w:rFonts w:ascii="PT Astra Serif" w:hAnsi="PT Astra Serif"/>
                <w:sz w:val="16"/>
                <w:szCs w:val="16"/>
              </w:rPr>
              <w:t>доступа в информ</w:t>
            </w:r>
            <w:r w:rsidR="00574EFD">
              <w:rPr>
                <w:rFonts w:ascii="PT Astra Serif" w:hAnsi="PT Astra Serif"/>
                <w:sz w:val="16"/>
                <w:szCs w:val="16"/>
              </w:rPr>
              <w:t>а</w:t>
            </w:r>
            <w:r w:rsidR="00574EFD"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 w:rsidR="00574EFD">
              <w:rPr>
                <w:rFonts w:ascii="PT Astra Serif" w:hAnsi="PT Astra Serif"/>
                <w:sz w:val="16"/>
                <w:szCs w:val="16"/>
              </w:rPr>
              <w:t>м</w:t>
            </w:r>
            <w:r w:rsidR="00574EFD">
              <w:rPr>
                <w:rFonts w:ascii="PT Astra Serif" w:hAnsi="PT Astra Serif"/>
                <w:sz w:val="16"/>
                <w:szCs w:val="16"/>
              </w:rPr>
              <w:t>муник</w:t>
            </w:r>
            <w:r w:rsidR="00574EFD">
              <w:rPr>
                <w:rFonts w:ascii="PT Astra Serif" w:hAnsi="PT Astra Serif"/>
                <w:sz w:val="16"/>
                <w:szCs w:val="16"/>
              </w:rPr>
              <w:t>а</w:t>
            </w:r>
            <w:r w:rsidR="00574EFD"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 w:rsidR="00574EFD">
              <w:rPr>
                <w:rFonts w:ascii="PT Astra Serif" w:hAnsi="PT Astra Serif"/>
                <w:sz w:val="16"/>
                <w:szCs w:val="16"/>
              </w:rPr>
              <w:t>н</w:t>
            </w:r>
            <w:r w:rsidR="00574EFD">
              <w:rPr>
                <w:rFonts w:ascii="PT Astra Serif" w:hAnsi="PT Astra Serif"/>
                <w:sz w:val="16"/>
                <w:szCs w:val="16"/>
              </w:rPr>
              <w:t>тернет» (Гб)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0A63A3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объем </w:t>
            </w:r>
            <w:r w:rsidR="00574EFD">
              <w:rPr>
                <w:rFonts w:ascii="PT Astra Serif" w:hAnsi="PT Astra Serif"/>
                <w:sz w:val="16"/>
                <w:szCs w:val="16"/>
              </w:rPr>
              <w:t>доступа в информ</w:t>
            </w:r>
            <w:r w:rsidR="00574EFD">
              <w:rPr>
                <w:rFonts w:ascii="PT Astra Serif" w:hAnsi="PT Astra Serif"/>
                <w:sz w:val="16"/>
                <w:szCs w:val="16"/>
              </w:rPr>
              <w:t>а</w:t>
            </w:r>
            <w:r w:rsidR="00574EFD"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 w:rsidR="00574EFD">
              <w:rPr>
                <w:rFonts w:ascii="PT Astra Serif" w:hAnsi="PT Astra Serif"/>
                <w:sz w:val="16"/>
                <w:szCs w:val="16"/>
              </w:rPr>
              <w:t>м</w:t>
            </w:r>
            <w:r w:rsidR="00574EFD">
              <w:rPr>
                <w:rFonts w:ascii="PT Astra Serif" w:hAnsi="PT Astra Serif"/>
                <w:sz w:val="16"/>
                <w:szCs w:val="16"/>
              </w:rPr>
              <w:t>муник</w:t>
            </w:r>
            <w:r w:rsidR="00574EFD">
              <w:rPr>
                <w:rFonts w:ascii="PT Astra Serif" w:hAnsi="PT Astra Serif"/>
                <w:sz w:val="16"/>
                <w:szCs w:val="16"/>
              </w:rPr>
              <w:t>а</w:t>
            </w:r>
            <w:r w:rsidR="00574EFD"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 w:rsidR="00574EFD">
              <w:rPr>
                <w:rFonts w:ascii="PT Astra Serif" w:hAnsi="PT Astra Serif"/>
                <w:sz w:val="16"/>
                <w:szCs w:val="16"/>
              </w:rPr>
              <w:t>н</w:t>
            </w:r>
            <w:r w:rsidR="00574EFD">
              <w:rPr>
                <w:rFonts w:ascii="PT Astra Serif" w:hAnsi="PT Astra Serif"/>
                <w:sz w:val="16"/>
                <w:szCs w:val="16"/>
              </w:rPr>
              <w:t>тернет» (Гб)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15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594"/>
          <w:jc w:val="center"/>
        </w:trPr>
        <w:tc>
          <w:tcPr>
            <w:tcW w:w="445" w:type="dxa"/>
            <w:vMerge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доступ услуги голосовой связи (дома</w:t>
            </w:r>
            <w:r>
              <w:rPr>
                <w:rFonts w:ascii="PT Astra Serif" w:hAnsi="PT Astra Serif"/>
                <w:sz w:val="16"/>
                <w:szCs w:val="16"/>
              </w:rPr>
              <w:t>ш</w:t>
            </w:r>
            <w:r>
              <w:rPr>
                <w:rFonts w:ascii="PT Astra Serif" w:hAnsi="PT Astra Serif"/>
                <w:sz w:val="16"/>
                <w:szCs w:val="16"/>
              </w:rPr>
              <w:t>ний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он, терр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тория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дерации, за пред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лами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дерации - роуминг), доступ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(Гб) (да/нет)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доступ услуги голосовой связи (дома</w:t>
            </w:r>
            <w:r>
              <w:rPr>
                <w:rFonts w:ascii="PT Astra Serif" w:hAnsi="PT Astra Serif"/>
                <w:sz w:val="16"/>
                <w:szCs w:val="16"/>
              </w:rPr>
              <w:t>ш</w:t>
            </w:r>
            <w:r>
              <w:rPr>
                <w:rFonts w:ascii="PT Astra Serif" w:hAnsi="PT Astra Serif"/>
                <w:sz w:val="16"/>
                <w:szCs w:val="16"/>
              </w:rPr>
              <w:t>ний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он, терр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тория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дерации, за пред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лами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дерации - роуминг), доступ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(Гб) (да/нет)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да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126"/>
          <w:jc w:val="center"/>
        </w:trPr>
        <w:tc>
          <w:tcPr>
            <w:tcW w:w="445" w:type="dxa"/>
            <w:vMerge/>
            <w:tcBorders>
              <w:bottom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bottom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30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не более</w:t>
            </w:r>
            <w:r w:rsidR="0063181D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3 тыс.</w:t>
            </w:r>
          </w:p>
        </w:tc>
        <w:tc>
          <w:tcPr>
            <w:tcW w:w="2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bottom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634"/>
          <w:jc w:val="center"/>
        </w:trPr>
        <w:tc>
          <w:tcPr>
            <w:tcW w:w="4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14.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61.20.30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non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по передаче данных по беспрово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д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ным тел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коммуник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ционным сетям</w:t>
            </w:r>
          </w:p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услуге: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D076C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5D076C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537"/>
          <w:jc w:val="center"/>
        </w:trPr>
        <w:tc>
          <w:tcPr>
            <w:tcW w:w="4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one" w:sz="4" w:space="0" w:color="000000"/>
              <w:left w:val="single" w:sz="4" w:space="0" w:color="000000"/>
              <w:bottom w:val="non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ноутб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ков</w:t>
            </w:r>
          </w:p>
        </w:tc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31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4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666"/>
          <w:jc w:val="center"/>
        </w:trPr>
        <w:tc>
          <w:tcPr>
            <w:tcW w:w="445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on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пла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шетных компьют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32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4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2504"/>
          <w:jc w:val="center"/>
        </w:trPr>
        <w:tc>
          <w:tcPr>
            <w:tcW w:w="4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15.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Услуги по широкоп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лосному доступу к информац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онно-коммуник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ционной сети «И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тернет» по беспрово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д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ным сетям</w:t>
            </w:r>
          </w:p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мой услуге: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  <w:vAlign w:val="center"/>
          </w:tcPr>
          <w:p w:rsidR="00574EFD" w:rsidRDefault="00574EFD" w:rsidP="005D076C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5D076C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278"/>
          <w:jc w:val="center"/>
        </w:trPr>
        <w:tc>
          <w:tcPr>
            <w:tcW w:w="4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ноутб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ков</w:t>
            </w:r>
          </w:p>
        </w:tc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33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4961" w:type="dxa"/>
            <w:gridSpan w:val="2"/>
            <w:vMerge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  <w:shd w:val="clear" w:color="FFFFFF" w:fill="FFFFFF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333"/>
          <w:jc w:val="center"/>
        </w:trPr>
        <w:tc>
          <w:tcPr>
            <w:tcW w:w="44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пла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шетных компьют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34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4961" w:type="dxa"/>
            <w:gridSpan w:val="2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bottom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866"/>
          <w:jc w:val="center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77.11.10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аренде и лизингу легковых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лей и легких (не более 3,5 т) авт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транспор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ных средств без водит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услуге: услуга по аренде и лизингу легковых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лей без водителя; услуга по аренде и лизингу легких (до 3,5 т) авт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транспор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ных средств без водит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D076C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5D076C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517"/>
          <w:jc w:val="center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eastAsia="PT Astra Serif" w:hAnsi="PT Astra Serif" w:cs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471"/>
          <w:jc w:val="center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411"/>
          <w:jc w:val="center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181"/>
          <w:jc w:val="center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38"/>
          <w:jc w:val="center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4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382"/>
          <w:jc w:val="center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421"/>
          <w:jc w:val="center"/>
        </w:trPr>
        <w:tc>
          <w:tcPr>
            <w:tcW w:w="4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17.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58.29.13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граммное для админ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стрирования баз данных на эле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тронном носителе</w:t>
            </w: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системы управления базами данных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програм</w:t>
            </w:r>
            <w:r w:rsidR="009313EE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мным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теля в течение всего срока службы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програм</w:t>
            </w:r>
            <w:r w:rsidR="009313EE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мным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теля в течение всего срока службы</w:t>
            </w:r>
          </w:p>
        </w:tc>
        <w:tc>
          <w:tcPr>
            <w:tcW w:w="4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D076C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Для всех должностей </w:t>
            </w:r>
            <w:r w:rsidR="005D076C"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2074"/>
          <w:jc w:val="center"/>
        </w:trPr>
        <w:tc>
          <w:tcPr>
            <w:tcW w:w="445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общая сумма выплат по лиценз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онным и иным договорам (незав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симо от вида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говора), отчисл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 в пользу иностра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юр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дических и физич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 лиц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общая сумма выплат по лиценз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онным и иным договорам (незав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симо от вида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говора), отчисл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 в пользу иностра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юр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дических и физич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 лиц</w:t>
            </w:r>
          </w:p>
        </w:tc>
        <w:tc>
          <w:tcPr>
            <w:tcW w:w="4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83"/>
          <w:jc w:val="center"/>
        </w:trPr>
        <w:tc>
          <w:tcPr>
            <w:tcW w:w="4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496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365"/>
          <w:jc w:val="center"/>
        </w:trPr>
        <w:tc>
          <w:tcPr>
            <w:tcW w:w="4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18.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58.29.21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Приложения общие для повышения эффекти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ности би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неса и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ложения для домашнего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ния, отдел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 реализ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емые</w:t>
            </w: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офисные приложения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совмест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мость с систем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ми ме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ведо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ственного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ного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кумент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оборота (МЭДО) (да/нет)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совмест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мость с систем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ми ме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ведо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ственного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ного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кумент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оборота (МЭДО) (да/нет)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526"/>
          <w:jc w:val="center"/>
        </w:trPr>
        <w:tc>
          <w:tcPr>
            <w:tcW w:w="4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типы данных, текстовые и граф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ческие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ности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типы данных, текстовые и граф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ческие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ности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поддержка всех типов данных и возможность обработки текстовых и графических данных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526"/>
          <w:jc w:val="center"/>
        </w:trPr>
        <w:tc>
          <w:tcPr>
            <w:tcW w:w="4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ствие Фед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ральному закону «О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нальных данных»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ний,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держащих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нальные данные (да/нет)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ствие Фед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ральному закону «О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нальных данных»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ний,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держащих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нальные данные (да/нет)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104"/>
          <w:jc w:val="center"/>
        </w:trPr>
        <w:tc>
          <w:tcPr>
            <w:tcW w:w="4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35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color w:val="C00000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ная цена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19,98 тыс.</w:t>
            </w: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333"/>
          <w:jc w:val="center"/>
        </w:trPr>
        <w:tc>
          <w:tcPr>
            <w:tcW w:w="4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19.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58.29.31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граммное системное для загрузки</w:t>
            </w: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средства обеспечения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ских крипто-алгори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мов при 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вании крипт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графич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щиты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 в составе средств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 систем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ских крипто-алгори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мов при 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вании крипт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графич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щиты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 в составе средств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 систем</w:t>
            </w:r>
          </w:p>
        </w:tc>
        <w:tc>
          <w:tcPr>
            <w:tcW w:w="4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D076C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Для всех должностей </w:t>
            </w:r>
            <w:r w:rsidR="005D076C">
              <w:rPr>
                <w:rFonts w:ascii="PT Astra Serif" w:eastAsia="PT Astra Serif" w:hAnsi="PT Astra Serif" w:cs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1214"/>
          <w:jc w:val="center"/>
        </w:trPr>
        <w:tc>
          <w:tcPr>
            <w:tcW w:w="4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ность на русском языке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са конф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гуриров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сре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ства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ность на русском языке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са конф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гуриров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сре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ства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201"/>
          <w:jc w:val="center"/>
        </w:trPr>
        <w:tc>
          <w:tcPr>
            <w:tcW w:w="4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36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ная цена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3301"/>
          <w:jc w:val="center"/>
        </w:trPr>
        <w:tc>
          <w:tcPr>
            <w:tcW w:w="4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58.29.32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граммное прикладное для загрузки </w:t>
            </w: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системы управления процессами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ка и фо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миров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стров учета, содерж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щих функции по вед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нию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ской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кумент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ции, кот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рые соо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ветствуют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ским станда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там 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стем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ского учета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ка и фо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миров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стров учета, содерж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щих функции по вед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нию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ской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кумент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ции, кот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рые соо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ветствуют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ским станда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там 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стем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ского учета</w:t>
            </w:r>
          </w:p>
        </w:tc>
        <w:tc>
          <w:tcPr>
            <w:tcW w:w="496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574EFD" w:rsidRDefault="00574EFD" w:rsidP="005D076C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Для всех должностей </w:t>
            </w:r>
            <w:r w:rsidR="005D076C">
              <w:rPr>
                <w:rFonts w:ascii="PT Astra Serif" w:eastAsia="PT Astra Serif" w:hAnsi="PT Astra Serif" w:cs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не закупается</w:t>
            </w:r>
          </w:p>
        </w:tc>
        <w:tc>
          <w:tcPr>
            <w:tcW w:w="1276" w:type="dxa"/>
            <w:vMerge w:val="restart"/>
            <w:tcBorders>
              <w:left w:val="single" w:sz="4" w:space="0" w:color="000000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189"/>
          <w:jc w:val="center"/>
        </w:trPr>
        <w:tc>
          <w:tcPr>
            <w:tcW w:w="4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37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ная цена</w:t>
            </w:r>
          </w:p>
        </w:tc>
        <w:tc>
          <w:tcPr>
            <w:tcW w:w="4961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bottom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BB44D6">
        <w:trPr>
          <w:trHeight w:val="1884"/>
          <w:jc w:val="center"/>
        </w:trPr>
        <w:tc>
          <w:tcPr>
            <w:tcW w:w="445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21.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61.90.10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прочие</w:t>
            </w: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услуг по предоста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лению в</w:t>
            </w:r>
            <w:r>
              <w:rPr>
                <w:rFonts w:ascii="PT Astra Serif" w:hAnsi="PT Astra Serif"/>
                <w:sz w:val="16"/>
                <w:szCs w:val="16"/>
              </w:rPr>
              <w:t>ы</w:t>
            </w:r>
            <w:r>
              <w:rPr>
                <w:rFonts w:ascii="PT Astra Serif" w:hAnsi="PT Astra Serif"/>
                <w:sz w:val="16"/>
                <w:szCs w:val="16"/>
              </w:rPr>
              <w:t>сокоск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ростного доступа в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онно-телекомм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ную сеть «Интернет»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2545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Гбит/с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мальная скорость соедин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ционной сети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мальная скорость соедин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ционной сети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0,20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BB44D6">
        <w:trPr>
          <w:trHeight w:val="1248"/>
          <w:jc w:val="center"/>
        </w:trPr>
        <w:tc>
          <w:tcPr>
            <w:tcW w:w="445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38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ная цена</w:t>
            </w:r>
          </w:p>
        </w:tc>
        <w:tc>
          <w:tcPr>
            <w:tcW w:w="49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 w:rsidP="002F75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75 тыс. в месяц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2F75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B71CAD" w:rsidRDefault="00B71CAD">
      <w:pPr>
        <w:keepNext/>
        <w:keepLines/>
        <w:contextualSpacing/>
        <w:rPr>
          <w:rFonts w:ascii="PT Astra Serif" w:hAnsi="PT Astra Serif"/>
          <w:sz w:val="16"/>
          <w:szCs w:val="16"/>
        </w:rPr>
      </w:pPr>
    </w:p>
    <w:tbl>
      <w:tblPr>
        <w:tblW w:w="163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48"/>
        <w:gridCol w:w="710"/>
        <w:gridCol w:w="983"/>
        <w:gridCol w:w="571"/>
        <w:gridCol w:w="571"/>
        <w:gridCol w:w="856"/>
        <w:gridCol w:w="741"/>
        <w:gridCol w:w="33"/>
        <w:gridCol w:w="708"/>
        <w:gridCol w:w="67"/>
        <w:gridCol w:w="674"/>
        <w:gridCol w:w="100"/>
        <w:gridCol w:w="708"/>
        <w:gridCol w:w="67"/>
        <w:gridCol w:w="741"/>
        <w:gridCol w:w="33"/>
        <w:gridCol w:w="775"/>
        <w:gridCol w:w="856"/>
        <w:gridCol w:w="2473"/>
        <w:gridCol w:w="2577"/>
        <w:gridCol w:w="1284"/>
        <w:gridCol w:w="342"/>
      </w:tblGrid>
      <w:tr w:rsidR="007012D4" w:rsidTr="00122F67">
        <w:trPr>
          <w:jc w:val="center"/>
        </w:trPr>
        <w:tc>
          <w:tcPr>
            <w:tcW w:w="448" w:type="dxa"/>
            <w:vMerge w:val="restart"/>
            <w:shd w:val="clear" w:color="auto" w:fill="auto"/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№</w:t>
            </w:r>
          </w:p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пп</w:t>
            </w:r>
          </w:p>
        </w:tc>
        <w:tc>
          <w:tcPr>
            <w:tcW w:w="710" w:type="dxa"/>
            <w:vMerge w:val="restart"/>
            <w:shd w:val="clear" w:color="auto" w:fill="auto"/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Код по ОКПД2</w:t>
            </w:r>
          </w:p>
        </w:tc>
        <w:tc>
          <w:tcPr>
            <w:tcW w:w="983" w:type="dxa"/>
            <w:vMerge w:val="restart"/>
            <w:shd w:val="clear" w:color="auto" w:fill="auto"/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Наименов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отдел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ного вида товаров, работ, услуг</w:t>
            </w:r>
          </w:p>
        </w:tc>
        <w:tc>
          <w:tcPr>
            <w:tcW w:w="1142" w:type="dxa"/>
            <w:gridSpan w:val="2"/>
            <w:shd w:val="clear" w:color="auto" w:fill="auto"/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Единица и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мерения</w:t>
            </w:r>
          </w:p>
        </w:tc>
        <w:tc>
          <w:tcPr>
            <w:tcW w:w="5503" w:type="dxa"/>
            <w:gridSpan w:val="12"/>
            <w:shd w:val="clear" w:color="auto" w:fill="auto"/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Требования к потребительским свойствам (в том числе качеству) и иным характеристикам, утвержденные Администрацией Томской области</w:t>
            </w:r>
          </w:p>
        </w:tc>
        <w:tc>
          <w:tcPr>
            <w:tcW w:w="7532" w:type="dxa"/>
            <w:gridSpan w:val="5"/>
            <w:shd w:val="clear" w:color="auto" w:fill="auto"/>
            <w:vAlign w:val="center"/>
          </w:tcPr>
          <w:p w:rsidR="007012D4" w:rsidRPr="0063181D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63181D">
              <w:rPr>
                <w:rFonts w:ascii="PT Astra Serif" w:hAnsi="PT Astra Serif"/>
                <w:sz w:val="16"/>
                <w:szCs w:val="16"/>
                <w:highlight w:val="white"/>
              </w:rPr>
              <w:t xml:space="preserve">Требования к потребительским свойствам (в том числе качеству) и иным характеристикам, утвержденные Правительством Томской области для нужд </w:t>
            </w:r>
            <w:r w:rsidRPr="0063181D">
              <w:rPr>
                <w:rFonts w:ascii="PT Astra Serif" w:eastAsia="PT Astra Serif" w:hAnsi="PT Astra Serif" w:cs="PT Astra Serif"/>
                <w:bCs/>
                <w:sz w:val="16"/>
                <w:szCs w:val="16"/>
              </w:rPr>
              <w:t>Областного центра автоматизированных информационных ресурсов Томской области</w:t>
            </w:r>
          </w:p>
        </w:tc>
      </w:tr>
      <w:tr w:rsidR="00A7247D" w:rsidTr="00122F67">
        <w:trPr>
          <w:jc w:val="center"/>
        </w:trPr>
        <w:tc>
          <w:tcPr>
            <w:tcW w:w="448" w:type="dxa"/>
            <w:vMerge/>
            <w:shd w:val="clear" w:color="auto" w:fill="auto"/>
          </w:tcPr>
          <w:p w:rsidR="00A7247D" w:rsidRDefault="00A7247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shd w:val="clear" w:color="auto" w:fill="auto"/>
          </w:tcPr>
          <w:p w:rsidR="00A7247D" w:rsidRDefault="00A7247D">
            <w:pPr>
              <w:keepNext/>
              <w:keepLines/>
              <w:contextualSpacing/>
              <w:rPr>
                <w:rFonts w:ascii="PT Astra Serif" w:hAnsi="PT Astra Serif" w:cs="Arial"/>
                <w:sz w:val="16"/>
                <w:szCs w:val="16"/>
              </w:rPr>
            </w:pPr>
          </w:p>
        </w:tc>
        <w:tc>
          <w:tcPr>
            <w:tcW w:w="983" w:type="dxa"/>
            <w:vMerge/>
            <w:shd w:val="clear" w:color="auto" w:fill="auto"/>
          </w:tcPr>
          <w:p w:rsidR="00A7247D" w:rsidRDefault="00A7247D">
            <w:pPr>
              <w:keepNext/>
              <w:keepLines/>
              <w:contextualSpacing/>
              <w:rPr>
                <w:rFonts w:ascii="PT Astra Serif" w:hAnsi="PT Astra Serif" w:cs="Arial"/>
                <w:sz w:val="16"/>
                <w:szCs w:val="16"/>
              </w:rPr>
            </w:pPr>
          </w:p>
        </w:tc>
        <w:tc>
          <w:tcPr>
            <w:tcW w:w="571" w:type="dxa"/>
            <w:shd w:val="clear" w:color="auto" w:fill="auto"/>
            <w:textDirection w:val="btLr"/>
            <w:vAlign w:val="center"/>
          </w:tcPr>
          <w:p w:rsidR="00A7247D" w:rsidRPr="004E2EAB" w:rsidRDefault="00A7247D" w:rsidP="007B4651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код по ОКЕИ</w:t>
            </w:r>
          </w:p>
        </w:tc>
        <w:tc>
          <w:tcPr>
            <w:tcW w:w="571" w:type="dxa"/>
            <w:shd w:val="clear" w:color="auto" w:fill="auto"/>
            <w:textDirection w:val="btLr"/>
            <w:vAlign w:val="center"/>
          </w:tcPr>
          <w:p w:rsidR="00A7247D" w:rsidRPr="004E2EAB" w:rsidRDefault="00A7247D" w:rsidP="007B4651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наимен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о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в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а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856" w:type="dxa"/>
            <w:shd w:val="clear" w:color="auto" w:fill="auto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характ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е</w:t>
            </w:r>
            <w:r w:rsidRPr="004E2EAB">
              <w:rPr>
                <w:rFonts w:ascii="PT Astra Serif" w:hAnsi="PT Astra Serif"/>
                <w:sz w:val="16"/>
                <w:szCs w:val="16"/>
              </w:rPr>
              <w:t>ристика</w:t>
            </w:r>
          </w:p>
        </w:tc>
        <w:tc>
          <w:tcPr>
            <w:tcW w:w="4647" w:type="dxa"/>
            <w:gridSpan w:val="11"/>
            <w:shd w:val="clear" w:color="auto" w:fill="auto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856" w:type="dxa"/>
            <w:shd w:val="clear" w:color="auto" w:fill="auto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характ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е</w:t>
            </w:r>
            <w:r w:rsidRPr="004E2EAB">
              <w:rPr>
                <w:rFonts w:ascii="PT Astra Serif" w:hAnsi="PT Astra Serif"/>
                <w:sz w:val="16"/>
                <w:szCs w:val="16"/>
              </w:rPr>
              <w:t>ристика</w:t>
            </w:r>
          </w:p>
        </w:tc>
        <w:tc>
          <w:tcPr>
            <w:tcW w:w="5050" w:type="dxa"/>
            <w:gridSpan w:val="2"/>
            <w:shd w:val="clear" w:color="auto" w:fill="auto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4E2EAB">
              <w:rPr>
                <w:rFonts w:ascii="PT Astra Serif" w:hAnsi="PT Astra Serif"/>
                <w:sz w:val="14"/>
                <w:szCs w:val="14"/>
              </w:rPr>
              <w:t>значение характеристики</w:t>
            </w:r>
          </w:p>
        </w:tc>
        <w:tc>
          <w:tcPr>
            <w:tcW w:w="1284" w:type="dxa"/>
            <w:shd w:val="clear" w:color="auto" w:fill="auto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4E2EAB">
              <w:rPr>
                <w:rFonts w:ascii="PT Astra Serif" w:hAnsi="PT Astra Serif"/>
                <w:sz w:val="14"/>
                <w:szCs w:val="14"/>
              </w:rPr>
              <w:t>обоснование 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клонения значения характеристики от утвержденной приложением № 2 к Правилам опр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деления требов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а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ний к закупаемым государственными органами Томской области, органом управления Терр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ториальным фо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дом обязательного медицинского страхования То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м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ской области, определенными в соответствии с Бюджетным к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дексом Российской Федерации наиб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лее значимыми учреждениями науки, образов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а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ния, культуры и здравоохранения, подведомственн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ы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ми им казенными учреждениями, бюджетными учреждениями и унитарными пре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приятиями отдел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ь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ным видам тов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а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ров, работ, услуг (в том числе пр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дельные цены товаров, работ, услуг)</w:t>
            </w:r>
          </w:p>
        </w:tc>
        <w:tc>
          <w:tcPr>
            <w:tcW w:w="342" w:type="dxa"/>
            <w:shd w:val="clear" w:color="auto" w:fill="auto"/>
            <w:textDirection w:val="btLr"/>
            <w:vAlign w:val="center"/>
          </w:tcPr>
          <w:p w:rsidR="00A7247D" w:rsidRPr="004E2EAB" w:rsidRDefault="00A7247D" w:rsidP="007B4651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функци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о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нальное назн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а</w:t>
            </w:r>
            <w:r w:rsidRPr="004E2EAB">
              <w:rPr>
                <w:rFonts w:ascii="PT Astra Serif" w:hAnsi="PT Astra Serif"/>
                <w:sz w:val="16"/>
                <w:szCs w:val="16"/>
              </w:rPr>
              <w:t>ч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е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</w:tr>
      <w:tr w:rsidR="007012D4" w:rsidTr="00122F67">
        <w:trPr>
          <w:trHeight w:val="537"/>
          <w:jc w:val="center"/>
        </w:trPr>
        <w:tc>
          <w:tcPr>
            <w:tcW w:w="16318" w:type="dxa"/>
            <w:gridSpan w:val="22"/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outlineLvl w:val="0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cs="PT Astra Serif"/>
                <w:sz w:val="16"/>
                <w:szCs w:val="16"/>
              </w:rPr>
              <w:t>Отдельные виды товаров, работ, услуг, включенные в перечень отдельных видов товаров, работ, услуг, предусмотренный приложением №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</w:p>
        </w:tc>
      </w:tr>
      <w:tr w:rsidR="00C94D01" w:rsidTr="005241B2">
        <w:trPr>
          <w:trHeight w:val="300"/>
          <w:jc w:val="center"/>
        </w:trPr>
        <w:tc>
          <w:tcPr>
            <w:tcW w:w="448" w:type="dxa"/>
            <w:vMerge w:val="restart"/>
            <w:shd w:val="clear" w:color="auto" w:fill="auto"/>
          </w:tcPr>
          <w:p w:rsidR="00C94D01" w:rsidRDefault="00C94D0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 w:val="restart"/>
            <w:shd w:val="clear" w:color="auto" w:fill="auto"/>
          </w:tcPr>
          <w:p w:rsidR="00C94D01" w:rsidRDefault="00C94D01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 w:val="restart"/>
            <w:shd w:val="clear" w:color="auto" w:fill="auto"/>
          </w:tcPr>
          <w:p w:rsidR="00C94D01" w:rsidRDefault="00C94D0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vMerge w:val="restart"/>
            <w:shd w:val="clear" w:color="auto" w:fill="auto"/>
          </w:tcPr>
          <w:p w:rsidR="00C94D01" w:rsidRDefault="00C94D0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vMerge w:val="restart"/>
            <w:shd w:val="clear" w:color="auto" w:fill="auto"/>
          </w:tcPr>
          <w:p w:rsidR="00C94D01" w:rsidRDefault="00C94D0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6" w:type="dxa"/>
            <w:vMerge w:val="restart"/>
            <w:shd w:val="clear" w:color="auto" w:fill="auto"/>
          </w:tcPr>
          <w:p w:rsidR="00C94D01" w:rsidRDefault="00C94D0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23" w:type="dxa"/>
            <w:gridSpan w:val="5"/>
            <w:vMerge w:val="restart"/>
            <w:shd w:val="clear" w:color="auto" w:fill="auto"/>
            <w:vAlign w:val="center"/>
          </w:tcPr>
          <w:p w:rsidR="00C94D01" w:rsidRDefault="00C94D01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гражданской службы катег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рии «руководители»</w:t>
            </w:r>
          </w:p>
        </w:tc>
        <w:tc>
          <w:tcPr>
            <w:tcW w:w="808" w:type="dxa"/>
            <w:gridSpan w:val="2"/>
            <w:vMerge w:val="restart"/>
            <w:shd w:val="clear" w:color="auto" w:fill="auto"/>
            <w:textDirection w:val="btLr"/>
            <w:vAlign w:val="center"/>
          </w:tcPr>
          <w:p w:rsidR="00C94D01" w:rsidRDefault="00C94D01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ской службы категории «помощники (советники)»</w:t>
            </w:r>
          </w:p>
        </w:tc>
        <w:tc>
          <w:tcPr>
            <w:tcW w:w="808" w:type="dxa"/>
            <w:gridSpan w:val="2"/>
            <w:vMerge w:val="restart"/>
            <w:shd w:val="clear" w:color="auto" w:fill="auto"/>
            <w:textDirection w:val="btLr"/>
            <w:vAlign w:val="center"/>
          </w:tcPr>
          <w:p w:rsidR="00C94D01" w:rsidRDefault="00C94D01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ской службы категории «специалисты»</w:t>
            </w:r>
          </w:p>
        </w:tc>
        <w:tc>
          <w:tcPr>
            <w:tcW w:w="808" w:type="dxa"/>
            <w:gridSpan w:val="2"/>
            <w:vMerge w:val="restart"/>
            <w:shd w:val="clear" w:color="auto" w:fill="auto"/>
            <w:textDirection w:val="btLr"/>
            <w:vAlign w:val="center"/>
          </w:tcPr>
          <w:p w:rsidR="00C94D01" w:rsidRDefault="00C94D01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ской службы категории «обеспечив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ющие специалисты»</w:t>
            </w:r>
          </w:p>
        </w:tc>
        <w:tc>
          <w:tcPr>
            <w:tcW w:w="856" w:type="dxa"/>
            <w:vMerge w:val="restart"/>
            <w:shd w:val="clear" w:color="auto" w:fill="auto"/>
            <w:vAlign w:val="center"/>
          </w:tcPr>
          <w:p w:rsidR="00C94D01" w:rsidRDefault="00C94D0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050" w:type="dxa"/>
            <w:gridSpan w:val="2"/>
            <w:shd w:val="clear" w:color="auto" w:fill="auto"/>
            <w:vAlign w:val="center"/>
          </w:tcPr>
          <w:p w:rsidR="00C94D01" w:rsidRPr="0063181D" w:rsidRDefault="00C94D01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63181D">
              <w:rPr>
                <w:rFonts w:ascii="PT Astra Serif" w:eastAsia="PT Astra Serif" w:hAnsi="PT Astra Serif" w:cs="PT Astra Serif"/>
                <w:bCs/>
                <w:sz w:val="16"/>
                <w:szCs w:val="16"/>
              </w:rPr>
              <w:t>Областной центр автоматизированных информационных ресурсов Томской области</w:t>
            </w:r>
            <w:r w:rsidRPr="0063181D">
              <w:rPr>
                <w:rFonts w:ascii="PT Astra Serif" w:hAnsi="PT Astra Serif"/>
                <w:sz w:val="16"/>
                <w:szCs w:val="16"/>
              </w:rPr>
              <w:t xml:space="preserve"> </w:t>
            </w:r>
          </w:p>
        </w:tc>
        <w:tc>
          <w:tcPr>
            <w:tcW w:w="1284" w:type="dxa"/>
            <w:vMerge w:val="restart"/>
            <w:vAlign w:val="center"/>
          </w:tcPr>
          <w:p w:rsidR="00C94D01" w:rsidRDefault="00C94D01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 w:val="restart"/>
            <w:vAlign w:val="center"/>
          </w:tcPr>
          <w:p w:rsidR="00C94D01" w:rsidRDefault="00C94D0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C94D01" w:rsidTr="005241B2">
        <w:trPr>
          <w:trHeight w:val="184"/>
          <w:jc w:val="center"/>
        </w:trPr>
        <w:tc>
          <w:tcPr>
            <w:tcW w:w="448" w:type="dxa"/>
            <w:vMerge/>
            <w:shd w:val="clear" w:color="auto" w:fill="auto"/>
          </w:tcPr>
          <w:p w:rsidR="00C94D01" w:rsidRDefault="00C94D0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shd w:val="clear" w:color="auto" w:fill="auto"/>
          </w:tcPr>
          <w:p w:rsidR="00C94D01" w:rsidRDefault="00C94D01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shd w:val="clear" w:color="auto" w:fill="auto"/>
          </w:tcPr>
          <w:p w:rsidR="00C94D01" w:rsidRDefault="00C94D0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vMerge/>
            <w:shd w:val="clear" w:color="auto" w:fill="auto"/>
          </w:tcPr>
          <w:p w:rsidR="00C94D01" w:rsidRDefault="00C94D0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vMerge/>
            <w:shd w:val="clear" w:color="auto" w:fill="auto"/>
          </w:tcPr>
          <w:p w:rsidR="00C94D01" w:rsidRDefault="00C94D0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6" w:type="dxa"/>
            <w:vMerge/>
            <w:shd w:val="clear" w:color="auto" w:fill="auto"/>
          </w:tcPr>
          <w:p w:rsidR="00C94D01" w:rsidRDefault="00C94D0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223" w:type="dxa"/>
            <w:gridSpan w:val="5"/>
            <w:vMerge/>
            <w:shd w:val="clear" w:color="auto" w:fill="auto"/>
            <w:vAlign w:val="center"/>
          </w:tcPr>
          <w:p w:rsidR="00C94D01" w:rsidRDefault="00C94D01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08" w:type="dxa"/>
            <w:gridSpan w:val="2"/>
            <w:vMerge/>
            <w:shd w:val="clear" w:color="auto" w:fill="auto"/>
            <w:vAlign w:val="center"/>
          </w:tcPr>
          <w:p w:rsidR="00C94D01" w:rsidRDefault="00C94D01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08" w:type="dxa"/>
            <w:gridSpan w:val="2"/>
            <w:vMerge/>
            <w:shd w:val="clear" w:color="auto" w:fill="auto"/>
            <w:vAlign w:val="center"/>
          </w:tcPr>
          <w:p w:rsidR="00C94D01" w:rsidRDefault="00C94D01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08" w:type="dxa"/>
            <w:gridSpan w:val="2"/>
            <w:vMerge/>
            <w:shd w:val="clear" w:color="auto" w:fill="auto"/>
            <w:vAlign w:val="center"/>
          </w:tcPr>
          <w:p w:rsidR="00C94D01" w:rsidRDefault="00C94D01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6" w:type="dxa"/>
            <w:vMerge/>
            <w:shd w:val="clear" w:color="auto" w:fill="auto"/>
            <w:vAlign w:val="center"/>
          </w:tcPr>
          <w:p w:rsidR="00C94D01" w:rsidRDefault="00C94D0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473" w:type="dxa"/>
            <w:vMerge w:val="restart"/>
            <w:shd w:val="clear" w:color="auto" w:fill="auto"/>
            <w:vAlign w:val="center"/>
          </w:tcPr>
          <w:p w:rsidR="00C94D01" w:rsidRDefault="00BA1BB6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Административно-</w:t>
            </w:r>
            <w:r w:rsidR="00C94D01">
              <w:rPr>
                <w:rFonts w:ascii="PT Astra Serif" w:hAnsi="PT Astra Serif"/>
                <w:sz w:val="16"/>
                <w:szCs w:val="16"/>
              </w:rPr>
              <w:t>управленческий персонал</w:t>
            </w:r>
          </w:p>
        </w:tc>
        <w:tc>
          <w:tcPr>
            <w:tcW w:w="2577" w:type="dxa"/>
            <w:vMerge w:val="restart"/>
            <w:shd w:val="clear" w:color="auto" w:fill="auto"/>
            <w:vAlign w:val="center"/>
          </w:tcPr>
          <w:p w:rsidR="00C94D01" w:rsidRDefault="00C94D0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Основной персонал</w:t>
            </w:r>
          </w:p>
        </w:tc>
        <w:tc>
          <w:tcPr>
            <w:tcW w:w="1284" w:type="dxa"/>
            <w:vMerge/>
            <w:vAlign w:val="center"/>
          </w:tcPr>
          <w:p w:rsidR="00C94D01" w:rsidRDefault="00C94D01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C94D01" w:rsidRDefault="00C94D0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cantSplit/>
          <w:trHeight w:val="1740"/>
          <w:jc w:val="center"/>
        </w:trPr>
        <w:tc>
          <w:tcPr>
            <w:tcW w:w="448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6" w:type="dxa"/>
            <w:vMerge/>
            <w:tcBorders>
              <w:bottom w:val="single" w:sz="4" w:space="0" w:color="000000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shd w:val="clear" w:color="auto" w:fill="auto"/>
            <w:textDirection w:val="btLr"/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высших должн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стей</w:t>
            </w:r>
          </w:p>
        </w:tc>
        <w:tc>
          <w:tcPr>
            <w:tcW w:w="741" w:type="dxa"/>
            <w:gridSpan w:val="2"/>
            <w:shd w:val="clear" w:color="auto" w:fill="auto"/>
            <w:textDirection w:val="btLr"/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главных должн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стей</w:t>
            </w:r>
          </w:p>
        </w:tc>
        <w:tc>
          <w:tcPr>
            <w:tcW w:w="741" w:type="dxa"/>
            <w:gridSpan w:val="2"/>
            <w:shd w:val="clear" w:color="auto" w:fill="auto"/>
            <w:textDirection w:val="btLr"/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ведущих должн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стей</w:t>
            </w:r>
          </w:p>
        </w:tc>
        <w:tc>
          <w:tcPr>
            <w:tcW w:w="808" w:type="dxa"/>
            <w:gridSpan w:val="2"/>
            <w:vMerge/>
            <w:shd w:val="clear" w:color="auto" w:fill="auto"/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08" w:type="dxa"/>
            <w:gridSpan w:val="2"/>
            <w:vMerge/>
            <w:shd w:val="clear" w:color="auto" w:fill="auto"/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08" w:type="dxa"/>
            <w:gridSpan w:val="2"/>
            <w:vMerge/>
            <w:shd w:val="clear" w:color="auto" w:fill="auto"/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6" w:type="dxa"/>
            <w:vMerge/>
            <w:shd w:val="clear" w:color="auto" w:fill="auto"/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473" w:type="dxa"/>
            <w:vMerge/>
            <w:shd w:val="clear" w:color="auto" w:fill="auto"/>
            <w:textDirection w:val="btLr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577" w:type="dxa"/>
            <w:vMerge/>
            <w:shd w:val="clear" w:color="auto" w:fill="auto"/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bottom w:val="single" w:sz="4" w:space="0" w:color="000000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bottom w:val="single" w:sz="4" w:space="0" w:color="000000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122F67">
        <w:trPr>
          <w:trHeight w:val="194"/>
          <w:jc w:val="center"/>
        </w:trPr>
        <w:tc>
          <w:tcPr>
            <w:tcW w:w="448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710" w:type="dxa"/>
            <w:vMerge w:val="restart"/>
          </w:tcPr>
          <w:p w:rsidR="007012D4" w:rsidRDefault="006E10FD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26.20.11</w:t>
            </w:r>
          </w:p>
        </w:tc>
        <w:tc>
          <w:tcPr>
            <w:tcW w:w="983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ры порт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тивные массой не более 10 кг</w:t>
            </w:r>
            <w:r w:rsidR="00F508AC">
              <w:rPr>
                <w:rFonts w:ascii="PT Astra Serif" w:hAnsi="PT Astra Serif"/>
                <w:sz w:val="16"/>
                <w:szCs w:val="16"/>
              </w:rPr>
              <w:t>, такие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как ноутбуки, планшетные 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ры, карма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комп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ютеры, в том числе совмеща</w:t>
            </w:r>
            <w:r>
              <w:rPr>
                <w:rFonts w:ascii="PT Astra Serif" w:hAnsi="PT Astra Serif"/>
                <w:sz w:val="16"/>
                <w:szCs w:val="16"/>
              </w:rPr>
              <w:t>ю</w:t>
            </w:r>
            <w:r>
              <w:rPr>
                <w:rFonts w:ascii="PT Astra Serif" w:hAnsi="PT Astra Serif"/>
                <w:sz w:val="16"/>
                <w:szCs w:val="16"/>
              </w:rPr>
              <w:t>щие фун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 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бильного телефонн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 аппарата,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запи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ные книжки и аналоги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ная комп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ютерная техника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ноутбуки, планшетные 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ры</w:t>
            </w:r>
          </w:p>
        </w:tc>
        <w:tc>
          <w:tcPr>
            <w:tcW w:w="14177" w:type="dxa"/>
            <w:gridSpan w:val="19"/>
            <w:shd w:val="clear" w:color="auto" w:fill="auto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Планшетные компьютеры</w:t>
            </w:r>
          </w:p>
        </w:tc>
      </w:tr>
      <w:tr w:rsidR="007012D4" w:rsidTr="00C94D01">
        <w:trPr>
          <w:trHeight w:val="1110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10 дюймов, жидкокристаллический</w:t>
            </w:r>
          </w:p>
        </w:tc>
        <w:tc>
          <w:tcPr>
            <w:tcW w:w="1284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333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кил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0,7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76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F508AC" w:rsidP="00DE5C19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8</w:t>
            </w:r>
            <w:r w:rsidR="00DE5C19">
              <w:rPr>
                <w:rFonts w:ascii="PT Astra Serif" w:eastAsia="PT Astra Serif" w:hAnsi="PT Astra Serif" w:cs="PT Astra Serif"/>
                <w:sz w:val="16"/>
                <w:szCs w:val="16"/>
              </w:rPr>
              <w:t>-</w:t>
            </w:r>
            <w:r w:rsidR="006E10FD">
              <w:rPr>
                <w:rFonts w:ascii="PT Astra Serif" w:eastAsia="PT Astra Serif" w:hAnsi="PT Astra Serif" w:cs="PT Astra Serif"/>
                <w:sz w:val="16"/>
                <w:szCs w:val="16"/>
              </w:rPr>
              <w:t>ядерный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22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1.8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87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DE5C19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</w:t>
            </w:r>
            <w:r w:rsidR="006E10FD">
              <w:rPr>
                <w:rFonts w:ascii="PT Astra Serif" w:eastAsia="PT Astra Serif" w:hAnsi="PT Astra Serif" w:cs="PT Astra Serif"/>
                <w:sz w:val="16"/>
                <w:szCs w:val="16"/>
              </w:rPr>
              <w:t>е менее 6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87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128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440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диска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диска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33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168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модуля WiFi, Bluetooth, Поддержка 4G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433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встроенный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1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6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54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82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36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39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 на пла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шетный компь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ю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тер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60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</w:t>
            </w:r>
            <w:r w:rsidR="001F2EC1">
              <w:rPr>
                <w:rFonts w:ascii="PT Astra Serif" w:hAnsi="PT Astra Serif" w:cs="Times New Roman"/>
                <w:sz w:val="16"/>
                <w:szCs w:val="16"/>
              </w:rPr>
              <w:t>.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60 тыс.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не более 60 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 на пла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шетный компь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ю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тер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60 тыс.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122F67">
        <w:trPr>
          <w:trHeight w:val="16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77" w:type="dxa"/>
            <w:gridSpan w:val="19"/>
            <w:tcBorders>
              <w:top w:val="single" w:sz="4" w:space="0" w:color="auto"/>
              <w:bottom w:val="single" w:sz="4" w:space="0" w:color="auto"/>
            </w:tcBorders>
          </w:tcPr>
          <w:p w:rsidR="007012D4" w:rsidRDefault="006E10FD" w:rsidP="007B465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Ноутбук</w:t>
            </w:r>
          </w:p>
        </w:tc>
      </w:tr>
      <w:tr w:rsidR="007012D4" w:rsidTr="00C94D01">
        <w:trPr>
          <w:trHeight w:val="184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18 дюймов, жидкокристаллический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6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кил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5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6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B33CB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8-ядерный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6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1.8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6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8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6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512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6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диска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диска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SSD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6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6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модуля WiFi, Bluetooth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6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интегрированный/дискретный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6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4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6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6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2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40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 на ноу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бук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100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100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100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 на ноу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бук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100 тыс.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630"/>
          <w:jc w:val="center"/>
        </w:trPr>
        <w:tc>
          <w:tcPr>
            <w:tcW w:w="448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2.</w:t>
            </w:r>
          </w:p>
        </w:tc>
        <w:tc>
          <w:tcPr>
            <w:tcW w:w="71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26.20.15</w:t>
            </w:r>
          </w:p>
        </w:tc>
        <w:tc>
          <w:tcPr>
            <w:tcW w:w="983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Машины вычисл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тельные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цифр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вые прочие, содержащие или не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держащие в одном ко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пусе одно или два из следующих устройств для автом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тической обработки данных: запомин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ющие устройства, устройства ввода, устройства вывода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ры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нальные настольные, рабочие станции вывода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8AC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(м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ноблок/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ный блок и мон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8AC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(м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ноблок/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ный блок и мон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системный блок и монитор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629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039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cs="PT Astra Serif"/>
                <w:sz w:val="16"/>
                <w:szCs w:val="16"/>
              </w:rPr>
              <w:t>Дюйм (25,4 мм)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8AC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экрана/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монитора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8AC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экрана/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монитора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диагональ монитора – не менее 24 дюймов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467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8-ядерный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637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2.0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493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8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469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512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55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диска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диска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SSD, Н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DD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49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431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интегрированный/дискретный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83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026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ние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0"/>
          <w:jc w:val="center"/>
        </w:trPr>
        <w:tc>
          <w:tcPr>
            <w:tcW w:w="44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41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системный блок</w:t>
            </w:r>
            <w:r w:rsidR="00917A65">
              <w:rPr>
                <w:rFonts w:ascii="PT Astra Serif" w:eastAsia="PT Astra Serif" w:hAnsi="PT Astra Serif" w:cs="PT Astra Serif"/>
                <w:sz w:val="16"/>
                <w:szCs w:val="16"/>
              </w:rPr>
              <w:t>: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не более 136 тыс.</w:t>
            </w:r>
          </w:p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монитор</w:t>
            </w:r>
            <w:r w:rsidR="00917A65">
              <w:rPr>
                <w:rFonts w:ascii="PT Astra Serif" w:eastAsia="PT Astra Serif" w:hAnsi="PT Astra Serif" w:cs="PT Astra Serif"/>
                <w:sz w:val="16"/>
                <w:szCs w:val="16"/>
              </w:rPr>
              <w:t>: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не более 37 тыс.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122F67">
        <w:trPr>
          <w:trHeight w:val="200"/>
          <w:jc w:val="center"/>
        </w:trPr>
        <w:tc>
          <w:tcPr>
            <w:tcW w:w="448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71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26.20.16</w:t>
            </w:r>
          </w:p>
        </w:tc>
        <w:tc>
          <w:tcPr>
            <w:tcW w:w="983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Устройства ввода или вывода, содержащие или не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держащие в одном ко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пусе зап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 w:rsidR="00A476A5">
              <w:rPr>
                <w:rFonts w:ascii="PT Astra Serif" w:hAnsi="PT Astra Serif"/>
                <w:sz w:val="16"/>
                <w:szCs w:val="16"/>
              </w:rPr>
              <w:t>минающие устройства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принтеры, сканеры</w:t>
            </w:r>
          </w:p>
        </w:tc>
        <w:tc>
          <w:tcPr>
            <w:tcW w:w="14177" w:type="dxa"/>
            <w:gridSpan w:val="19"/>
            <w:tcBorders>
              <w:top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Многофункциональное устройство A4</w:t>
            </w:r>
          </w:p>
        </w:tc>
      </w:tr>
      <w:tr w:rsidR="007012D4" w:rsidTr="00C94D01">
        <w:trPr>
          <w:trHeight w:val="1116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8AC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9A69B0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9A69B0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8AC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9A69B0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9A69B0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лазерный</w:t>
            </w:r>
          </w:p>
        </w:tc>
        <w:tc>
          <w:tcPr>
            <w:tcW w:w="1284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482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600х600 dpi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440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8AC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8AC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черно-белый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541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А4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90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1B33C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F508AC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1B33C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F508AC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40 стр./мин (А4)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510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двухстороннее сканирование/печать, сетевой интерфейс, АПД, </w:t>
            </w:r>
            <w:r w:rsidR="009A69B0">
              <w:rPr>
                <w:rFonts w:ascii="PT Astra Serif" w:eastAsia="PT Astra Serif" w:hAnsi="PT Astra Serif" w:cs="PT Astra Serif"/>
                <w:sz w:val="16"/>
                <w:szCs w:val="16"/>
              </w:rPr>
              <w:br/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ЖК-дисплей, интерфейс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USB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2.0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2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42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180 тыс.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bottom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122F67">
        <w:trPr>
          <w:trHeight w:val="177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77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Многофункциональное устройство A3</w:t>
            </w:r>
          </w:p>
        </w:tc>
      </w:tr>
      <w:tr w:rsidR="007012D4" w:rsidTr="00C94D01">
        <w:trPr>
          <w:trHeight w:val="32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8AC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9A69B0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9A69B0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8AC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9A69B0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9A69B0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лазерный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32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600x600 dpi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2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8AC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508AC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черно-белый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2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А3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2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1B33C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F508AC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1B33C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F508AC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40 стр./мин.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2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двухстороннее сканирование/печать, сетевой интерфейс, АПД, </w:t>
            </w:r>
            <w:r w:rsidR="009A69B0">
              <w:rPr>
                <w:rFonts w:ascii="PT Astra Serif" w:eastAsia="PT Astra Serif" w:hAnsi="PT Astra Serif" w:cs="PT Astra Serif"/>
                <w:sz w:val="16"/>
                <w:szCs w:val="16"/>
              </w:rPr>
              <w:br/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ЖК-дисплей, интерфейс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USB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2.0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2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43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988 тыс.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122F67">
        <w:trPr>
          <w:trHeight w:val="191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77" w:type="dxa"/>
            <w:gridSpan w:val="19"/>
            <w:tcBorders>
              <w:top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2D4" w:rsidRDefault="00F508AC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Принтер лазерный черно-</w:t>
            </w:r>
            <w:r w:rsidR="006E10FD">
              <w:rPr>
                <w:rFonts w:ascii="PT Astra Serif" w:hAnsi="PT Astra Serif"/>
                <w:sz w:val="16"/>
                <w:szCs w:val="16"/>
              </w:rPr>
              <w:t>белый</w:t>
            </w:r>
          </w:p>
        </w:tc>
      </w:tr>
      <w:tr w:rsidR="007012D4" w:rsidTr="00C94D01">
        <w:trPr>
          <w:trHeight w:val="32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BE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B8590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B85905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BE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B85905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B85905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лазерный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742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589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BE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BE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черно-белый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489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A4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2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1B33C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0C0ABE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1B33C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0C0ABE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40 стр./мин</w:t>
            </w:r>
            <w:r w:rsidR="00B85905">
              <w:rPr>
                <w:rFonts w:ascii="PT Astra Serif" w:eastAsia="PT Astra Serif" w:hAnsi="PT Astra Serif" w:cs="PT Astra Serif"/>
                <w:sz w:val="16"/>
                <w:szCs w:val="16"/>
              </w:rPr>
              <w:t>.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2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сетевой интерфейс, двухсторонняя печать, интерфейс USB2.0, </w:t>
            </w:r>
            <w:r w:rsidR="00B85905">
              <w:rPr>
                <w:rFonts w:ascii="PT Astra Serif" w:eastAsia="PT Astra Serif" w:hAnsi="PT Astra Serif" w:cs="PT Astra Serif"/>
                <w:sz w:val="16"/>
                <w:szCs w:val="16"/>
              </w:rPr>
              <w:br/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ЖК-дисплей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2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44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155 тыс.</w:t>
            </w: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44"/>
          <w:jc w:val="center"/>
        </w:trPr>
        <w:tc>
          <w:tcPr>
            <w:tcW w:w="448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71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26.30.11</w:t>
            </w:r>
          </w:p>
        </w:tc>
        <w:tc>
          <w:tcPr>
            <w:tcW w:w="983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Аппаратура коммуник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ционная передающая с приемн</w:t>
            </w:r>
            <w:r>
              <w:rPr>
                <w:rFonts w:ascii="PT Astra Serif" w:hAnsi="PT Astra Serif"/>
                <w:sz w:val="16"/>
                <w:szCs w:val="16"/>
              </w:rPr>
              <w:t>ы</w:t>
            </w:r>
            <w:r>
              <w:rPr>
                <w:rFonts w:ascii="PT Astra Serif" w:hAnsi="PT Astra Serif"/>
                <w:sz w:val="16"/>
                <w:szCs w:val="16"/>
              </w:rPr>
              <w:t>ми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 w:rsidR="00A476A5">
              <w:rPr>
                <w:rFonts w:ascii="PT Astra Serif" w:hAnsi="PT Astra Serif"/>
                <w:sz w:val="16"/>
                <w:szCs w:val="16"/>
              </w:rPr>
              <w:t>ствами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телефоны мобильные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BE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(т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лефон/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смартфон)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BE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(т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лефон/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смартфон)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смартфон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263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стандарты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стандарты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GSM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UMTS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LTE</w:t>
            </w: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0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Android</w:t>
            </w: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0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время работы в режиме разговора не менее 8 ч, в режиме видео </w:t>
            </w:r>
            <w:r w:rsidR="00B85905">
              <w:rPr>
                <w:rFonts w:ascii="PT Astra Serif" w:eastAsia="PT Astra Serif" w:hAnsi="PT Astra Serif" w:cs="PT Astra Serif"/>
                <w:sz w:val="16"/>
                <w:szCs w:val="16"/>
              </w:rPr>
              <w:br/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6 ч, в режиме аудио не менее 29 ч</w:t>
            </w: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4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BE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управл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(се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сорный/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кнопо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ный)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C0ABE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управл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(се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сорный/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кнопо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ный)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сенсорный</w:t>
            </w: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549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ство SIM-карт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ство SIM-карт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B85905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2</w:t>
            </w: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516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сов (Wi-Fi, Bluetooth, USB, GPS) 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сов (Wi-Fi, Bluetooth, USB, GPS) 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Wi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-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Fi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802.11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b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/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g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/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n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/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ac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Bluetooth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не ниже 5.0,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USB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Type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-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C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GPS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 w:rsidR="00B85905">
              <w:rPr>
                <w:rFonts w:ascii="PT Astra Serif" w:eastAsia="PT Astra Serif" w:hAnsi="PT Astra Serif" w:cs="PT Astra Serif"/>
                <w:sz w:val="16"/>
                <w:szCs w:val="16"/>
              </w:rPr>
              <w:br/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ГЛОНАСС</w:t>
            </w: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11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оборуд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оборуд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551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45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>не более 15 тыс.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>не более 15 тыс.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>не более 15 тыс.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15 тыс.</w:t>
            </w: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87"/>
          <w:jc w:val="center"/>
        </w:trPr>
        <w:tc>
          <w:tcPr>
            <w:tcW w:w="448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5.</w:t>
            </w:r>
          </w:p>
        </w:tc>
        <w:tc>
          <w:tcPr>
            <w:tcW w:w="710" w:type="dxa"/>
            <w:vMerge w:val="restart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29.10.2</w:t>
            </w:r>
          </w:p>
        </w:tc>
        <w:tc>
          <w:tcPr>
            <w:tcW w:w="983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Автомобили легковые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hyperlink r:id="rId46" w:tooltip="consultantplus://offline/ref=522C8FA1A9396300EB7C8F000E2EF7CE2BB29550FBAFD2D60139504EB6749F27DB881DEA40D9554DB2CAEF3E199D322536003D8AEEE445E130A1F" w:history="1">
              <w:r w:rsidR="006E10FD">
                <w:rPr>
                  <w:rFonts w:ascii="PT Astra Serif" w:eastAsia="PT Astra Serif" w:hAnsi="PT Astra Serif" w:cs="PT Astra Serif"/>
                  <w:sz w:val="16"/>
                  <w:szCs w:val="16"/>
                </w:rPr>
                <w:t>251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лош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диная сила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B71CA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</w:t>
            </w:r>
            <w:r w:rsidR="006E10FD">
              <w:rPr>
                <w:rFonts w:ascii="PT Astra Serif" w:eastAsia="PT Astra Serif" w:hAnsi="PT Astra Serif" w:cs="PT Astra Serif"/>
                <w:sz w:val="16"/>
                <w:szCs w:val="16"/>
              </w:rPr>
              <w:t>е более 200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5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4734B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4734BD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C94D01">
        <w:trPr>
          <w:trHeight w:val="20"/>
          <w:jc w:val="center"/>
        </w:trPr>
        <w:tc>
          <w:tcPr>
            <w:tcW w:w="448" w:type="dxa"/>
            <w:vMerge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дви</w:t>
            </w:r>
            <w:r w:rsidR="001B33CB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г</w:t>
            </w:r>
            <w:r w:rsidR="001B33CB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 w:rsidR="001B33CB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теля (с</w:t>
            </w:r>
            <w:r w:rsidR="001B33CB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 w:rsidR="001B33CB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ловой) установки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дви</w:t>
            </w:r>
            <w:r w:rsidR="001B33CB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г</w:t>
            </w:r>
            <w:r w:rsidR="001B33CB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 w:rsidR="001B33CB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теля (с</w:t>
            </w:r>
            <w:r w:rsidR="001B33CB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 w:rsidR="001B33CB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ловой) установки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C94D01">
        <w:trPr>
          <w:trHeight w:val="20"/>
          <w:jc w:val="center"/>
        </w:trPr>
        <w:tc>
          <w:tcPr>
            <w:tcW w:w="448" w:type="dxa"/>
            <w:vMerge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C94D01">
        <w:trPr>
          <w:trHeight w:val="20"/>
          <w:jc w:val="center"/>
        </w:trPr>
        <w:tc>
          <w:tcPr>
            <w:tcW w:w="448" w:type="dxa"/>
            <w:vMerge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495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383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B71CA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</w:t>
            </w:r>
            <w:r w:rsidR="006E10FD"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е более 1,5 </w:t>
            </w:r>
            <w:r w:rsidR="00FE3324">
              <w:rPr>
                <w:rFonts w:ascii="PT Astra Serif" w:eastAsia="PT Astra Serif" w:hAnsi="PT Astra Serif" w:cs="PT Astra Serif"/>
                <w:sz w:val="16"/>
                <w:szCs w:val="16"/>
              </w:rPr>
              <w:t>млн.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on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12"/>
          <w:jc w:val="center"/>
        </w:trPr>
        <w:tc>
          <w:tcPr>
            <w:tcW w:w="448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6.</w:t>
            </w:r>
          </w:p>
        </w:tc>
        <w:tc>
          <w:tcPr>
            <w:tcW w:w="71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29.10.3</w:t>
            </w:r>
          </w:p>
        </w:tc>
        <w:tc>
          <w:tcPr>
            <w:tcW w:w="983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Средства автотран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портные для перевозки 10 или б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лее человек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hyperlink r:id="rId47" w:tooltip="consultantplus://offline/ref=522C8FA1A9396300EB7C8F000E2EF7CE2BB29550FBAFD2D60139504EB6749F27DB881DEA40D9554DB2CAEF3E199D322536003D8AEEE445E130A1F" w:history="1">
              <w:r w:rsidR="006E10FD">
                <w:rPr>
                  <w:rFonts w:ascii="PT Astra Serif" w:eastAsia="PT Astra Serif" w:hAnsi="PT Astra Serif" w:cs="PT Astra Serif"/>
                  <w:sz w:val="16"/>
                  <w:szCs w:val="16"/>
                  <w:highlight w:val="white"/>
                </w:rPr>
                <w:t>251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лош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диная сила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5050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none" w:sz="4" w:space="0" w:color="000000"/>
              <w:right w:val="single" w:sz="4" w:space="0" w:color="000000"/>
            </w:tcBorders>
            <w:vAlign w:val="center"/>
          </w:tcPr>
          <w:p w:rsidR="007012D4" w:rsidRDefault="006E10FD" w:rsidP="00B75F65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B75F65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84" w:type="dxa"/>
            <w:vMerge w:val="restart"/>
            <w:tcBorders>
              <w:left w:val="single" w:sz="4" w:space="0" w:color="000000"/>
            </w:tcBorders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20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теля (с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ловой) установки 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теля (с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ловой) установки </w:t>
            </w:r>
          </w:p>
        </w:tc>
        <w:tc>
          <w:tcPr>
            <w:tcW w:w="5050" w:type="dxa"/>
            <w:gridSpan w:val="2"/>
            <w:vMerge/>
            <w:tcBorders>
              <w:top w:val="none" w:sz="4" w:space="0" w:color="000000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69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5050" w:type="dxa"/>
            <w:gridSpan w:val="2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non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91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5050" w:type="dxa"/>
            <w:gridSpan w:val="2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non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57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383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vMerge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541"/>
          <w:jc w:val="center"/>
        </w:trPr>
        <w:tc>
          <w:tcPr>
            <w:tcW w:w="448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7.</w:t>
            </w:r>
          </w:p>
        </w:tc>
        <w:tc>
          <w:tcPr>
            <w:tcW w:w="71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29.10.4</w:t>
            </w:r>
          </w:p>
        </w:tc>
        <w:tc>
          <w:tcPr>
            <w:tcW w:w="983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Средства автотран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портные грузовые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лош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диная сила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5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B75F65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B75F65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608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теля (с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ловой) установки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теля (с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ловой) установки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19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2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03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54"/>
          <w:jc w:val="center"/>
        </w:trPr>
        <w:tc>
          <w:tcPr>
            <w:tcW w:w="448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8.</w:t>
            </w:r>
          </w:p>
        </w:tc>
        <w:tc>
          <w:tcPr>
            <w:tcW w:w="71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31.01.11</w:t>
            </w:r>
          </w:p>
        </w:tc>
        <w:tc>
          <w:tcPr>
            <w:tcW w:w="983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Мебель металлич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 w:rsidR="00A476A5">
              <w:rPr>
                <w:rFonts w:ascii="PT Astra Serif" w:hAnsi="PT Astra Serif"/>
                <w:sz w:val="16"/>
                <w:szCs w:val="16"/>
              </w:rPr>
              <w:t>ская для офисов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закупа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мебель для сидения, преимущ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ственно с металлич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ским карк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сом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(металл)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(металл)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металл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металл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226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6065A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</w:t>
            </w:r>
            <w:r w:rsidR="0076065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6065A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</w:t>
            </w:r>
            <w:r w:rsidR="0076065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6065A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</w:t>
            </w:r>
            <w:r w:rsidR="0076065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предельное значение – кожа натуральная. Возможные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искусственная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(искусственный)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(микрофиб</w:t>
            </w:r>
            <w:r w:rsidR="001F2EC1">
              <w:rPr>
                <w:rFonts w:ascii="PT Astra Serif" w:hAnsi="PT Astra Serif"/>
                <w:sz w:val="16"/>
                <w:szCs w:val="16"/>
              </w:rPr>
              <w:t>ра), ткань, нетканые материалы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предельное значение – искусстве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кожа. Возможные значения: мебельный (искусственный) мех, искусственная замша (микрофи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б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ра), ткань, нетканые </w:t>
            </w:r>
            <w:r w:rsidR="001F2EC1">
              <w:rPr>
                <w:rFonts w:ascii="PT Astra Serif" w:eastAsia="PT Astra Serif" w:hAnsi="PT Astra Serif" w:cs="PT Astra Serif"/>
                <w:sz w:val="16"/>
                <w:szCs w:val="16"/>
              </w:rPr>
              <w:t>материалы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18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48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2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41 тыс.</w:t>
            </w: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tabs>
                <w:tab w:val="left" w:pos="2295"/>
              </w:tabs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14 тыс.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47"/>
          <w:jc w:val="center"/>
        </w:trPr>
        <w:tc>
          <w:tcPr>
            <w:tcW w:w="448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9.</w:t>
            </w:r>
          </w:p>
        </w:tc>
        <w:tc>
          <w:tcPr>
            <w:tcW w:w="71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31.01.12</w:t>
            </w:r>
          </w:p>
        </w:tc>
        <w:tc>
          <w:tcPr>
            <w:tcW w:w="983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Мебель деревянная для офисов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закупа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мебель для сидения, преимущ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ственно с деревянным каркасом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(вид др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весины)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6065A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</w:t>
            </w:r>
            <w:r w:rsidR="0076065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6065A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</w:t>
            </w:r>
            <w:r w:rsidR="0076065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6065A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</w:t>
            </w:r>
            <w:r w:rsidR="0076065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B71CA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(вид др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весины)</w:t>
            </w:r>
          </w:p>
        </w:tc>
        <w:tc>
          <w:tcPr>
            <w:tcW w:w="5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F96B6B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F96B6B">
              <w:rPr>
                <w:rFonts w:ascii="PT Astra Serif" w:hAnsi="PT Astra Serif"/>
                <w:sz w:val="16"/>
                <w:szCs w:val="16"/>
                <w:lang w:bidi="ar-SA"/>
              </w:rPr>
              <w:t xml:space="preserve">– 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>не закупается</w:t>
            </w:r>
          </w:p>
        </w:tc>
        <w:tc>
          <w:tcPr>
            <w:tcW w:w="1284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602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50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0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49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50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bottom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58"/>
          <w:jc w:val="center"/>
        </w:trPr>
        <w:tc>
          <w:tcPr>
            <w:tcW w:w="448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10.</w:t>
            </w:r>
          </w:p>
        </w:tc>
        <w:tc>
          <w:tcPr>
            <w:tcW w:w="71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49.32.11</w:t>
            </w:r>
          </w:p>
        </w:tc>
        <w:tc>
          <w:tcPr>
            <w:tcW w:w="983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такси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935DA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1935DA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608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6065A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6065A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</w:t>
            </w:r>
            <w:r w:rsidR="0076065A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68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58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72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50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33"/>
          <w:jc w:val="center"/>
        </w:trPr>
        <w:tc>
          <w:tcPr>
            <w:tcW w:w="448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11.</w:t>
            </w:r>
          </w:p>
        </w:tc>
        <w:tc>
          <w:tcPr>
            <w:tcW w:w="71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49.32.12</w:t>
            </w:r>
          </w:p>
        </w:tc>
        <w:tc>
          <w:tcPr>
            <w:tcW w:w="983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аренде легковых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лей с вод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телем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935DA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1935DA">
              <w:rPr>
                <w:rFonts w:ascii="PT Astra Serif" w:hAnsi="PT Astra Serif"/>
                <w:sz w:val="16"/>
                <w:szCs w:val="16"/>
                <w:lang w:bidi="ar-SA"/>
              </w:rPr>
              <w:t xml:space="preserve">– 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>не закупается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777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616209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</w:t>
            </w:r>
            <w:r w:rsidR="00616209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88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90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52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51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97"/>
          <w:jc w:val="center"/>
        </w:trPr>
        <w:tc>
          <w:tcPr>
            <w:tcW w:w="448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12</w:t>
            </w:r>
            <w:r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71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61.10.30</w:t>
            </w:r>
          </w:p>
        </w:tc>
        <w:tc>
          <w:tcPr>
            <w:tcW w:w="983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передаче данных по проводным 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 w:rsidR="00A476A5">
              <w:rPr>
                <w:rFonts w:ascii="PT Astra Serif" w:hAnsi="PT Astra Serif"/>
                <w:sz w:val="16"/>
                <w:szCs w:val="16"/>
              </w:rPr>
              <w:t>ным сетям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услуг связи по передаче данных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2545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Гбит/с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10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166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744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цент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доля 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терянных пакетов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доля 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терянных пакетов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5</w:t>
            </w: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67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52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color w:val="C00000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250 тыс. в месяц</w:t>
            </w: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446"/>
          <w:jc w:val="center"/>
        </w:trPr>
        <w:tc>
          <w:tcPr>
            <w:tcW w:w="448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13.</w:t>
            </w:r>
          </w:p>
        </w:tc>
        <w:tc>
          <w:tcPr>
            <w:tcW w:w="710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61.20.11</w:t>
            </w:r>
          </w:p>
        </w:tc>
        <w:tc>
          <w:tcPr>
            <w:tcW w:w="983" w:type="dxa"/>
            <w:vMerge w:val="restart"/>
            <w:tcBorders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подвижной связи общ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го 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 – обеспечение доступа и поддержка пользоват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услуг подвижной радиотел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фонной связи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тарифик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ция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ги голос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вой связи, доступа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тернет» </w:t>
            </w:r>
            <w:r w:rsidR="00477097">
              <w:rPr>
                <w:rFonts w:ascii="PT Astra Serif" w:hAnsi="PT Astra Serif"/>
                <w:sz w:val="16"/>
                <w:szCs w:val="16"/>
              </w:rPr>
              <w:t>(лими</w:t>
            </w:r>
            <w:r w:rsidR="00477097">
              <w:rPr>
                <w:rFonts w:ascii="PT Astra Serif" w:hAnsi="PT Astra Serif"/>
                <w:sz w:val="16"/>
                <w:szCs w:val="16"/>
              </w:rPr>
              <w:t>т</w:t>
            </w:r>
            <w:r w:rsidR="00477097">
              <w:rPr>
                <w:rFonts w:ascii="PT Astra Serif" w:hAnsi="PT Astra Serif"/>
                <w:sz w:val="16"/>
                <w:szCs w:val="16"/>
              </w:rPr>
              <w:t>ная/безли-митная)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тарифик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ция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ги голос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вой связи, доступа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тернет» </w:t>
            </w:r>
            <w:r w:rsidR="00477097">
              <w:rPr>
                <w:rFonts w:ascii="PT Astra Serif" w:hAnsi="PT Astra Serif"/>
                <w:sz w:val="16"/>
                <w:szCs w:val="16"/>
              </w:rPr>
              <w:t>(лими</w:t>
            </w:r>
            <w:r w:rsidR="00477097">
              <w:rPr>
                <w:rFonts w:ascii="PT Astra Serif" w:hAnsi="PT Astra Serif"/>
                <w:sz w:val="16"/>
                <w:szCs w:val="16"/>
              </w:rPr>
              <w:t>т</w:t>
            </w:r>
            <w:r w:rsidR="00477097">
              <w:rPr>
                <w:rFonts w:ascii="PT Astra Serif" w:hAnsi="PT Astra Serif"/>
                <w:sz w:val="16"/>
                <w:szCs w:val="16"/>
              </w:rPr>
              <w:t>ная/безли-митная)</w:t>
            </w:r>
          </w:p>
        </w:tc>
        <w:tc>
          <w:tcPr>
            <w:tcW w:w="5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38492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Для всех должностей </w:t>
            </w:r>
            <w:r w:rsidR="00384927">
              <w:rPr>
                <w:rFonts w:ascii="PT Astra Serif" w:hAnsi="PT Astra Serif"/>
                <w:sz w:val="16"/>
                <w:szCs w:val="16"/>
              </w:rPr>
              <w:t xml:space="preserve">– </w:t>
            </w:r>
            <w:r>
              <w:rPr>
                <w:rFonts w:ascii="PT Astra Serif" w:hAnsi="PT Astra Serif"/>
                <w:sz w:val="16"/>
                <w:szCs w:val="16"/>
              </w:rPr>
              <w:t>не закупается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63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доступной услуги голосовой связи (минут), доступа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(Гб)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доступной услуги голосовой связи (минут), доступа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(Гб)</w:t>
            </w:r>
          </w:p>
        </w:tc>
        <w:tc>
          <w:tcPr>
            <w:tcW w:w="50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594"/>
          <w:jc w:val="center"/>
        </w:trPr>
        <w:tc>
          <w:tcPr>
            <w:tcW w:w="44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38492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доступ услуги голосовой связи (дома</w:t>
            </w:r>
            <w:r>
              <w:rPr>
                <w:rFonts w:ascii="PT Astra Serif" w:hAnsi="PT Astra Serif"/>
                <w:sz w:val="16"/>
                <w:szCs w:val="16"/>
              </w:rPr>
              <w:t>ш</w:t>
            </w:r>
            <w:r>
              <w:rPr>
                <w:rFonts w:ascii="PT Astra Serif" w:hAnsi="PT Astra Serif"/>
                <w:sz w:val="16"/>
                <w:szCs w:val="16"/>
              </w:rPr>
              <w:t>ний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он, терр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тория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дерации, за пред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лами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дерации </w:t>
            </w:r>
            <w:r w:rsidR="00384927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роуминг), доступ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(Гб) (да/нет)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816FDB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доступ услуги голосовой связи (дома</w:t>
            </w:r>
            <w:r>
              <w:rPr>
                <w:rFonts w:ascii="PT Astra Serif" w:hAnsi="PT Astra Serif"/>
                <w:sz w:val="16"/>
                <w:szCs w:val="16"/>
              </w:rPr>
              <w:t>ш</w:t>
            </w:r>
            <w:r>
              <w:rPr>
                <w:rFonts w:ascii="PT Astra Serif" w:hAnsi="PT Astra Serif"/>
                <w:sz w:val="16"/>
                <w:szCs w:val="16"/>
              </w:rPr>
              <w:t>ний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он, терр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тория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дерации, за пред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лами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дерации </w:t>
            </w:r>
            <w:r w:rsidR="00816FDB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роуминг), доступ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(Гб) (да/нет)</w:t>
            </w:r>
          </w:p>
        </w:tc>
        <w:tc>
          <w:tcPr>
            <w:tcW w:w="5050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26"/>
          <w:jc w:val="center"/>
        </w:trPr>
        <w:tc>
          <w:tcPr>
            <w:tcW w:w="448" w:type="dxa"/>
            <w:vMerge/>
            <w:tcBorders>
              <w:bottom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bottom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53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50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bottom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634"/>
          <w:jc w:val="center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14.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61.20.30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по передаче данных по беспрово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д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ным тел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коммуник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а</w:t>
            </w:r>
            <w:r w:rsidR="00A476A5">
              <w:rPr>
                <w:rFonts w:ascii="PT Astra Serif" w:hAnsi="PT Astra Serif" w:cs="Times New Roman"/>
                <w:sz w:val="16"/>
                <w:szCs w:val="16"/>
              </w:rPr>
              <w:t>ционным сетям</w:t>
            </w:r>
          </w:p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услуге: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816FDB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816FDB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537"/>
          <w:jc w:val="center"/>
        </w:trPr>
        <w:tc>
          <w:tcPr>
            <w:tcW w:w="44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ноутб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ков</w:t>
            </w:r>
          </w:p>
        </w:tc>
        <w:tc>
          <w:tcPr>
            <w:tcW w:w="57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54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5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5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604"/>
          <w:jc w:val="center"/>
        </w:trPr>
        <w:tc>
          <w:tcPr>
            <w:tcW w:w="4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пла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шетных компьют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ров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55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504"/>
          <w:jc w:val="center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15.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61.20.42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Услуги по широкоп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лосному доступу к информац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онно-коммуник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ционной сети «И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тернет» по беспрово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д</w:t>
            </w:r>
            <w:r w:rsidR="00A476A5">
              <w:rPr>
                <w:rFonts w:ascii="PT Astra Serif" w:hAnsi="PT Astra Serif" w:cs="Times New Roman"/>
                <w:sz w:val="16"/>
                <w:szCs w:val="16"/>
              </w:rPr>
              <w:t>ным сетям</w:t>
            </w:r>
          </w:p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мой услуге: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F7C7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7F7C77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278"/>
          <w:jc w:val="center"/>
        </w:trPr>
        <w:tc>
          <w:tcPr>
            <w:tcW w:w="44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ноутб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ков</w:t>
            </w:r>
          </w:p>
        </w:tc>
        <w:tc>
          <w:tcPr>
            <w:tcW w:w="57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56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5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5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33"/>
          <w:jc w:val="center"/>
        </w:trPr>
        <w:tc>
          <w:tcPr>
            <w:tcW w:w="44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пла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шетных компьют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ров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57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601"/>
          <w:jc w:val="center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16.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77.11.10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12D4" w:rsidRDefault="006E10FD" w:rsidP="00B71CA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аренде и лизингу легковых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лей и ле</w:t>
            </w:r>
            <w:r>
              <w:rPr>
                <w:rFonts w:ascii="PT Astra Serif" w:hAnsi="PT Astra Serif"/>
                <w:sz w:val="16"/>
                <w:szCs w:val="16"/>
              </w:rPr>
              <w:t>г</w:t>
            </w:r>
            <w:r>
              <w:rPr>
                <w:rFonts w:ascii="PT Astra Serif" w:hAnsi="PT Astra Serif"/>
                <w:sz w:val="16"/>
                <w:szCs w:val="16"/>
              </w:rPr>
              <w:t>ких (не более 3,5 т) автотран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портных средств без водителя</w:t>
            </w:r>
          </w:p>
          <w:p w:rsidR="007012D4" w:rsidRDefault="007012D4" w:rsidP="00B71CA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 w:rsidP="00B71CA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услуге: услуга по аренде и лизингу легковых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лей без водителя;</w:t>
            </w:r>
          </w:p>
          <w:p w:rsidR="007012D4" w:rsidRDefault="007012D4" w:rsidP="00B71CA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 w:rsidP="00B71CA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услуга по аренде и лизингу легких (до 3,5 т) авт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транспор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ных средств без водит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F7C7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7F7C77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501"/>
          <w:jc w:val="center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489"/>
          <w:jc w:val="center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50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89"/>
          <w:jc w:val="center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</w:t>
            </w:r>
          </w:p>
        </w:tc>
        <w:tc>
          <w:tcPr>
            <w:tcW w:w="5050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496"/>
          <w:jc w:val="center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</w:t>
            </w:r>
          </w:p>
        </w:tc>
        <w:tc>
          <w:tcPr>
            <w:tcW w:w="5050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8"/>
          <w:jc w:val="center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5050" w:type="dxa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24"/>
          <w:jc w:val="center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bottom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41"/>
          <w:jc w:val="center"/>
        </w:trPr>
        <w:tc>
          <w:tcPr>
            <w:tcW w:w="4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17.</w:t>
            </w:r>
          </w:p>
        </w:tc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58.29.13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граммное для админ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стрирования баз данных на эле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тронном носителе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системы управления базами данных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програм</w:t>
            </w:r>
            <w:r w:rsidR="009313EE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мным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теля в течение всего срока службы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програм</w:t>
            </w:r>
            <w:r w:rsidR="009313EE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мным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теля в течение всего срока службы</w:t>
            </w:r>
          </w:p>
        </w:tc>
        <w:tc>
          <w:tcPr>
            <w:tcW w:w="5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F7C77">
            <w:pPr>
              <w:keepNext/>
              <w:keepLines/>
              <w:contextualSpacing/>
              <w:jc w:val="center"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Для всех должностей </w:t>
            </w:r>
            <w:r w:rsidR="007F7C77"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312"/>
          <w:jc w:val="center"/>
        </w:trPr>
        <w:tc>
          <w:tcPr>
            <w:tcW w:w="448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общая сумма выплат по лиценз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онным и иным договорам (незав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симо от вида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говора), отчисл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 в пользу иностра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юр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дических и физич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 лиц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общая сумма выплат по лиценз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онным и иным договорам (незав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симо от вида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говора), отчисл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 в пользу иностра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юр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дических и физич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 лиц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52"/>
          <w:jc w:val="center"/>
        </w:trPr>
        <w:tc>
          <w:tcPr>
            <w:tcW w:w="44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on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tcBorders>
              <w:top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65"/>
          <w:jc w:val="center"/>
        </w:trPr>
        <w:tc>
          <w:tcPr>
            <w:tcW w:w="4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18.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58.29.21</w:t>
            </w:r>
          </w:p>
        </w:tc>
        <w:tc>
          <w:tcPr>
            <w:tcW w:w="9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общие для пов</w:t>
            </w:r>
            <w:r>
              <w:rPr>
                <w:rFonts w:ascii="PT Astra Serif" w:hAnsi="PT Astra Serif"/>
                <w:sz w:val="16"/>
                <w:szCs w:val="16"/>
              </w:rPr>
              <w:t>ы</w:t>
            </w:r>
            <w:r>
              <w:rPr>
                <w:rFonts w:ascii="PT Astra Serif" w:hAnsi="PT Astra Serif"/>
                <w:sz w:val="16"/>
                <w:szCs w:val="16"/>
              </w:rPr>
              <w:t>шения э</w:t>
            </w:r>
            <w:r>
              <w:rPr>
                <w:rFonts w:ascii="PT Astra Serif" w:hAnsi="PT Astra Serif"/>
                <w:sz w:val="16"/>
                <w:szCs w:val="16"/>
              </w:rPr>
              <w:t>ф</w:t>
            </w:r>
            <w:r>
              <w:rPr>
                <w:rFonts w:ascii="PT Astra Serif" w:hAnsi="PT Astra Serif"/>
                <w:sz w:val="16"/>
                <w:szCs w:val="16"/>
              </w:rPr>
              <w:t>фективн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сти бизнеса и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для домашнего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ния, о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дельно реализу</w:t>
            </w:r>
            <w:r w:rsidR="00A476A5">
              <w:rPr>
                <w:rFonts w:ascii="PT Astra Serif" w:hAnsi="PT Astra Serif"/>
                <w:sz w:val="16"/>
                <w:szCs w:val="16"/>
              </w:rPr>
              <w:t>е</w:t>
            </w:r>
            <w:r w:rsidR="00A476A5">
              <w:rPr>
                <w:rFonts w:ascii="PT Astra Serif" w:hAnsi="PT Astra Serif"/>
                <w:sz w:val="16"/>
                <w:szCs w:val="16"/>
              </w:rPr>
              <w:t>мые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офисные приложения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совмест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мость с системами межв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домстве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ного эле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тронного докуме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тооборота (МЭДО) (да/нет)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B71CA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B71CA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B71CA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B71CA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B71CA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B71CA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совмест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мость с системами межв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домстве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ного эле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тронного докуме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тооборота (МЭДО) (да/нет)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84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526"/>
          <w:jc w:val="center"/>
        </w:trPr>
        <w:tc>
          <w:tcPr>
            <w:tcW w:w="44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типы данных, текстовые и граф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ческие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ности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типы данных, текстовые и граф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ческие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ности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.docx, .xlsx, .pptx, .doc, .xls, .ppt, .odt, .ods, .odp,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pdf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rtf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csv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txt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526"/>
          <w:jc w:val="center"/>
        </w:trPr>
        <w:tc>
          <w:tcPr>
            <w:tcW w:w="44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ствие Фед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ральному закону «О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нальных данных»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ний,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держащих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нальные данные (да/нет)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ствие Фед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ральному закону «О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нальных данных»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ний,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держащих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нальные данные (да/нет)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Да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104"/>
          <w:jc w:val="center"/>
        </w:trPr>
        <w:tc>
          <w:tcPr>
            <w:tcW w:w="44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58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14 тыс.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33"/>
          <w:jc w:val="center"/>
        </w:trPr>
        <w:tc>
          <w:tcPr>
            <w:tcW w:w="4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19.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58.29.31</w:t>
            </w:r>
          </w:p>
        </w:tc>
        <w:tc>
          <w:tcPr>
            <w:tcW w:w="9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граммное системное для загру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ки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средства обеспечения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опасности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ских крипто-алгори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мов при 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вании крипт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графич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щиты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 в составе средств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 систем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ских крипто-алгори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мов при 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вании крипт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графич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щиты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 в составе средств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 систем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да</w:t>
            </w:r>
          </w:p>
        </w:tc>
        <w:tc>
          <w:tcPr>
            <w:tcW w:w="1284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1214"/>
          <w:jc w:val="center"/>
        </w:trPr>
        <w:tc>
          <w:tcPr>
            <w:tcW w:w="44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ность на русском языке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са конф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гуриров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сре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ства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досту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ность на русском языке интерфе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са конф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гуриров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ния сре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ства 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ности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да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393"/>
          <w:jc w:val="center"/>
        </w:trPr>
        <w:tc>
          <w:tcPr>
            <w:tcW w:w="44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59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не более 5,4 </w:t>
            </w:r>
            <w:r w:rsidR="00FE3324">
              <w:rPr>
                <w:rFonts w:ascii="PT Astra Serif" w:hAnsi="PT Astra Serif"/>
                <w:sz w:val="16"/>
                <w:szCs w:val="16"/>
              </w:rPr>
              <w:t>млн.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741"/>
          <w:jc w:val="center"/>
        </w:trPr>
        <w:tc>
          <w:tcPr>
            <w:tcW w:w="4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20.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58.29.32</w:t>
            </w:r>
          </w:p>
        </w:tc>
        <w:tc>
          <w:tcPr>
            <w:tcW w:w="9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граммное прикладное для загру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ки 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системы управления процессами организации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ка и фо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миров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стров учета, содерж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щих функции по вед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нию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ской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кумент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ции, кот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рые соо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ветствуют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ским станда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там 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стем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галтерск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 учета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ка и фо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миров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стров учета, содерж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щих функции по вед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нию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ской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кумент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ции, кот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рые соо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ветствуют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ским станда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там 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стем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галтерск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 учета</w:t>
            </w:r>
          </w:p>
        </w:tc>
        <w:tc>
          <w:tcPr>
            <w:tcW w:w="505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7012D4" w:rsidRDefault="006E10FD" w:rsidP="007F7C7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Для всех должностей </w:t>
            </w:r>
            <w:r w:rsidR="007F7C77"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84" w:type="dxa"/>
            <w:vMerge w:val="restart"/>
            <w:tcBorders>
              <w:left w:val="single" w:sz="4" w:space="0" w:color="000000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604"/>
          <w:jc w:val="center"/>
        </w:trPr>
        <w:tc>
          <w:tcPr>
            <w:tcW w:w="44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60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84" w:type="dxa"/>
            <w:vMerge/>
            <w:tcBorders>
              <w:left w:val="single" w:sz="4" w:space="0" w:color="000000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94D01">
        <w:trPr>
          <w:trHeight w:val="2629"/>
          <w:jc w:val="center"/>
        </w:trPr>
        <w:tc>
          <w:tcPr>
            <w:tcW w:w="44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21.</w:t>
            </w:r>
          </w:p>
        </w:tc>
        <w:tc>
          <w:tcPr>
            <w:tcW w:w="71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61.90.10</w:t>
            </w:r>
          </w:p>
        </w:tc>
        <w:tc>
          <w:tcPr>
            <w:tcW w:w="98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прочие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услуг по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ставлению высокоск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ростного доступа в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онно-телекомм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ную сеть «Интернет»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2545</w:t>
            </w: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Гбит/с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мальная скорость соедин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ционной сети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мальная скорость соедин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ния в информ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ционной сети «И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тернет»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</w:t>
            </w:r>
          </w:p>
        </w:tc>
        <w:tc>
          <w:tcPr>
            <w:tcW w:w="1284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42" w:type="dxa"/>
            <w:vMerge w:val="restart"/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94D01">
        <w:trPr>
          <w:trHeight w:val="1054"/>
          <w:jc w:val="center"/>
        </w:trPr>
        <w:tc>
          <w:tcPr>
            <w:tcW w:w="44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1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3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61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ная цена</w:t>
            </w:r>
          </w:p>
        </w:tc>
        <w:tc>
          <w:tcPr>
            <w:tcW w:w="50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250 тыс. в месяц</w:t>
            </w:r>
          </w:p>
        </w:tc>
        <w:tc>
          <w:tcPr>
            <w:tcW w:w="1284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42" w:type="dxa"/>
            <w:vMerge/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5241B2" w:rsidRDefault="005241B2">
      <w:pPr>
        <w:keepNext/>
        <w:keepLines/>
        <w:contextualSpacing/>
        <w:rPr>
          <w:rFonts w:ascii="PT Astra Serif" w:hAnsi="PT Astra Serif"/>
          <w:sz w:val="16"/>
          <w:szCs w:val="16"/>
        </w:rPr>
      </w:pPr>
    </w:p>
    <w:tbl>
      <w:tblPr>
        <w:tblW w:w="163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07"/>
        <w:gridCol w:w="741"/>
        <w:gridCol w:w="992"/>
        <w:gridCol w:w="567"/>
        <w:gridCol w:w="567"/>
        <w:gridCol w:w="851"/>
        <w:gridCol w:w="781"/>
        <w:gridCol w:w="782"/>
        <w:gridCol w:w="782"/>
        <w:gridCol w:w="781"/>
        <w:gridCol w:w="783"/>
        <w:gridCol w:w="782"/>
        <w:gridCol w:w="851"/>
        <w:gridCol w:w="2040"/>
        <w:gridCol w:w="2962"/>
        <w:gridCol w:w="1271"/>
        <w:gridCol w:w="378"/>
      </w:tblGrid>
      <w:tr w:rsidR="007012D4" w:rsidTr="00CE7057">
        <w:trPr>
          <w:jc w:val="center"/>
        </w:trPr>
        <w:tc>
          <w:tcPr>
            <w:tcW w:w="408" w:type="dxa"/>
            <w:vMerge w:val="restart"/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№</w:t>
            </w:r>
          </w:p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пп</w:t>
            </w:r>
          </w:p>
        </w:tc>
        <w:tc>
          <w:tcPr>
            <w:tcW w:w="741" w:type="dxa"/>
            <w:vMerge w:val="restart"/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Код по ОКПД2</w:t>
            </w:r>
          </w:p>
        </w:tc>
        <w:tc>
          <w:tcPr>
            <w:tcW w:w="992" w:type="dxa"/>
            <w:vMerge w:val="restart"/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Наименов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отдел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ного вида товаров, работ, услуг</w:t>
            </w:r>
          </w:p>
        </w:tc>
        <w:tc>
          <w:tcPr>
            <w:tcW w:w="1134" w:type="dxa"/>
            <w:gridSpan w:val="2"/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Единица и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мерения</w:t>
            </w:r>
          </w:p>
        </w:tc>
        <w:tc>
          <w:tcPr>
            <w:tcW w:w="5541" w:type="dxa"/>
            <w:gridSpan w:val="7"/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 xml:space="preserve">Требования к потребительским свойствам (в том числе качеству) и иным </w:t>
            </w:r>
            <w:r w:rsidR="007F7C77">
              <w:rPr>
                <w:rFonts w:ascii="PT Astra Serif" w:hAnsi="PT Astra Serif"/>
                <w:sz w:val="16"/>
                <w:szCs w:val="16"/>
                <w:highlight w:val="white"/>
              </w:rPr>
              <w:br/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характеристикам, утвержденные Администрацией Томской области</w:t>
            </w:r>
          </w:p>
        </w:tc>
        <w:tc>
          <w:tcPr>
            <w:tcW w:w="7502" w:type="dxa"/>
            <w:gridSpan w:val="5"/>
            <w:shd w:val="clear" w:color="auto" w:fill="auto"/>
            <w:vAlign w:val="center"/>
          </w:tcPr>
          <w:p w:rsidR="007012D4" w:rsidRPr="00B71CAD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B71CAD">
              <w:rPr>
                <w:rFonts w:ascii="PT Astra Serif" w:hAnsi="PT Astra Serif"/>
                <w:sz w:val="16"/>
                <w:szCs w:val="16"/>
                <w:highlight w:val="white"/>
              </w:rPr>
              <w:t xml:space="preserve">Требования к потребительским свойствам (в том числе качеству) и иным характеристикам, утвержденные Правительством Томской области для нужд </w:t>
            </w:r>
            <w:r w:rsidRPr="00B71CAD">
              <w:rPr>
                <w:rFonts w:ascii="PT Astra Serif" w:hAnsi="PT Astra Serif" w:cs="Times New Roman"/>
                <w:bCs/>
                <w:sz w:val="16"/>
                <w:szCs w:val="16"/>
              </w:rPr>
              <w:t xml:space="preserve">Областного государственного бюджетного учреждения </w:t>
            </w:r>
            <w:r w:rsidR="007F7C77">
              <w:rPr>
                <w:rFonts w:ascii="PT Astra Serif" w:hAnsi="PT Astra Serif" w:cs="Times New Roman"/>
                <w:bCs/>
                <w:sz w:val="16"/>
                <w:szCs w:val="16"/>
              </w:rPr>
              <w:br/>
            </w:r>
            <w:r w:rsidRPr="00B71CAD">
              <w:rPr>
                <w:rFonts w:ascii="PT Astra Serif" w:hAnsi="PT Astra Serif" w:cs="Times New Roman"/>
                <w:bCs/>
                <w:sz w:val="16"/>
                <w:szCs w:val="16"/>
              </w:rPr>
              <w:t>«Томский региональный ресурсный центр»</w:t>
            </w:r>
          </w:p>
        </w:tc>
      </w:tr>
      <w:tr w:rsidR="00A7247D" w:rsidTr="00CE7057">
        <w:trPr>
          <w:jc w:val="center"/>
        </w:trPr>
        <w:tc>
          <w:tcPr>
            <w:tcW w:w="408" w:type="dxa"/>
            <w:vMerge/>
          </w:tcPr>
          <w:p w:rsidR="00A7247D" w:rsidRDefault="00A7247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A7247D" w:rsidRDefault="00A7247D">
            <w:pPr>
              <w:keepNext/>
              <w:keepLines/>
              <w:contextualSpacing/>
              <w:rPr>
                <w:rFonts w:ascii="PT Astra Serif" w:hAnsi="PT Astra Serif" w:cs="Arial"/>
                <w:sz w:val="16"/>
                <w:szCs w:val="16"/>
              </w:rPr>
            </w:pPr>
          </w:p>
        </w:tc>
        <w:tc>
          <w:tcPr>
            <w:tcW w:w="992" w:type="dxa"/>
            <w:vMerge/>
          </w:tcPr>
          <w:p w:rsidR="00A7247D" w:rsidRDefault="00A7247D">
            <w:pPr>
              <w:keepNext/>
              <w:keepLines/>
              <w:contextualSpacing/>
              <w:rPr>
                <w:rFonts w:ascii="PT Astra Serif" w:hAnsi="PT Astra Serif" w:cs="Arial"/>
                <w:sz w:val="16"/>
                <w:szCs w:val="16"/>
              </w:rPr>
            </w:pPr>
          </w:p>
        </w:tc>
        <w:tc>
          <w:tcPr>
            <w:tcW w:w="567" w:type="dxa"/>
            <w:textDirection w:val="btLr"/>
            <w:vAlign w:val="center"/>
          </w:tcPr>
          <w:p w:rsidR="00A7247D" w:rsidRPr="004E2EAB" w:rsidRDefault="00A7247D" w:rsidP="007B4651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код по ОКЕИ</w:t>
            </w:r>
          </w:p>
        </w:tc>
        <w:tc>
          <w:tcPr>
            <w:tcW w:w="567" w:type="dxa"/>
            <w:textDirection w:val="btLr"/>
            <w:vAlign w:val="center"/>
          </w:tcPr>
          <w:p w:rsidR="00A7247D" w:rsidRPr="004E2EAB" w:rsidRDefault="00A7247D" w:rsidP="007B4651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наименование</w:t>
            </w:r>
          </w:p>
        </w:tc>
        <w:tc>
          <w:tcPr>
            <w:tcW w:w="851" w:type="dxa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характ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е</w:t>
            </w:r>
            <w:r w:rsidRPr="004E2EAB">
              <w:rPr>
                <w:rFonts w:ascii="PT Astra Serif" w:hAnsi="PT Astra Serif"/>
                <w:sz w:val="16"/>
                <w:szCs w:val="16"/>
              </w:rPr>
              <w:t>ристика</w:t>
            </w:r>
          </w:p>
        </w:tc>
        <w:tc>
          <w:tcPr>
            <w:tcW w:w="4690" w:type="dxa"/>
            <w:gridSpan w:val="6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851" w:type="dxa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характ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е</w:t>
            </w:r>
            <w:r w:rsidRPr="004E2EAB">
              <w:rPr>
                <w:rFonts w:ascii="PT Astra Serif" w:hAnsi="PT Astra Serif"/>
                <w:sz w:val="16"/>
                <w:szCs w:val="16"/>
              </w:rPr>
              <w:t>ристика</w:t>
            </w:r>
          </w:p>
        </w:tc>
        <w:tc>
          <w:tcPr>
            <w:tcW w:w="5002" w:type="dxa"/>
            <w:gridSpan w:val="2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4E2EAB">
              <w:rPr>
                <w:rFonts w:ascii="PT Astra Serif" w:hAnsi="PT Astra Serif"/>
                <w:sz w:val="14"/>
                <w:szCs w:val="14"/>
              </w:rPr>
              <w:t>значение характеристики</w:t>
            </w:r>
          </w:p>
        </w:tc>
        <w:tc>
          <w:tcPr>
            <w:tcW w:w="1271" w:type="dxa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4E2EAB">
              <w:rPr>
                <w:rFonts w:ascii="PT Astra Serif" w:hAnsi="PT Astra Serif"/>
                <w:sz w:val="14"/>
                <w:szCs w:val="14"/>
              </w:rPr>
              <w:t>обоснование отклонения знач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ния характерист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ки от утвержде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ной приложением № 2 к Правилам определения требований к закупаемым гос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у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дарственными органами Томской области, органом управления Те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риториальным фондом обяз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а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тельного мед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цинского страх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вания Томской области, опред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ленными в соо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ветствии с Бю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жетным кодексом Российской Фед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рации наиболее значимыми учр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ждениями науки, образования, культуры и здр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а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воохранения, подведомстве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ными им казенн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ы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ми учреждениями, бюджетными учреждениями и унитарными пре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приятиями 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дельным видам товаров, работ, услуг (в том числе предельные цены товаров, работ, услуг)</w:t>
            </w:r>
          </w:p>
        </w:tc>
        <w:tc>
          <w:tcPr>
            <w:tcW w:w="378" w:type="dxa"/>
            <w:textDirection w:val="btLr"/>
            <w:vAlign w:val="center"/>
          </w:tcPr>
          <w:p w:rsidR="00A7247D" w:rsidRPr="004E2EAB" w:rsidRDefault="00A7247D" w:rsidP="007B4651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функциональное назначение</w:t>
            </w:r>
          </w:p>
        </w:tc>
      </w:tr>
      <w:tr w:rsidR="007012D4" w:rsidTr="005241B2">
        <w:trPr>
          <w:trHeight w:val="537"/>
          <w:jc w:val="center"/>
        </w:trPr>
        <w:tc>
          <w:tcPr>
            <w:tcW w:w="16318" w:type="dxa"/>
            <w:gridSpan w:val="17"/>
            <w:tcBorders>
              <w:bottom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outlineLvl w:val="0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cs="PT Astra Serif"/>
                <w:sz w:val="16"/>
                <w:szCs w:val="16"/>
              </w:rPr>
              <w:t>Отдельные виды товаров, работ, услуг, включенные в перечень отдельных видов товаров, работ, услуг, предусмотренный приложением №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</w:p>
        </w:tc>
      </w:tr>
      <w:tr w:rsidR="00CE7057" w:rsidTr="00CE7057">
        <w:trPr>
          <w:trHeight w:val="469"/>
          <w:jc w:val="center"/>
        </w:trPr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57" w:rsidRDefault="00CE705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57" w:rsidRDefault="00CE7057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57" w:rsidRDefault="00CE70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57" w:rsidRDefault="00CE70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57" w:rsidRDefault="00CE70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7057" w:rsidRDefault="00CE705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4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E7057" w:rsidRDefault="00CE70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гражданской службы категории «руководители»</w:t>
            </w:r>
          </w:p>
        </w:tc>
        <w:tc>
          <w:tcPr>
            <w:tcW w:w="7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E7057" w:rsidRDefault="00CE7057" w:rsidP="00CE70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гражданской службы категории «п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мощники (советн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ки)»</w:t>
            </w:r>
          </w:p>
        </w:tc>
        <w:tc>
          <w:tcPr>
            <w:tcW w:w="7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E7057" w:rsidRDefault="00CE7057" w:rsidP="00CE70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гражданской службы категории «сп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циал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сты»</w:t>
            </w:r>
          </w:p>
        </w:tc>
        <w:tc>
          <w:tcPr>
            <w:tcW w:w="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CE7057" w:rsidRDefault="00CE7057" w:rsidP="00CE70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гражданской службы категории «обе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печивающие специал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сты»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057" w:rsidRDefault="00CE7057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E7057" w:rsidRPr="00B71CAD" w:rsidRDefault="00CE7057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B71CAD">
              <w:rPr>
                <w:rFonts w:ascii="PT Astra Serif" w:hAnsi="PT Astra Serif"/>
                <w:bCs/>
                <w:sz w:val="16"/>
                <w:szCs w:val="16"/>
              </w:rPr>
              <w:t>Областное государственное бюджетное учреждение «Томский реги</w:t>
            </w:r>
            <w:r w:rsidRPr="00B71CAD">
              <w:rPr>
                <w:rFonts w:ascii="PT Astra Serif" w:hAnsi="PT Astra Serif"/>
                <w:bCs/>
                <w:sz w:val="16"/>
                <w:szCs w:val="16"/>
              </w:rPr>
              <w:t>о</w:t>
            </w:r>
            <w:r w:rsidRPr="00B71CAD">
              <w:rPr>
                <w:rFonts w:ascii="PT Astra Serif" w:hAnsi="PT Astra Serif"/>
                <w:bCs/>
                <w:sz w:val="16"/>
                <w:szCs w:val="16"/>
              </w:rPr>
              <w:t xml:space="preserve">нальный ресурсный центр» 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057" w:rsidRDefault="00CE7057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E7057" w:rsidRDefault="00CE7057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241B2" w:rsidTr="00CE7057">
        <w:trPr>
          <w:trHeight w:val="1782"/>
          <w:jc w:val="center"/>
        </w:trPr>
        <w:tc>
          <w:tcPr>
            <w:tcW w:w="408" w:type="dxa"/>
            <w:vMerge/>
            <w:tcBorders>
              <w:top w:val="single" w:sz="4" w:space="0" w:color="auto"/>
            </w:tcBorders>
          </w:tcPr>
          <w:p w:rsidR="005241B2" w:rsidRDefault="005241B2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</w:tcBorders>
          </w:tcPr>
          <w:p w:rsidR="005241B2" w:rsidRDefault="005241B2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</w:tcBorders>
          </w:tcPr>
          <w:p w:rsidR="005241B2" w:rsidRDefault="005241B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</w:tcBorders>
          </w:tcPr>
          <w:p w:rsidR="005241B2" w:rsidRDefault="005241B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</w:tcBorders>
          </w:tcPr>
          <w:p w:rsidR="005241B2" w:rsidRDefault="005241B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5241B2" w:rsidRDefault="005241B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44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41B2" w:rsidRDefault="005241B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1" w:type="dxa"/>
            <w:vMerge/>
            <w:tcBorders>
              <w:top w:val="single" w:sz="4" w:space="0" w:color="auto"/>
              <w:left w:val="single" w:sz="4" w:space="0" w:color="auto"/>
            </w:tcBorders>
            <w:textDirection w:val="btLr"/>
            <w:vAlign w:val="center"/>
          </w:tcPr>
          <w:p w:rsidR="005241B2" w:rsidRDefault="005241B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3" w:type="dxa"/>
            <w:vMerge/>
            <w:tcBorders>
              <w:top w:val="single" w:sz="4" w:space="0" w:color="auto"/>
            </w:tcBorders>
            <w:textDirection w:val="btLr"/>
            <w:vAlign w:val="center"/>
          </w:tcPr>
          <w:p w:rsidR="005241B2" w:rsidRDefault="005241B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2" w:type="dxa"/>
            <w:vMerge/>
            <w:tcBorders>
              <w:top w:val="single" w:sz="4" w:space="0" w:color="auto"/>
            </w:tcBorders>
            <w:textDirection w:val="btLr"/>
            <w:vAlign w:val="center"/>
          </w:tcPr>
          <w:p w:rsidR="005241B2" w:rsidRDefault="005241B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top w:val="single" w:sz="4" w:space="0" w:color="auto"/>
            </w:tcBorders>
            <w:vAlign w:val="center"/>
          </w:tcPr>
          <w:p w:rsidR="005241B2" w:rsidRDefault="005241B2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40" w:type="dxa"/>
            <w:vMerge w:val="restart"/>
            <w:tcBorders>
              <w:top w:val="single" w:sz="4" w:space="0" w:color="auto"/>
            </w:tcBorders>
            <w:vAlign w:val="center"/>
          </w:tcPr>
          <w:p w:rsidR="005241B2" w:rsidRDefault="00685AA1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Административно-</w:t>
            </w:r>
            <w:r w:rsidR="005241B2">
              <w:rPr>
                <w:rFonts w:ascii="PT Astra Serif" w:hAnsi="PT Astra Serif"/>
                <w:sz w:val="16"/>
                <w:szCs w:val="16"/>
              </w:rPr>
              <w:t>управленческий персонал</w:t>
            </w:r>
          </w:p>
        </w:tc>
        <w:tc>
          <w:tcPr>
            <w:tcW w:w="2962" w:type="dxa"/>
            <w:vMerge w:val="restart"/>
            <w:tcBorders>
              <w:top w:val="single" w:sz="4" w:space="0" w:color="auto"/>
            </w:tcBorders>
            <w:vAlign w:val="center"/>
          </w:tcPr>
          <w:p w:rsidR="005241B2" w:rsidRDefault="005241B2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Основной персонал</w:t>
            </w:r>
          </w:p>
        </w:tc>
        <w:tc>
          <w:tcPr>
            <w:tcW w:w="1271" w:type="dxa"/>
            <w:vMerge/>
            <w:tcBorders>
              <w:top w:val="single" w:sz="4" w:space="0" w:color="auto"/>
            </w:tcBorders>
            <w:vAlign w:val="center"/>
          </w:tcPr>
          <w:p w:rsidR="005241B2" w:rsidRDefault="005241B2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</w:tcBorders>
            <w:vAlign w:val="center"/>
          </w:tcPr>
          <w:p w:rsidR="005241B2" w:rsidRDefault="005241B2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E7057">
        <w:trPr>
          <w:cantSplit/>
          <w:trHeight w:val="2028"/>
          <w:jc w:val="center"/>
        </w:trPr>
        <w:tc>
          <w:tcPr>
            <w:tcW w:w="408" w:type="dxa"/>
            <w:vMerge/>
            <w:tcBorders>
              <w:bottom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bottom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bottom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bottom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tcBorders>
              <w:bottom w:val="single" w:sz="4" w:space="0" w:color="000000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1" w:type="dxa"/>
            <w:textDirection w:val="btLr"/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781" w:type="dxa"/>
            <w:textDirection w:val="btLr"/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782" w:type="dxa"/>
            <w:textDirection w:val="btLr"/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781" w:type="dxa"/>
            <w:vMerge/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3" w:type="dxa"/>
            <w:vMerge/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2" w:type="dxa"/>
            <w:vMerge/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vMerge/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040" w:type="dxa"/>
            <w:vMerge/>
            <w:textDirection w:val="btLr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962" w:type="dxa"/>
            <w:vMerge/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bottom w:val="single" w:sz="4" w:space="0" w:color="000000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bottom w:val="single" w:sz="4" w:space="0" w:color="000000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E7057">
        <w:trPr>
          <w:trHeight w:val="20"/>
          <w:jc w:val="center"/>
        </w:trPr>
        <w:tc>
          <w:tcPr>
            <w:tcW w:w="408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741" w:type="dxa"/>
            <w:vMerge w:val="restart"/>
          </w:tcPr>
          <w:p w:rsidR="007012D4" w:rsidRDefault="006E10FD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26.20.11</w:t>
            </w:r>
          </w:p>
        </w:tc>
        <w:tc>
          <w:tcPr>
            <w:tcW w:w="992" w:type="dxa"/>
            <w:vMerge w:val="restart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ры порт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тивные массой не более 10 кг</w:t>
            </w:r>
            <w:r w:rsidR="002546BD">
              <w:rPr>
                <w:rFonts w:ascii="PT Astra Serif" w:hAnsi="PT Astra Serif"/>
                <w:sz w:val="16"/>
                <w:szCs w:val="16"/>
              </w:rPr>
              <w:t>, такие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как ноутбуки, планшетные компьют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ры, карма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комп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ютеры, в том числе совмеща</w:t>
            </w:r>
            <w:r>
              <w:rPr>
                <w:rFonts w:ascii="PT Astra Serif" w:hAnsi="PT Astra Serif"/>
                <w:sz w:val="16"/>
                <w:szCs w:val="16"/>
              </w:rPr>
              <w:t>ю</w:t>
            </w:r>
            <w:r>
              <w:rPr>
                <w:rFonts w:ascii="PT Astra Serif" w:hAnsi="PT Astra Serif"/>
                <w:sz w:val="16"/>
                <w:szCs w:val="16"/>
              </w:rPr>
              <w:t>щие фун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 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бильного телефонн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 аппарата,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запи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ные книжки и аналоги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ная комп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ютерная техника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ноутбуки, планшетные компьютеры</w:t>
            </w:r>
          </w:p>
        </w:tc>
        <w:tc>
          <w:tcPr>
            <w:tcW w:w="14177" w:type="dxa"/>
            <w:gridSpan w:val="14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Планшетные компьютеры</w:t>
            </w:r>
          </w:p>
        </w:tc>
      </w:tr>
      <w:tr w:rsidR="007012D4" w:rsidTr="00CE7057">
        <w:trPr>
          <w:trHeight w:val="627"/>
          <w:jc w:val="center"/>
        </w:trPr>
        <w:tc>
          <w:tcPr>
            <w:tcW w:w="408" w:type="dxa"/>
            <w:vMerge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7012D4" w:rsidRDefault="007012D4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F2EC1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10 дюймов, жидкокристаллический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tcBorders>
              <w:lef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CE7057">
        <w:trPr>
          <w:trHeight w:val="333"/>
          <w:jc w:val="center"/>
        </w:trPr>
        <w:tc>
          <w:tcPr>
            <w:tcW w:w="40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кил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F2EC1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более 0,7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E7057">
        <w:trPr>
          <w:trHeight w:val="376"/>
          <w:jc w:val="center"/>
        </w:trPr>
        <w:tc>
          <w:tcPr>
            <w:tcW w:w="40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2546BD" w:rsidP="007F7C77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8</w:t>
            </w:r>
            <w:r w:rsidR="007F7C77">
              <w:rPr>
                <w:rFonts w:ascii="PT Astra Serif" w:eastAsia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eastAsia="PT Astra Serif" w:hAnsi="PT Astra Serif"/>
                <w:sz w:val="16"/>
                <w:szCs w:val="16"/>
              </w:rPr>
              <w:t>ядерный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E7057">
        <w:trPr>
          <w:trHeight w:val="322"/>
          <w:jc w:val="center"/>
        </w:trPr>
        <w:tc>
          <w:tcPr>
            <w:tcW w:w="408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1.8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CE7057">
        <w:trPr>
          <w:trHeight w:val="387"/>
          <w:jc w:val="center"/>
        </w:trPr>
        <w:tc>
          <w:tcPr>
            <w:tcW w:w="408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6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454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128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440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333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1168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наличие модуля WiFi, Bluetooth, Поддержка </w:t>
            </w: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4G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479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встроенный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311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7F7C77">
            <w:pPr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</w:t>
            </w:r>
            <w:r w:rsidR="001F2EC1">
              <w:rPr>
                <w:rFonts w:ascii="PT Astra Serif" w:eastAsia="PT Astra Serif" w:hAnsi="PT Astra Serif" w:cs="PT Astra Serif"/>
                <w:sz w:val="16"/>
                <w:szCs w:val="16"/>
              </w:rPr>
              <w:t>е менее 6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354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1122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0B3C12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0B3C12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236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62" w:tooltip="consultantplus://offline/ref=594B5FD44C85F6F27DF0A798D2474C7960C8B7E30169C421A048BCAD42B5E950DC5EB8EE1C0DE74FyFHCF" w:history="1">
              <w:r w:rsidR="001F2EC1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 на пла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шетный компь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ю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тер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60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60 тыс.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не более 60 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 на пла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шетный компь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ю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тер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60 тыс.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lef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161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C1" w:rsidRDefault="001F2EC1" w:rsidP="007B465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Ноутбук</w:t>
            </w:r>
          </w:p>
        </w:tc>
      </w:tr>
      <w:tr w:rsidR="001F2EC1" w:rsidTr="00CE7057">
        <w:trPr>
          <w:trHeight w:val="184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на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18 дюймов, жидкокристаллический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1F2EC1" w:rsidTr="00CE7057">
        <w:trPr>
          <w:trHeight w:val="161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кил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5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161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F7C77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8-ядерный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161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1.8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161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8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161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512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161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SSD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161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161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ки 3G (UMTS)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наличие модуля WiFi, Bluetooth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161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интегрированный/дискретный видеоадаптер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405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4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161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161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0B3C12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0B3C12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22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63" w:tooltip="consultantplus://offline/ref=594B5FD44C85F6F27DF0A798D2474C7960C8B7E30169C421A048BCAD42B5E950DC5EB8EE1C0DE74FyFHCF" w:history="1">
              <w:r w:rsidR="001F2EC1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 на ноу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бук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100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100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100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 на ноу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бук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100 тыс.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868"/>
          <w:jc w:val="center"/>
        </w:trPr>
        <w:tc>
          <w:tcPr>
            <w:tcW w:w="408" w:type="dxa"/>
            <w:vMerge w:val="restart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2.</w:t>
            </w:r>
          </w:p>
        </w:tc>
        <w:tc>
          <w:tcPr>
            <w:tcW w:w="741" w:type="dxa"/>
            <w:vMerge w:val="restart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26.20.15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Машины вычисл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тельные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цифр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вые прочие, содержащие или не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держащие в одном ко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пусе одно или два из следующих устройств для автом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тической обработки данных: запомин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ющие устройства, устройства ввода, устройства вывода </w:t>
            </w:r>
          </w:p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компьютеры персонал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ные настольные, рабочие станции вывода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BD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(м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ноблок/</w:t>
            </w:r>
          </w:p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ный блок и мон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BD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(м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ноблок/</w:t>
            </w:r>
          </w:p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ный блок и мон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тор)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системный блок и монитор</w:t>
            </w:r>
          </w:p>
        </w:tc>
        <w:tc>
          <w:tcPr>
            <w:tcW w:w="1271" w:type="dxa"/>
            <w:vMerge w:val="restart"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1F2EC1" w:rsidTr="00CE7057">
        <w:trPr>
          <w:trHeight w:val="629"/>
          <w:jc w:val="center"/>
        </w:trPr>
        <w:tc>
          <w:tcPr>
            <w:tcW w:w="408" w:type="dxa"/>
            <w:vMerge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039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cs="PT Astra Serif"/>
                <w:sz w:val="16"/>
                <w:szCs w:val="16"/>
              </w:rPr>
              <w:t>Дюйм (25,4 мм)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BD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экрана/</w:t>
            </w:r>
          </w:p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монитора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BD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экрана/</w:t>
            </w:r>
          </w:p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монитора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диагональ монитора – не менее 24 дюймов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331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AB592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не менее 8-ядерный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467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AB5922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частота процесс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ра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2.0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549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AB592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jc w:val="center"/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8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645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512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447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ка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SSD,HDD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324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360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деоада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тера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интегрированный/дискретный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220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260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0B3C1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0B3C12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новленное програм-мное обеспеч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ние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требование не установлено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20"/>
          <w:jc w:val="center"/>
        </w:trPr>
        <w:tc>
          <w:tcPr>
            <w:tcW w:w="408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64" w:tooltip="consultantplus://offline/ref=594B5FD44C85F6F27DF0A798D2474C7960C8B7E30169C421A048BCAD42B5E950DC5EB8EE1C0DE74FyFHCF" w:history="1">
              <w:r w:rsidR="001F2EC1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системный блок</w:t>
            </w:r>
            <w:r w:rsidR="00382F01">
              <w:rPr>
                <w:rFonts w:ascii="PT Astra Serif" w:hAnsi="PT Astra Serif"/>
                <w:sz w:val="16"/>
                <w:szCs w:val="16"/>
              </w:rPr>
              <w:t>: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не более 136 тыс.</w:t>
            </w:r>
          </w:p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монитор</w:t>
            </w:r>
            <w:r w:rsidR="00382F01">
              <w:rPr>
                <w:rFonts w:ascii="PT Astra Serif" w:hAnsi="PT Astra Serif"/>
                <w:sz w:val="16"/>
                <w:szCs w:val="16"/>
              </w:rPr>
              <w:t>: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не более 37 тыс.</w:t>
            </w: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2546BD">
        <w:trPr>
          <w:trHeight w:val="469"/>
          <w:jc w:val="center"/>
        </w:trPr>
        <w:tc>
          <w:tcPr>
            <w:tcW w:w="408" w:type="dxa"/>
            <w:vMerge w:val="restart"/>
            <w:tcBorders>
              <w:bottom w:val="single" w:sz="4" w:space="0" w:color="000000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741" w:type="dxa"/>
            <w:vMerge w:val="restart"/>
            <w:tcBorders>
              <w:bottom w:val="single" w:sz="4" w:space="0" w:color="000000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26.20.16</w:t>
            </w:r>
          </w:p>
        </w:tc>
        <w:tc>
          <w:tcPr>
            <w:tcW w:w="992" w:type="dxa"/>
            <w:vMerge w:val="restart"/>
            <w:tcBorders>
              <w:bottom w:val="single" w:sz="4" w:space="0" w:color="000000"/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Устройства ввода или вывода, содержащие или не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держащие в одном ко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пусе зап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минающие устройства</w:t>
            </w:r>
          </w:p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принтеры, сканеры</w:t>
            </w:r>
          </w:p>
        </w:tc>
        <w:tc>
          <w:tcPr>
            <w:tcW w:w="14177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Многофункциональное устройство A4</w:t>
            </w:r>
          </w:p>
        </w:tc>
      </w:tr>
      <w:tr w:rsidR="001F2EC1" w:rsidTr="00CE7057">
        <w:trPr>
          <w:trHeight w:val="1112"/>
          <w:jc w:val="center"/>
        </w:trPr>
        <w:tc>
          <w:tcPr>
            <w:tcW w:w="408" w:type="dxa"/>
            <w:vMerge/>
            <w:tcBorders>
              <w:bottom w:val="single" w:sz="4" w:space="0" w:color="000000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bottom w:val="single" w:sz="4" w:space="0" w:color="000000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000000"/>
              <w:right w:val="single" w:sz="4" w:space="0" w:color="000000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6BD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7F7C77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7F7C77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6BD" w:rsidRDefault="001F2EC1" w:rsidP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7F7C77" w:rsidRDefault="001F2EC1" w:rsidP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7F7C77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1F2EC1" w:rsidRDefault="001F2EC1" w:rsidP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лазерный</w:t>
            </w:r>
          </w:p>
        </w:tc>
        <w:tc>
          <w:tcPr>
            <w:tcW w:w="1271" w:type="dxa"/>
            <w:vMerge w:val="restart"/>
            <w:tcBorders>
              <w:bottom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tcBorders>
              <w:bottom w:val="single" w:sz="4" w:space="0" w:color="000000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1F2EC1" w:rsidTr="00CE7057">
        <w:trPr>
          <w:trHeight w:val="776"/>
          <w:jc w:val="center"/>
        </w:trPr>
        <w:tc>
          <w:tcPr>
            <w:tcW w:w="408" w:type="dxa"/>
            <w:vMerge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600х600 dpi</w:t>
            </w:r>
          </w:p>
        </w:tc>
        <w:tc>
          <w:tcPr>
            <w:tcW w:w="1271" w:type="dxa"/>
            <w:vMerge/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440"/>
          <w:jc w:val="center"/>
        </w:trPr>
        <w:tc>
          <w:tcPr>
            <w:tcW w:w="408" w:type="dxa"/>
            <w:vMerge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6BD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46BD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черно-белый</w:t>
            </w:r>
          </w:p>
        </w:tc>
        <w:tc>
          <w:tcPr>
            <w:tcW w:w="1271" w:type="dxa"/>
            <w:vMerge/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440"/>
          <w:jc w:val="center"/>
        </w:trPr>
        <w:tc>
          <w:tcPr>
            <w:tcW w:w="408" w:type="dxa"/>
            <w:vMerge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А4</w:t>
            </w:r>
          </w:p>
        </w:tc>
        <w:tc>
          <w:tcPr>
            <w:tcW w:w="1271" w:type="dxa"/>
            <w:vMerge/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390"/>
          <w:jc w:val="center"/>
        </w:trPr>
        <w:tc>
          <w:tcPr>
            <w:tcW w:w="408" w:type="dxa"/>
            <w:vMerge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 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 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40 стр./мин. (А4)</w:t>
            </w:r>
          </w:p>
        </w:tc>
        <w:tc>
          <w:tcPr>
            <w:tcW w:w="1271" w:type="dxa"/>
            <w:vMerge/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510"/>
          <w:jc w:val="center"/>
        </w:trPr>
        <w:tc>
          <w:tcPr>
            <w:tcW w:w="408" w:type="dxa"/>
            <w:vMerge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двухстороннее сканирование/печать, АПД, сетевой интерфейс, </w:t>
            </w:r>
            <w:r w:rsidR="007F7C77">
              <w:rPr>
                <w:rFonts w:ascii="PT Astra Serif" w:eastAsia="PT Astra Serif" w:hAnsi="PT Astra Serif"/>
                <w:sz w:val="16"/>
                <w:szCs w:val="16"/>
              </w:rPr>
              <w:br/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ЖК-дисплей, интерфейс 2.0</w:t>
            </w:r>
          </w:p>
        </w:tc>
        <w:tc>
          <w:tcPr>
            <w:tcW w:w="1271" w:type="dxa"/>
            <w:vMerge/>
            <w:tcBorders>
              <w:bottom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bottom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1F2EC1" w:rsidTr="00CE7057">
        <w:trPr>
          <w:trHeight w:val="442"/>
          <w:jc w:val="center"/>
        </w:trPr>
        <w:tc>
          <w:tcPr>
            <w:tcW w:w="408" w:type="dxa"/>
            <w:vMerge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C1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65" w:tooltip="consultantplus://offline/ref=594B5FD44C85F6F27DF0A798D2474C7960C8B7E30169C421A048BCAD42B5E950DC5EB8EE1C0DE74FyFHCF" w:history="1">
              <w:r w:rsidR="001F2EC1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C1" w:rsidRDefault="001F2EC1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не более 180 тыс.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EC1" w:rsidRDefault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BA0507" w:rsidTr="00CE7057">
        <w:trPr>
          <w:trHeight w:val="203"/>
          <w:jc w:val="center"/>
        </w:trPr>
        <w:tc>
          <w:tcPr>
            <w:tcW w:w="408" w:type="dxa"/>
            <w:vMerge/>
          </w:tcPr>
          <w:p w:rsidR="00BA0507" w:rsidRDefault="00BA050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BA0507" w:rsidRDefault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BA0507" w:rsidRDefault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52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A0507" w:rsidRDefault="00BA0507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Многофункциональное устройство A3</w:t>
            </w:r>
          </w:p>
        </w:tc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0507" w:rsidRDefault="00BA0507" w:rsidP="0080560C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A0507" w:rsidRDefault="00BA0507" w:rsidP="0080560C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257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EC6C6D">
            <w:pPr>
              <w:jc w:val="center"/>
            </w:pPr>
            <w:r w:rsidRPr="002E01D0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6BD" w:rsidRDefault="00EC6C6D" w:rsidP="00102E66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7F7C77" w:rsidRDefault="00EC6C6D" w:rsidP="00102E66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7F7C77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EC6C6D" w:rsidRDefault="00EC6C6D" w:rsidP="00102E66">
            <w:pPr>
              <w:keepNext/>
              <w:keepLines/>
              <w:contextualSpacing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6B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7F7C77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7F7C77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eastAsia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лазерный</w:t>
            </w:r>
          </w:p>
        </w:tc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15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EC6C6D">
            <w:pPr>
              <w:jc w:val="center"/>
            </w:pPr>
            <w:r w:rsidRPr="002E01D0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102E66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600x600 dpi</w:t>
            </w:r>
          </w:p>
        </w:tc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191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EC6C6D">
            <w:pPr>
              <w:jc w:val="center"/>
            </w:pPr>
            <w:r w:rsidRPr="002E01D0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6BD" w:rsidRDefault="00EC6C6D" w:rsidP="00102E66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EC6C6D" w:rsidRDefault="00EC6C6D" w:rsidP="00102E66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6B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черно-белый</w:t>
            </w:r>
          </w:p>
        </w:tc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66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EC6C6D">
            <w:pPr>
              <w:jc w:val="center"/>
            </w:pPr>
            <w:r w:rsidRPr="002E01D0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102E66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А3</w:t>
            </w:r>
          </w:p>
        </w:tc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15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EC6C6D">
            <w:pPr>
              <w:jc w:val="center"/>
            </w:pPr>
            <w:r w:rsidRPr="002E01D0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6BD" w:rsidRDefault="00AB5922" w:rsidP="00102E66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</w:t>
            </w:r>
          </w:p>
          <w:p w:rsidR="00EC6C6D" w:rsidRDefault="00EC6C6D" w:rsidP="00102E66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6BD" w:rsidRDefault="00AB5922" w:rsidP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печати/</w:t>
            </w:r>
          </w:p>
          <w:p w:rsidR="00EC6C6D" w:rsidRDefault="00EC6C6D" w:rsidP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сканир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2546B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менее 40 стр./мин</w:t>
            </w:r>
            <w:r w:rsidR="00EC6C6D">
              <w:rPr>
                <w:rFonts w:ascii="PT Astra Serif" w:eastAsia="PT Astra Serif" w:hAnsi="PT Astra Serif"/>
                <w:sz w:val="16"/>
                <w:szCs w:val="16"/>
              </w:rPr>
              <w:t xml:space="preserve">. </w:t>
            </w:r>
          </w:p>
        </w:tc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15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EC6C6D">
            <w:pPr>
              <w:jc w:val="center"/>
            </w:pPr>
            <w:r w:rsidRPr="002E01D0"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102E66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двухстороннее сканирование/печать, АПД, сетевой интерфейс, </w:t>
            </w:r>
            <w:r w:rsidR="007F7C77">
              <w:rPr>
                <w:rFonts w:ascii="PT Astra Serif" w:eastAsia="PT Astra Serif" w:hAnsi="PT Astra Serif"/>
                <w:sz w:val="16"/>
                <w:szCs w:val="16"/>
              </w:rPr>
              <w:br/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ЖК-дисплей, интерфейс 2.0</w:t>
            </w:r>
          </w:p>
        </w:tc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415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6106F6" w:rsidP="007B4651">
            <w:pPr>
              <w:keepNext/>
              <w:keepLines/>
              <w:contextualSpacing/>
              <w:jc w:val="center"/>
            </w:pPr>
            <w:hyperlink r:id="rId66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1F2EC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не более 988 тыс.</w:t>
            </w:r>
          </w:p>
        </w:tc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188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77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7B4651">
            <w:pPr>
              <w:jc w:val="center"/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Принтер лазерный черн</w:t>
            </w:r>
            <w:r w:rsidR="002546BD">
              <w:rPr>
                <w:rFonts w:ascii="PT Astra Serif" w:eastAsia="PT Astra Serif" w:hAnsi="PT Astra Serif"/>
                <w:sz w:val="16"/>
                <w:szCs w:val="16"/>
              </w:rPr>
              <w:t>о-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белый</w:t>
            </w:r>
          </w:p>
        </w:tc>
      </w:tr>
      <w:tr w:rsidR="00EC6C6D" w:rsidTr="00CE7057">
        <w:trPr>
          <w:trHeight w:val="990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6B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7F7C77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7F7C77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6B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7F7C77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</w:t>
            </w:r>
            <w:r w:rsidR="007F7C77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ный – для принтера)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лазерный</w:t>
            </w:r>
          </w:p>
        </w:tc>
        <w:tc>
          <w:tcPr>
            <w:tcW w:w="12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80560C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80560C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260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нет</w:t>
            </w:r>
          </w:p>
        </w:tc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10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6B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46B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черно-белый</w:t>
            </w:r>
          </w:p>
        </w:tc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184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A4</w:t>
            </w:r>
          </w:p>
        </w:tc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37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AB5922" w:rsidP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EC6C6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2546BD">
              <w:rPr>
                <w:rFonts w:ascii="PT Astra Serif" w:hAnsi="PT Astra Serif"/>
                <w:sz w:val="16"/>
                <w:szCs w:val="16"/>
              </w:rPr>
              <w:t>-</w:t>
            </w:r>
            <w:r w:rsidR="00EC6C6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AB5922" w:rsidP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EC6C6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2546BD">
              <w:rPr>
                <w:rFonts w:ascii="PT Astra Serif" w:hAnsi="PT Astra Serif"/>
                <w:sz w:val="16"/>
                <w:szCs w:val="16"/>
              </w:rPr>
              <w:t>-</w:t>
            </w:r>
            <w:r w:rsidR="00EC6C6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 менее 40 стр./мин.</w:t>
            </w:r>
          </w:p>
        </w:tc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286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1F2EC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чт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карт памяти и т.д.)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7F7C7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Сетевой интерфейс </w:t>
            </w:r>
            <w:r w:rsidR="007F7C77">
              <w:rPr>
                <w:rFonts w:ascii="PT Astra Serif" w:eastAsia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наличие; двухсторонняя печать </w:t>
            </w:r>
            <w:r w:rsidR="007F7C77">
              <w:rPr>
                <w:rFonts w:ascii="PT Astra Serif" w:eastAsia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наличие; </w:t>
            </w:r>
            <w:r w:rsidR="007F7C77">
              <w:rPr>
                <w:rFonts w:ascii="PT Astra Serif" w:eastAsia="PT Astra Serif" w:hAnsi="PT Astra Serif"/>
                <w:sz w:val="16"/>
                <w:szCs w:val="16"/>
              </w:rPr>
              <w:br/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интерфейс USB2.0 </w:t>
            </w:r>
            <w:r w:rsidR="007F7C77">
              <w:rPr>
                <w:rFonts w:ascii="PT Astra Serif" w:eastAsia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наличие, ЖК</w:t>
            </w:r>
            <w:r w:rsidR="007F7C77">
              <w:rPr>
                <w:rFonts w:ascii="PT Astra Serif" w:eastAsia="PT Astra Serif" w:hAnsi="PT Astra Serif"/>
                <w:sz w:val="16"/>
                <w:szCs w:val="16"/>
              </w:rPr>
              <w:t>-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>дисплей</w:t>
            </w:r>
          </w:p>
        </w:tc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184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6106F6" w:rsidP="00BA0507">
            <w:pPr>
              <w:keepNext/>
              <w:keepLines/>
              <w:contextualSpacing/>
              <w:jc w:val="center"/>
            </w:pPr>
            <w:hyperlink r:id="rId67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jc w:val="center"/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 w:rsidP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  <w:highlight w:val="white"/>
              </w:rPr>
              <w:t>не более 155 тыс.</w:t>
            </w:r>
          </w:p>
        </w:tc>
        <w:tc>
          <w:tcPr>
            <w:tcW w:w="12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910"/>
          <w:jc w:val="center"/>
        </w:trPr>
        <w:tc>
          <w:tcPr>
            <w:tcW w:w="408" w:type="dxa"/>
            <w:vMerge w:val="restart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741" w:type="dxa"/>
            <w:vMerge w:val="restart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26.30.11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Аппаратура коммуник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ционная передающая с приемн</w:t>
            </w:r>
            <w:r>
              <w:rPr>
                <w:rFonts w:ascii="PT Astra Serif" w:hAnsi="PT Astra Serif"/>
                <w:sz w:val="16"/>
                <w:szCs w:val="16"/>
              </w:rPr>
              <w:t>ы</w:t>
            </w:r>
            <w:r>
              <w:rPr>
                <w:rFonts w:ascii="PT Astra Serif" w:hAnsi="PT Astra Serif"/>
                <w:sz w:val="16"/>
                <w:szCs w:val="16"/>
              </w:rPr>
              <w:t>ми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ствами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телефоны мобильные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B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(т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лефон/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смартфон)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B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(т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лефон/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смартфон)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смартфон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262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стандарты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стандарты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GSM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UMTS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LTE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0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Android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0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время работы в режиме разговора не менее 8 ч, в режиме видео не менее 6 ч, в режиме аудио не менее 29 ч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1176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B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управл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(се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сорный/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кнопо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ный)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546BD" w:rsidRDefault="00EC6C6D" w:rsidP="00382F0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управл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(се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сорный/</w:t>
            </w:r>
          </w:p>
          <w:p w:rsidR="00EC6C6D" w:rsidRDefault="00EC6C6D" w:rsidP="00382F01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кнопо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ный)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сенсорный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0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ство SIM-карт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ство SIM-карт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2546BD" w:rsidP="00BA0507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2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516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сов (Wi-Fi, Bluetooth, USB, GPS)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сов (Wi-Fi, Bluetooth, USB, GPS) 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Wi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-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Fi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802.11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b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/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g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/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n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/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ac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Bluetooth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не ниже 5.0,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USB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Type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-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C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GPS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 w:rsidR="0089231E">
              <w:rPr>
                <w:rFonts w:ascii="PT Astra Serif" w:eastAsia="PT Astra Serif" w:hAnsi="PT Astra Serif" w:cs="PT Astra Serif"/>
                <w:sz w:val="16"/>
                <w:szCs w:val="16"/>
              </w:rPr>
              <w:br/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ГЛОНАСС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311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оборуд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оборуд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абонента (одну единицу трафика) в течение всего срока службы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466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68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>не более 15 тыс.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>не более 15 тыс.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>не более 15 тыс.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15 тыс.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387"/>
          <w:jc w:val="center"/>
        </w:trPr>
        <w:tc>
          <w:tcPr>
            <w:tcW w:w="408" w:type="dxa"/>
            <w:vMerge w:val="restart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5.</w:t>
            </w:r>
          </w:p>
        </w:tc>
        <w:tc>
          <w:tcPr>
            <w:tcW w:w="741" w:type="dxa"/>
            <w:vMerge w:val="restart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29.10.2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Автомобили легковые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hyperlink r:id="rId69" w:tooltip="consultantplus://offline/ref=522C8FA1A9396300EB7C8F000E2EF7CE2BB29550FBAFD2D60139504EB6749F27DB881DEA40D9554DB2CAEF3E199D322536003D8AEEE445E130A1F" w:history="1">
              <w:r w:rsidR="00EC6C6D">
                <w:rPr>
                  <w:rFonts w:ascii="PT Astra Serif" w:eastAsia="PT Astra Serif" w:hAnsi="PT Astra Serif" w:cs="PT Astra Serif"/>
                  <w:sz w:val="16"/>
                  <w:szCs w:val="16"/>
                </w:rPr>
                <w:t>251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лош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диная сила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89231E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</w:t>
            </w:r>
            <w:r w:rsidR="00EC6C6D">
              <w:rPr>
                <w:rFonts w:ascii="PT Astra Serif" w:eastAsia="PT Astra Serif" w:hAnsi="PT Astra Serif" w:cs="PT Astra Serif"/>
                <w:sz w:val="16"/>
                <w:szCs w:val="16"/>
              </w:rPr>
              <w:t>е более 200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50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89231E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>Для всех должностей –</w:t>
            </w:r>
            <w:r w:rsidR="00EC6C6D"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20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гателя (силовой) установки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гателя (силовой) установки 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312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362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495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8E57A8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</w:t>
            </w:r>
            <w:r w:rsidR="00EC6C6D">
              <w:rPr>
                <w:rFonts w:ascii="PT Astra Serif" w:eastAsia="PT Astra Serif" w:hAnsi="PT Astra Serif" w:cs="PT Astra Serif"/>
                <w:sz w:val="16"/>
                <w:szCs w:val="16"/>
              </w:rPr>
              <w:t>е более 1,5 млн.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527"/>
          <w:jc w:val="center"/>
        </w:trPr>
        <w:tc>
          <w:tcPr>
            <w:tcW w:w="408" w:type="dxa"/>
            <w:vMerge w:val="restart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6.</w:t>
            </w:r>
          </w:p>
        </w:tc>
        <w:tc>
          <w:tcPr>
            <w:tcW w:w="741" w:type="dxa"/>
            <w:vMerge w:val="restart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29.10.3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Средства автотран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портные для перевозки 10 или б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лее человек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hyperlink r:id="rId70" w:tooltip="consultantplus://offline/ref=522C8FA1A9396300EB7C8F000E2EF7CE2BB29550FBAFD2D60139504EB6749F27DB881DEA40D9554DB2CAEF3E199D322536003D8AEEE445E130A1F" w:history="1">
              <w:r w:rsidR="00EC6C6D">
                <w:rPr>
                  <w:rFonts w:ascii="PT Astra Serif" w:eastAsia="PT Astra Serif" w:hAnsi="PT Astra Serif" w:cs="PT Astra Serif"/>
                  <w:sz w:val="16"/>
                  <w:szCs w:val="16"/>
                  <w:highlight w:val="white"/>
                </w:rPr>
                <w:t>251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лош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диная сила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50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8E57A8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8E57A8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20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гателя (силовой) установки 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гателя (силовой) установки 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non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53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5002" w:type="dxa"/>
            <w:gridSpan w:val="2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non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347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5002" w:type="dxa"/>
            <w:gridSpan w:val="2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non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469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vMerge/>
            <w:tcBorders>
              <w:top w:val="none" w:sz="4" w:space="0" w:color="000000"/>
              <w:left w:val="single" w:sz="4" w:space="0" w:color="auto"/>
              <w:bottom w:val="single" w:sz="4" w:space="0" w:color="000000"/>
              <w:right w:val="non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000000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408"/>
          <w:jc w:val="center"/>
        </w:trPr>
        <w:tc>
          <w:tcPr>
            <w:tcW w:w="408" w:type="dxa"/>
            <w:vMerge w:val="restart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7.</w:t>
            </w:r>
          </w:p>
        </w:tc>
        <w:tc>
          <w:tcPr>
            <w:tcW w:w="741" w:type="dxa"/>
            <w:vMerge w:val="restart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29.10.4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Средства автотран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портные грузовые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лош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диная сила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5002" w:type="dxa"/>
            <w:gridSpan w:val="2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EC6C6D" w:rsidRDefault="00EC6C6D" w:rsidP="008E57A8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8E57A8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tcBorders>
              <w:bottom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20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гателя (силовой) установки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гателя (силовой) установки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05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лива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357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347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ь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354"/>
          <w:jc w:val="center"/>
        </w:trPr>
        <w:tc>
          <w:tcPr>
            <w:tcW w:w="408" w:type="dxa"/>
            <w:vMerge w:val="restart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8.</w:t>
            </w:r>
          </w:p>
        </w:tc>
        <w:tc>
          <w:tcPr>
            <w:tcW w:w="741" w:type="dxa"/>
            <w:vMerge w:val="restart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31.01.11</w:t>
            </w:r>
          </w:p>
        </w:tc>
        <w:tc>
          <w:tcPr>
            <w:tcW w:w="992" w:type="dxa"/>
            <w:vMerge w:val="restart"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Мебель металлич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ская для офисов 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закупа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мебель для сидения, преимущ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ственно с металлич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ским карк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сом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(металл)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(металл)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металл</w:t>
            </w:r>
          </w:p>
        </w:tc>
        <w:tc>
          <w:tcPr>
            <w:tcW w:w="296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металл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226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2040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предельное значение – кожа натуральная. Во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можные значения: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мебельный (искусственный) мех, и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кусственная замша (ми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рофибра)</w:t>
            </w:r>
            <w:r w:rsidR="002546BD">
              <w:rPr>
                <w:rFonts w:ascii="PT Astra Serif" w:hAnsi="PT Astra Serif"/>
                <w:sz w:val="16"/>
                <w:szCs w:val="16"/>
              </w:rPr>
              <w:t>, ткань, нетканые материалы</w:t>
            </w:r>
          </w:p>
        </w:tc>
        <w:tc>
          <w:tcPr>
            <w:tcW w:w="2962" w:type="dxa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предельное значение – искусственная кожа. Возможные значения: мебельный (искусственный) мех, искусственная замша (микрофи</w:t>
            </w:r>
            <w:r w:rsidR="002546BD">
              <w:rPr>
                <w:rFonts w:ascii="PT Astra Serif" w:eastAsia="PT Astra Serif" w:hAnsi="PT Astra Serif" w:cs="PT Astra Serif"/>
                <w:sz w:val="16"/>
                <w:szCs w:val="16"/>
              </w:rPr>
              <w:t>бра), ткань, нетканые материалы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118"/>
          <w:jc w:val="center"/>
        </w:trPr>
        <w:tc>
          <w:tcPr>
            <w:tcW w:w="408" w:type="dxa"/>
            <w:vMerge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bottom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71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20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936539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41 тыс.</w:t>
            </w:r>
          </w:p>
        </w:tc>
        <w:tc>
          <w:tcPr>
            <w:tcW w:w="29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6C6D" w:rsidRDefault="00EC6C6D" w:rsidP="00936539">
            <w:pPr>
              <w:keepNext/>
              <w:keepLines/>
              <w:tabs>
                <w:tab w:val="left" w:pos="2295"/>
              </w:tabs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14 тыс.</w:t>
            </w:r>
          </w:p>
        </w:tc>
        <w:tc>
          <w:tcPr>
            <w:tcW w:w="1271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EC6C6D" w:rsidRDefault="00EC6C6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bottom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47"/>
          <w:jc w:val="center"/>
        </w:trPr>
        <w:tc>
          <w:tcPr>
            <w:tcW w:w="408" w:type="dxa"/>
            <w:vMerge w:val="restart"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9.</w:t>
            </w: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31.01.12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Мебель деревянная для офисов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закупа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мебель для сидения, преимущ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ственно с деревянным каркасом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(вид др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весины)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ных </w:t>
            </w:r>
            <w:r>
              <w:rPr>
                <w:rFonts w:ascii="PT Astra Serif" w:hAnsi="PT Astra Serif"/>
                <w:sz w:val="16"/>
                <w:szCs w:val="16"/>
              </w:rPr>
              <w:br/>
              <w:t>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(вид др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весины)</w:t>
            </w:r>
          </w:p>
        </w:tc>
        <w:tc>
          <w:tcPr>
            <w:tcW w:w="50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67FBF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B67FBF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602"/>
          <w:jc w:val="center"/>
        </w:trPr>
        <w:tc>
          <w:tcPr>
            <w:tcW w:w="408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ные мат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риалы</w:t>
            </w:r>
          </w:p>
        </w:tc>
        <w:tc>
          <w:tcPr>
            <w:tcW w:w="50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0"/>
          <w:jc w:val="center"/>
        </w:trPr>
        <w:tc>
          <w:tcPr>
            <w:tcW w:w="408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72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80560C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80560C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80560C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80560C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80560C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80560C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500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743"/>
          <w:jc w:val="center"/>
        </w:trPr>
        <w:tc>
          <w:tcPr>
            <w:tcW w:w="408" w:type="dxa"/>
            <w:vMerge w:val="restart"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10.</w:t>
            </w: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49.32.11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такси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80560C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80560C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80560C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67FBF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B67FBF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913"/>
          <w:jc w:val="center"/>
        </w:trPr>
        <w:tc>
          <w:tcPr>
            <w:tcW w:w="408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68"/>
          <w:jc w:val="center"/>
        </w:trPr>
        <w:tc>
          <w:tcPr>
            <w:tcW w:w="408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1083"/>
          <w:jc w:val="center"/>
        </w:trPr>
        <w:tc>
          <w:tcPr>
            <w:tcW w:w="408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172"/>
          <w:jc w:val="center"/>
        </w:trPr>
        <w:tc>
          <w:tcPr>
            <w:tcW w:w="408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73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333"/>
          <w:jc w:val="center"/>
        </w:trPr>
        <w:tc>
          <w:tcPr>
            <w:tcW w:w="408" w:type="dxa"/>
            <w:vMerge w:val="restart"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11.</w:t>
            </w: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49.32.12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аренде ле</w:t>
            </w:r>
            <w:r>
              <w:rPr>
                <w:rFonts w:ascii="PT Astra Serif" w:hAnsi="PT Astra Serif"/>
                <w:sz w:val="16"/>
                <w:szCs w:val="16"/>
              </w:rPr>
              <w:t>г</w:t>
            </w:r>
            <w:r>
              <w:rPr>
                <w:rFonts w:ascii="PT Astra Serif" w:hAnsi="PT Astra Serif"/>
                <w:sz w:val="16"/>
                <w:szCs w:val="16"/>
              </w:rPr>
              <w:t>ковых авт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мобилей с водителем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67FBF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B67FBF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20"/>
          <w:jc w:val="center"/>
        </w:trPr>
        <w:tc>
          <w:tcPr>
            <w:tcW w:w="408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188"/>
          <w:jc w:val="center"/>
        </w:trPr>
        <w:tc>
          <w:tcPr>
            <w:tcW w:w="408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90"/>
          <w:jc w:val="center"/>
        </w:trPr>
        <w:tc>
          <w:tcPr>
            <w:tcW w:w="408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ставления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152"/>
          <w:jc w:val="center"/>
        </w:trPr>
        <w:tc>
          <w:tcPr>
            <w:tcW w:w="408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lang w:val="en-US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74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97"/>
          <w:jc w:val="center"/>
        </w:trPr>
        <w:tc>
          <w:tcPr>
            <w:tcW w:w="408" w:type="dxa"/>
            <w:vMerge w:val="restart"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12</w:t>
            </w:r>
            <w:r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61.10.30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передаче данных по проводным 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ным сетям 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услуг связи по передаче данных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2545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Мбит/с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500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365"/>
          <w:jc w:val="center"/>
        </w:trPr>
        <w:tc>
          <w:tcPr>
            <w:tcW w:w="408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цент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доля 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терянных пакетов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доля 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терянных пакетов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674"/>
          <w:jc w:val="center"/>
        </w:trPr>
        <w:tc>
          <w:tcPr>
            <w:tcW w:w="408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75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936539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250 тыс. в месяц</w:t>
            </w:r>
          </w:p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1446"/>
          <w:jc w:val="center"/>
        </w:trPr>
        <w:tc>
          <w:tcPr>
            <w:tcW w:w="408" w:type="dxa"/>
            <w:vMerge w:val="restart"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13.</w:t>
            </w: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61.20.11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подвижной связи общ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го 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 – обеспечение доступа и поддержка пользоват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услуг подвижной радиотел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фонной связи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тариф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кация услуги голосовой связи, доступа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тернет» </w:t>
            </w:r>
            <w:r w:rsidR="00477097">
              <w:rPr>
                <w:rFonts w:ascii="PT Astra Serif" w:hAnsi="PT Astra Serif"/>
                <w:sz w:val="16"/>
                <w:szCs w:val="16"/>
              </w:rPr>
              <w:t>(лими</w:t>
            </w:r>
            <w:r w:rsidR="00477097">
              <w:rPr>
                <w:rFonts w:ascii="PT Astra Serif" w:hAnsi="PT Astra Serif"/>
                <w:sz w:val="16"/>
                <w:szCs w:val="16"/>
              </w:rPr>
              <w:t>т</w:t>
            </w:r>
            <w:r w:rsidR="00477097">
              <w:rPr>
                <w:rFonts w:ascii="PT Astra Serif" w:hAnsi="PT Astra Serif"/>
                <w:sz w:val="16"/>
                <w:szCs w:val="16"/>
              </w:rPr>
              <w:t>ная/безли-митная)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тариф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кация услуги голосовой связи, доступа в информ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 xml:space="preserve">тернет» </w:t>
            </w:r>
            <w:r w:rsidR="00477097">
              <w:rPr>
                <w:rFonts w:ascii="PT Astra Serif" w:hAnsi="PT Astra Serif"/>
                <w:color w:val="000000" w:themeColor="text1"/>
                <w:sz w:val="16"/>
                <w:szCs w:val="16"/>
              </w:rPr>
              <w:t>(лими</w:t>
            </w:r>
            <w:r w:rsidR="00477097"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т</w:t>
            </w:r>
            <w:r w:rsidR="00477097"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ная/безли-митная)</w:t>
            </w:r>
          </w:p>
        </w:tc>
        <w:tc>
          <w:tcPr>
            <w:tcW w:w="50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Для всех должностей – не закупается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634"/>
          <w:jc w:val="center"/>
        </w:trPr>
        <w:tc>
          <w:tcPr>
            <w:tcW w:w="408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доступной услуги голосовой связи (минут)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доступной услуги голосовой связи (минут)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/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634"/>
          <w:jc w:val="center"/>
        </w:trPr>
        <w:tc>
          <w:tcPr>
            <w:tcW w:w="408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2546B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объем </w:t>
            </w:r>
            <w:r w:rsidR="00EC6C6D">
              <w:rPr>
                <w:rFonts w:ascii="PT Astra Serif" w:hAnsi="PT Astra Serif"/>
                <w:sz w:val="16"/>
                <w:szCs w:val="16"/>
              </w:rPr>
              <w:t>доступа в информ</w:t>
            </w:r>
            <w:r w:rsidR="00EC6C6D">
              <w:rPr>
                <w:rFonts w:ascii="PT Astra Serif" w:hAnsi="PT Astra Serif"/>
                <w:sz w:val="16"/>
                <w:szCs w:val="16"/>
              </w:rPr>
              <w:t>а</w:t>
            </w:r>
            <w:r w:rsidR="00EC6C6D"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 w:rsidR="00EC6C6D">
              <w:rPr>
                <w:rFonts w:ascii="PT Astra Serif" w:hAnsi="PT Astra Serif"/>
                <w:sz w:val="16"/>
                <w:szCs w:val="16"/>
              </w:rPr>
              <w:t>м</w:t>
            </w:r>
            <w:r w:rsidR="00EC6C6D">
              <w:rPr>
                <w:rFonts w:ascii="PT Astra Serif" w:hAnsi="PT Astra Serif"/>
                <w:sz w:val="16"/>
                <w:szCs w:val="16"/>
              </w:rPr>
              <w:t>муник</w:t>
            </w:r>
            <w:r w:rsidR="00EC6C6D">
              <w:rPr>
                <w:rFonts w:ascii="PT Astra Serif" w:hAnsi="PT Astra Serif"/>
                <w:sz w:val="16"/>
                <w:szCs w:val="16"/>
              </w:rPr>
              <w:t>а</w:t>
            </w:r>
            <w:r w:rsidR="00EC6C6D"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 w:rsidR="00EC6C6D">
              <w:rPr>
                <w:rFonts w:ascii="PT Astra Serif" w:hAnsi="PT Astra Serif"/>
                <w:sz w:val="16"/>
                <w:szCs w:val="16"/>
              </w:rPr>
              <w:t>н</w:t>
            </w:r>
            <w:r w:rsidR="00EC6C6D">
              <w:rPr>
                <w:rFonts w:ascii="PT Astra Serif" w:hAnsi="PT Astra Serif"/>
                <w:sz w:val="16"/>
                <w:szCs w:val="16"/>
              </w:rPr>
              <w:t>тернет» (Гб)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2546B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объем </w:t>
            </w:r>
            <w:r w:rsidR="00EC6C6D">
              <w:rPr>
                <w:rFonts w:ascii="PT Astra Serif" w:hAnsi="PT Astra Serif"/>
                <w:sz w:val="16"/>
                <w:szCs w:val="16"/>
              </w:rPr>
              <w:t>доступа в информ</w:t>
            </w:r>
            <w:r w:rsidR="00EC6C6D">
              <w:rPr>
                <w:rFonts w:ascii="PT Astra Serif" w:hAnsi="PT Astra Serif"/>
                <w:sz w:val="16"/>
                <w:szCs w:val="16"/>
              </w:rPr>
              <w:t>а</w:t>
            </w:r>
            <w:r w:rsidR="00EC6C6D"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 w:rsidR="00EC6C6D">
              <w:rPr>
                <w:rFonts w:ascii="PT Astra Serif" w:hAnsi="PT Astra Serif"/>
                <w:sz w:val="16"/>
                <w:szCs w:val="16"/>
              </w:rPr>
              <w:t>м</w:t>
            </w:r>
            <w:r w:rsidR="00EC6C6D">
              <w:rPr>
                <w:rFonts w:ascii="PT Astra Serif" w:hAnsi="PT Astra Serif"/>
                <w:sz w:val="16"/>
                <w:szCs w:val="16"/>
              </w:rPr>
              <w:t>муник</w:t>
            </w:r>
            <w:r w:rsidR="00EC6C6D">
              <w:rPr>
                <w:rFonts w:ascii="PT Astra Serif" w:hAnsi="PT Astra Serif"/>
                <w:sz w:val="16"/>
                <w:szCs w:val="16"/>
              </w:rPr>
              <w:t>а</w:t>
            </w:r>
            <w:r w:rsidR="00EC6C6D"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 w:rsidR="00EC6C6D">
              <w:rPr>
                <w:rFonts w:ascii="PT Astra Serif" w:hAnsi="PT Astra Serif"/>
                <w:sz w:val="16"/>
                <w:szCs w:val="16"/>
              </w:rPr>
              <w:t>н</w:t>
            </w:r>
            <w:r w:rsidR="00EC6C6D">
              <w:rPr>
                <w:rFonts w:ascii="PT Astra Serif" w:hAnsi="PT Astra Serif"/>
                <w:sz w:val="16"/>
                <w:szCs w:val="16"/>
              </w:rPr>
              <w:t>тернет» (Гб)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/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594"/>
          <w:jc w:val="center"/>
        </w:trPr>
        <w:tc>
          <w:tcPr>
            <w:tcW w:w="408" w:type="dxa"/>
            <w:vMerge/>
            <w:tcBorders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67FBF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доступ услуги голосовой связи (дома</w:t>
            </w:r>
            <w:r>
              <w:rPr>
                <w:rFonts w:ascii="PT Astra Serif" w:hAnsi="PT Astra Serif"/>
                <w:sz w:val="16"/>
                <w:szCs w:val="16"/>
              </w:rPr>
              <w:t>ш</w:t>
            </w:r>
            <w:r>
              <w:rPr>
                <w:rFonts w:ascii="PT Astra Serif" w:hAnsi="PT Astra Serif"/>
                <w:sz w:val="16"/>
                <w:szCs w:val="16"/>
              </w:rPr>
              <w:t>ний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он, терр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тория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дерации, за пред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лами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дерации </w:t>
            </w:r>
            <w:r w:rsidR="00B67FBF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роуминг), доступ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(Гб) (да/нет)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67FBF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доступ услуги голосовой связи (дома</w:t>
            </w:r>
            <w:r>
              <w:rPr>
                <w:rFonts w:ascii="PT Astra Serif" w:hAnsi="PT Astra Serif"/>
                <w:sz w:val="16"/>
                <w:szCs w:val="16"/>
              </w:rPr>
              <w:t>ш</w:t>
            </w:r>
            <w:r>
              <w:rPr>
                <w:rFonts w:ascii="PT Astra Serif" w:hAnsi="PT Astra Serif"/>
                <w:sz w:val="16"/>
                <w:szCs w:val="16"/>
              </w:rPr>
              <w:t>ний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он, терр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тория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дерации, за пред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лами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дерации </w:t>
            </w:r>
            <w:r w:rsidR="00B67FBF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роуминг), доступ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ционную сеть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 (Гб) (да/нет)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/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126"/>
          <w:jc w:val="center"/>
        </w:trPr>
        <w:tc>
          <w:tcPr>
            <w:tcW w:w="408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76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ная цена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/>
        </w:tc>
        <w:tc>
          <w:tcPr>
            <w:tcW w:w="12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634"/>
          <w:jc w:val="center"/>
        </w:trPr>
        <w:tc>
          <w:tcPr>
            <w:tcW w:w="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14.</w:t>
            </w: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по передаче данных по беспрово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д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ным тел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коммуник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ционным сетям</w:t>
            </w:r>
          </w:p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услуге: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0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67FBF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B67FBF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tcBorders>
              <w:top w:val="single" w:sz="4" w:space="0" w:color="auto"/>
            </w:tcBorders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537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ноутб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ков</w:t>
            </w:r>
          </w:p>
        </w:tc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77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666"/>
          <w:jc w:val="center"/>
        </w:trPr>
        <w:tc>
          <w:tcPr>
            <w:tcW w:w="4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пла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шетных компьют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78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504"/>
          <w:jc w:val="center"/>
        </w:trPr>
        <w:tc>
          <w:tcPr>
            <w:tcW w:w="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15.</w:t>
            </w:r>
          </w:p>
        </w:tc>
        <w:tc>
          <w:tcPr>
            <w:tcW w:w="7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61.20.42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Услуги по широкоп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лосному доступу к информац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онно-коммуник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ционной сети «И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тернет» по беспрово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д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ным сетям</w:t>
            </w:r>
          </w:p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мой услуге: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0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67FBF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B67FBF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278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ноутб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ков</w:t>
            </w:r>
          </w:p>
        </w:tc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79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333"/>
          <w:jc w:val="center"/>
        </w:trPr>
        <w:tc>
          <w:tcPr>
            <w:tcW w:w="408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пла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шетных компьют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80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791"/>
          <w:jc w:val="center"/>
        </w:trPr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16.</w:t>
            </w: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77.11.10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аренде и лизингу легковых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лей и легких (не более 3,5 т) авт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транспор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ных средств без водит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услуге: услуга по аренде и лизингу легковых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лей без водителя;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услуга по аренде и лизингу легких (до 3,5 т) авт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транспор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ных средств без водит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67FBF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B67FBF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776"/>
          <w:jc w:val="center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eastAsia="PT Astra Serif" w:hAnsi="PT Astra Serif" w:cs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419"/>
          <w:jc w:val="center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50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53"/>
          <w:jc w:val="center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</w:t>
            </w:r>
          </w:p>
        </w:tc>
        <w:tc>
          <w:tcPr>
            <w:tcW w:w="50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181"/>
          <w:jc w:val="center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робки передач</w:t>
            </w:r>
          </w:p>
        </w:tc>
        <w:tc>
          <w:tcPr>
            <w:tcW w:w="50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38"/>
          <w:jc w:val="center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5002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52"/>
          <w:jc w:val="center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324"/>
          <w:jc w:val="center"/>
        </w:trPr>
        <w:tc>
          <w:tcPr>
            <w:tcW w:w="4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17.</w:t>
            </w:r>
          </w:p>
        </w:tc>
        <w:tc>
          <w:tcPr>
            <w:tcW w:w="7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58.29.13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граммное для админ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стрирования баз данных на эле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тронном носителе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системы управления базами данных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програм</w:t>
            </w:r>
            <w:r w:rsidR="009313EE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мным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теля в течение всего срока службы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програм</w:t>
            </w:r>
            <w:r w:rsidR="009313EE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мным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теля в течение всего срока службы</w:t>
            </w:r>
          </w:p>
        </w:tc>
        <w:tc>
          <w:tcPr>
            <w:tcW w:w="50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67FBF">
            <w:pPr>
              <w:keepNext/>
              <w:keepLines/>
              <w:contextualSpacing/>
              <w:jc w:val="center"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Для всех должностей </w:t>
            </w:r>
            <w:r w:rsidR="00B67FBF"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2074"/>
          <w:jc w:val="center"/>
        </w:trPr>
        <w:tc>
          <w:tcPr>
            <w:tcW w:w="408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общая сумма выплат по лиценз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онным и иным договорам (незав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симо от вида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говора), отчисл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 в пользу иностра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юр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дических и физич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 лиц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общая сумма выплат по лиценз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онным и иным договорам (незав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симо от вида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говора), отчисл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 в пользу иностра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юр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дических и физич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 лиц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52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365"/>
          <w:jc w:val="center"/>
        </w:trPr>
        <w:tc>
          <w:tcPr>
            <w:tcW w:w="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18.</w:t>
            </w:r>
          </w:p>
        </w:tc>
        <w:tc>
          <w:tcPr>
            <w:tcW w:w="7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58.29.21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Приложения общие для повышения эффекти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ности би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неса и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ложения для домашнего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ния, отдел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 реализ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емые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офисные приложения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совмест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мость с систем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ми ме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ведо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ственного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ного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кумент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оборота (МЭДО) (да/нет)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совмест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мость с систем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ми ме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ведо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ственного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ного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кумент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оборота (МЭДО) (да/нет)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526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типы данных, текстовые и граф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ческие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ности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живаемые типы данных, текстовые и граф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ческие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ности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936539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.docx, .xlsx, .pptx, .doc, .xls, .ppt, .odt, .ods, .odp,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pdf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rtf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csv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,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lang w:val="en-US"/>
              </w:rPr>
              <w:t>txt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526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ствие Фед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ральному закону «О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нальных данных»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ний,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держащих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нальные данные (да/нет)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ствие Фед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ральному закону «О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нальных данных»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ний,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держащих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нальные данные (да/нет)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Да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323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81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20 тыс.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4414"/>
          <w:jc w:val="center"/>
        </w:trPr>
        <w:tc>
          <w:tcPr>
            <w:tcW w:w="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19.</w:t>
            </w:r>
          </w:p>
        </w:tc>
        <w:tc>
          <w:tcPr>
            <w:tcW w:w="7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58.29.31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граммное системное для загрузки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средства обеспечения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ских крипто-алгори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мов при 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вании крипт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графич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щиты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 в составе средств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 систем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ских крипто-алгори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мов при 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вании крипт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графич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щиты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 в составе средств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 систем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да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182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ность на русском языке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са конф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гуриров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сре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ства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ности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досту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ность на русском языке интерфе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са конф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гуриров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ния сре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ства 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онной безопа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ности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да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202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82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5,4 млн.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4307"/>
          <w:jc w:val="center"/>
        </w:trPr>
        <w:tc>
          <w:tcPr>
            <w:tcW w:w="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20.</w:t>
            </w:r>
          </w:p>
        </w:tc>
        <w:tc>
          <w:tcPr>
            <w:tcW w:w="7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58.29.32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граммное прикладное для загрузки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дукции: системы управления процессами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ка и фо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миров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стров учета, содерж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щих функции по вед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нию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ской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кумент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ции, кот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рые соо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ветствуют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ским станда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там 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стем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ского учета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ка и фо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миров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стров учета, содерж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щих функции по вед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нию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ской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кумент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ции, кот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рые соо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ветствуют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ским станда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там 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стем бу</w:t>
            </w:r>
            <w:r>
              <w:rPr>
                <w:rFonts w:ascii="PT Astra Serif" w:hAnsi="PT Astra Serif"/>
                <w:sz w:val="16"/>
                <w:szCs w:val="16"/>
              </w:rPr>
              <w:t>х</w:t>
            </w:r>
            <w:r>
              <w:rPr>
                <w:rFonts w:ascii="PT Astra Serif" w:hAnsi="PT Astra Serif"/>
                <w:sz w:val="16"/>
                <w:szCs w:val="16"/>
              </w:rPr>
              <w:t>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ского учета</w:t>
            </w:r>
          </w:p>
        </w:tc>
        <w:tc>
          <w:tcPr>
            <w:tcW w:w="500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FE7CEF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Для всех должностей </w:t>
            </w:r>
            <w:r w:rsidR="00FE7CEF"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– 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не закупается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335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83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EC6C6D" w:rsidTr="00CE7057">
        <w:trPr>
          <w:trHeight w:val="1847"/>
          <w:jc w:val="center"/>
        </w:trPr>
        <w:tc>
          <w:tcPr>
            <w:tcW w:w="4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21.</w:t>
            </w:r>
          </w:p>
        </w:tc>
        <w:tc>
          <w:tcPr>
            <w:tcW w:w="7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61.90.10</w:t>
            </w:r>
          </w:p>
        </w:tc>
        <w:tc>
          <w:tcPr>
            <w:tcW w:w="99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ные прочие</w:t>
            </w: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услуг по предоста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лению в</w:t>
            </w:r>
            <w:r>
              <w:rPr>
                <w:rFonts w:ascii="PT Astra Serif" w:hAnsi="PT Astra Serif"/>
                <w:sz w:val="16"/>
                <w:szCs w:val="16"/>
              </w:rPr>
              <w:t>ы</w:t>
            </w:r>
            <w:r>
              <w:rPr>
                <w:rFonts w:ascii="PT Astra Serif" w:hAnsi="PT Astra Serif"/>
                <w:sz w:val="16"/>
                <w:szCs w:val="16"/>
              </w:rPr>
              <w:t>сокоск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ростного доступа в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онно-телекомм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ную сеть «Интернет»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2545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Гбит/с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мальная скорость соедин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ционной сети «И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тернет»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мальная скорость соедин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ния в информ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муник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ционной сети «И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тернет»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</w:t>
            </w:r>
          </w:p>
        </w:tc>
        <w:tc>
          <w:tcPr>
            <w:tcW w:w="1271" w:type="dxa"/>
            <w:vMerge w:val="restart"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78" w:type="dxa"/>
            <w:vMerge w:val="restart"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EC6C6D" w:rsidTr="00CE7057">
        <w:trPr>
          <w:trHeight w:val="739"/>
          <w:jc w:val="center"/>
        </w:trPr>
        <w:tc>
          <w:tcPr>
            <w:tcW w:w="408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41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92" w:type="dxa"/>
            <w:vMerge/>
            <w:tcBorders>
              <w:left w:val="single" w:sz="4" w:space="0" w:color="000000"/>
              <w:right w:val="single" w:sz="4" w:space="0" w:color="auto"/>
            </w:tcBorders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84" w:tooltip="consultantplus://offline/ref=594B5FD44C85F6F27DF0A798D2474C7960C8B7E30169C421A048BCAD42B5E950DC5EB8EE1C0DE74FyFHCF" w:history="1">
              <w:r w:rsidR="00EC6C6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ная цена</w:t>
            </w:r>
          </w:p>
        </w:tc>
        <w:tc>
          <w:tcPr>
            <w:tcW w:w="50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6C6D" w:rsidRDefault="00EC6C6D" w:rsidP="00BA0507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250 тыс. в месяц</w:t>
            </w:r>
          </w:p>
        </w:tc>
        <w:tc>
          <w:tcPr>
            <w:tcW w:w="1271" w:type="dxa"/>
            <w:vMerge/>
            <w:tcBorders>
              <w:left w:val="single" w:sz="4" w:space="0" w:color="auto"/>
            </w:tcBorders>
            <w:vAlign w:val="center"/>
          </w:tcPr>
          <w:p w:rsidR="00EC6C6D" w:rsidRDefault="00EC6C6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78" w:type="dxa"/>
            <w:vMerge/>
            <w:vAlign w:val="center"/>
          </w:tcPr>
          <w:p w:rsidR="00EC6C6D" w:rsidRDefault="00EC6C6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A713D2" w:rsidRDefault="00A713D2">
      <w:pPr>
        <w:keepNext/>
        <w:keepLines/>
        <w:contextualSpacing/>
        <w:rPr>
          <w:rFonts w:ascii="PT Astra Serif" w:hAnsi="PT Astra Serif"/>
          <w:sz w:val="16"/>
          <w:szCs w:val="16"/>
        </w:rPr>
      </w:pPr>
    </w:p>
    <w:tbl>
      <w:tblPr>
        <w:tblW w:w="1631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85"/>
        <w:gridCol w:w="704"/>
        <w:gridCol w:w="1061"/>
        <w:gridCol w:w="567"/>
        <w:gridCol w:w="567"/>
        <w:gridCol w:w="901"/>
        <w:gridCol w:w="774"/>
        <w:gridCol w:w="774"/>
        <w:gridCol w:w="774"/>
        <w:gridCol w:w="774"/>
        <w:gridCol w:w="774"/>
        <w:gridCol w:w="774"/>
        <w:gridCol w:w="986"/>
        <w:gridCol w:w="1806"/>
        <w:gridCol w:w="624"/>
        <w:gridCol w:w="2420"/>
        <w:gridCol w:w="1266"/>
        <w:gridCol w:w="387"/>
      </w:tblGrid>
      <w:tr w:rsidR="007012D4" w:rsidTr="00A713D2">
        <w:trPr>
          <w:jc w:val="center"/>
        </w:trPr>
        <w:tc>
          <w:tcPr>
            <w:tcW w:w="385" w:type="dxa"/>
            <w:vMerge w:val="restart"/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№</w:t>
            </w:r>
          </w:p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пп</w:t>
            </w:r>
          </w:p>
        </w:tc>
        <w:tc>
          <w:tcPr>
            <w:tcW w:w="704" w:type="dxa"/>
            <w:vMerge w:val="restart"/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Код по ОКПД2</w:t>
            </w:r>
          </w:p>
        </w:tc>
        <w:tc>
          <w:tcPr>
            <w:tcW w:w="1061" w:type="dxa"/>
            <w:vMerge w:val="restart"/>
            <w:shd w:val="clear" w:color="auto" w:fill="auto"/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Наименов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отдел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ного вида товаров, работ, услуг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Единица и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мерения</w:t>
            </w:r>
          </w:p>
        </w:tc>
        <w:tc>
          <w:tcPr>
            <w:tcW w:w="5545" w:type="dxa"/>
            <w:gridSpan w:val="7"/>
            <w:shd w:val="clear" w:color="auto" w:fill="auto"/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 xml:space="preserve">Требования к потребительским свойствам (в том числе качеству) и иным </w:t>
            </w:r>
            <w:r w:rsidR="00FE7CEF">
              <w:rPr>
                <w:rFonts w:ascii="PT Astra Serif" w:hAnsi="PT Astra Serif"/>
                <w:sz w:val="16"/>
                <w:szCs w:val="16"/>
                <w:highlight w:val="white"/>
              </w:rPr>
              <w:br/>
            </w: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характеристикам, утвержденные Администрацией Томской области</w:t>
            </w:r>
          </w:p>
        </w:tc>
        <w:tc>
          <w:tcPr>
            <w:tcW w:w="7489" w:type="dxa"/>
            <w:gridSpan w:val="6"/>
            <w:shd w:val="clear" w:color="auto" w:fill="auto"/>
            <w:vAlign w:val="center"/>
          </w:tcPr>
          <w:p w:rsidR="007012D4" w:rsidRPr="00382F01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 w:rsidRPr="00382F01">
              <w:rPr>
                <w:rFonts w:ascii="PT Astra Serif" w:hAnsi="PT Astra Serif"/>
                <w:sz w:val="16"/>
                <w:szCs w:val="16"/>
                <w:highlight w:val="white"/>
              </w:rPr>
              <w:t>Требования к потребительским свойствам (в том числе качеству) и иным характеристикам, утвержденные Правительством Томской области для нужд</w:t>
            </w:r>
            <w:r w:rsidRPr="00382F01">
              <w:rPr>
                <w:rFonts w:ascii="PT Astra Serif" w:hAnsi="PT Astra Serif" w:cs="Times New Roman"/>
                <w:bCs/>
                <w:sz w:val="16"/>
                <w:szCs w:val="16"/>
              </w:rPr>
              <w:t xml:space="preserve"> Областного государственного казенного учреждения </w:t>
            </w:r>
            <w:r w:rsidR="00FE7CEF">
              <w:rPr>
                <w:rFonts w:ascii="PT Astra Serif" w:hAnsi="PT Astra Serif" w:cs="Times New Roman"/>
                <w:bCs/>
                <w:sz w:val="16"/>
                <w:szCs w:val="16"/>
              </w:rPr>
              <w:br/>
            </w:r>
            <w:r w:rsidRPr="00382F01">
              <w:rPr>
                <w:rFonts w:ascii="PT Astra Serif" w:hAnsi="PT Astra Serif" w:cs="Times New Roman"/>
                <w:bCs/>
                <w:sz w:val="16"/>
                <w:szCs w:val="16"/>
              </w:rPr>
              <w:t>«Томский областной многофункциональный центр по предоставлению государственных и муниципальных услуг»</w:t>
            </w:r>
          </w:p>
        </w:tc>
      </w:tr>
      <w:tr w:rsidR="00A7247D" w:rsidTr="00A713D2">
        <w:trPr>
          <w:trHeight w:val="6177"/>
          <w:jc w:val="center"/>
        </w:trPr>
        <w:tc>
          <w:tcPr>
            <w:tcW w:w="385" w:type="dxa"/>
            <w:vMerge/>
          </w:tcPr>
          <w:p w:rsidR="00A7247D" w:rsidRDefault="00A7247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</w:tcPr>
          <w:p w:rsidR="00A7247D" w:rsidRDefault="00A7247D">
            <w:pPr>
              <w:keepNext/>
              <w:keepLines/>
              <w:contextualSpacing/>
              <w:rPr>
                <w:rFonts w:ascii="PT Astra Serif" w:hAnsi="PT Astra Serif" w:cs="Arial"/>
                <w:sz w:val="16"/>
                <w:szCs w:val="16"/>
              </w:rPr>
            </w:pPr>
          </w:p>
        </w:tc>
        <w:tc>
          <w:tcPr>
            <w:tcW w:w="1061" w:type="dxa"/>
            <w:vMerge/>
            <w:shd w:val="clear" w:color="auto" w:fill="auto"/>
          </w:tcPr>
          <w:p w:rsidR="00A7247D" w:rsidRDefault="00A7247D">
            <w:pPr>
              <w:keepNext/>
              <w:keepLines/>
              <w:contextualSpacing/>
              <w:rPr>
                <w:rFonts w:ascii="PT Astra Serif" w:hAnsi="PT Astra Serif" w:cs="Arial"/>
                <w:sz w:val="16"/>
                <w:szCs w:val="16"/>
              </w:rPr>
            </w:pP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A7247D" w:rsidRPr="004E2EAB" w:rsidRDefault="00A7247D" w:rsidP="007B4651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код по ОКЕИ</w:t>
            </w:r>
          </w:p>
        </w:tc>
        <w:tc>
          <w:tcPr>
            <w:tcW w:w="567" w:type="dxa"/>
            <w:shd w:val="clear" w:color="auto" w:fill="auto"/>
            <w:textDirection w:val="btLr"/>
            <w:vAlign w:val="center"/>
          </w:tcPr>
          <w:p w:rsidR="00A7247D" w:rsidRPr="004E2EAB" w:rsidRDefault="00A7247D" w:rsidP="007B4651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наименование</w:t>
            </w:r>
          </w:p>
        </w:tc>
        <w:tc>
          <w:tcPr>
            <w:tcW w:w="901" w:type="dxa"/>
            <w:shd w:val="clear" w:color="auto" w:fill="auto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характер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и</w:t>
            </w:r>
            <w:r w:rsidRPr="004E2EAB">
              <w:rPr>
                <w:rFonts w:ascii="PT Astra Serif" w:hAnsi="PT Astra Serif"/>
                <w:sz w:val="16"/>
                <w:szCs w:val="16"/>
              </w:rPr>
              <w:t>стика</w:t>
            </w:r>
          </w:p>
        </w:tc>
        <w:tc>
          <w:tcPr>
            <w:tcW w:w="4644" w:type="dxa"/>
            <w:gridSpan w:val="6"/>
            <w:shd w:val="clear" w:color="auto" w:fill="auto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значение характеристики</w:t>
            </w:r>
          </w:p>
        </w:tc>
        <w:tc>
          <w:tcPr>
            <w:tcW w:w="986" w:type="dxa"/>
            <w:shd w:val="clear" w:color="auto" w:fill="auto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характер</w:t>
            </w:r>
            <w:r w:rsidRPr="004E2EAB">
              <w:rPr>
                <w:rFonts w:ascii="PT Astra Serif" w:hAnsi="PT Astra Serif"/>
                <w:sz w:val="16"/>
                <w:szCs w:val="16"/>
              </w:rPr>
              <w:t>и</w:t>
            </w:r>
            <w:r w:rsidRPr="004E2EAB">
              <w:rPr>
                <w:rFonts w:ascii="PT Astra Serif" w:hAnsi="PT Astra Serif"/>
                <w:sz w:val="16"/>
                <w:szCs w:val="16"/>
              </w:rPr>
              <w:t>стика</w:t>
            </w:r>
          </w:p>
        </w:tc>
        <w:tc>
          <w:tcPr>
            <w:tcW w:w="4850" w:type="dxa"/>
            <w:gridSpan w:val="3"/>
            <w:shd w:val="clear" w:color="auto" w:fill="auto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4E2EAB">
              <w:rPr>
                <w:rFonts w:ascii="PT Astra Serif" w:hAnsi="PT Astra Serif"/>
                <w:sz w:val="14"/>
                <w:szCs w:val="14"/>
              </w:rPr>
              <w:t>значение характеристики</w:t>
            </w:r>
          </w:p>
        </w:tc>
        <w:tc>
          <w:tcPr>
            <w:tcW w:w="1266" w:type="dxa"/>
            <w:shd w:val="clear" w:color="auto" w:fill="auto"/>
          </w:tcPr>
          <w:p w:rsidR="00A7247D" w:rsidRPr="004E2EAB" w:rsidRDefault="00A7247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4"/>
                <w:szCs w:val="14"/>
              </w:rPr>
            </w:pPr>
            <w:r w:rsidRPr="004E2EAB">
              <w:rPr>
                <w:rFonts w:ascii="PT Astra Serif" w:hAnsi="PT Astra Serif"/>
                <w:sz w:val="14"/>
                <w:szCs w:val="14"/>
              </w:rPr>
              <w:t>обоснование отклонения знач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ния характерист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ки от утвержде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ной приложением № 2 к Правилам определения требований к закупаемым гос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у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дарственными органами Томской области, органом управления Те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риториальным фондом обяз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а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тельного мед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цинского страх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вания Томской области, опред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ленными в соо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ветствии с Бю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жетным кодексом Российской Фед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рации наиболее значимыми учр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ждениями науки, образования, культуры и здр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а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воохранения, подведомстве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ными им казе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ными учрежден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и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ями, бюджетными учреждениями и унитарными пре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приятиями о</w:t>
            </w:r>
            <w:r w:rsidRPr="004E2EAB">
              <w:rPr>
                <w:rFonts w:ascii="PT Astra Serif" w:hAnsi="PT Astra Serif"/>
                <w:sz w:val="14"/>
                <w:szCs w:val="14"/>
              </w:rPr>
              <w:t>т</w:t>
            </w:r>
            <w:r w:rsidRPr="004E2EAB">
              <w:rPr>
                <w:rFonts w:ascii="PT Astra Serif" w:hAnsi="PT Astra Serif"/>
                <w:sz w:val="14"/>
                <w:szCs w:val="14"/>
              </w:rPr>
              <w:t>дельным видам товаров, работ, услуг (в том числе предельные цены товаров, работ, услуг)</w:t>
            </w:r>
          </w:p>
        </w:tc>
        <w:tc>
          <w:tcPr>
            <w:tcW w:w="387" w:type="dxa"/>
            <w:shd w:val="clear" w:color="auto" w:fill="auto"/>
            <w:textDirection w:val="btLr"/>
            <w:vAlign w:val="center"/>
          </w:tcPr>
          <w:p w:rsidR="00A7247D" w:rsidRPr="004E2EAB" w:rsidRDefault="00A7247D" w:rsidP="007B4651">
            <w:pPr>
              <w:keepNext/>
              <w:keepLines/>
              <w:ind w:left="113" w:right="113"/>
              <w:contextualSpacing/>
              <w:jc w:val="right"/>
              <w:rPr>
                <w:rFonts w:ascii="PT Astra Serif" w:hAnsi="PT Astra Serif"/>
                <w:sz w:val="16"/>
                <w:szCs w:val="16"/>
              </w:rPr>
            </w:pPr>
            <w:r w:rsidRPr="004E2EAB">
              <w:rPr>
                <w:rFonts w:ascii="PT Astra Serif" w:hAnsi="PT Astra Serif"/>
                <w:sz w:val="16"/>
                <w:szCs w:val="16"/>
              </w:rPr>
              <w:t>функциональное назначение</w:t>
            </w:r>
          </w:p>
        </w:tc>
      </w:tr>
      <w:tr w:rsidR="007012D4" w:rsidTr="00A713D2">
        <w:trPr>
          <w:trHeight w:val="632"/>
          <w:jc w:val="center"/>
        </w:trPr>
        <w:tc>
          <w:tcPr>
            <w:tcW w:w="16318" w:type="dxa"/>
            <w:gridSpan w:val="18"/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outlineLvl w:val="0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cs="PT Astra Serif"/>
                <w:sz w:val="16"/>
                <w:szCs w:val="16"/>
              </w:rPr>
              <w:t>Отдельные виды товаров, работ, услуг, включенные в перечень отдельных видов товаров, работ, услуг, предусмотренный приложением № 2 к Правилам определения требований к закупаемым государственными органами Томской области, органом управления Территориальным фондом обязательного медицинского страхования Томской области, определенными в соответствии с Бюджетным кодексом Российской Федерации наиболее значимыми учреждениями науки, образования, культуры и здравоохранения, подведомственными им казенными учреждениями, бюджетными учреждениями и унитарными предприятиями отдельным видам товаров, работ, услуг (в том числе предельные цены товаров, работ, услуг)</w:t>
            </w:r>
          </w:p>
        </w:tc>
      </w:tr>
      <w:tr w:rsidR="00A713D2" w:rsidTr="00A713D2">
        <w:trPr>
          <w:trHeight w:val="611"/>
          <w:jc w:val="center"/>
        </w:trPr>
        <w:tc>
          <w:tcPr>
            <w:tcW w:w="385" w:type="dxa"/>
            <w:vMerge w:val="restart"/>
          </w:tcPr>
          <w:p w:rsidR="00A713D2" w:rsidRDefault="00A713D2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 w:val="restart"/>
          </w:tcPr>
          <w:p w:rsidR="00A713D2" w:rsidRDefault="00A713D2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 w:val="restart"/>
            <w:shd w:val="clear" w:color="auto" w:fill="auto"/>
          </w:tcPr>
          <w:p w:rsidR="00A713D2" w:rsidRDefault="00A713D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shd w:val="clear" w:color="auto" w:fill="auto"/>
          </w:tcPr>
          <w:p w:rsidR="00A713D2" w:rsidRDefault="00A713D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 w:val="restart"/>
            <w:shd w:val="clear" w:color="auto" w:fill="auto"/>
          </w:tcPr>
          <w:p w:rsidR="00A713D2" w:rsidRDefault="00A713D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01" w:type="dxa"/>
            <w:vMerge w:val="restart"/>
            <w:shd w:val="clear" w:color="auto" w:fill="auto"/>
          </w:tcPr>
          <w:p w:rsidR="00A713D2" w:rsidRDefault="00A713D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22" w:type="dxa"/>
            <w:gridSpan w:val="3"/>
            <w:vMerge w:val="restart"/>
            <w:shd w:val="clear" w:color="auto" w:fill="auto"/>
            <w:vAlign w:val="center"/>
          </w:tcPr>
          <w:p w:rsidR="00A713D2" w:rsidRDefault="00A713D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гражданской службы категории «руководители»</w:t>
            </w:r>
          </w:p>
        </w:tc>
        <w:tc>
          <w:tcPr>
            <w:tcW w:w="774" w:type="dxa"/>
            <w:vMerge w:val="restart"/>
            <w:shd w:val="clear" w:color="auto" w:fill="auto"/>
            <w:textDirection w:val="btLr"/>
            <w:vAlign w:val="center"/>
          </w:tcPr>
          <w:p w:rsidR="00A713D2" w:rsidRDefault="00A713D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гражданской службы категории «помощники (советники)»</w:t>
            </w:r>
          </w:p>
        </w:tc>
        <w:tc>
          <w:tcPr>
            <w:tcW w:w="774" w:type="dxa"/>
            <w:vMerge w:val="restart"/>
            <w:shd w:val="clear" w:color="auto" w:fill="auto"/>
            <w:textDirection w:val="btLr"/>
            <w:vAlign w:val="center"/>
          </w:tcPr>
          <w:p w:rsidR="00A713D2" w:rsidRDefault="00A713D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гражданской службы категории «специалисты»</w:t>
            </w:r>
          </w:p>
        </w:tc>
        <w:tc>
          <w:tcPr>
            <w:tcW w:w="774" w:type="dxa"/>
            <w:vMerge w:val="restart"/>
            <w:shd w:val="clear" w:color="auto" w:fill="auto"/>
            <w:textDirection w:val="btLr"/>
            <w:vAlign w:val="center"/>
          </w:tcPr>
          <w:p w:rsidR="00A713D2" w:rsidRDefault="00A713D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должности государственной гражданской службы категории «обеспечивающие специалисты»</w:t>
            </w:r>
          </w:p>
        </w:tc>
        <w:tc>
          <w:tcPr>
            <w:tcW w:w="986" w:type="dxa"/>
            <w:vMerge w:val="restart"/>
            <w:shd w:val="clear" w:color="auto" w:fill="auto"/>
            <w:vAlign w:val="center"/>
          </w:tcPr>
          <w:p w:rsidR="00A713D2" w:rsidRDefault="00A713D2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850" w:type="dxa"/>
            <w:gridSpan w:val="3"/>
            <w:shd w:val="clear" w:color="auto" w:fill="auto"/>
            <w:vAlign w:val="center"/>
          </w:tcPr>
          <w:p w:rsidR="00A713D2" w:rsidRPr="00382F01" w:rsidRDefault="00A713D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bCs/>
                <w:sz w:val="16"/>
                <w:szCs w:val="16"/>
              </w:rPr>
            </w:pPr>
            <w:r w:rsidRPr="00382F01">
              <w:rPr>
                <w:rFonts w:ascii="PT Astra Serif" w:hAnsi="PT Astra Serif"/>
                <w:bCs/>
                <w:sz w:val="16"/>
                <w:szCs w:val="16"/>
              </w:rPr>
              <w:t>Областное государственное казенное учреждение «Томский облас</w:t>
            </w:r>
            <w:r w:rsidRPr="00382F01">
              <w:rPr>
                <w:rFonts w:ascii="PT Astra Serif" w:hAnsi="PT Astra Serif"/>
                <w:bCs/>
                <w:sz w:val="16"/>
                <w:szCs w:val="16"/>
              </w:rPr>
              <w:t>т</w:t>
            </w:r>
            <w:r w:rsidRPr="00382F01">
              <w:rPr>
                <w:rFonts w:ascii="PT Astra Serif" w:hAnsi="PT Astra Serif"/>
                <w:bCs/>
                <w:sz w:val="16"/>
                <w:szCs w:val="16"/>
              </w:rPr>
              <w:t>ной многофункциональный центр по предоставлению государстве</w:t>
            </w:r>
            <w:r w:rsidRPr="00382F01">
              <w:rPr>
                <w:rFonts w:ascii="PT Astra Serif" w:hAnsi="PT Astra Serif"/>
                <w:bCs/>
                <w:sz w:val="16"/>
                <w:szCs w:val="16"/>
              </w:rPr>
              <w:t>н</w:t>
            </w:r>
            <w:r w:rsidRPr="00382F01">
              <w:rPr>
                <w:rFonts w:ascii="PT Astra Serif" w:hAnsi="PT Astra Serif"/>
                <w:bCs/>
                <w:sz w:val="16"/>
                <w:szCs w:val="16"/>
              </w:rPr>
              <w:t>ных и муниципальных услуг</w:t>
            </w:r>
          </w:p>
        </w:tc>
        <w:tc>
          <w:tcPr>
            <w:tcW w:w="1266" w:type="dxa"/>
            <w:vMerge w:val="restart"/>
            <w:shd w:val="clear" w:color="auto" w:fill="auto"/>
            <w:vAlign w:val="center"/>
          </w:tcPr>
          <w:p w:rsidR="00A713D2" w:rsidRDefault="00A713D2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 w:val="restart"/>
            <w:shd w:val="clear" w:color="auto" w:fill="auto"/>
            <w:vAlign w:val="center"/>
          </w:tcPr>
          <w:p w:rsidR="00A713D2" w:rsidRDefault="00A713D2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A713D2" w:rsidTr="00A713D2">
        <w:trPr>
          <w:trHeight w:val="1487"/>
          <w:jc w:val="center"/>
        </w:trPr>
        <w:tc>
          <w:tcPr>
            <w:tcW w:w="385" w:type="dxa"/>
            <w:vMerge/>
          </w:tcPr>
          <w:p w:rsidR="00A713D2" w:rsidRDefault="00A713D2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</w:tcPr>
          <w:p w:rsidR="00A713D2" w:rsidRDefault="00A713D2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shd w:val="clear" w:color="auto" w:fill="auto"/>
          </w:tcPr>
          <w:p w:rsidR="00A713D2" w:rsidRDefault="00A713D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A713D2" w:rsidRDefault="00A713D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  <w:shd w:val="clear" w:color="auto" w:fill="auto"/>
          </w:tcPr>
          <w:p w:rsidR="00A713D2" w:rsidRDefault="00A713D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01" w:type="dxa"/>
            <w:vMerge/>
            <w:shd w:val="clear" w:color="auto" w:fill="auto"/>
          </w:tcPr>
          <w:p w:rsidR="00A713D2" w:rsidRDefault="00A713D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322" w:type="dxa"/>
            <w:gridSpan w:val="3"/>
            <w:vMerge/>
            <w:shd w:val="clear" w:color="auto" w:fill="auto"/>
            <w:vAlign w:val="center"/>
          </w:tcPr>
          <w:p w:rsidR="00A713D2" w:rsidRDefault="00A713D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vMerge/>
            <w:shd w:val="clear" w:color="auto" w:fill="auto"/>
            <w:vAlign w:val="center"/>
          </w:tcPr>
          <w:p w:rsidR="00A713D2" w:rsidRDefault="00A713D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vMerge/>
            <w:shd w:val="clear" w:color="auto" w:fill="auto"/>
            <w:vAlign w:val="center"/>
          </w:tcPr>
          <w:p w:rsidR="00A713D2" w:rsidRDefault="00A713D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vMerge/>
            <w:shd w:val="clear" w:color="auto" w:fill="auto"/>
            <w:vAlign w:val="center"/>
          </w:tcPr>
          <w:p w:rsidR="00A713D2" w:rsidRDefault="00A713D2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6" w:type="dxa"/>
            <w:vMerge/>
            <w:shd w:val="clear" w:color="auto" w:fill="auto"/>
            <w:vAlign w:val="center"/>
          </w:tcPr>
          <w:p w:rsidR="00A713D2" w:rsidRDefault="00A713D2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430" w:type="dxa"/>
            <w:gridSpan w:val="2"/>
            <w:vMerge w:val="restart"/>
            <w:shd w:val="clear" w:color="auto" w:fill="auto"/>
            <w:vAlign w:val="center"/>
          </w:tcPr>
          <w:p w:rsidR="00A713D2" w:rsidRDefault="002546B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Административно-</w:t>
            </w:r>
            <w:r w:rsidR="00A713D2">
              <w:rPr>
                <w:rFonts w:ascii="PT Astra Serif" w:hAnsi="PT Astra Serif"/>
                <w:sz w:val="16"/>
                <w:szCs w:val="16"/>
              </w:rPr>
              <w:t>управленческий персонал</w:t>
            </w:r>
          </w:p>
        </w:tc>
        <w:tc>
          <w:tcPr>
            <w:tcW w:w="2420" w:type="dxa"/>
            <w:vMerge w:val="restart"/>
            <w:shd w:val="clear" w:color="auto" w:fill="auto"/>
            <w:vAlign w:val="center"/>
          </w:tcPr>
          <w:p w:rsidR="00A713D2" w:rsidRDefault="00A713D2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Основной персонал</w:t>
            </w:r>
          </w:p>
        </w:tc>
        <w:tc>
          <w:tcPr>
            <w:tcW w:w="1266" w:type="dxa"/>
            <w:vMerge/>
            <w:vAlign w:val="center"/>
          </w:tcPr>
          <w:p w:rsidR="00A713D2" w:rsidRDefault="00A713D2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vAlign w:val="center"/>
          </w:tcPr>
          <w:p w:rsidR="00A713D2" w:rsidRDefault="00A713D2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83583D">
        <w:trPr>
          <w:cantSplit/>
          <w:trHeight w:val="2170"/>
          <w:jc w:val="center"/>
        </w:trPr>
        <w:tc>
          <w:tcPr>
            <w:tcW w:w="385" w:type="dxa"/>
            <w:vMerge/>
            <w:tcBorders>
              <w:bottom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bottom w:val="single" w:sz="4" w:space="0" w:color="auto"/>
            </w:tcBorders>
          </w:tcPr>
          <w:p w:rsidR="007012D4" w:rsidRDefault="007012D4">
            <w:pPr>
              <w:keepNext/>
              <w:keepLines/>
              <w:contextualSpacing/>
              <w:jc w:val="both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01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высших должностей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главных должностей</w:t>
            </w:r>
          </w:p>
        </w:tc>
        <w:tc>
          <w:tcPr>
            <w:tcW w:w="774" w:type="dxa"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группа ведущих должностей</w:t>
            </w:r>
          </w:p>
        </w:tc>
        <w:tc>
          <w:tcPr>
            <w:tcW w:w="77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6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430" w:type="dxa"/>
            <w:gridSpan w:val="2"/>
            <w:vMerge/>
            <w:tcBorders>
              <w:bottom w:val="single" w:sz="4" w:space="0" w:color="auto"/>
            </w:tcBorders>
            <w:shd w:val="clear" w:color="auto" w:fill="auto"/>
            <w:textDirection w:val="btLr"/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2420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bottom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bottom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255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26.20.11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Компьютеры портативные массой не более 10 кг</w:t>
            </w:r>
            <w:r w:rsidR="00BE27F6">
              <w:rPr>
                <w:rFonts w:ascii="PT Astra Serif" w:hAnsi="PT Astra Serif"/>
                <w:sz w:val="16"/>
                <w:szCs w:val="16"/>
              </w:rPr>
              <w:t>, такие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как ноутбуки, планшетные компьютеры, карманные компьютеры, в том числе совмеща</w:t>
            </w:r>
            <w:r>
              <w:rPr>
                <w:rFonts w:ascii="PT Astra Serif" w:hAnsi="PT Astra Serif"/>
                <w:sz w:val="16"/>
                <w:szCs w:val="16"/>
              </w:rPr>
              <w:t>ю</w:t>
            </w:r>
            <w:r>
              <w:rPr>
                <w:rFonts w:ascii="PT Astra Serif" w:hAnsi="PT Astra Serif"/>
                <w:sz w:val="16"/>
                <w:szCs w:val="16"/>
              </w:rPr>
              <w:t>щие функции мобильного телефонного аппарата, электронные записные книжки и аналогичная компьюте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ная техника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требуемой продукции: ноутбуки, планшетные компьютеры</w:t>
            </w:r>
          </w:p>
        </w:tc>
        <w:tc>
          <w:tcPr>
            <w:tcW w:w="141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Планшетные компьютеры</w:t>
            </w:r>
          </w:p>
        </w:tc>
      </w:tr>
      <w:tr w:rsidR="007012D4" w:rsidTr="00A713D2">
        <w:trPr>
          <w:trHeight w:val="601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экрана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экрана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менее 10 дюймов, жидкокристаллический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A713D2">
        <w:trPr>
          <w:trHeight w:val="333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кил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не более 1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376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тип проце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сора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BE27F6" w:rsidP="00FE7CEF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не менее 2</w:t>
            </w:r>
            <w:r w:rsidR="00FE7CEF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-</w:t>
            </w:r>
            <w:r w:rsidR="006E10FD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ядерный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322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процессора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частота процессора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не менее 1.6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387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памяти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4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387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80560C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пителя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32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44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диска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жестк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 диска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333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оптический привод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1168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поддержки 3G (UMTS)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наличие модулей Wi-Fi, Bluetooth, поддержки 3G (UMTS)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FE7CEF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Наличие модуля WiFi, Bluetooth, Поддержка 3G (UMTS) и (или) 4G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529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виде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адаптера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виде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адаптера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встроенный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311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ты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не менее 6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35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ная система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182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печение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ограничение не установлено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236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85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предельная цена на планше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ный ко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м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пьютер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60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60 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 xml:space="preserve">не более 60 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предельная цена на планше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ный комп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ь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ютер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60 тыс.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18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4168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Ноутбук</w:t>
            </w:r>
          </w:p>
        </w:tc>
      </w:tr>
      <w:tr w:rsidR="007012D4" w:rsidTr="00A713D2">
        <w:trPr>
          <w:trHeight w:val="18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экрана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и тип экрана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13 дюймов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A713D2">
        <w:trPr>
          <w:trHeight w:val="18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кил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грамм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вес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3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18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проце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сора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4-ядерный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18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процессора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процессора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1.8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18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памяти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8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18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пителя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128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18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диска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жестк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 диска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SSD, HDD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18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оптический привод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нет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18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поддержки 3G (UMTS)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Wi-Fi, Bluetooth, поддержки 3G (UMTS)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18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виде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адаптера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виде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адаптера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интегрированный видеоадаптер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18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ты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4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18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ная система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18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печение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22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86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предельная цена на ноутбук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100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100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100</w:t>
            </w:r>
            <w:r>
              <w:rPr>
                <w:rFonts w:ascii="PT Astra Serif" w:hAnsi="PT Astra Serif"/>
                <w:bCs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предельная цена на ноутбук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100 тыс.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630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26.20.15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Машины вычисл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тельные электронные цифровые прочие,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держащие или не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держащие в одном ко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пусе одно или два из следующих устройств для автом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тической обработки данных: запомина</w:t>
            </w:r>
            <w:r>
              <w:rPr>
                <w:rFonts w:ascii="PT Astra Serif" w:hAnsi="PT Astra Serif"/>
                <w:sz w:val="16"/>
                <w:szCs w:val="16"/>
              </w:rPr>
              <w:t>ю</w:t>
            </w:r>
            <w:r>
              <w:rPr>
                <w:rFonts w:ascii="PT Astra Serif" w:hAnsi="PT Astra Serif"/>
                <w:sz w:val="16"/>
                <w:szCs w:val="16"/>
              </w:rPr>
              <w:t>щие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ства, устр</w:t>
            </w:r>
            <w:r w:rsidR="00A476A5">
              <w:rPr>
                <w:rFonts w:ascii="PT Astra Serif" w:hAnsi="PT Astra Serif"/>
                <w:sz w:val="16"/>
                <w:szCs w:val="16"/>
              </w:rPr>
              <w:t>о</w:t>
            </w:r>
            <w:r w:rsidR="00A476A5">
              <w:rPr>
                <w:rFonts w:ascii="PT Astra Serif" w:hAnsi="PT Astra Serif"/>
                <w:sz w:val="16"/>
                <w:szCs w:val="16"/>
              </w:rPr>
              <w:t>й</w:t>
            </w:r>
            <w:r w:rsidR="00A476A5">
              <w:rPr>
                <w:rFonts w:ascii="PT Astra Serif" w:hAnsi="PT Astra Serif"/>
                <w:sz w:val="16"/>
                <w:szCs w:val="16"/>
              </w:rPr>
              <w:t>ства ввода, устройства вывода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требуемой продукции: компьютеры персонал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ные настол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ные, рабочие станции вывода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7F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(мон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блок/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системный блок и монитор)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7F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(мон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блок/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системный блок и 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нитор)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6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A713D2">
        <w:trPr>
          <w:trHeight w:val="629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039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 w:cs="PT Astra Serif"/>
                <w:sz w:val="16"/>
                <w:szCs w:val="16"/>
              </w:rPr>
              <w:t>Дюйм (25,4 мм)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7F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экрана/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монитора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7F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экрана/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монитора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диагональ – не менее 23 дюймов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499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цессора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проце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сора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4-ядерный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637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293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герц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процессора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частота процессора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2.1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493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размер операти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ной памяти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8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645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2553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гиг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байт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накопит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нак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пителя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менее 256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771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кого диска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жестк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 диска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SSD, HDD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44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ский пр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вод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оптический привод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36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виде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адаптера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виде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адаптера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интегрированный/дискретный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22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ная система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26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новленное програм-мное обе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печение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0B3C12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предуст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новленное програм-мное обе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печение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</w:rPr>
              <w:t>нет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2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87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предельная цена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монитор: 102,18 тыс.</w:t>
            </w:r>
          </w:p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системный блок и монитор: 135,17 тыс.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324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26.20.16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Устройства ввода или вывода,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держащие или не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держащие в одном ко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пусе запо</w:t>
            </w:r>
            <w:r w:rsidR="00A476A5">
              <w:rPr>
                <w:rFonts w:ascii="PT Astra Serif" w:hAnsi="PT Astra Serif"/>
                <w:sz w:val="16"/>
                <w:szCs w:val="16"/>
              </w:rPr>
              <w:t>м</w:t>
            </w:r>
            <w:r w:rsidR="00A476A5">
              <w:rPr>
                <w:rFonts w:ascii="PT Astra Serif" w:hAnsi="PT Astra Serif"/>
                <w:sz w:val="16"/>
                <w:szCs w:val="16"/>
              </w:rPr>
              <w:t>и</w:t>
            </w:r>
            <w:r w:rsidR="00A476A5">
              <w:rPr>
                <w:rFonts w:ascii="PT Astra Serif" w:hAnsi="PT Astra Serif"/>
                <w:sz w:val="16"/>
                <w:szCs w:val="16"/>
              </w:rPr>
              <w:t>нающие устройства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требуемой продукции: принтеры, сканеры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7F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печати (струйный/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лазерный – для при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тера)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7F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 (стру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лазерный – для принт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ра)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лазерный/струйный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A713D2">
        <w:trPr>
          <w:trHeight w:val="43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 скан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рования (для ск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нера)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разрешение сканиров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(для сканера)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менее 600х600 dpi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672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7F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7F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цветность (цветной/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черно-белый)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черно-белый/ цветной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44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мальный формат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максимал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формат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А3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679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E351F9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BE27F6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E351F9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печ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ти/</w:t>
            </w:r>
            <w:r w:rsidR="006E10FD">
              <w:rPr>
                <w:rFonts w:ascii="PT Astra Serif" w:hAnsi="PT Astra Serif"/>
                <w:sz w:val="16"/>
                <w:szCs w:val="16"/>
              </w:rPr>
              <w:t>скани</w:t>
            </w:r>
            <w:r w:rsidR="00BE27F6">
              <w:rPr>
                <w:rFonts w:ascii="PT Astra Serif" w:hAnsi="PT Astra Serif"/>
                <w:sz w:val="16"/>
                <w:szCs w:val="16"/>
              </w:rPr>
              <w:t>-</w:t>
            </w:r>
            <w:r w:rsidR="006E10FD">
              <w:rPr>
                <w:rFonts w:ascii="PT Astra Serif" w:hAnsi="PT Astra Serif"/>
                <w:sz w:val="16"/>
                <w:szCs w:val="16"/>
              </w:rPr>
              <w:t>рования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скорость печати не менее 5 </w:t>
            </w:r>
            <w:r w:rsidR="00D05B05">
              <w:rPr>
                <w:rFonts w:ascii="PT Astra Serif" w:hAnsi="PT Astra Serif"/>
                <w:sz w:val="16"/>
                <w:szCs w:val="16"/>
              </w:rPr>
              <w:t>стр./мин.</w:t>
            </w:r>
            <w:r>
              <w:rPr>
                <w:rFonts w:ascii="PT Astra Serif" w:hAnsi="PT Astra Serif"/>
                <w:sz w:val="16"/>
                <w:szCs w:val="16"/>
              </w:rPr>
              <w:t>/</w:t>
            </w:r>
          </w:p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скорость сканирования: не менее 15 </w:t>
            </w:r>
            <w:r w:rsidR="00D05B05">
              <w:rPr>
                <w:rFonts w:ascii="PT Astra Serif" w:hAnsi="PT Astra Serif"/>
                <w:sz w:val="16"/>
                <w:szCs w:val="16"/>
              </w:rPr>
              <w:t>стр./мин.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51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вой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терфейс, устройства чтения карт пам</w:t>
            </w:r>
            <w:r>
              <w:rPr>
                <w:rFonts w:ascii="PT Astra Serif" w:hAnsi="PT Astra Serif"/>
                <w:sz w:val="16"/>
                <w:szCs w:val="16"/>
              </w:rPr>
              <w:t>я</w:t>
            </w:r>
            <w:r>
              <w:rPr>
                <w:rFonts w:ascii="PT Astra Serif" w:hAnsi="PT Astra Serif"/>
                <w:sz w:val="16"/>
                <w:szCs w:val="16"/>
              </w:rPr>
              <w:t>ти и т.д.)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дополн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тельных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сов (сетевой интерфейс, устройства чтения карт памяти и т.д.)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ограничение не установлено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32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88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highlight w:val="yellow"/>
              </w:rPr>
            </w:pPr>
            <w:r>
              <w:rPr>
                <w:rFonts w:ascii="PT Astra Serif" w:hAnsi="PT Astra Serif"/>
                <w:sz w:val="16"/>
                <w:szCs w:val="16"/>
                <w:highlight w:val="white"/>
              </w:rPr>
              <w:t>предельная цена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80,49 тыс.</w:t>
            </w: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454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26.30.11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Аппаратура коммуник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ционная передающая с приемными устрой</w:t>
            </w:r>
            <w:r w:rsidR="00A476A5">
              <w:rPr>
                <w:rFonts w:ascii="PT Astra Serif" w:hAnsi="PT Astra Serif"/>
                <w:sz w:val="16"/>
                <w:szCs w:val="16"/>
              </w:rPr>
              <w:t>ств</w:t>
            </w:r>
            <w:r w:rsidR="00A476A5">
              <w:rPr>
                <w:rFonts w:ascii="PT Astra Serif" w:hAnsi="PT Astra Serif"/>
                <w:sz w:val="16"/>
                <w:szCs w:val="16"/>
              </w:rPr>
              <w:t>а</w:t>
            </w:r>
            <w:r w:rsidR="00A476A5">
              <w:rPr>
                <w:rFonts w:ascii="PT Astra Serif" w:hAnsi="PT Astra Serif"/>
                <w:sz w:val="16"/>
                <w:szCs w:val="16"/>
              </w:rPr>
              <w:t>ми</w:t>
            </w:r>
          </w:p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требуемой продукции: телефоны мобильные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7F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устройства (телефон/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смартфон)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7F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устро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ства (тел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фон/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смартфон)</w:t>
            </w:r>
          </w:p>
        </w:tc>
        <w:tc>
          <w:tcPr>
            <w:tcW w:w="4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5831DE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5831DE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A713D2">
        <w:trPr>
          <w:trHeight w:val="262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ваемые стандарты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ваемые стандарты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429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онная система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операцио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ная система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369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работы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раб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ты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466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7F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управл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(се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сорный/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кнопо</w:t>
            </w:r>
            <w:r>
              <w:rPr>
                <w:rFonts w:ascii="PT Astra Serif" w:hAnsi="PT Astra Serif"/>
                <w:sz w:val="16"/>
                <w:szCs w:val="16"/>
              </w:rPr>
              <w:t>ч</w:t>
            </w:r>
            <w:r>
              <w:rPr>
                <w:rFonts w:ascii="PT Astra Serif" w:hAnsi="PT Astra Serif"/>
                <w:sz w:val="16"/>
                <w:szCs w:val="16"/>
              </w:rPr>
              <w:t>ный)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27F6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метод управления (сенсорный/</w:t>
            </w:r>
          </w:p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кнопочный)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252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количество SIM-карт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количество SIM-карт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516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сов (Wi-Fi, Bluetooth, USB, GPS)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наличие модулей и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сов (Wi-Fi, Bluetooth, USB, GPS) 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311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оборуд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абонента (одну единицу трафика) в течение всего ср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ка службы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оборудов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нием (включая договоры технической поддержки, обслужив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ния, се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висные договоры) из расчета на одного абонента (одну ед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ницу тр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фика) в течение всего срока службы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325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89" w:tooltip="consultantplus://offline/ref=594B5FD44C85F6F27DF0A798D2474C7960C8B7E30169C421A048BCAD42B5E950DC5EB8EE1C0DE74FyFHCF" w:history="1">
              <w:r w:rsidR="006E10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>не более 15 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>не более 15 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>не более 15 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7012D4" w:rsidTr="00A713D2">
        <w:trPr>
          <w:trHeight w:val="387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5.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29.10.2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Автомобили легковые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hyperlink r:id="rId90" w:tooltip="consultantplus://offline/ref=522C8FA1A9396300EB7C8F000E2EF7CE2BB29550FBAFD2D60139504EB6749F27DB881DEA40D9554DB2CAEF3E199D322536003D8AEEE445E130A1F" w:history="1">
              <w:r w:rsidR="006E10FD">
                <w:rPr>
                  <w:rFonts w:ascii="PT Astra Serif" w:eastAsia="PT Astra Serif" w:hAnsi="PT Astra Serif" w:cs="PT Astra Serif"/>
                  <w:sz w:val="16"/>
                  <w:szCs w:val="16"/>
                </w:rPr>
                <w:t>251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лош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диная сила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182C69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</w:t>
            </w:r>
            <w:r w:rsidR="006E10FD">
              <w:rPr>
                <w:rFonts w:ascii="PT Astra Serif" w:eastAsia="PT Astra Serif" w:hAnsi="PT Astra Serif" w:cs="PT Astra Serif"/>
                <w:sz w:val="16"/>
                <w:szCs w:val="16"/>
              </w:rPr>
              <w:t>е более 200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200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7012D4" w:rsidTr="00A713D2">
        <w:trPr>
          <w:trHeight w:val="2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 w:rsidP="00574EFD">
            <w:pPr>
              <w:keepNext/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теля (с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ловой) уста</w:t>
            </w:r>
            <w:r w:rsidR="00574EFD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новки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6E10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Pr="00574EFD" w:rsidRDefault="006E10FD" w:rsidP="00574EFD">
            <w:pPr>
              <w:keepNext/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contextualSpacing/>
              <w:rPr>
                <w:rFonts w:ascii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теля (сил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о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вой) уст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новки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Pr="00273A61" w:rsidRDefault="006E10FD" w:rsidP="00273A6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color w:val="FF0000"/>
                <w:sz w:val="16"/>
                <w:szCs w:val="16"/>
              </w:rPr>
            </w:pPr>
            <w:r w:rsidRPr="00273A61">
              <w:rPr>
                <w:rFonts w:ascii="PT Astra Serif" w:eastAsia="PT Astra Serif" w:hAnsi="PT Astra Serif" w:cs="PT Astra Serif"/>
                <w:sz w:val="16"/>
                <w:szCs w:val="16"/>
              </w:rPr>
              <w:t>Поршневые, внутреннего сгорания</w:t>
            </w:r>
            <w:r w:rsidR="00273A61" w:rsidRPr="00273A61"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от искрового зажигания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12D4" w:rsidRDefault="007012D4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2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топл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топлива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Pr="00273A61" w:rsidRDefault="00273A6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 w:rsidRPr="00273A61">
              <w:rPr>
                <w:rFonts w:ascii="PT Astra Serif" w:eastAsia="PT Astra Serif" w:hAnsi="PT Astra Serif" w:cs="PT Astra Serif"/>
                <w:sz w:val="16"/>
                <w:szCs w:val="16"/>
              </w:rPr>
              <w:t>Бензин / электрическая энергия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2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комплект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ция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Pr="00273A61" w:rsidRDefault="00273A6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 w:rsidRPr="00273A61"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</w:rPr>
              <w:t>П</w:t>
            </w:r>
            <w:r w:rsidR="00574EFD" w:rsidRPr="00273A61"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</w:rPr>
              <w:t>одголовники задних сидений, усилитель рулевого управления, антиблокировочная система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495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182C69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</w:t>
            </w:r>
            <w:r w:rsidR="00574EFD"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е более 1,5 </w:t>
            </w:r>
            <w:r w:rsidR="00FE3324">
              <w:rPr>
                <w:rFonts w:ascii="PT Astra Serif" w:eastAsia="PT Astra Serif" w:hAnsi="PT Astra Serif" w:cs="PT Astra Serif"/>
                <w:sz w:val="16"/>
                <w:szCs w:val="16"/>
              </w:rPr>
              <w:t>млн</w:t>
            </w:r>
            <w:r w:rsidR="00574EFD">
              <w:rPr>
                <w:rFonts w:ascii="PT Astra Serif" w:eastAsia="PT Astra Serif" w:hAnsi="PT Astra Serif" w:cs="PT Astra Serif"/>
                <w:sz w:val="16"/>
                <w:szCs w:val="16"/>
              </w:rPr>
              <w:t>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pBdr>
                <w:top w:val="none" w:sz="4" w:space="0" w:color="000000"/>
                <w:left w:val="none" w:sz="4" w:space="0" w:color="000000"/>
                <w:bottom w:val="none" w:sz="4" w:space="0" w:color="000000"/>
                <w:right w:val="none" w:sz="4" w:space="0" w:color="000000"/>
              </w:pBdr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не более 1,5 </w:t>
            </w:r>
            <w:r w:rsidR="00FE3324">
              <w:rPr>
                <w:rFonts w:ascii="PT Astra Serif" w:eastAsia="PT Astra Serif" w:hAnsi="PT Astra Serif" w:cs="PT Astra Serif"/>
                <w:sz w:val="16"/>
                <w:szCs w:val="16"/>
              </w:rPr>
              <w:t>млн.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112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6.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29.10.3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Средства автотран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портные для перевозки 10 или более человек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hyperlink r:id="rId91" w:tooltip="consultantplus://offline/ref=522C8FA1A9396300EB7C8F000E2EF7CE2BB29550FBAFD2D60139504EB6749F27DB881DEA40D9554DB2CAEF3E199D322536003D8AEEE445E130A1F" w:history="1">
              <w:r w:rsidR="00574EFD">
                <w:rPr>
                  <w:rFonts w:ascii="PT Astra Serif" w:eastAsia="PT Astra Serif" w:hAnsi="PT Astra Serif" w:cs="PT Astra Serif"/>
                  <w:sz w:val="16"/>
                  <w:szCs w:val="16"/>
                  <w:highlight w:val="white"/>
                </w:rPr>
                <w:t>251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лош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диная сила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4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D75373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D75373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609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теля (с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ловой) установки 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теля (сил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вой) уст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новки 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367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топл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топлива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219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комплект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ция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483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383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408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29.10.4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Средства автотран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портные грузовые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лош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диная сила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мощность двигателя</w:t>
            </w:r>
          </w:p>
        </w:tc>
        <w:tc>
          <w:tcPr>
            <w:tcW w:w="4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185CD4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185CD4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2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теля (с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ловой) установки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тип двиг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теля (сил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вой) уст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новки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347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топл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  <w:highlight w:val="white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вид топлива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469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плектация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комплект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ция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351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354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8.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31.01.11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Мебель м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таллическая для офисов </w:t>
            </w: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закупа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проду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ции: мебель для сидения, преимущ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ственно с металлич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ским карк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сом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(металл)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(металл)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сплав на основе стали или ал</w:t>
            </w:r>
            <w:r>
              <w:rPr>
                <w:rFonts w:ascii="PT Astra Serif" w:hAnsi="PT Astra Serif"/>
                <w:sz w:val="16"/>
                <w:szCs w:val="16"/>
              </w:rPr>
              <w:t>ю</w:t>
            </w:r>
            <w:r>
              <w:rPr>
                <w:rFonts w:ascii="PT Astra Serif" w:hAnsi="PT Astra Serif"/>
                <w:sz w:val="16"/>
                <w:szCs w:val="16"/>
              </w:rPr>
              <w:t>миния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сплав на основе стали или ал</w:t>
            </w:r>
            <w:r>
              <w:rPr>
                <w:rFonts w:ascii="PT Astra Serif" w:hAnsi="PT Astra Serif"/>
                <w:sz w:val="16"/>
                <w:szCs w:val="16"/>
              </w:rPr>
              <w:t>ю</w:t>
            </w:r>
            <w:r>
              <w:rPr>
                <w:rFonts w:ascii="PT Astra Serif" w:hAnsi="PT Astra Serif"/>
                <w:sz w:val="16"/>
                <w:szCs w:val="16"/>
              </w:rPr>
              <w:t>миния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185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обивочные материалы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80560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</w:t>
            </w:r>
            <w:r w:rsidR="0080560C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80560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</w:t>
            </w:r>
            <w:r w:rsidR="0080560C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80560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</w:t>
            </w:r>
            <w:r w:rsidR="0080560C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обивочные материалы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предельное значение – кожа натуральная. Возможные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искусственная кожа, м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бельный (искусственный) мех, искусственная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 w:rsidR="00BE27F6">
              <w:rPr>
                <w:rFonts w:ascii="PT Astra Serif" w:hAnsi="PT Astra Serif"/>
                <w:sz w:val="16"/>
                <w:szCs w:val="16"/>
              </w:rPr>
              <w:t>алы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предельное значение – иску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ственная кожа. Возможные зн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а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чения: мебельный (искусстве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ный) мех, искусственная замша (микрофи</w:t>
            </w:r>
            <w:r w:rsidR="00BE27F6">
              <w:rPr>
                <w:rFonts w:ascii="PT Astra Serif" w:eastAsia="PT Astra Serif" w:hAnsi="PT Astra Serif" w:cs="PT Astra Serif"/>
                <w:sz w:val="16"/>
                <w:szCs w:val="16"/>
              </w:rPr>
              <w:t>бра), ткань, нетканые материалы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118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92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предельная цена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46,35 тыс.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19,83 тыс.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TableParagraph"/>
              <w:keepNext/>
              <w:keepLines/>
              <w:widowControl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247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9.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31.01.12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Мебель 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ревянная для офисов</w:t>
            </w: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закупа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мой проду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ции: мебель для сидения, преимущ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ственно с деревянным каркасом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(вид др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весины)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80560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</w:t>
            </w:r>
            <w:r w:rsidR="0080560C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80560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</w:t>
            </w:r>
            <w:r w:rsidR="0080560C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80560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массив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ны «це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ных» пород (тверд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и тропич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ских).</w:t>
            </w:r>
            <w:r w:rsidR="0080560C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древес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на хво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ных и мягк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пород: береза, листве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ница, сосна, ель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материал (вид древ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сины)</w:t>
            </w:r>
          </w:p>
        </w:tc>
        <w:tc>
          <w:tcPr>
            <w:tcW w:w="4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185CD4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185CD4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602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обивочные материалы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кожа нат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ральная.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кожа,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ное зн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чение: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кожа. Возмо</w:t>
            </w:r>
            <w:r>
              <w:rPr>
                <w:rFonts w:ascii="PT Astra Serif" w:hAnsi="PT Astra Serif"/>
                <w:sz w:val="16"/>
                <w:szCs w:val="16"/>
              </w:rPr>
              <w:t>ж</w:t>
            </w:r>
            <w:r>
              <w:rPr>
                <w:rFonts w:ascii="PT Astra Serif" w:hAnsi="PT Astra Serif"/>
                <w:sz w:val="16"/>
                <w:szCs w:val="16"/>
              </w:rPr>
              <w:t>ные знач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ния: мебел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ный (иску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ный) мех, иску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ственная замша (микр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фибра), ткань, нетканые матери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лы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обивочные материалы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2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93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предельная цена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258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10.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49.32.11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такси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автомобиля</w:t>
            </w:r>
          </w:p>
        </w:tc>
        <w:tc>
          <w:tcPr>
            <w:tcW w:w="4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E488E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5E488E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608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коро</w:t>
            </w:r>
            <w:r>
              <w:rPr>
                <w:rFonts w:ascii="PT Astra Serif" w:hAnsi="PT Astra Serif"/>
                <w:sz w:val="16"/>
                <w:szCs w:val="16"/>
              </w:rPr>
              <w:t>б</w:t>
            </w:r>
            <w:r>
              <w:rPr>
                <w:rFonts w:ascii="PT Astra Serif" w:hAnsi="PT Astra Serif"/>
                <w:sz w:val="16"/>
                <w:szCs w:val="16"/>
              </w:rPr>
              <w:t>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коробки передач автомобиля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268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комплект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92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предоста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предоста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ления авт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мобиля потребит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лю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172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94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735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11.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49.32.12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аренде ле</w:t>
            </w:r>
            <w:r>
              <w:rPr>
                <w:rFonts w:ascii="PT Astra Serif" w:hAnsi="PT Astra Serif"/>
                <w:sz w:val="16"/>
                <w:szCs w:val="16"/>
              </w:rPr>
              <w:t>г</w:t>
            </w:r>
            <w:r>
              <w:rPr>
                <w:rFonts w:ascii="PT Astra Serif" w:hAnsi="PT Astra Serif"/>
                <w:sz w:val="16"/>
                <w:szCs w:val="16"/>
              </w:rPr>
              <w:t>ковых авт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мобилей с водителем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автомобиля</w:t>
            </w:r>
          </w:p>
        </w:tc>
        <w:tc>
          <w:tcPr>
            <w:tcW w:w="4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E488E">
            <w:pPr>
              <w:pStyle w:val="TableParagraph"/>
              <w:keepNext/>
              <w:keepLines/>
              <w:widowControl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Для всех должностей </w:t>
            </w:r>
            <w:r w:rsidR="005E488E">
              <w:rPr>
                <w:rFonts w:ascii="PT Astra Serif" w:hAnsi="PT Astra Serif"/>
                <w:sz w:val="16"/>
                <w:szCs w:val="16"/>
                <w:lang w:bidi="ar-SA"/>
              </w:rPr>
              <w:t>–</w:t>
            </w:r>
            <w:r>
              <w:rPr>
                <w:rFonts w:ascii="PT Astra Serif" w:hAnsi="PT Astra Serif"/>
                <w:sz w:val="16"/>
                <w:szCs w:val="16"/>
                <w:lang w:bidi="ar-SA"/>
              </w:rPr>
              <w:t xml:space="preserve"> не закупается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2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коро</w:t>
            </w:r>
            <w:r>
              <w:rPr>
                <w:rFonts w:ascii="PT Astra Serif" w:hAnsi="PT Astra Serif"/>
                <w:sz w:val="16"/>
                <w:szCs w:val="16"/>
              </w:rPr>
              <w:t>б</w:t>
            </w:r>
            <w:r>
              <w:rPr>
                <w:rFonts w:ascii="PT Astra Serif" w:hAnsi="PT Astra Serif"/>
                <w:sz w:val="16"/>
                <w:szCs w:val="16"/>
              </w:rPr>
              <w:t>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коробки передач автомобиля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637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комплект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29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356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час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предоста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ления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 потр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бителю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время предоста</w:t>
            </w:r>
            <w:r>
              <w:rPr>
                <w:rFonts w:ascii="PT Astra Serif" w:hAnsi="PT Astra Serif"/>
                <w:sz w:val="16"/>
                <w:szCs w:val="16"/>
              </w:rPr>
              <w:t>в</w:t>
            </w:r>
            <w:r>
              <w:rPr>
                <w:rFonts w:ascii="PT Astra Serif" w:hAnsi="PT Astra Serif"/>
                <w:sz w:val="16"/>
                <w:szCs w:val="16"/>
              </w:rPr>
              <w:t>ления авт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мобиля потребит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лю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152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  <w:lang w:val="en-US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95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297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  <w:lang w:val="en-US"/>
              </w:rPr>
              <w:t>12</w:t>
            </w:r>
            <w:r>
              <w:rPr>
                <w:rFonts w:ascii="PT Astra Serif" w:hAnsi="PT Astra Serif"/>
                <w:sz w:val="16"/>
                <w:szCs w:val="16"/>
              </w:rPr>
              <w:t>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61.10.30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передаче данных по проводным 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ным сетям</w:t>
            </w: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оказание услуг связи по передаче данных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2545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Мбит/с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скорость канала передачи данных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скорость канала п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е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редачи данных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1000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1000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166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744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цент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доля пот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рянных пакетов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доля пот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е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рянных пакетов</w:t>
            </w:r>
          </w:p>
        </w:tc>
        <w:tc>
          <w:tcPr>
            <w:tcW w:w="24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более 3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671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96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color w:val="000000" w:themeColor="text1"/>
                <w:sz w:val="16"/>
                <w:szCs w:val="16"/>
                <w:highlight w:val="yellow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предельная цена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/>
                <w:sz w:val="16"/>
                <w:szCs w:val="16"/>
              </w:rPr>
              <w:t>не более 14,7 тыс. за 300 Мб/сек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1446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13.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61.20.11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488E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движной связи общего пользова</w:t>
            </w:r>
            <w:r w:rsidR="005E488E">
              <w:rPr>
                <w:rFonts w:ascii="PT Astra Serif" w:hAnsi="PT Astra Serif"/>
                <w:sz w:val="16"/>
                <w:szCs w:val="16"/>
              </w:rPr>
              <w:t>-</w:t>
            </w:r>
          </w:p>
          <w:p w:rsidR="00574EFD" w:rsidRDefault="00BE27F6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ния</w:t>
            </w:r>
            <w:r w:rsidR="005E488E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 w:rsidR="00574EFD">
              <w:rPr>
                <w:rFonts w:ascii="PT Astra Serif" w:hAnsi="PT Astra Serif"/>
                <w:sz w:val="16"/>
                <w:szCs w:val="16"/>
              </w:rPr>
              <w:t>– обе</w:t>
            </w:r>
            <w:r w:rsidR="00574EFD">
              <w:rPr>
                <w:rFonts w:ascii="PT Astra Serif" w:hAnsi="PT Astra Serif"/>
                <w:sz w:val="16"/>
                <w:szCs w:val="16"/>
              </w:rPr>
              <w:t>с</w:t>
            </w:r>
            <w:r w:rsidR="00574EFD">
              <w:rPr>
                <w:rFonts w:ascii="PT Astra Serif" w:hAnsi="PT Astra Serif"/>
                <w:sz w:val="16"/>
                <w:szCs w:val="16"/>
              </w:rPr>
              <w:t>печение доступа и поддержка пользователя</w:t>
            </w: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оказание услуг п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движной радиотел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фонной связи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тарифик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ция услуги голосовой связи, доступа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онную сеть «Инте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нет» (л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митная/ безлими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ная)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тарифик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ция услуги голосовой связи,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ступа в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онно-телекомм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ную сеть «Интернет» (лимитная/ безлими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ная)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лимитная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63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доступной услуги голосовой связи (м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нут)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объем 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ступной услуги голосовой связи (м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нут)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не установлен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63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AA47CA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объем </w:t>
            </w:r>
            <w:r w:rsidR="00574EFD">
              <w:rPr>
                <w:rFonts w:ascii="PT Astra Serif" w:hAnsi="PT Astra Serif"/>
                <w:sz w:val="16"/>
                <w:szCs w:val="16"/>
              </w:rPr>
              <w:t>доступа в информ</w:t>
            </w:r>
            <w:r w:rsidR="00574EFD">
              <w:rPr>
                <w:rFonts w:ascii="PT Astra Serif" w:hAnsi="PT Astra Serif"/>
                <w:sz w:val="16"/>
                <w:szCs w:val="16"/>
              </w:rPr>
              <w:t>а</w:t>
            </w:r>
            <w:r w:rsidR="00574EFD"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 w:rsidR="00574EFD">
              <w:rPr>
                <w:rFonts w:ascii="PT Astra Serif" w:hAnsi="PT Astra Serif"/>
                <w:sz w:val="16"/>
                <w:szCs w:val="16"/>
              </w:rPr>
              <w:t>м</w:t>
            </w:r>
            <w:r w:rsidR="00574EFD">
              <w:rPr>
                <w:rFonts w:ascii="PT Astra Serif" w:hAnsi="PT Astra Serif"/>
                <w:sz w:val="16"/>
                <w:szCs w:val="16"/>
              </w:rPr>
              <w:t>муникац</w:t>
            </w:r>
            <w:r w:rsidR="00574EFD">
              <w:rPr>
                <w:rFonts w:ascii="PT Astra Serif" w:hAnsi="PT Astra Serif"/>
                <w:sz w:val="16"/>
                <w:szCs w:val="16"/>
              </w:rPr>
              <w:t>и</w:t>
            </w:r>
            <w:r w:rsidR="00574EFD">
              <w:rPr>
                <w:rFonts w:ascii="PT Astra Serif" w:hAnsi="PT Astra Serif"/>
                <w:sz w:val="16"/>
                <w:szCs w:val="16"/>
              </w:rPr>
              <w:t>онную сеть «Инте</w:t>
            </w:r>
            <w:r w:rsidR="00574EFD">
              <w:rPr>
                <w:rFonts w:ascii="PT Astra Serif" w:hAnsi="PT Astra Serif"/>
                <w:sz w:val="16"/>
                <w:szCs w:val="16"/>
              </w:rPr>
              <w:t>р</w:t>
            </w:r>
            <w:r w:rsidR="00574EFD">
              <w:rPr>
                <w:rFonts w:ascii="PT Astra Serif" w:hAnsi="PT Astra Serif"/>
                <w:sz w:val="16"/>
                <w:szCs w:val="16"/>
              </w:rPr>
              <w:t>нет» (Гб)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47CA" w:rsidRDefault="00AA47CA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объем </w:t>
            </w: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доступа в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онно-телекомм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ную сеть «Интернет» (Гб)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50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59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E488E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доступ услуги голосовой связи (д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машний регион, территория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дерации, за пределами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дерации </w:t>
            </w:r>
            <w:r w:rsidR="005E488E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роуминг), доступ в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онную сеть «Инте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нет» (Гб) (да/нет)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E488E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доступ услуги голосовой связи (д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машний регион, территория Российской Федерации, за предел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ми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ской Фед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рации </w:t>
            </w:r>
            <w:r w:rsidR="005E488E">
              <w:rPr>
                <w:rFonts w:ascii="PT Astra Serif" w:hAnsi="PT Astra Serif"/>
                <w:sz w:val="16"/>
                <w:szCs w:val="16"/>
              </w:rPr>
              <w:t>–</w:t>
            </w:r>
            <w:r>
              <w:rPr>
                <w:rFonts w:ascii="PT Astra Serif" w:hAnsi="PT Astra Serif"/>
                <w:sz w:val="16"/>
                <w:szCs w:val="16"/>
              </w:rPr>
              <w:t xml:space="preserve"> роуминг), доступ в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онно-телекомм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ную сеть «Интернет» (Гб) (да/нет)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да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126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97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E351F9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 </w:t>
            </w:r>
            <w:r w:rsidR="00574EFD">
              <w:rPr>
                <w:rFonts w:ascii="PT Astra Serif" w:hAnsi="PT Astra Serif"/>
                <w:sz w:val="16"/>
                <w:szCs w:val="16"/>
              </w:rPr>
              <w:t>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  <w:highlight w:val="white"/>
              </w:rPr>
              <w:t>предельная цена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2017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14.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61.20.30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по передаче данных по беспрово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д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ным тел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коммуник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ционным сетям</w:t>
            </w:r>
          </w:p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требуемой услуге: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537"/>
          <w:jc w:val="center"/>
        </w:trPr>
        <w:tc>
          <w:tcPr>
            <w:tcW w:w="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ноутб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ков</w:t>
            </w:r>
          </w:p>
        </w:tc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98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E351F9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</w:t>
            </w:r>
            <w:r w:rsidR="00E351F9">
              <w:rPr>
                <w:rFonts w:ascii="PT Astra Serif" w:hAnsi="PT Astra Serif" w:cs="Times New Roman"/>
                <w:sz w:val="16"/>
                <w:szCs w:val="16"/>
              </w:rPr>
              <w:t>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4850" w:type="dxa"/>
            <w:gridSpan w:val="3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423"/>
          <w:jc w:val="center"/>
        </w:trPr>
        <w:tc>
          <w:tcPr>
            <w:tcW w:w="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пла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шетных компьютеров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99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2597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15.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61.20.42</w:t>
            </w: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Услуги по широкоп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лосному доступу к информац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и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онно-коммуник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ционной сети «Интернет» по беспр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о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водным с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е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тям</w:t>
            </w:r>
          </w:p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</w:p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Пояснения по требуемой услуге: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non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eastAsia="PT Astra Serif" w:hAnsi="PT Astra Serif" w:cs="PT Astra Serif"/>
                <w:sz w:val="16"/>
                <w:szCs w:val="16"/>
              </w:rPr>
            </w:pP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278"/>
          <w:jc w:val="center"/>
        </w:trPr>
        <w:tc>
          <w:tcPr>
            <w:tcW w:w="385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ноутб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у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ков</w:t>
            </w:r>
          </w:p>
        </w:tc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100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E351F9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 </w:t>
            </w:r>
            <w:r w:rsidR="00574EFD"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4850" w:type="dxa"/>
            <w:gridSpan w:val="3"/>
            <w:tcBorders>
              <w:top w:val="non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333"/>
          <w:jc w:val="center"/>
        </w:trPr>
        <w:tc>
          <w:tcPr>
            <w:tcW w:w="38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услуга связи для пла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н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шетных компьютеров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101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 4 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не более</w:t>
            </w:r>
            <w:r w:rsidR="00E351F9">
              <w:rPr>
                <w:rFonts w:ascii="PT Astra Serif" w:hAnsi="PT Astra Serif" w:cs="Times New Roman"/>
                <w:sz w:val="16"/>
                <w:szCs w:val="16"/>
              </w:rPr>
              <w:t xml:space="preserve"> 4 </w:t>
            </w:r>
            <w:r>
              <w:rPr>
                <w:rFonts w:ascii="PT Astra Serif" w:hAnsi="PT Astra Serif" w:cs="Times New Roman"/>
                <w:sz w:val="16"/>
                <w:szCs w:val="16"/>
              </w:rPr>
              <w:t>тыс.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PlusNormal"/>
              <w:keepNext/>
              <w:keepLines/>
              <w:ind w:firstLine="0"/>
              <w:contextualSpacing/>
              <w:rPr>
                <w:rFonts w:ascii="PT Astra Serif" w:hAnsi="PT Astra Serif" w:cs="Times New Roman"/>
                <w:sz w:val="16"/>
                <w:szCs w:val="16"/>
              </w:rPr>
            </w:pPr>
            <w:r>
              <w:rPr>
                <w:rFonts w:ascii="PT Astra Serif" w:hAnsi="PT Astra Serif" w:cs="Times New Roman"/>
                <w:sz w:val="16"/>
                <w:szCs w:val="16"/>
              </w:rPr>
              <w:t>предельная цена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4 тыс.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791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16.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77.11.10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по аренде и лизингу легковых автомобилей и легких (не более 3,5 т) автотран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портных средств без водителя</w:t>
            </w: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 w:rsidP="00936539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требуемой услуге: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 по аренде и лизингу легковых автомобилей без водителя;</w:t>
            </w:r>
            <w:r w:rsidR="00936539">
              <w:rPr>
                <w:rFonts w:ascii="PT Astra Serif" w:hAnsi="PT Astra Serif"/>
                <w:sz w:val="16"/>
                <w:szCs w:val="16"/>
              </w:rPr>
              <w:t xml:space="preserve"> </w:t>
            </w:r>
            <w:r>
              <w:rPr>
                <w:rFonts w:ascii="PT Astra Serif" w:hAnsi="PT Astra Serif"/>
                <w:sz w:val="16"/>
                <w:szCs w:val="16"/>
              </w:rPr>
              <w:t>услуга по аренде и лизингу легких (до 3,5 т) авт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транспор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ных средств без водителя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251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лош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диная сила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200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 автомобиля</w:t>
            </w:r>
          </w:p>
        </w:tc>
        <w:tc>
          <w:tcPr>
            <w:tcW w:w="4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E488E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Для всех должностей </w:t>
            </w:r>
            <w:r w:rsidR="005E488E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–</w:t>
            </w:r>
            <w:r w:rsidR="006D788D"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  <w:highlight w:val="white"/>
              </w:rPr>
              <w:t>не закупается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918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коро</w:t>
            </w:r>
            <w:r>
              <w:rPr>
                <w:rFonts w:ascii="PT Astra Serif" w:hAnsi="PT Astra Serif"/>
                <w:sz w:val="16"/>
                <w:szCs w:val="16"/>
              </w:rPr>
              <w:t>б</w:t>
            </w:r>
            <w:r>
              <w:rPr>
                <w:rFonts w:ascii="PT Astra Serif" w:hAnsi="PT Astra Serif"/>
                <w:sz w:val="16"/>
                <w:szCs w:val="16"/>
              </w:rPr>
              <w:t>ки передач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коробки передач автомобиля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eastAsia="PT Astra Serif" w:hAnsi="PT Astra Serif" w:cs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636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 автомоб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комплект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ция автом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биля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49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мощность двигателя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181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коро</w:t>
            </w:r>
            <w:r>
              <w:rPr>
                <w:rFonts w:ascii="PT Astra Serif" w:hAnsi="PT Astra Serif"/>
                <w:sz w:val="16"/>
                <w:szCs w:val="16"/>
              </w:rPr>
              <w:t>б</w:t>
            </w:r>
            <w:r>
              <w:rPr>
                <w:rFonts w:ascii="PT Astra Serif" w:hAnsi="PT Astra Serif"/>
                <w:sz w:val="16"/>
                <w:szCs w:val="16"/>
              </w:rPr>
              <w:t>ки передач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тип коробки передач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38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плектация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комплект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ция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483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4850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698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17.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58.29.13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Обеспечение программное для админ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стрирования баз данных на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ном носителе</w:t>
            </w: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требуемой продукции: системы управления базами да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програм</w:t>
            </w:r>
            <w:r w:rsidR="009313EE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мным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нием (включая договоры технич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по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держки, обслуж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вания, сервисные договоры) из расчета на одного 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теля в течение всего ср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ка службы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стоимость годового владения програм</w:t>
            </w:r>
            <w:r w:rsidR="009313EE">
              <w:rPr>
                <w:rFonts w:ascii="PT Astra Serif" w:hAnsi="PT Astra Serif"/>
                <w:sz w:val="16"/>
                <w:szCs w:val="16"/>
              </w:rPr>
              <w:t>-</w:t>
            </w:r>
            <w:r>
              <w:rPr>
                <w:rFonts w:ascii="PT Astra Serif" w:hAnsi="PT Astra Serif"/>
                <w:sz w:val="16"/>
                <w:szCs w:val="16"/>
              </w:rPr>
              <w:t>мным обе</w:t>
            </w:r>
            <w:r>
              <w:rPr>
                <w:rFonts w:ascii="PT Astra Serif" w:hAnsi="PT Astra Serif"/>
                <w:sz w:val="16"/>
                <w:szCs w:val="16"/>
              </w:rPr>
              <w:t>с</w:t>
            </w:r>
            <w:r>
              <w:rPr>
                <w:rFonts w:ascii="PT Astra Serif" w:hAnsi="PT Astra Serif"/>
                <w:sz w:val="16"/>
                <w:szCs w:val="16"/>
              </w:rPr>
              <w:t>печением (включая договоры технической поддержки, обслужив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ния, се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висные договоры) из расчета на одного пользоват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ля в течение всего срока службы</w:t>
            </w:r>
          </w:p>
        </w:tc>
        <w:tc>
          <w:tcPr>
            <w:tcW w:w="485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E488E">
            <w:pPr>
              <w:keepNext/>
              <w:keepLines/>
              <w:contextualSpacing/>
              <w:jc w:val="center"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Для всех должностей </w:t>
            </w:r>
            <w:r w:rsidR="005E488E"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>–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  <w:highlight w:val="white"/>
              </w:rPr>
              <w:t xml:space="preserve"> не закупается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207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общая сумма выплат по лиценз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онным и иным договорам (независ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мо от вида договора), отчисл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 в пользу иностра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юр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дических и физич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ских лиц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общая су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ма выплат по лиценз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онным и иным дог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ворам (независимо от вида договора), отчислений в пользу иностра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 юрид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ческих и физических лиц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52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485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2270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18.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58.29.21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Приложения общие для повышения эффективн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сти бизнеса и приложения для дома</w:t>
            </w:r>
            <w:r>
              <w:rPr>
                <w:rFonts w:ascii="PT Astra Serif" w:hAnsi="PT Astra Serif"/>
                <w:sz w:val="16"/>
                <w:szCs w:val="16"/>
              </w:rPr>
              <w:t>ш</w:t>
            </w:r>
            <w:r>
              <w:rPr>
                <w:rFonts w:ascii="PT Astra Serif" w:hAnsi="PT Astra Serif"/>
                <w:sz w:val="16"/>
                <w:szCs w:val="16"/>
              </w:rPr>
              <w:t>него 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вания, о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дельно ре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лизуемые</w:t>
            </w: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требуемой продукции: офисные приложения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совмест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мость с системами межведо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ственного электро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ного док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ментооб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рота (МЭДО) (да/нет)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совмест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мость с системами межведо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ственного электронн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го докуме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тооборота (МЭДО) (да/нет)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совместимость с 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пользуемыми учрежд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е</w:t>
            </w:r>
            <w:r w:rsidR="00182C69"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нием 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системами МЭДО.</w:t>
            </w:r>
          </w:p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Типы данных</w:t>
            </w:r>
            <w:r w:rsidR="00BE27F6">
              <w:rPr>
                <w:rFonts w:ascii="PT Astra Serif" w:eastAsia="PT Astra Serif" w:hAnsi="PT Astra Serif" w:cs="PT Astra Serif"/>
                <w:sz w:val="16"/>
                <w:szCs w:val="16"/>
              </w:rPr>
              <w:t>,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необх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о</w:t>
            </w:r>
            <w:r w:rsidR="00BE27F6">
              <w:rPr>
                <w:rFonts w:ascii="PT Astra Serif" w:eastAsia="PT Astra Serif" w:hAnsi="PT Astra Serif" w:cs="PT Astra Serif"/>
                <w:sz w:val="16"/>
                <w:szCs w:val="16"/>
              </w:rPr>
              <w:t>димые для учреждения</w:t>
            </w:r>
          </w:p>
        </w:tc>
        <w:tc>
          <w:tcPr>
            <w:tcW w:w="3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526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ваемые типы да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ных, те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стовые и графич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ские во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можности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поддерж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ваемые типы да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ных, те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стовые и графич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ские во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можности приложения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5E488E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текстовые и графич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е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ские возможности пр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и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ложения </w:t>
            </w:r>
            <w:r w:rsidR="005E488E">
              <w:rPr>
                <w:rFonts w:ascii="PT Astra Serif" w:eastAsia="PT Astra Serif" w:hAnsi="PT Astra Serif" w:cs="PT Astra Serif"/>
                <w:sz w:val="16"/>
                <w:szCs w:val="16"/>
              </w:rPr>
              <w:t>–</w:t>
            </w: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 xml:space="preserve"> наличие</w:t>
            </w:r>
          </w:p>
        </w:tc>
        <w:tc>
          <w:tcPr>
            <w:tcW w:w="3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526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ствие Ф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деральн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му закону «О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нальных данных» прилож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ний, 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держащих перс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нальные данные (да/нет)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E351F9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соотве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ствие Фед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ральному закону «О персонал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ных да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ных» пр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ложений, содержащих персонал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ные данные (да/нет)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да</w:t>
            </w:r>
          </w:p>
        </w:tc>
        <w:tc>
          <w:tcPr>
            <w:tcW w:w="3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10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102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предельная цена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15,5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 xml:space="preserve"> тыс. за лицензию на 1 год</w:t>
            </w:r>
          </w:p>
        </w:tc>
        <w:tc>
          <w:tcPr>
            <w:tcW w:w="3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333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19.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58.29.31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Обеспечение программное системное для загрузки</w:t>
            </w: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требуемой продукции: средства обеспечения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опасности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80560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ских </w:t>
            </w:r>
            <w:r w:rsidR="005E488E">
              <w:rPr>
                <w:rFonts w:ascii="PT Astra Serif" w:hAnsi="PT Astra Serif"/>
                <w:sz w:val="16"/>
                <w:szCs w:val="16"/>
              </w:rPr>
              <w:br/>
            </w:r>
            <w:r>
              <w:rPr>
                <w:rFonts w:ascii="PT Astra Serif" w:hAnsi="PT Astra Serif"/>
                <w:sz w:val="16"/>
                <w:szCs w:val="16"/>
              </w:rPr>
              <w:t>крипто-алгори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мов при использ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вании крипт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графич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ской защ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ты инфо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мации в составе средств обеспеч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безопасн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сти систем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80560C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использов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ние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 xml:space="preserve">ских </w:t>
            </w:r>
            <w:r w:rsidR="005E488E">
              <w:rPr>
                <w:rFonts w:ascii="PT Astra Serif" w:hAnsi="PT Astra Serif"/>
                <w:sz w:val="16"/>
                <w:szCs w:val="16"/>
              </w:rPr>
              <w:br/>
            </w:r>
            <w:r>
              <w:rPr>
                <w:rFonts w:ascii="PT Astra Serif" w:hAnsi="PT Astra Serif"/>
                <w:sz w:val="16"/>
                <w:szCs w:val="16"/>
              </w:rPr>
              <w:t>крипто-алгоритмов при испол</w:t>
            </w:r>
            <w:r>
              <w:rPr>
                <w:rFonts w:ascii="PT Astra Serif" w:hAnsi="PT Astra Serif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sz w:val="16"/>
                <w:szCs w:val="16"/>
              </w:rPr>
              <w:t>зовании криптогр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фической защиты информ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ции в сост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ве средств обеспечения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</w:t>
            </w:r>
            <w:r>
              <w:rPr>
                <w:rFonts w:ascii="PT Astra Serif" w:hAnsi="PT Astra Serif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sz w:val="16"/>
                <w:szCs w:val="16"/>
              </w:rPr>
              <w:t>опасности систем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наличие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1214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досту</w:t>
            </w:r>
            <w:r>
              <w:rPr>
                <w:rFonts w:ascii="PT Astra Serif" w:hAnsi="PT Astra Serif"/>
                <w:sz w:val="16"/>
                <w:szCs w:val="16"/>
              </w:rPr>
              <w:t>п</w:t>
            </w:r>
            <w:r>
              <w:rPr>
                <w:rFonts w:ascii="PT Astra Serif" w:hAnsi="PT Astra Serif"/>
                <w:sz w:val="16"/>
                <w:szCs w:val="16"/>
              </w:rPr>
              <w:t>ность на русском языке интерфе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са конф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гуриров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ния сре</w:t>
            </w:r>
            <w:r>
              <w:rPr>
                <w:rFonts w:ascii="PT Astra Serif" w:hAnsi="PT Astra Serif"/>
                <w:sz w:val="16"/>
                <w:szCs w:val="16"/>
              </w:rPr>
              <w:t>д</w:t>
            </w:r>
            <w:r>
              <w:rPr>
                <w:rFonts w:ascii="PT Astra Serif" w:hAnsi="PT Astra Serif"/>
                <w:sz w:val="16"/>
                <w:szCs w:val="16"/>
              </w:rPr>
              <w:t>ства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безопасн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сти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доступность на русском языке 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терфейса конфигур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рования средства информац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онной бе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з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опасности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наличие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487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103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 w:cs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16"/>
                <w:szCs w:val="16"/>
              </w:rPr>
              <w:t>предельная цена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 w:cs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не более 1,8 </w:t>
            </w:r>
            <w:r w:rsidR="00FE3324">
              <w:rPr>
                <w:rFonts w:ascii="PT Astra Serif" w:hAnsi="PT Astra Serif"/>
                <w:sz w:val="16"/>
                <w:szCs w:val="16"/>
              </w:rPr>
              <w:t>млн.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741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20.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58.29.32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Обеспечение программное прикладное для загрузки </w:t>
            </w: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требуемой продукции: системы управления процессами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поддержка и форм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рование регистров учета, содерж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щих фун</w:t>
            </w:r>
            <w:r>
              <w:rPr>
                <w:rFonts w:ascii="PT Astra Serif" w:hAnsi="PT Astra Serif"/>
                <w:sz w:val="16"/>
                <w:szCs w:val="16"/>
              </w:rPr>
              <w:t>к</w:t>
            </w:r>
            <w:r>
              <w:rPr>
                <w:rFonts w:ascii="PT Astra Serif" w:hAnsi="PT Astra Serif"/>
                <w:sz w:val="16"/>
                <w:szCs w:val="16"/>
              </w:rPr>
              <w:t>ции по ведению бухгалте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ской док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ментации, которые 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ствуют росси</w:t>
            </w:r>
            <w:r>
              <w:rPr>
                <w:rFonts w:ascii="PT Astra Serif" w:hAnsi="PT Astra Serif"/>
                <w:sz w:val="16"/>
                <w:szCs w:val="16"/>
              </w:rPr>
              <w:t>й</w:t>
            </w:r>
            <w:r>
              <w:rPr>
                <w:rFonts w:ascii="PT Astra Serif" w:hAnsi="PT Astra Serif"/>
                <w:sz w:val="16"/>
                <w:szCs w:val="16"/>
              </w:rPr>
              <w:t>ским ста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дартам систем бухгалте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ского уч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та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поддержка и формир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вание рег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стров учета, содержащих функции по ведению бухгалте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ской док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ментации, которые соотве</w:t>
            </w:r>
            <w:r>
              <w:rPr>
                <w:rFonts w:ascii="PT Astra Serif" w:hAnsi="PT Astra Serif"/>
                <w:sz w:val="16"/>
                <w:szCs w:val="16"/>
              </w:rPr>
              <w:t>т</w:t>
            </w:r>
            <w:r>
              <w:rPr>
                <w:rFonts w:ascii="PT Astra Serif" w:hAnsi="PT Astra Serif"/>
                <w:sz w:val="16"/>
                <w:szCs w:val="16"/>
              </w:rPr>
              <w:t>ствуют российским стандартам систем бухгалте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ского учета</w:t>
            </w:r>
          </w:p>
        </w:tc>
        <w:tc>
          <w:tcPr>
            <w:tcW w:w="485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4EFD" w:rsidRDefault="005E488E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д</w:t>
            </w:r>
            <w:r w:rsidR="00574EFD">
              <w:rPr>
                <w:rFonts w:ascii="PT Astra Serif" w:hAnsi="PT Astra Serif"/>
                <w:sz w:val="16"/>
                <w:szCs w:val="16"/>
              </w:rPr>
              <w:t>а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243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104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предельная цена</w:t>
            </w:r>
          </w:p>
        </w:tc>
        <w:tc>
          <w:tcPr>
            <w:tcW w:w="4850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50 тыс.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  <w:tr w:rsidR="00574EFD" w:rsidTr="00A713D2">
        <w:trPr>
          <w:trHeight w:val="365"/>
          <w:jc w:val="center"/>
        </w:trPr>
        <w:tc>
          <w:tcPr>
            <w:tcW w:w="3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21.</w:t>
            </w:r>
          </w:p>
        </w:tc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61.90.10</w:t>
            </w:r>
          </w:p>
        </w:tc>
        <w:tc>
          <w:tcPr>
            <w:tcW w:w="10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Услуги тел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коммуник</w:t>
            </w:r>
            <w:r>
              <w:rPr>
                <w:rFonts w:ascii="PT Astra Serif" w:hAnsi="PT Astra Serif"/>
                <w:sz w:val="16"/>
                <w:szCs w:val="16"/>
              </w:rPr>
              <w:t>а</w:t>
            </w:r>
            <w:r>
              <w:rPr>
                <w:rFonts w:ascii="PT Astra Serif" w:hAnsi="PT Astra Serif"/>
                <w:sz w:val="16"/>
                <w:szCs w:val="16"/>
              </w:rPr>
              <w:t>ционные прочие</w:t>
            </w: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Пояснения по требу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мым усл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гам: оказание услуг по предоставл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нию высок</w:t>
            </w:r>
            <w:r>
              <w:rPr>
                <w:rFonts w:ascii="PT Astra Serif" w:hAnsi="PT Astra Serif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sz w:val="16"/>
                <w:szCs w:val="16"/>
              </w:rPr>
              <w:t>скоростного доступа в информац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онно-телекомм</w:t>
            </w:r>
            <w:r>
              <w:rPr>
                <w:rFonts w:ascii="PT Astra Serif" w:hAnsi="PT Astra Serif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ную сеть «Интернет»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2545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Гбит/с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макс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мальная скорость соедин</w:t>
            </w:r>
            <w:r>
              <w:rPr>
                <w:rFonts w:ascii="PT Astra Serif" w:hAnsi="PT Astra Serif"/>
                <w:sz w:val="16"/>
                <w:szCs w:val="16"/>
              </w:rPr>
              <w:t>е</w:t>
            </w:r>
            <w:r>
              <w:rPr>
                <w:rFonts w:ascii="PT Astra Serif" w:hAnsi="PT Astra Serif"/>
                <w:sz w:val="16"/>
                <w:szCs w:val="16"/>
              </w:rPr>
              <w:t>ния в и</w:t>
            </w:r>
            <w:r>
              <w:rPr>
                <w:rFonts w:ascii="PT Astra Serif" w:hAnsi="PT Astra Serif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sz w:val="16"/>
                <w:szCs w:val="16"/>
              </w:rPr>
              <w:t>формац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онно-телеко</w:t>
            </w:r>
            <w:r>
              <w:rPr>
                <w:rFonts w:ascii="PT Astra Serif" w:hAnsi="PT Astra Serif"/>
                <w:sz w:val="16"/>
                <w:szCs w:val="16"/>
              </w:rPr>
              <w:t>м</w:t>
            </w:r>
            <w:r>
              <w:rPr>
                <w:rFonts w:ascii="PT Astra Serif" w:hAnsi="PT Astra Serif"/>
                <w:sz w:val="16"/>
                <w:szCs w:val="16"/>
              </w:rPr>
              <w:t>муникац</w:t>
            </w:r>
            <w:r>
              <w:rPr>
                <w:rFonts w:ascii="PT Astra Serif" w:hAnsi="PT Astra Serif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sz w:val="16"/>
                <w:szCs w:val="16"/>
              </w:rPr>
              <w:t>онной сети «Инте</w:t>
            </w:r>
            <w:r>
              <w:rPr>
                <w:rFonts w:ascii="PT Astra Serif" w:hAnsi="PT Astra Serif"/>
                <w:sz w:val="16"/>
                <w:szCs w:val="16"/>
              </w:rPr>
              <w:t>р</w:t>
            </w:r>
            <w:r>
              <w:rPr>
                <w:rFonts w:ascii="PT Astra Serif" w:hAnsi="PT Astra Serif"/>
                <w:sz w:val="16"/>
                <w:szCs w:val="16"/>
              </w:rPr>
              <w:t>нет»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максимал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ь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ная ск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рость с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о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единения в информац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и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онно-телекомм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у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никацио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</w:t>
            </w: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ной сети «Интернет»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не более 10</w:t>
            </w:r>
          </w:p>
        </w:tc>
        <w:tc>
          <w:tcPr>
            <w:tcW w:w="3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3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</w:tr>
      <w:tr w:rsidR="00574EFD" w:rsidTr="00A713D2">
        <w:trPr>
          <w:trHeight w:val="570"/>
          <w:jc w:val="center"/>
        </w:trPr>
        <w:tc>
          <w:tcPr>
            <w:tcW w:w="3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7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10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6106F6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hyperlink r:id="rId105" w:tooltip="consultantplus://offline/ref=594B5FD44C85F6F27DF0A798D2474C7960C8B7E30169C421A048BCAD42B5E950DC5EB8EE1C0DE74FyFHCF" w:history="1">
              <w:r w:rsidR="00574EFD">
                <w:rPr>
                  <w:rFonts w:ascii="PT Astra Serif" w:hAnsi="PT Astra Serif"/>
                  <w:sz w:val="16"/>
                  <w:szCs w:val="16"/>
                </w:rPr>
                <w:t>383</w:t>
              </w:r>
            </w:hyperlink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 w:rsidP="007B4651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рубль</w:t>
            </w:r>
          </w:p>
        </w:tc>
        <w:tc>
          <w:tcPr>
            <w:tcW w:w="9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предельная цена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eastAsia="PT Astra Serif" w:hAnsi="PT Astra Serif" w:cs="PT Astra Serif"/>
                <w:sz w:val="16"/>
                <w:szCs w:val="16"/>
              </w:rPr>
            </w:pPr>
            <w:r>
              <w:rPr>
                <w:rFonts w:ascii="PT Astra Serif" w:eastAsia="PT Astra Serif" w:hAnsi="PT Astra Serif" w:cs="PT Astra Serif"/>
                <w:sz w:val="16"/>
                <w:szCs w:val="16"/>
              </w:rPr>
              <w:t>х</w:t>
            </w:r>
          </w:p>
        </w:tc>
        <w:tc>
          <w:tcPr>
            <w:tcW w:w="7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color w:val="000000" w:themeColor="text1"/>
                <w:sz w:val="16"/>
                <w:szCs w:val="16"/>
              </w:rPr>
            </w:pPr>
            <w:r>
              <w:rPr>
                <w:rFonts w:ascii="PT Astra Serif" w:hAnsi="PT Astra Serif"/>
                <w:color w:val="000000" w:themeColor="text1"/>
                <w:sz w:val="16"/>
                <w:szCs w:val="16"/>
              </w:rPr>
              <w:t>предельная цена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 xml:space="preserve">не более 14,7 </w:t>
            </w:r>
            <w:r>
              <w:rPr>
                <w:rFonts w:ascii="PT Astra Serif" w:eastAsia="PT Astra Serif" w:hAnsi="PT Astra Serif"/>
                <w:sz w:val="16"/>
                <w:szCs w:val="16"/>
              </w:rPr>
              <w:t xml:space="preserve"> тыс.</w:t>
            </w:r>
          </w:p>
        </w:tc>
        <w:tc>
          <w:tcPr>
            <w:tcW w:w="30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74EFD" w:rsidRDefault="00574EFD">
            <w:pPr>
              <w:keepNext/>
              <w:keepLines/>
              <w:contextualSpacing/>
              <w:jc w:val="center"/>
              <w:rPr>
                <w:rFonts w:ascii="PT Astra Serif" w:hAnsi="PT Astra Serif"/>
                <w:sz w:val="16"/>
                <w:szCs w:val="16"/>
              </w:rPr>
            </w:pPr>
            <w:r>
              <w:rPr>
                <w:rFonts w:ascii="PT Astra Serif" w:hAnsi="PT Astra Serif"/>
                <w:sz w:val="16"/>
                <w:szCs w:val="16"/>
              </w:rPr>
              <w:t>х</w:t>
            </w:r>
          </w:p>
        </w:tc>
        <w:tc>
          <w:tcPr>
            <w:tcW w:w="12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keepNext/>
              <w:keepLines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  <w:tc>
          <w:tcPr>
            <w:tcW w:w="3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4EFD" w:rsidRDefault="00574EFD">
            <w:pPr>
              <w:pStyle w:val="ConsNormal"/>
              <w:keepNext/>
              <w:keepLines/>
              <w:widowControl/>
              <w:ind w:right="0" w:firstLine="0"/>
              <w:contextualSpacing/>
              <w:rPr>
                <w:rFonts w:ascii="PT Astra Serif" w:hAnsi="PT Astra Serif"/>
                <w:sz w:val="16"/>
                <w:szCs w:val="16"/>
              </w:rPr>
            </w:pPr>
          </w:p>
        </w:tc>
      </w:tr>
    </w:tbl>
    <w:p w:rsidR="007012D4" w:rsidRDefault="007012D4" w:rsidP="006C2588">
      <w:pPr>
        <w:keepNext/>
        <w:keepLines/>
        <w:contextualSpacing/>
        <w:jc w:val="both"/>
        <w:rPr>
          <w:rFonts w:ascii="PT Astra Serif" w:hAnsi="PT Astra Serif"/>
          <w:sz w:val="16"/>
          <w:szCs w:val="16"/>
        </w:rPr>
      </w:pPr>
    </w:p>
    <w:sectPr w:rsidR="007012D4" w:rsidSect="00102E66">
      <w:pgSz w:w="16838" w:h="11906" w:orient="landscape"/>
      <w:pgMar w:top="426" w:right="1134" w:bottom="284" w:left="1134" w:header="567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6EAB" w:rsidRDefault="000B6EAB">
      <w:r>
        <w:separator/>
      </w:r>
    </w:p>
  </w:endnote>
  <w:endnote w:type="continuationSeparator" w:id="0">
    <w:p w:rsidR="000B6EAB" w:rsidRDefault="000B6E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6EAB" w:rsidRDefault="000B6EAB">
      <w:r>
        <w:separator/>
      </w:r>
    </w:p>
  </w:footnote>
  <w:footnote w:type="continuationSeparator" w:id="0">
    <w:p w:rsidR="000B6EAB" w:rsidRDefault="000B6EA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0976412"/>
      <w:docPartObj>
        <w:docPartGallery w:val="Page Numbers (Top of Page)"/>
        <w:docPartUnique/>
      </w:docPartObj>
    </w:sdtPr>
    <w:sdtEndPr/>
    <w:sdtContent>
      <w:p w:rsidR="000B6EAB" w:rsidRDefault="000B6EAB" w:rsidP="006E10FD">
        <w:pPr>
          <w:pStyle w:val="af2"/>
          <w:jc w:val="center"/>
          <w:rPr>
            <w:rFonts w:ascii="PT Astra Serif" w:hAnsi="PT Astra Serif"/>
            <w:b/>
          </w:rPr>
        </w:pPr>
        <w:r>
          <w:rPr>
            <w:rFonts w:ascii="PT Astra Serif" w:hAnsi="PT Astra Serif"/>
            <w:b/>
          </w:rPr>
          <w:fldChar w:fldCharType="begin"/>
        </w:r>
        <w:r>
          <w:rPr>
            <w:rFonts w:ascii="PT Astra Serif" w:hAnsi="PT Astra Serif"/>
          </w:rPr>
          <w:instrText>PAGE   \* MERGEFORMAT</w:instrText>
        </w:r>
        <w:r>
          <w:rPr>
            <w:rFonts w:ascii="PT Astra Serif" w:hAnsi="PT Astra Serif"/>
            <w:b/>
          </w:rPr>
          <w:fldChar w:fldCharType="separate"/>
        </w:r>
        <w:r w:rsidR="006106F6">
          <w:rPr>
            <w:rFonts w:ascii="PT Astra Serif" w:hAnsi="PT Astra Serif"/>
            <w:noProof/>
          </w:rPr>
          <w:t>115</w:t>
        </w:r>
        <w:r>
          <w:rPr>
            <w:rFonts w:ascii="PT Astra Serif" w:hAnsi="PT Astra Serif"/>
            <w:b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B6EAB" w:rsidRDefault="000B6EAB" w:rsidP="006E10FD">
    <w:pPr>
      <w:spacing w:after="12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 wp14:anchorId="283526AB" wp14:editId="1A1942DE">
          <wp:extent cx="723265" cy="655320"/>
          <wp:effectExtent l="0" t="0" r="635" b="0"/>
          <wp:docPr id="1" name="Рисунок 7" descr="GerbTOug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TOugl"/>
                  <pic:cNvPicPr>
                    <a:picLocks noChangeAspect="1"/>
                  </pic:cNvPicPr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3265" cy="655320"/>
                  </a:xfrm>
                  <a:prstGeom prst="rect">
                    <a:avLst/>
                  </a:prstGeom>
                  <a:noFill/>
                  <a:ln>
                    <a:noFill/>
                    <a:miter/>
                  </a:ln>
                </pic:spPr>
              </pic:pic>
            </a:graphicData>
          </a:graphic>
        </wp:inline>
      </w:drawing>
    </w:r>
  </w:p>
  <w:p w:rsidR="000B6EAB" w:rsidRDefault="000B6EAB" w:rsidP="006E10FD">
    <w:pPr>
      <w:tabs>
        <w:tab w:val="center" w:pos="4153"/>
        <w:tab w:val="right" w:pos="8306"/>
      </w:tabs>
      <w:spacing w:line="360" w:lineRule="exact"/>
      <w:jc w:val="center"/>
      <w:rPr>
        <w:rFonts w:ascii="PT Astra Serif" w:hAnsi="PT Astra Serif"/>
        <w:b/>
        <w:caps/>
        <w:sz w:val="30"/>
        <w:szCs w:val="30"/>
      </w:rPr>
    </w:pPr>
    <w:r>
      <w:rPr>
        <w:rFonts w:ascii="PT Astra Serif" w:hAnsi="PT Astra Serif"/>
        <w:b/>
        <w:caps/>
        <w:sz w:val="30"/>
        <w:szCs w:val="30"/>
      </w:rPr>
      <w:t>ПРАВИТЕЛЬСТВО ТОМСКОЙ ОБЛАСТИ</w:t>
    </w:r>
  </w:p>
  <w:p w:rsidR="000B6EAB" w:rsidRDefault="000B6EAB" w:rsidP="006E10FD">
    <w:pPr>
      <w:tabs>
        <w:tab w:val="center" w:pos="4153"/>
        <w:tab w:val="right" w:pos="8306"/>
      </w:tabs>
      <w:spacing w:before="240"/>
      <w:jc w:val="center"/>
      <w:rPr>
        <w:rFonts w:ascii="PT Astra Serif" w:hAnsi="PT Astra Serif"/>
        <w:b/>
        <w:caps/>
        <w:spacing w:val="20"/>
        <w:sz w:val="28"/>
        <w:szCs w:val="28"/>
      </w:rPr>
    </w:pPr>
    <w:r>
      <w:rPr>
        <w:rFonts w:ascii="PT Astra Serif" w:hAnsi="PT Astra Serif"/>
        <w:b/>
        <w:caps/>
        <w:spacing w:val="20"/>
        <w:sz w:val="28"/>
        <w:szCs w:val="28"/>
      </w:rPr>
      <w:t>постановление</w:t>
    </w:r>
  </w:p>
  <w:p w:rsidR="000B6EAB" w:rsidRDefault="000B6EAB" w:rsidP="006E10FD">
    <w:pPr>
      <w:tabs>
        <w:tab w:val="center" w:pos="4153"/>
        <w:tab w:val="right" w:pos="8306"/>
      </w:tabs>
      <w:jc w:val="center"/>
      <w:rPr>
        <w:rFonts w:ascii="PT Astra Serif" w:hAnsi="PT Astra Serif"/>
        <w:caps/>
        <w:spacing w:val="20"/>
        <w:szCs w:val="26"/>
      </w:rPr>
    </w:pPr>
  </w:p>
  <w:p w:rsidR="000B6EAB" w:rsidRDefault="000B6EAB">
    <w:pPr>
      <w:tabs>
        <w:tab w:val="center" w:pos="4153"/>
        <w:tab w:val="right" w:pos="8306"/>
      </w:tabs>
      <w:jc w:val="center"/>
      <w:rPr>
        <w:rFonts w:ascii="PT Astra Serif" w:hAnsi="PT Astra Serif"/>
        <w:caps/>
        <w:spacing w:val="20"/>
        <w:szCs w:val="2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45AB"/>
    <w:multiLevelType w:val="multilevel"/>
    <w:tmpl w:val="B67E86D4"/>
    <w:lvl w:ilvl="0">
      <w:start w:val="1"/>
      <w:numFmt w:val="decimal"/>
      <w:pStyle w:val="1"/>
      <w:lvlText w:val="%1"/>
      <w:lvlJc w:val="left"/>
      <w:pPr>
        <w:ind w:left="4968" w:hanging="432"/>
      </w:p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i w:val="0"/>
      </w:rPr>
    </w:lvl>
    <w:lvl w:ilvl="2">
      <w:start w:val="1"/>
      <w:numFmt w:val="decimal"/>
      <w:pStyle w:val="3"/>
      <w:lvlText w:val="%1.%2.%3"/>
      <w:lvlJc w:val="left"/>
      <w:pPr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</w:lvl>
  </w:abstractNum>
  <w:abstractNum w:abstractNumId="1">
    <w:nsid w:val="29E16366"/>
    <w:multiLevelType w:val="hybridMultilevel"/>
    <w:tmpl w:val="0EFC5AC2"/>
    <w:lvl w:ilvl="0" w:tplc="42922FC6">
      <w:start w:val="1"/>
      <w:numFmt w:val="decimal"/>
      <w:lvlText w:val="%1."/>
      <w:lvlJc w:val="left"/>
      <w:pPr>
        <w:ind w:left="6444" w:hanging="137"/>
        <w:jc w:val="right"/>
      </w:pPr>
      <w:rPr>
        <w:rFonts w:ascii="Times New Roman" w:eastAsia="Times New Roman" w:hAnsi="Times New Roman" w:cs="Times New Roman" w:hint="default"/>
        <w:spacing w:val="0"/>
        <w:sz w:val="13"/>
        <w:szCs w:val="13"/>
        <w:lang w:val="ru-RU" w:eastAsia="ru-RU" w:bidi="ru-RU"/>
      </w:rPr>
    </w:lvl>
    <w:lvl w:ilvl="1" w:tplc="4B7A03A8">
      <w:start w:val="1"/>
      <w:numFmt w:val="bullet"/>
      <w:lvlText w:val="•"/>
      <w:lvlJc w:val="left"/>
      <w:pPr>
        <w:ind w:left="7226" w:hanging="137"/>
      </w:pPr>
      <w:rPr>
        <w:rFonts w:hint="default"/>
        <w:lang w:val="ru-RU" w:eastAsia="ru-RU" w:bidi="ru-RU"/>
      </w:rPr>
    </w:lvl>
    <w:lvl w:ilvl="2" w:tplc="BEC4E7B4">
      <w:start w:val="1"/>
      <w:numFmt w:val="bullet"/>
      <w:lvlText w:val="•"/>
      <w:lvlJc w:val="left"/>
      <w:pPr>
        <w:ind w:left="8012" w:hanging="137"/>
      </w:pPr>
      <w:rPr>
        <w:rFonts w:hint="default"/>
        <w:lang w:val="ru-RU" w:eastAsia="ru-RU" w:bidi="ru-RU"/>
      </w:rPr>
    </w:lvl>
    <w:lvl w:ilvl="3" w:tplc="A2AE96D6">
      <w:start w:val="1"/>
      <w:numFmt w:val="bullet"/>
      <w:lvlText w:val="•"/>
      <w:lvlJc w:val="left"/>
      <w:pPr>
        <w:ind w:left="8798" w:hanging="137"/>
      </w:pPr>
      <w:rPr>
        <w:rFonts w:hint="default"/>
        <w:lang w:val="ru-RU" w:eastAsia="ru-RU" w:bidi="ru-RU"/>
      </w:rPr>
    </w:lvl>
    <w:lvl w:ilvl="4" w:tplc="F30CAD6E">
      <w:start w:val="1"/>
      <w:numFmt w:val="bullet"/>
      <w:lvlText w:val="•"/>
      <w:lvlJc w:val="left"/>
      <w:pPr>
        <w:ind w:left="9584" w:hanging="137"/>
      </w:pPr>
      <w:rPr>
        <w:rFonts w:hint="default"/>
        <w:lang w:val="ru-RU" w:eastAsia="ru-RU" w:bidi="ru-RU"/>
      </w:rPr>
    </w:lvl>
    <w:lvl w:ilvl="5" w:tplc="F4EEDC70">
      <w:start w:val="1"/>
      <w:numFmt w:val="bullet"/>
      <w:lvlText w:val="•"/>
      <w:lvlJc w:val="left"/>
      <w:pPr>
        <w:ind w:left="10370" w:hanging="137"/>
      </w:pPr>
      <w:rPr>
        <w:rFonts w:hint="default"/>
        <w:lang w:val="ru-RU" w:eastAsia="ru-RU" w:bidi="ru-RU"/>
      </w:rPr>
    </w:lvl>
    <w:lvl w:ilvl="6" w:tplc="31A28EE8">
      <w:start w:val="1"/>
      <w:numFmt w:val="bullet"/>
      <w:lvlText w:val="•"/>
      <w:lvlJc w:val="left"/>
      <w:pPr>
        <w:ind w:left="11156" w:hanging="137"/>
      </w:pPr>
      <w:rPr>
        <w:rFonts w:hint="default"/>
        <w:lang w:val="ru-RU" w:eastAsia="ru-RU" w:bidi="ru-RU"/>
      </w:rPr>
    </w:lvl>
    <w:lvl w:ilvl="7" w:tplc="C8E0CC18">
      <w:start w:val="1"/>
      <w:numFmt w:val="bullet"/>
      <w:lvlText w:val="•"/>
      <w:lvlJc w:val="left"/>
      <w:pPr>
        <w:ind w:left="11942" w:hanging="137"/>
      </w:pPr>
      <w:rPr>
        <w:rFonts w:hint="default"/>
        <w:lang w:val="ru-RU" w:eastAsia="ru-RU" w:bidi="ru-RU"/>
      </w:rPr>
    </w:lvl>
    <w:lvl w:ilvl="8" w:tplc="362C91EC">
      <w:start w:val="1"/>
      <w:numFmt w:val="bullet"/>
      <w:lvlText w:val="•"/>
      <w:lvlJc w:val="left"/>
      <w:pPr>
        <w:ind w:left="12728" w:hanging="137"/>
      </w:pPr>
      <w:rPr>
        <w:rFonts w:hint="default"/>
        <w:lang w:val="ru-RU" w:eastAsia="ru-RU" w:bidi="ru-RU"/>
      </w:rPr>
    </w:lvl>
  </w:abstractNum>
  <w:abstractNum w:abstractNumId="2">
    <w:nsid w:val="30CB0A95"/>
    <w:multiLevelType w:val="hybridMultilevel"/>
    <w:tmpl w:val="550E9462"/>
    <w:lvl w:ilvl="0" w:tplc="F66E96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B14C54E0">
      <w:start w:val="1"/>
      <w:numFmt w:val="lowerLetter"/>
      <w:lvlText w:val="%2."/>
      <w:lvlJc w:val="left"/>
      <w:pPr>
        <w:ind w:left="1789" w:hanging="360"/>
      </w:pPr>
    </w:lvl>
    <w:lvl w:ilvl="2" w:tplc="73A049AC">
      <w:start w:val="1"/>
      <w:numFmt w:val="lowerRoman"/>
      <w:lvlText w:val="%3."/>
      <w:lvlJc w:val="right"/>
      <w:pPr>
        <w:ind w:left="2509" w:hanging="180"/>
      </w:pPr>
    </w:lvl>
    <w:lvl w:ilvl="3" w:tplc="B1024252">
      <w:start w:val="1"/>
      <w:numFmt w:val="decimal"/>
      <w:lvlText w:val="%4."/>
      <w:lvlJc w:val="left"/>
      <w:pPr>
        <w:ind w:left="3229" w:hanging="360"/>
      </w:pPr>
    </w:lvl>
    <w:lvl w:ilvl="4" w:tplc="B31821BE">
      <w:start w:val="1"/>
      <w:numFmt w:val="lowerLetter"/>
      <w:lvlText w:val="%5."/>
      <w:lvlJc w:val="left"/>
      <w:pPr>
        <w:ind w:left="3949" w:hanging="360"/>
      </w:pPr>
    </w:lvl>
    <w:lvl w:ilvl="5" w:tplc="CC209448">
      <w:start w:val="1"/>
      <w:numFmt w:val="lowerRoman"/>
      <w:lvlText w:val="%6."/>
      <w:lvlJc w:val="right"/>
      <w:pPr>
        <w:ind w:left="4669" w:hanging="180"/>
      </w:pPr>
    </w:lvl>
    <w:lvl w:ilvl="6" w:tplc="259C59C6">
      <w:start w:val="1"/>
      <w:numFmt w:val="decimal"/>
      <w:lvlText w:val="%7."/>
      <w:lvlJc w:val="left"/>
      <w:pPr>
        <w:ind w:left="5389" w:hanging="360"/>
      </w:pPr>
    </w:lvl>
    <w:lvl w:ilvl="7" w:tplc="7B5880CC">
      <w:start w:val="1"/>
      <w:numFmt w:val="lowerLetter"/>
      <w:lvlText w:val="%8."/>
      <w:lvlJc w:val="left"/>
      <w:pPr>
        <w:ind w:left="6109" w:hanging="360"/>
      </w:pPr>
    </w:lvl>
    <w:lvl w:ilvl="8" w:tplc="7532802C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557151F"/>
    <w:multiLevelType w:val="hybridMultilevel"/>
    <w:tmpl w:val="D8BC2114"/>
    <w:lvl w:ilvl="0" w:tplc="7BB6789C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8CF65B96">
      <w:start w:val="1"/>
      <w:numFmt w:val="lowerLetter"/>
      <w:lvlText w:val="%2."/>
      <w:lvlJc w:val="left"/>
      <w:pPr>
        <w:ind w:left="1760" w:hanging="360"/>
      </w:pPr>
    </w:lvl>
    <w:lvl w:ilvl="2" w:tplc="25B61E6E">
      <w:start w:val="1"/>
      <w:numFmt w:val="lowerRoman"/>
      <w:lvlText w:val="%3."/>
      <w:lvlJc w:val="right"/>
      <w:pPr>
        <w:ind w:left="2480" w:hanging="180"/>
      </w:pPr>
    </w:lvl>
    <w:lvl w:ilvl="3" w:tplc="C00865EE">
      <w:start w:val="1"/>
      <w:numFmt w:val="decimal"/>
      <w:lvlText w:val="%4."/>
      <w:lvlJc w:val="left"/>
      <w:pPr>
        <w:ind w:left="3200" w:hanging="360"/>
      </w:pPr>
    </w:lvl>
    <w:lvl w:ilvl="4" w:tplc="F54E7BB2">
      <w:start w:val="1"/>
      <w:numFmt w:val="lowerLetter"/>
      <w:lvlText w:val="%5."/>
      <w:lvlJc w:val="left"/>
      <w:pPr>
        <w:ind w:left="3920" w:hanging="360"/>
      </w:pPr>
    </w:lvl>
    <w:lvl w:ilvl="5" w:tplc="B7C6B6CE">
      <w:start w:val="1"/>
      <w:numFmt w:val="lowerRoman"/>
      <w:lvlText w:val="%6."/>
      <w:lvlJc w:val="right"/>
      <w:pPr>
        <w:ind w:left="4640" w:hanging="180"/>
      </w:pPr>
    </w:lvl>
    <w:lvl w:ilvl="6" w:tplc="8952AEF0">
      <w:start w:val="1"/>
      <w:numFmt w:val="decimal"/>
      <w:lvlText w:val="%7."/>
      <w:lvlJc w:val="left"/>
      <w:pPr>
        <w:ind w:left="5360" w:hanging="360"/>
      </w:pPr>
    </w:lvl>
    <w:lvl w:ilvl="7" w:tplc="BB483050">
      <w:start w:val="1"/>
      <w:numFmt w:val="lowerLetter"/>
      <w:lvlText w:val="%8."/>
      <w:lvlJc w:val="left"/>
      <w:pPr>
        <w:ind w:left="6080" w:hanging="360"/>
      </w:pPr>
    </w:lvl>
    <w:lvl w:ilvl="8" w:tplc="B76C4D34">
      <w:start w:val="1"/>
      <w:numFmt w:val="lowerRoman"/>
      <w:lvlText w:val="%9."/>
      <w:lvlJc w:val="right"/>
      <w:pPr>
        <w:ind w:left="6800" w:hanging="180"/>
      </w:pPr>
    </w:lvl>
  </w:abstractNum>
  <w:abstractNum w:abstractNumId="4">
    <w:nsid w:val="420E5FA5"/>
    <w:multiLevelType w:val="multilevel"/>
    <w:tmpl w:val="06B6D01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5">
    <w:nsid w:val="56926764"/>
    <w:multiLevelType w:val="hybridMultilevel"/>
    <w:tmpl w:val="893660A0"/>
    <w:lvl w:ilvl="0" w:tplc="46BE7DE0">
      <w:start w:val="1"/>
      <w:numFmt w:val="bullet"/>
      <w:lvlText w:val="·"/>
      <w:lvlJc w:val="left"/>
      <w:pPr>
        <w:ind w:left="1417" w:hanging="360"/>
      </w:pPr>
      <w:rPr>
        <w:rFonts w:ascii="Symbol" w:eastAsia="Symbol" w:hAnsi="Symbol" w:cs="Symbol" w:hint="default"/>
      </w:rPr>
    </w:lvl>
    <w:lvl w:ilvl="1" w:tplc="5BE615A6">
      <w:start w:val="1"/>
      <w:numFmt w:val="bullet"/>
      <w:lvlText w:val="o"/>
      <w:lvlJc w:val="left"/>
      <w:pPr>
        <w:ind w:left="2137" w:hanging="360"/>
      </w:pPr>
      <w:rPr>
        <w:rFonts w:ascii="Courier New" w:eastAsia="Courier New" w:hAnsi="Courier New" w:cs="Courier New" w:hint="default"/>
      </w:rPr>
    </w:lvl>
    <w:lvl w:ilvl="2" w:tplc="D664450E">
      <w:start w:val="1"/>
      <w:numFmt w:val="bullet"/>
      <w:lvlText w:val="§"/>
      <w:lvlJc w:val="left"/>
      <w:pPr>
        <w:ind w:left="2857" w:hanging="360"/>
      </w:pPr>
      <w:rPr>
        <w:rFonts w:ascii="Wingdings" w:eastAsia="Wingdings" w:hAnsi="Wingdings" w:cs="Wingdings" w:hint="default"/>
      </w:rPr>
    </w:lvl>
    <w:lvl w:ilvl="3" w:tplc="AFB6896A">
      <w:start w:val="1"/>
      <w:numFmt w:val="bullet"/>
      <w:lvlText w:val="·"/>
      <w:lvlJc w:val="left"/>
      <w:pPr>
        <w:ind w:left="3577" w:hanging="360"/>
      </w:pPr>
      <w:rPr>
        <w:rFonts w:ascii="Symbol" w:eastAsia="Symbol" w:hAnsi="Symbol" w:cs="Symbol" w:hint="default"/>
      </w:rPr>
    </w:lvl>
    <w:lvl w:ilvl="4" w:tplc="3A403496">
      <w:start w:val="1"/>
      <w:numFmt w:val="bullet"/>
      <w:lvlText w:val="o"/>
      <w:lvlJc w:val="left"/>
      <w:pPr>
        <w:ind w:left="4297" w:hanging="360"/>
      </w:pPr>
      <w:rPr>
        <w:rFonts w:ascii="Courier New" w:eastAsia="Courier New" w:hAnsi="Courier New" w:cs="Courier New" w:hint="default"/>
      </w:rPr>
    </w:lvl>
    <w:lvl w:ilvl="5" w:tplc="D542D528">
      <w:start w:val="1"/>
      <w:numFmt w:val="bullet"/>
      <w:lvlText w:val="§"/>
      <w:lvlJc w:val="left"/>
      <w:pPr>
        <w:ind w:left="5017" w:hanging="360"/>
      </w:pPr>
      <w:rPr>
        <w:rFonts w:ascii="Wingdings" w:eastAsia="Wingdings" w:hAnsi="Wingdings" w:cs="Wingdings" w:hint="default"/>
      </w:rPr>
    </w:lvl>
    <w:lvl w:ilvl="6" w:tplc="F74EF31A">
      <w:start w:val="1"/>
      <w:numFmt w:val="bullet"/>
      <w:lvlText w:val="·"/>
      <w:lvlJc w:val="left"/>
      <w:pPr>
        <w:ind w:left="5737" w:hanging="360"/>
      </w:pPr>
      <w:rPr>
        <w:rFonts w:ascii="Symbol" w:eastAsia="Symbol" w:hAnsi="Symbol" w:cs="Symbol" w:hint="default"/>
      </w:rPr>
    </w:lvl>
    <w:lvl w:ilvl="7" w:tplc="F2F096BA">
      <w:start w:val="1"/>
      <w:numFmt w:val="bullet"/>
      <w:lvlText w:val="o"/>
      <w:lvlJc w:val="left"/>
      <w:pPr>
        <w:ind w:left="6457" w:hanging="360"/>
      </w:pPr>
      <w:rPr>
        <w:rFonts w:ascii="Courier New" w:eastAsia="Courier New" w:hAnsi="Courier New" w:cs="Courier New" w:hint="default"/>
      </w:rPr>
    </w:lvl>
    <w:lvl w:ilvl="8" w:tplc="D8C8FCE4">
      <w:start w:val="1"/>
      <w:numFmt w:val="bullet"/>
      <w:lvlText w:val="§"/>
      <w:lvlJc w:val="left"/>
      <w:pPr>
        <w:ind w:left="7177" w:hanging="360"/>
      </w:pPr>
      <w:rPr>
        <w:rFonts w:ascii="Wingdings" w:eastAsia="Wingdings" w:hAnsi="Wingdings" w:cs="Wingdings" w:hint="default"/>
      </w:rPr>
    </w:lvl>
  </w:abstractNum>
  <w:abstractNum w:abstractNumId="6">
    <w:nsid w:val="7E8D3A33"/>
    <w:multiLevelType w:val="hybridMultilevel"/>
    <w:tmpl w:val="E3189A32"/>
    <w:lvl w:ilvl="0" w:tplc="D9961254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 w:tplc="740E9948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 w:tplc="CB60D034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 w:tplc="EC2E2AC8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 w:tplc="B64C3850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 w:tplc="E246273C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 w:tplc="AB64959E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 w:tplc="46606850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 w:tplc="27B6E55C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5"/>
  <w:defaultTabStop w:val="708"/>
  <w:autoHyphenation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12D4"/>
    <w:rsid w:val="00060E23"/>
    <w:rsid w:val="000A63A3"/>
    <w:rsid w:val="000B3C12"/>
    <w:rsid w:val="000B6EAB"/>
    <w:rsid w:val="000C0ABE"/>
    <w:rsid w:val="000F72B3"/>
    <w:rsid w:val="00102E66"/>
    <w:rsid w:val="00103E06"/>
    <w:rsid w:val="00122F67"/>
    <w:rsid w:val="00131D20"/>
    <w:rsid w:val="00182C69"/>
    <w:rsid w:val="00185CD4"/>
    <w:rsid w:val="001935DA"/>
    <w:rsid w:val="001B33CB"/>
    <w:rsid w:val="001D27CC"/>
    <w:rsid w:val="001D70FF"/>
    <w:rsid w:val="001F2EC1"/>
    <w:rsid w:val="00211C55"/>
    <w:rsid w:val="00246951"/>
    <w:rsid w:val="002546BD"/>
    <w:rsid w:val="00273A61"/>
    <w:rsid w:val="00273E73"/>
    <w:rsid w:val="00284570"/>
    <w:rsid w:val="00284CA4"/>
    <w:rsid w:val="00293112"/>
    <w:rsid w:val="002A702F"/>
    <w:rsid w:val="002D0723"/>
    <w:rsid w:val="002F7557"/>
    <w:rsid w:val="00372387"/>
    <w:rsid w:val="00382F01"/>
    <w:rsid w:val="00384927"/>
    <w:rsid w:val="003C69F5"/>
    <w:rsid w:val="003E7CA0"/>
    <w:rsid w:val="00410DEA"/>
    <w:rsid w:val="00427DCD"/>
    <w:rsid w:val="0043511C"/>
    <w:rsid w:val="004734BD"/>
    <w:rsid w:val="00477097"/>
    <w:rsid w:val="004B7B5C"/>
    <w:rsid w:val="004D60E2"/>
    <w:rsid w:val="004E2EAB"/>
    <w:rsid w:val="004F5534"/>
    <w:rsid w:val="005024C0"/>
    <w:rsid w:val="005241B2"/>
    <w:rsid w:val="00574EFD"/>
    <w:rsid w:val="005831DE"/>
    <w:rsid w:val="00583F17"/>
    <w:rsid w:val="005D076C"/>
    <w:rsid w:val="005E488E"/>
    <w:rsid w:val="006020A5"/>
    <w:rsid w:val="006020CB"/>
    <w:rsid w:val="006061F2"/>
    <w:rsid w:val="006106F6"/>
    <w:rsid w:val="00616209"/>
    <w:rsid w:val="0063181D"/>
    <w:rsid w:val="00662FE5"/>
    <w:rsid w:val="00685AA1"/>
    <w:rsid w:val="006C08A3"/>
    <w:rsid w:val="006C2588"/>
    <w:rsid w:val="006D3B44"/>
    <w:rsid w:val="006D788D"/>
    <w:rsid w:val="006E10FD"/>
    <w:rsid w:val="006F7E68"/>
    <w:rsid w:val="007012D4"/>
    <w:rsid w:val="00701D2B"/>
    <w:rsid w:val="0076065A"/>
    <w:rsid w:val="007678F7"/>
    <w:rsid w:val="00775A69"/>
    <w:rsid w:val="007A251A"/>
    <w:rsid w:val="007A457D"/>
    <w:rsid w:val="007B417A"/>
    <w:rsid w:val="007B4651"/>
    <w:rsid w:val="007D06E0"/>
    <w:rsid w:val="007D5B21"/>
    <w:rsid w:val="007F7C77"/>
    <w:rsid w:val="0080560C"/>
    <w:rsid w:val="00816FDB"/>
    <w:rsid w:val="0083583D"/>
    <w:rsid w:val="0089231E"/>
    <w:rsid w:val="008A797F"/>
    <w:rsid w:val="008C2C9C"/>
    <w:rsid w:val="008E57A8"/>
    <w:rsid w:val="00915F25"/>
    <w:rsid w:val="00917A65"/>
    <w:rsid w:val="009313EE"/>
    <w:rsid w:val="009348F3"/>
    <w:rsid w:val="00936539"/>
    <w:rsid w:val="00956AA4"/>
    <w:rsid w:val="00975D4E"/>
    <w:rsid w:val="009A2F22"/>
    <w:rsid w:val="009A69B0"/>
    <w:rsid w:val="00A476A5"/>
    <w:rsid w:val="00A713D2"/>
    <w:rsid w:val="00A713DB"/>
    <w:rsid w:val="00A7247D"/>
    <w:rsid w:val="00A735C7"/>
    <w:rsid w:val="00A737A8"/>
    <w:rsid w:val="00A7599C"/>
    <w:rsid w:val="00AA47CA"/>
    <w:rsid w:val="00AB3DA6"/>
    <w:rsid w:val="00AB5922"/>
    <w:rsid w:val="00AC1F72"/>
    <w:rsid w:val="00AF7BA6"/>
    <w:rsid w:val="00B26E2F"/>
    <w:rsid w:val="00B67FBF"/>
    <w:rsid w:val="00B71CAD"/>
    <w:rsid w:val="00B75F65"/>
    <w:rsid w:val="00B76CFE"/>
    <w:rsid w:val="00B85905"/>
    <w:rsid w:val="00B92D74"/>
    <w:rsid w:val="00B97481"/>
    <w:rsid w:val="00BA0507"/>
    <w:rsid w:val="00BA1BB6"/>
    <w:rsid w:val="00BB44D6"/>
    <w:rsid w:val="00BC70D7"/>
    <w:rsid w:val="00BE27F6"/>
    <w:rsid w:val="00C10F95"/>
    <w:rsid w:val="00C25B7A"/>
    <w:rsid w:val="00C34B0A"/>
    <w:rsid w:val="00C76B9D"/>
    <w:rsid w:val="00C77DBA"/>
    <w:rsid w:val="00C77ECB"/>
    <w:rsid w:val="00C94D01"/>
    <w:rsid w:val="00CE4AA3"/>
    <w:rsid w:val="00CE7057"/>
    <w:rsid w:val="00D05B05"/>
    <w:rsid w:val="00D11049"/>
    <w:rsid w:val="00D204F4"/>
    <w:rsid w:val="00D276BD"/>
    <w:rsid w:val="00D36A46"/>
    <w:rsid w:val="00D400E8"/>
    <w:rsid w:val="00D75373"/>
    <w:rsid w:val="00DA5FE8"/>
    <w:rsid w:val="00DE5C19"/>
    <w:rsid w:val="00E351F9"/>
    <w:rsid w:val="00E374BD"/>
    <w:rsid w:val="00E61730"/>
    <w:rsid w:val="00E62BF8"/>
    <w:rsid w:val="00E6544D"/>
    <w:rsid w:val="00E75BD5"/>
    <w:rsid w:val="00EB13F5"/>
    <w:rsid w:val="00EC52CD"/>
    <w:rsid w:val="00EC6C6D"/>
    <w:rsid w:val="00ED04C1"/>
    <w:rsid w:val="00EF1265"/>
    <w:rsid w:val="00F12A32"/>
    <w:rsid w:val="00F201C8"/>
    <w:rsid w:val="00F2336B"/>
    <w:rsid w:val="00F30CD4"/>
    <w:rsid w:val="00F508AC"/>
    <w:rsid w:val="00F60209"/>
    <w:rsid w:val="00F86A3B"/>
    <w:rsid w:val="00F96B6B"/>
    <w:rsid w:val="00FA1358"/>
    <w:rsid w:val="00FE3324"/>
    <w:rsid w:val="00FE7C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8">
    <w:name w:val="Название объекта Знак"/>
    <w:basedOn w:val="a0"/>
    <w:link w:val="a9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a">
    <w:name w:val="TOC Heading"/>
    <w:uiPriority w:val="39"/>
    <w:unhideWhenUsed/>
  </w:style>
  <w:style w:type="paragraph" w:styleId="ab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Title"/>
    <w:basedOn w:val="a"/>
    <w:link w:val="ad"/>
    <w:qFormat/>
    <w:pPr>
      <w:jc w:val="center"/>
    </w:pPr>
    <w:rPr>
      <w:sz w:val="28"/>
      <w:szCs w:val="28"/>
    </w:rPr>
  </w:style>
  <w:style w:type="character" w:customStyle="1" w:styleId="ad">
    <w:name w:val="Название Знак"/>
    <w:basedOn w:val="a0"/>
    <w:link w:val="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e">
    <w:name w:val="Hyperlink"/>
    <w:basedOn w:val="a0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unhideWhenUsed/>
    <w:rPr>
      <w:rFonts w:ascii="Calibri" w:hAnsi="Calibri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Pr>
      <w:rFonts w:ascii="Calibri" w:eastAsia="Times New Roman" w:hAnsi="Calibri" w:cs="Times New Roman"/>
      <w:sz w:val="20"/>
      <w:szCs w:val="20"/>
      <w:lang w:eastAsia="ru-RU"/>
    </w:rPr>
  </w:style>
  <w:style w:type="character" w:styleId="af1">
    <w:name w:val="footnote reference"/>
    <w:uiPriority w:val="99"/>
    <w:semiHidden/>
    <w:unhideWhenUsed/>
    <w:rPr>
      <w:vertAlign w:val="superscript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endnote reference"/>
    <w:basedOn w:val="a0"/>
    <w:uiPriority w:val="99"/>
    <w:semiHidden/>
    <w:unhideWhenUsed/>
    <w:rPr>
      <w:vertAlign w:val="superscript"/>
    </w:rPr>
  </w:style>
  <w:style w:type="paragraph" w:styleId="afb">
    <w:name w:val="Body Text"/>
    <w:basedOn w:val="a"/>
    <w:next w:val="a"/>
    <w:link w:val="afc"/>
    <w:uiPriority w:val="1"/>
    <w:qFormat/>
    <w:pPr>
      <w:jc w:val="both"/>
    </w:pPr>
    <w:rPr>
      <w:sz w:val="22"/>
      <w:szCs w:val="20"/>
    </w:rPr>
  </w:style>
  <w:style w:type="character" w:customStyle="1" w:styleId="afc">
    <w:name w:val="Основной текст Знак"/>
    <w:basedOn w:val="a0"/>
    <w:link w:val="afb"/>
    <w:uiPriority w:val="1"/>
    <w:rPr>
      <w:rFonts w:ascii="Times New Roman" w:eastAsia="Times New Roman" w:hAnsi="Times New Roman" w:cs="Times New Roman"/>
      <w:szCs w:val="20"/>
      <w:lang w:eastAsia="ru-RU"/>
    </w:rPr>
  </w:style>
  <w:style w:type="character" w:styleId="afd">
    <w:name w:val="page number"/>
    <w:basedOn w:val="a0"/>
  </w:style>
  <w:style w:type="paragraph" w:styleId="a9">
    <w:name w:val="caption"/>
    <w:basedOn w:val="a"/>
    <w:next w:val="a"/>
    <w:link w:val="a8"/>
    <w:qFormat/>
    <w:pPr>
      <w:ind w:firstLine="709"/>
      <w:jc w:val="center"/>
    </w:pPr>
    <w:rPr>
      <w:b/>
      <w:sz w:val="28"/>
      <w:szCs w:val="20"/>
    </w:rPr>
  </w:style>
  <w:style w:type="paragraph" w:styleId="24">
    <w:name w:val="Body Text Indent 2"/>
    <w:basedOn w:val="a"/>
    <w:link w:val="25"/>
    <w:pPr>
      <w:ind w:firstLine="709"/>
      <w:jc w:val="both"/>
    </w:pPr>
    <w:rPr>
      <w:sz w:val="26"/>
      <w:szCs w:val="20"/>
    </w:rPr>
  </w:style>
  <w:style w:type="character" w:customStyle="1" w:styleId="25">
    <w:name w:val="Основной текст с отступом 2 Знак"/>
    <w:basedOn w:val="a0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  <w:sz w:val="26"/>
      <w:szCs w:val="20"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  <w:sz w:val="26"/>
      <w:szCs w:val="20"/>
    </w:rPr>
  </w:style>
  <w:style w:type="paragraph" w:styleId="32">
    <w:name w:val="Body Text Indent 3"/>
    <w:basedOn w:val="a"/>
    <w:link w:val="33"/>
    <w:pPr>
      <w:ind w:firstLine="709"/>
      <w:jc w:val="both"/>
    </w:pPr>
    <w:rPr>
      <w:sz w:val="28"/>
      <w:szCs w:val="20"/>
    </w:rPr>
  </w:style>
  <w:style w:type="character" w:customStyle="1" w:styleId="33">
    <w:name w:val="Основной текст с отступом 3 Знак"/>
    <w:basedOn w:val="a0"/>
    <w:link w:val="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1">
    <w:name w:val="Body Text Indent"/>
    <w:basedOn w:val="a"/>
    <w:link w:val="aff2"/>
    <w:pPr>
      <w:ind w:firstLine="709"/>
      <w:jc w:val="both"/>
    </w:pPr>
    <w:rPr>
      <w:szCs w:val="20"/>
    </w:rPr>
  </w:style>
  <w:style w:type="character" w:customStyle="1" w:styleId="aff2">
    <w:name w:val="Основной текст с отступом Знак"/>
    <w:basedOn w:val="a0"/>
    <w:link w:val="aff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2"/>
    <w:basedOn w:val="a"/>
    <w:link w:val="27"/>
    <w:rPr>
      <w:sz w:val="26"/>
      <w:szCs w:val="20"/>
    </w:rPr>
  </w:style>
  <w:style w:type="character" w:customStyle="1" w:styleId="27">
    <w:name w:val="Основной текст 2 Знак"/>
    <w:basedOn w:val="a0"/>
    <w:link w:val="26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f3">
    <w:name w:val="Table Grid"/>
    <w:basedOn w:val="a1"/>
    <w:uiPriority w:val="39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4">
    <w:name w:val="Должность"/>
    <w:basedOn w:val="a"/>
    <w:next w:val="a"/>
    <w:rPr>
      <w:i/>
      <w:color w:val="000000"/>
      <w:szCs w:val="20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5">
    <w:name w:val="List Paragraph"/>
    <w:basedOn w:val="a"/>
    <w:uiPriority w:val="1"/>
    <w:qFormat/>
    <w:pPr>
      <w:ind w:left="720"/>
      <w:contextualSpacing/>
    </w:pPr>
  </w:style>
  <w:style w:type="paragraph" w:customStyle="1" w:styleId="ConsPlusTitle">
    <w:name w:val="ConsPlusTitle"/>
    <w:pPr>
      <w:widowControl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f6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</w:style>
  <w:style w:type="paragraph" w:styleId="aff7">
    <w:name w:val="Plain Text"/>
    <w:basedOn w:val="a"/>
    <w:link w:val="aff8"/>
    <w:uiPriority w:val="99"/>
    <w:unhideWhenUsed/>
    <w:rPr>
      <w:rFonts w:ascii="Calibri" w:eastAsia="Calibri" w:hAnsi="Calibri"/>
      <w:sz w:val="22"/>
      <w:szCs w:val="21"/>
      <w:lang w:eastAsia="en-US"/>
    </w:rPr>
  </w:style>
  <w:style w:type="character" w:customStyle="1" w:styleId="aff8">
    <w:name w:val="Текст Знак"/>
    <w:basedOn w:val="a0"/>
    <w:link w:val="aff7"/>
    <w:uiPriority w:val="99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</w:pPr>
    <w:rPr>
      <w:sz w:val="22"/>
      <w:szCs w:val="22"/>
      <w:lang w:bidi="ru-RU"/>
    </w:rPr>
  </w:style>
  <w:style w:type="paragraph" w:customStyle="1" w:styleId="ConsNormal">
    <w:name w:val="ConsNormal"/>
    <w:pPr>
      <w:widowControl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9">
    <w:name w:val="annotation reference"/>
    <w:rPr>
      <w:sz w:val="16"/>
      <w:szCs w:val="16"/>
    </w:rPr>
  </w:style>
  <w:style w:type="paragraph" w:styleId="affa">
    <w:name w:val="annotation text"/>
    <w:basedOn w:val="a"/>
    <w:link w:val="affb"/>
    <w:pPr>
      <w:ind w:firstLine="709"/>
    </w:pPr>
    <w:rPr>
      <w:sz w:val="20"/>
      <w:szCs w:val="20"/>
    </w:rPr>
  </w:style>
  <w:style w:type="character" w:customStyle="1" w:styleId="affb">
    <w:name w:val="Текст примечания Знак"/>
    <w:basedOn w:val="a0"/>
    <w:link w:val="af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c">
    <w:name w:val="annotation subject"/>
    <w:basedOn w:val="affa"/>
    <w:next w:val="affa"/>
    <w:link w:val="affd"/>
    <w:rPr>
      <w:b/>
      <w:bCs/>
    </w:rPr>
  </w:style>
  <w:style w:type="character" w:customStyle="1" w:styleId="affd">
    <w:name w:val="Тема примечания Знак"/>
    <w:basedOn w:val="affb"/>
    <w:link w:val="aff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mantine-focus-auto">
    <w:name w:val="mantine-focus-auto"/>
    <w:basedOn w:val="Heading8Char"/>
    <w:rPr>
      <w:rFonts w:ascii="Arial" w:eastAsia="Arial" w:hAnsi="Arial" w:cs="Arial"/>
      <w:i/>
      <w:iCs/>
      <w:sz w:val="22"/>
      <w:szCs w:val="22"/>
    </w:rPr>
  </w:style>
  <w:style w:type="paragraph" w:styleId="34">
    <w:name w:val="Body Text 3"/>
    <w:basedOn w:val="a"/>
    <w:link w:val="35"/>
    <w:uiPriority w:val="99"/>
    <w:semiHidden/>
    <w:unhideWhenUsed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pPr>
      <w:keepNext/>
      <w:numPr>
        <w:numId w:val="1"/>
      </w:numPr>
      <w:outlineLvl w:val="0"/>
    </w:pPr>
    <w:rPr>
      <w:sz w:val="28"/>
      <w:szCs w:val="28"/>
    </w:rPr>
  </w:style>
  <w:style w:type="paragraph" w:styleId="2">
    <w:name w:val="heading 2"/>
    <w:basedOn w:val="a"/>
    <w:next w:val="a"/>
    <w:link w:val="20"/>
    <w:qFormat/>
    <w:pPr>
      <w:keepNext/>
      <w:numPr>
        <w:ilvl w:val="1"/>
        <w:numId w:val="1"/>
      </w:numPr>
      <w:jc w:val="center"/>
      <w:outlineLvl w:val="1"/>
    </w:pPr>
    <w:rPr>
      <w:i/>
      <w:iCs/>
    </w:rPr>
  </w:style>
  <w:style w:type="paragraph" w:styleId="3">
    <w:name w:val="heading 3"/>
    <w:basedOn w:val="a"/>
    <w:next w:val="a"/>
    <w:link w:val="30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pPr>
      <w:numPr>
        <w:ilvl w:val="4"/>
        <w:numId w:val="1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pPr>
      <w:numPr>
        <w:ilvl w:val="6"/>
        <w:numId w:val="1"/>
      </w:numPr>
      <w:spacing w:before="240" w:after="60"/>
      <w:outlineLvl w:val="6"/>
    </w:pPr>
    <w:rPr>
      <w:rFonts w:ascii="Calibri" w:hAnsi="Calibri"/>
    </w:rPr>
  </w:style>
  <w:style w:type="paragraph" w:styleId="8">
    <w:name w:val="heading 8"/>
    <w:basedOn w:val="a"/>
    <w:next w:val="a"/>
    <w:link w:val="80"/>
    <w:qFormat/>
    <w:pPr>
      <w:numPr>
        <w:ilvl w:val="7"/>
        <w:numId w:val="1"/>
      </w:numPr>
      <w:spacing w:before="240" w:after="60"/>
      <w:outlineLvl w:val="7"/>
    </w:pPr>
    <w:rPr>
      <w:rFonts w:ascii="Calibri" w:hAnsi="Calibri"/>
      <w:i/>
      <w:iCs/>
    </w:rPr>
  </w:style>
  <w:style w:type="paragraph" w:styleId="9">
    <w:name w:val="heading 9"/>
    <w:basedOn w:val="a"/>
    <w:next w:val="a"/>
    <w:link w:val="90"/>
    <w:qFormat/>
    <w:pPr>
      <w:numPr>
        <w:ilvl w:val="8"/>
        <w:numId w:val="1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CaptionChar">
    <w:name w:val="Caption Char"/>
    <w:basedOn w:val="a0"/>
    <w:uiPriority w:val="35"/>
    <w:rPr>
      <w:b/>
      <w:bCs/>
      <w:color w:val="5B9BD5" w:themeColor="accent1"/>
      <w:sz w:val="18"/>
      <w:szCs w:val="18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pPr>
      <w:spacing w:before="200" w:after="200"/>
    </w:pPr>
  </w:style>
  <w:style w:type="character" w:customStyle="1" w:styleId="a5">
    <w:name w:val="Подзаголовок Знак"/>
    <w:basedOn w:val="a0"/>
    <w:link w:val="a4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6">
    <w:name w:val="Intense Quote"/>
    <w:basedOn w:val="a"/>
    <w:next w:val="a"/>
    <w:link w:val="a7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8">
    <w:name w:val="Название объекта Знак"/>
    <w:basedOn w:val="a0"/>
    <w:link w:val="a9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GridTable5Dark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2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3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customStyle="1" w:styleId="ListTable5Dark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5B9BD5" w:themeColor="accent1"/>
        <w:bottom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4B184" w:themeColor="accent2" w:themeTint="97"/>
        <w:bottom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9C9C9" w:themeColor="accent3" w:themeTint="98"/>
        <w:bottom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D865" w:themeColor="accent4" w:themeTint="9A"/>
        <w:bottom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8DA9DB" w:themeColor="accent5" w:themeTint="9A"/>
        <w:bottom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9D08E" w:themeColor="accent6" w:themeTint="98"/>
        <w:bottom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5B9BD5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4B184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9C9C9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FD865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8DA9DB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A9D08E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paragraph" w:styleId="11">
    <w:name w:val="toc 1"/>
    <w:basedOn w:val="a"/>
    <w:next w:val="a"/>
    <w:uiPriority w:val="39"/>
    <w:unhideWhenUsed/>
    <w:pPr>
      <w:spacing w:after="57"/>
    </w:pPr>
  </w:style>
  <w:style w:type="paragraph" w:styleId="23">
    <w:name w:val="toc 2"/>
    <w:basedOn w:val="a"/>
    <w:next w:val="a"/>
    <w:uiPriority w:val="39"/>
    <w:unhideWhenUsed/>
    <w:pPr>
      <w:spacing w:after="57"/>
      <w:ind w:left="283"/>
    </w:pPr>
  </w:style>
  <w:style w:type="paragraph" w:styleId="31">
    <w:name w:val="toc 3"/>
    <w:basedOn w:val="a"/>
    <w:next w:val="a"/>
    <w:uiPriority w:val="39"/>
    <w:unhideWhenUsed/>
    <w:pPr>
      <w:spacing w:after="57"/>
      <w:ind w:left="567"/>
    </w:pPr>
  </w:style>
  <w:style w:type="paragraph" w:styleId="41">
    <w:name w:val="toc 4"/>
    <w:basedOn w:val="a"/>
    <w:next w:val="a"/>
    <w:uiPriority w:val="39"/>
    <w:unhideWhenUsed/>
    <w:pPr>
      <w:spacing w:after="57"/>
      <w:ind w:left="85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a">
    <w:name w:val="TOC Heading"/>
    <w:uiPriority w:val="39"/>
    <w:unhideWhenUsed/>
  </w:style>
  <w:style w:type="paragraph" w:styleId="ab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basedOn w:val="a0"/>
    <w:link w:val="1"/>
    <w:uiPriority w:val="99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uiPriority w:val="9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9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rPr>
      <w:rFonts w:ascii="Calibri" w:eastAsia="Times New Roman" w:hAnsi="Calibri" w:cs="Times New Roman"/>
      <w:b/>
      <w:bCs/>
      <w:lang w:eastAsia="ru-RU"/>
    </w:rPr>
  </w:style>
  <w:style w:type="character" w:customStyle="1" w:styleId="70">
    <w:name w:val="Заголовок 7 Знак"/>
    <w:basedOn w:val="a0"/>
    <w:link w:val="7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rPr>
      <w:rFonts w:ascii="Calibri" w:eastAsia="Times New Roman" w:hAnsi="Calibri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0"/>
    <w:link w:val="9"/>
    <w:rPr>
      <w:rFonts w:ascii="Cambria" w:eastAsia="Times New Roman" w:hAnsi="Cambria" w:cs="Times New Roman"/>
      <w:lang w:eastAsia="ru-RU"/>
    </w:rPr>
  </w:style>
  <w:style w:type="paragraph" w:customStyle="1" w:styleId="ConsPlusNonformat">
    <w:name w:val="ConsPlusNonformat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Title"/>
    <w:basedOn w:val="a"/>
    <w:link w:val="ad"/>
    <w:qFormat/>
    <w:pPr>
      <w:jc w:val="center"/>
    </w:pPr>
    <w:rPr>
      <w:sz w:val="28"/>
      <w:szCs w:val="28"/>
    </w:rPr>
  </w:style>
  <w:style w:type="character" w:customStyle="1" w:styleId="ad">
    <w:name w:val="Название Знак"/>
    <w:basedOn w:val="a0"/>
    <w:link w:val="ac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uiPriority w:val="99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e">
    <w:name w:val="Hyperlink"/>
    <w:basedOn w:val="a0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unhideWhenUsed/>
    <w:rPr>
      <w:rFonts w:ascii="Calibri" w:hAnsi="Calibri"/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rPr>
      <w:rFonts w:ascii="Calibri" w:eastAsia="Times New Roman" w:hAnsi="Calibri" w:cs="Times New Roman"/>
      <w:sz w:val="20"/>
      <w:szCs w:val="20"/>
      <w:lang w:eastAsia="ru-RU"/>
    </w:rPr>
  </w:style>
  <w:style w:type="character" w:styleId="af1">
    <w:name w:val="footnote reference"/>
    <w:uiPriority w:val="99"/>
    <w:semiHidden/>
    <w:unhideWhenUsed/>
    <w:rPr>
      <w:vertAlign w:val="superscript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Balloon Text"/>
    <w:basedOn w:val="a"/>
    <w:link w:val="af7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uiPriority w:val="99"/>
    <w:semiHidden/>
    <w:rPr>
      <w:rFonts w:ascii="Segoe UI" w:eastAsia="Times New Roman" w:hAnsi="Segoe UI" w:cs="Segoe UI"/>
      <w:sz w:val="18"/>
      <w:szCs w:val="18"/>
      <w:lang w:eastAsia="ru-RU"/>
    </w:rPr>
  </w:style>
  <w:style w:type="paragraph" w:styleId="af8">
    <w:name w:val="endnote text"/>
    <w:basedOn w:val="a"/>
    <w:link w:val="af9"/>
    <w:uiPriority w:val="99"/>
    <w:semiHidden/>
    <w:unhideWhenUsed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a">
    <w:name w:val="endnote reference"/>
    <w:basedOn w:val="a0"/>
    <w:uiPriority w:val="99"/>
    <w:semiHidden/>
    <w:unhideWhenUsed/>
    <w:rPr>
      <w:vertAlign w:val="superscript"/>
    </w:rPr>
  </w:style>
  <w:style w:type="paragraph" w:styleId="afb">
    <w:name w:val="Body Text"/>
    <w:basedOn w:val="a"/>
    <w:next w:val="a"/>
    <w:link w:val="afc"/>
    <w:uiPriority w:val="1"/>
    <w:qFormat/>
    <w:pPr>
      <w:jc w:val="both"/>
    </w:pPr>
    <w:rPr>
      <w:sz w:val="22"/>
      <w:szCs w:val="20"/>
    </w:rPr>
  </w:style>
  <w:style w:type="character" w:customStyle="1" w:styleId="afc">
    <w:name w:val="Основной текст Знак"/>
    <w:basedOn w:val="a0"/>
    <w:link w:val="afb"/>
    <w:uiPriority w:val="1"/>
    <w:rPr>
      <w:rFonts w:ascii="Times New Roman" w:eastAsia="Times New Roman" w:hAnsi="Times New Roman" w:cs="Times New Roman"/>
      <w:szCs w:val="20"/>
      <w:lang w:eastAsia="ru-RU"/>
    </w:rPr>
  </w:style>
  <w:style w:type="character" w:styleId="afd">
    <w:name w:val="page number"/>
    <w:basedOn w:val="a0"/>
  </w:style>
  <w:style w:type="paragraph" w:styleId="a9">
    <w:name w:val="caption"/>
    <w:basedOn w:val="a"/>
    <w:next w:val="a"/>
    <w:link w:val="a8"/>
    <w:qFormat/>
    <w:pPr>
      <w:ind w:firstLine="709"/>
      <w:jc w:val="center"/>
    </w:pPr>
    <w:rPr>
      <w:b/>
      <w:sz w:val="28"/>
      <w:szCs w:val="20"/>
    </w:rPr>
  </w:style>
  <w:style w:type="paragraph" w:styleId="24">
    <w:name w:val="Body Text Indent 2"/>
    <w:basedOn w:val="a"/>
    <w:link w:val="25"/>
    <w:pPr>
      <w:ind w:firstLine="709"/>
      <w:jc w:val="both"/>
    </w:pPr>
    <w:rPr>
      <w:sz w:val="26"/>
      <w:szCs w:val="20"/>
    </w:rPr>
  </w:style>
  <w:style w:type="character" w:customStyle="1" w:styleId="25">
    <w:name w:val="Основной текст с отступом 2 Знак"/>
    <w:basedOn w:val="a0"/>
    <w:link w:val="24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afe">
    <w:name w:val="Обращение"/>
    <w:basedOn w:val="a"/>
    <w:next w:val="a"/>
    <w:pPr>
      <w:spacing w:before="240" w:after="120"/>
      <w:jc w:val="center"/>
    </w:pPr>
    <w:rPr>
      <w:b/>
      <w:sz w:val="26"/>
      <w:szCs w:val="20"/>
    </w:rPr>
  </w:style>
  <w:style w:type="paragraph" w:customStyle="1" w:styleId="aff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0">
    <w:name w:val="Адресат"/>
    <w:basedOn w:val="a"/>
    <w:pPr>
      <w:spacing w:before="120"/>
    </w:pPr>
    <w:rPr>
      <w:b/>
      <w:sz w:val="26"/>
      <w:szCs w:val="20"/>
    </w:rPr>
  </w:style>
  <w:style w:type="paragraph" w:styleId="32">
    <w:name w:val="Body Text Indent 3"/>
    <w:basedOn w:val="a"/>
    <w:link w:val="33"/>
    <w:pPr>
      <w:ind w:firstLine="709"/>
      <w:jc w:val="both"/>
    </w:pPr>
    <w:rPr>
      <w:sz w:val="28"/>
      <w:szCs w:val="20"/>
    </w:rPr>
  </w:style>
  <w:style w:type="character" w:customStyle="1" w:styleId="33">
    <w:name w:val="Основной текст с отступом 3 Знак"/>
    <w:basedOn w:val="a0"/>
    <w:link w:val="3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f1">
    <w:name w:val="Body Text Indent"/>
    <w:basedOn w:val="a"/>
    <w:link w:val="aff2"/>
    <w:pPr>
      <w:ind w:firstLine="709"/>
      <w:jc w:val="both"/>
    </w:pPr>
    <w:rPr>
      <w:szCs w:val="20"/>
    </w:rPr>
  </w:style>
  <w:style w:type="character" w:customStyle="1" w:styleId="aff2">
    <w:name w:val="Основной текст с отступом Знак"/>
    <w:basedOn w:val="a0"/>
    <w:link w:val="aff1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6">
    <w:name w:val="Body Text 2"/>
    <w:basedOn w:val="a"/>
    <w:link w:val="27"/>
    <w:rPr>
      <w:sz w:val="26"/>
      <w:szCs w:val="20"/>
    </w:rPr>
  </w:style>
  <w:style w:type="character" w:customStyle="1" w:styleId="27">
    <w:name w:val="Основной текст 2 Знак"/>
    <w:basedOn w:val="a0"/>
    <w:link w:val="26"/>
    <w:rPr>
      <w:rFonts w:ascii="Times New Roman" w:eastAsia="Times New Roman" w:hAnsi="Times New Roman" w:cs="Times New Roman"/>
      <w:sz w:val="26"/>
      <w:szCs w:val="20"/>
      <w:lang w:eastAsia="ru-RU"/>
    </w:rPr>
  </w:style>
  <w:style w:type="table" w:styleId="aff3">
    <w:name w:val="Table Grid"/>
    <w:basedOn w:val="a1"/>
    <w:uiPriority w:val="39"/>
    <w:pPr>
      <w:spacing w:after="0" w:line="240" w:lineRule="auto"/>
      <w:ind w:firstLine="709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f4">
    <w:name w:val="Должность"/>
    <w:basedOn w:val="a"/>
    <w:next w:val="a"/>
    <w:rPr>
      <w:i/>
      <w:color w:val="000000"/>
      <w:szCs w:val="20"/>
    </w:rPr>
  </w:style>
  <w:style w:type="paragraph" w:customStyle="1" w:styleId="ConsPlusCell">
    <w:name w:val="ConsPlusCell"/>
    <w:pPr>
      <w:widowControl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ff5">
    <w:name w:val="List Paragraph"/>
    <w:basedOn w:val="a"/>
    <w:uiPriority w:val="1"/>
    <w:qFormat/>
    <w:pPr>
      <w:ind w:left="720"/>
      <w:contextualSpacing/>
    </w:pPr>
  </w:style>
  <w:style w:type="paragraph" w:customStyle="1" w:styleId="ConsPlusTitle">
    <w:name w:val="ConsPlusTitle"/>
    <w:pPr>
      <w:widowControl w:val="0"/>
      <w:spacing w:after="0" w:line="240" w:lineRule="auto"/>
      <w:ind w:firstLine="709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f6">
    <w:name w:val="Normal (Web)"/>
    <w:basedOn w:val="a"/>
    <w:uiPriority w:val="99"/>
    <w:unhideWhenUsed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</w:style>
  <w:style w:type="paragraph" w:styleId="aff7">
    <w:name w:val="Plain Text"/>
    <w:basedOn w:val="a"/>
    <w:link w:val="aff8"/>
    <w:uiPriority w:val="99"/>
    <w:unhideWhenUsed/>
    <w:rPr>
      <w:rFonts w:ascii="Calibri" w:eastAsia="Calibri" w:hAnsi="Calibri"/>
      <w:sz w:val="22"/>
      <w:szCs w:val="21"/>
      <w:lang w:eastAsia="en-US"/>
    </w:rPr>
  </w:style>
  <w:style w:type="character" w:customStyle="1" w:styleId="aff8">
    <w:name w:val="Текст Знак"/>
    <w:basedOn w:val="a0"/>
    <w:link w:val="aff7"/>
    <w:uiPriority w:val="99"/>
    <w:rPr>
      <w:rFonts w:ascii="Calibri" w:eastAsia="Calibri" w:hAnsi="Calibri" w:cs="Times New Roman"/>
      <w:szCs w:val="21"/>
    </w:rPr>
  </w:style>
  <w:style w:type="table" w:customStyle="1" w:styleId="TableNormal">
    <w:name w:val="Table Normal"/>
    <w:uiPriority w:val="2"/>
    <w:semiHidden/>
    <w:unhideWhenUsed/>
    <w:qFormat/>
    <w:pPr>
      <w:widowControl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pPr>
      <w:widowControl w:val="0"/>
    </w:pPr>
    <w:rPr>
      <w:sz w:val="22"/>
      <w:szCs w:val="22"/>
      <w:lang w:bidi="ru-RU"/>
    </w:rPr>
  </w:style>
  <w:style w:type="paragraph" w:customStyle="1" w:styleId="ConsNormal">
    <w:name w:val="ConsNormal"/>
    <w:pPr>
      <w:widowControl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ff9">
    <w:name w:val="annotation reference"/>
    <w:rPr>
      <w:sz w:val="16"/>
      <w:szCs w:val="16"/>
    </w:rPr>
  </w:style>
  <w:style w:type="paragraph" w:styleId="affa">
    <w:name w:val="annotation text"/>
    <w:basedOn w:val="a"/>
    <w:link w:val="affb"/>
    <w:pPr>
      <w:ind w:firstLine="709"/>
    </w:pPr>
    <w:rPr>
      <w:sz w:val="20"/>
      <w:szCs w:val="20"/>
    </w:rPr>
  </w:style>
  <w:style w:type="character" w:customStyle="1" w:styleId="affb">
    <w:name w:val="Текст примечания Знак"/>
    <w:basedOn w:val="a0"/>
    <w:link w:val="af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c">
    <w:name w:val="annotation subject"/>
    <w:basedOn w:val="affa"/>
    <w:next w:val="affa"/>
    <w:link w:val="affd"/>
    <w:rPr>
      <w:b/>
      <w:bCs/>
    </w:rPr>
  </w:style>
  <w:style w:type="character" w:customStyle="1" w:styleId="affd">
    <w:name w:val="Тема примечания Знак"/>
    <w:basedOn w:val="affb"/>
    <w:link w:val="aff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customStyle="1" w:styleId="mantine-focus-auto">
    <w:name w:val="mantine-focus-auto"/>
    <w:basedOn w:val="Heading8Char"/>
    <w:rPr>
      <w:rFonts w:ascii="Arial" w:eastAsia="Arial" w:hAnsi="Arial" w:cs="Arial"/>
      <w:i/>
      <w:iCs/>
      <w:sz w:val="22"/>
      <w:szCs w:val="22"/>
    </w:rPr>
  </w:style>
  <w:style w:type="paragraph" w:styleId="34">
    <w:name w:val="Body Text 3"/>
    <w:basedOn w:val="a"/>
    <w:link w:val="35"/>
    <w:uiPriority w:val="99"/>
    <w:semiHidden/>
    <w:unhideWhenUsed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basedOn w:val="a0"/>
    <w:link w:val="34"/>
    <w:uiPriority w:val="99"/>
    <w:semiHidden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594B5FD44C85F6F27DF0A798D2474C7960C8B7E30169C421A048BCAD42B5E950DC5EB8EE1C0DE74FyFHCF" TargetMode="External"/><Relationship Id="rId21" Type="http://schemas.openxmlformats.org/officeDocument/2006/relationships/hyperlink" Target="consultantplus://offline/ref=594B5FD44C85F6F27DF0A798D2474C7960C8B7E30169C421A048BCAD42B5E950DC5EB8EE1C0DE74FyFHCF" TargetMode="External"/><Relationship Id="rId42" Type="http://schemas.openxmlformats.org/officeDocument/2006/relationships/hyperlink" Target="consultantplus://offline/ref=594B5FD44C85F6F27DF0A798D2474C7960C8B7E30169C421A048BCAD42B5E950DC5EB8EE1C0DE74FyFHCF" TargetMode="External"/><Relationship Id="rId47" Type="http://schemas.openxmlformats.org/officeDocument/2006/relationships/hyperlink" Target="consultantplus://offline/ref=522C8FA1A9396300EB7C8F000E2EF7CE2BB29550FBAFD2D60139504EB6749F27DB881DEA40D9554DB2CAEF3E199D322536003D8AEEE445E130A1F" TargetMode="External"/><Relationship Id="rId63" Type="http://schemas.openxmlformats.org/officeDocument/2006/relationships/hyperlink" Target="consultantplus://offline/ref=594B5FD44C85F6F27DF0A798D2474C7960C8B7E30169C421A048BCAD42B5E950DC5EB8EE1C0DE74FyFHCF" TargetMode="External"/><Relationship Id="rId68" Type="http://schemas.openxmlformats.org/officeDocument/2006/relationships/hyperlink" Target="consultantplus://offline/ref=594B5FD44C85F6F27DF0A798D2474C7960C8B7E30169C421A048BCAD42B5E950DC5EB8EE1C0DE74FyFHCF" TargetMode="External"/><Relationship Id="rId84" Type="http://schemas.openxmlformats.org/officeDocument/2006/relationships/hyperlink" Target="consultantplus://offline/ref=594B5FD44C85F6F27DF0A798D2474C7960C8B7E30169C421A048BCAD42B5E950DC5EB8EE1C0DE74FyFHCF" TargetMode="External"/><Relationship Id="rId89" Type="http://schemas.openxmlformats.org/officeDocument/2006/relationships/hyperlink" Target="consultantplus://offline/ref=594B5FD44C85F6F27DF0A798D2474C7960C8B7E30169C421A048BCAD42B5E950DC5EB8EE1C0DE74FyFHCF" TargetMode="External"/><Relationship Id="rId7" Type="http://schemas.openxmlformats.org/officeDocument/2006/relationships/footnotes" Target="footnotes.xml"/><Relationship Id="rId71" Type="http://schemas.openxmlformats.org/officeDocument/2006/relationships/hyperlink" Target="consultantplus://offline/ref=594B5FD44C85F6F27DF0A798D2474C7960C8B7E30169C421A048BCAD42B5E950DC5EB8EE1C0DE74FyFHCF" TargetMode="External"/><Relationship Id="rId92" Type="http://schemas.openxmlformats.org/officeDocument/2006/relationships/hyperlink" Target="consultantplus://offline/ref=594B5FD44C85F6F27DF0A798D2474C7960C8B7E30169C421A048BCAD42B5E950DC5EB8EE1C0DE74FyFHCF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594B5FD44C85F6F27DF0A798D2474C7960C8B7E30169C421A048BCAD42B5E950DC5EB8EE1C0DE74FyFHCF" TargetMode="External"/><Relationship Id="rId29" Type="http://schemas.openxmlformats.org/officeDocument/2006/relationships/hyperlink" Target="consultantplus://offline/ref=594B5FD44C85F6F27DF0A798D2474C7960C8B7E30169C421A048BCAD42B5E950DC5EB8EE1C0DE74FyFHCF" TargetMode="External"/><Relationship Id="rId107" Type="http://schemas.openxmlformats.org/officeDocument/2006/relationships/theme" Target="theme/theme1.xml"/><Relationship Id="rId11" Type="http://schemas.openxmlformats.org/officeDocument/2006/relationships/hyperlink" Target="http://www.pravo.gov.ru" TargetMode="External"/><Relationship Id="rId24" Type="http://schemas.openxmlformats.org/officeDocument/2006/relationships/hyperlink" Target="consultantplus://offline/ref=522C8FA1A9396300EB7C8F000E2EF7CE2BB29550FBAFD2D60139504EB6749F27DB881DEA40D9554DB2CAEF3E199D322536003D8AEEE445E130A1F" TargetMode="External"/><Relationship Id="rId32" Type="http://schemas.openxmlformats.org/officeDocument/2006/relationships/hyperlink" Target="consultantplus://offline/ref=594B5FD44C85F6F27DF0A798D2474C7960C8B7E30169C421A048BCAD42B5E950DC5EB8EE1C0DE74FyFHCF" TargetMode="External"/><Relationship Id="rId37" Type="http://schemas.openxmlformats.org/officeDocument/2006/relationships/hyperlink" Target="consultantplus://offline/ref=594B5FD44C85F6F27DF0A798D2474C7960C8B7E30169C421A048BCAD42B5E950DC5EB8EE1C0DE74FyFHCF" TargetMode="External"/><Relationship Id="rId40" Type="http://schemas.openxmlformats.org/officeDocument/2006/relationships/hyperlink" Target="consultantplus://offline/ref=594B5FD44C85F6F27DF0A798D2474C7960C8B7E30169C421A048BCAD42B5E950DC5EB8EE1C0DE74FyFHCF" TargetMode="External"/><Relationship Id="rId45" Type="http://schemas.openxmlformats.org/officeDocument/2006/relationships/hyperlink" Target="consultantplus://offline/ref=594B5FD44C85F6F27DF0A798D2474C7960C8B7E30169C421A048BCAD42B5E950DC5EB8EE1C0DE74FyFHCF" TargetMode="External"/><Relationship Id="rId53" Type="http://schemas.openxmlformats.org/officeDocument/2006/relationships/hyperlink" Target="consultantplus://offline/ref=594B5FD44C85F6F27DF0A798D2474C7960C8B7E30169C421A048BCAD42B5E950DC5EB8EE1C0DE74FyFHCF" TargetMode="External"/><Relationship Id="rId58" Type="http://schemas.openxmlformats.org/officeDocument/2006/relationships/hyperlink" Target="consultantplus://offline/ref=594B5FD44C85F6F27DF0A798D2474C7960C8B7E30169C421A048BCAD42B5E950DC5EB8EE1C0DE74FyFHCF" TargetMode="External"/><Relationship Id="rId66" Type="http://schemas.openxmlformats.org/officeDocument/2006/relationships/hyperlink" Target="consultantplus://offline/ref=594B5FD44C85F6F27DF0A798D2474C7960C8B7E30169C421A048BCAD42B5E950DC5EB8EE1C0DE74FyFHCF" TargetMode="External"/><Relationship Id="rId74" Type="http://schemas.openxmlformats.org/officeDocument/2006/relationships/hyperlink" Target="consultantplus://offline/ref=594B5FD44C85F6F27DF0A798D2474C7960C8B7E30169C421A048BCAD42B5E950DC5EB8EE1C0DE74FyFHCF" TargetMode="External"/><Relationship Id="rId79" Type="http://schemas.openxmlformats.org/officeDocument/2006/relationships/hyperlink" Target="consultantplus://offline/ref=594B5FD44C85F6F27DF0A798D2474C7960C8B7E30169C421A048BCAD42B5E950DC5EB8EE1C0DE74FyFHCF" TargetMode="External"/><Relationship Id="rId87" Type="http://schemas.openxmlformats.org/officeDocument/2006/relationships/hyperlink" Target="consultantplus://offline/ref=594B5FD44C85F6F27DF0A798D2474C7960C8B7E30169C421A048BCAD42B5E950DC5EB8EE1C0DE74FyFHCF" TargetMode="External"/><Relationship Id="rId102" Type="http://schemas.openxmlformats.org/officeDocument/2006/relationships/hyperlink" Target="consultantplus://offline/ref=594B5FD44C85F6F27DF0A798D2474C7960C8B7E30169C421A048BCAD42B5E950DC5EB8EE1C0DE74FyFHCF" TargetMode="External"/><Relationship Id="rId5" Type="http://schemas.openxmlformats.org/officeDocument/2006/relationships/settings" Target="settings.xml"/><Relationship Id="rId61" Type="http://schemas.openxmlformats.org/officeDocument/2006/relationships/hyperlink" Target="consultantplus://offline/ref=594B5FD44C85F6F27DF0A798D2474C7960C8B7E30169C421A048BCAD42B5E950DC5EB8EE1C0DE74FyFHCF" TargetMode="External"/><Relationship Id="rId82" Type="http://schemas.openxmlformats.org/officeDocument/2006/relationships/hyperlink" Target="consultantplus://offline/ref=594B5FD44C85F6F27DF0A798D2474C7960C8B7E30169C421A048BCAD42B5E950DC5EB8EE1C0DE74FyFHCF" TargetMode="External"/><Relationship Id="rId90" Type="http://schemas.openxmlformats.org/officeDocument/2006/relationships/hyperlink" Target="consultantplus://offline/ref=522C8FA1A9396300EB7C8F000E2EF7CE2BB29550FBAFD2D60139504EB6749F27DB881DEA40D9554DB2CAEF3E199D322536003D8AEEE445E130A1F" TargetMode="External"/><Relationship Id="rId95" Type="http://schemas.openxmlformats.org/officeDocument/2006/relationships/hyperlink" Target="consultantplus://offline/ref=594B5FD44C85F6F27DF0A798D2474C7960C8B7E30169C421A048BCAD42B5E950DC5EB8EE1C0DE74FyFHCF" TargetMode="External"/><Relationship Id="rId19" Type="http://schemas.openxmlformats.org/officeDocument/2006/relationships/hyperlink" Target="consultantplus://offline/ref=594B5FD44C85F6F27DF0A798D2474C7960C8B7E30169C421A048BCAD42B5E950DC5EB8EE1C0DE74FyFHCF" TargetMode="External"/><Relationship Id="rId14" Type="http://schemas.openxmlformats.org/officeDocument/2006/relationships/hyperlink" Target="consultantplus://offline/ref=594B5FD44C85F6F27DF0A798D2474C7960C8B7E30169C421A048BCAD42B5E950DC5EB8EE1C0DE74FyFHCF" TargetMode="External"/><Relationship Id="rId22" Type="http://schemas.openxmlformats.org/officeDocument/2006/relationships/hyperlink" Target="consultantplus://offline/ref=594B5FD44C85F6F27DF0A798D2474C7960C8B7E30169C421A048BCAD42B5E950DC5EB8EE1C0DE74FyFHCF" TargetMode="External"/><Relationship Id="rId27" Type="http://schemas.openxmlformats.org/officeDocument/2006/relationships/hyperlink" Target="consultantplus://offline/ref=594B5FD44C85F6F27DF0A798D2474C7960C8B7E30169C421A048BCAD42B5E950DC5EB8EE1C0DE74FyFHCF" TargetMode="External"/><Relationship Id="rId30" Type="http://schemas.openxmlformats.org/officeDocument/2006/relationships/hyperlink" Target="consultantplus://offline/ref=594B5FD44C85F6F27DF0A798D2474C7960C8B7E30169C421A048BCAD42B5E950DC5EB8EE1C0DE74FyFHCF" TargetMode="External"/><Relationship Id="rId35" Type="http://schemas.openxmlformats.org/officeDocument/2006/relationships/hyperlink" Target="consultantplus://offline/ref=594B5FD44C85F6F27DF0A798D2474C7960C8B7E30169C421A048BCAD42B5E950DC5EB8EE1C0DE74FyFHCF" TargetMode="External"/><Relationship Id="rId43" Type="http://schemas.openxmlformats.org/officeDocument/2006/relationships/hyperlink" Target="consultantplus://offline/ref=594B5FD44C85F6F27DF0A798D2474C7960C8B7E30169C421A048BCAD42B5E950DC5EB8EE1C0DE74FyFHCF" TargetMode="External"/><Relationship Id="rId48" Type="http://schemas.openxmlformats.org/officeDocument/2006/relationships/hyperlink" Target="consultantplus://offline/ref=594B5FD44C85F6F27DF0A798D2474C7960C8B7E30169C421A048BCAD42B5E950DC5EB8EE1C0DE74FyFHCF" TargetMode="External"/><Relationship Id="rId56" Type="http://schemas.openxmlformats.org/officeDocument/2006/relationships/hyperlink" Target="consultantplus://offline/ref=594B5FD44C85F6F27DF0A798D2474C7960C8B7E30169C421A048BCAD42B5E950DC5EB8EE1C0DE74FyFHCF" TargetMode="External"/><Relationship Id="rId64" Type="http://schemas.openxmlformats.org/officeDocument/2006/relationships/hyperlink" Target="consultantplus://offline/ref=594B5FD44C85F6F27DF0A798D2474C7960C8B7E30169C421A048BCAD42B5E950DC5EB8EE1C0DE74FyFHCF" TargetMode="External"/><Relationship Id="rId69" Type="http://schemas.openxmlformats.org/officeDocument/2006/relationships/hyperlink" Target="consultantplus://offline/ref=522C8FA1A9396300EB7C8F000E2EF7CE2BB29550FBAFD2D60139504EB6749F27DB881DEA40D9554DB2CAEF3E199D322536003D8AEEE445E130A1F" TargetMode="External"/><Relationship Id="rId77" Type="http://schemas.openxmlformats.org/officeDocument/2006/relationships/hyperlink" Target="consultantplus://offline/ref=594B5FD44C85F6F27DF0A798D2474C7960C8B7E30169C421A048BCAD42B5E950DC5EB8EE1C0DE74FyFHCF" TargetMode="External"/><Relationship Id="rId100" Type="http://schemas.openxmlformats.org/officeDocument/2006/relationships/hyperlink" Target="consultantplus://offline/ref=594B5FD44C85F6F27DF0A798D2474C7960C8B7E30169C421A048BCAD42B5E950DC5EB8EE1C0DE74FyFHCF" TargetMode="External"/><Relationship Id="rId105" Type="http://schemas.openxmlformats.org/officeDocument/2006/relationships/hyperlink" Target="consultantplus://offline/ref=594B5FD44C85F6F27DF0A798D2474C7960C8B7E30169C421A048BCAD42B5E950DC5EB8EE1C0DE74FyFHCF" TargetMode="External"/><Relationship Id="rId8" Type="http://schemas.openxmlformats.org/officeDocument/2006/relationships/endnotes" Target="endnotes.xml"/><Relationship Id="rId51" Type="http://schemas.openxmlformats.org/officeDocument/2006/relationships/hyperlink" Target="consultantplus://offline/ref=594B5FD44C85F6F27DF0A798D2474C7960C8B7E30169C421A048BCAD42B5E950DC5EB8EE1C0DE74FyFHCF" TargetMode="External"/><Relationship Id="rId72" Type="http://schemas.openxmlformats.org/officeDocument/2006/relationships/hyperlink" Target="consultantplus://offline/ref=594B5FD44C85F6F27DF0A798D2474C7960C8B7E30169C421A048BCAD42B5E950DC5EB8EE1C0DE74FyFHCF" TargetMode="External"/><Relationship Id="rId80" Type="http://schemas.openxmlformats.org/officeDocument/2006/relationships/hyperlink" Target="consultantplus://offline/ref=594B5FD44C85F6F27DF0A798D2474C7960C8B7E30169C421A048BCAD42B5E950DC5EB8EE1C0DE74FyFHCF" TargetMode="External"/><Relationship Id="rId85" Type="http://schemas.openxmlformats.org/officeDocument/2006/relationships/hyperlink" Target="consultantplus://offline/ref=594B5FD44C85F6F27DF0A798D2474C7960C8B7E30169C421A048BCAD42B5E950DC5EB8EE1C0DE74FyFHCF" TargetMode="External"/><Relationship Id="rId93" Type="http://schemas.openxmlformats.org/officeDocument/2006/relationships/hyperlink" Target="consultantplus://offline/ref=594B5FD44C85F6F27DF0A798D2474C7960C8B7E30169C421A048BCAD42B5E950DC5EB8EE1C0DE74FyFHCF" TargetMode="External"/><Relationship Id="rId98" Type="http://schemas.openxmlformats.org/officeDocument/2006/relationships/hyperlink" Target="consultantplus://offline/ref=594B5FD44C85F6F27DF0A798D2474C7960C8B7E30169C421A048BCAD42B5E950DC5EB8EE1C0DE74FyFHCF" TargetMode="External"/><Relationship Id="rId3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hyperlink" Target="consultantplus://offline/ref=594B5FD44C85F6F27DF0A798D2474C7960C8B7E30169C421A048BCAD42B5E950DC5EB8EE1C0DE74FyFHCF" TargetMode="External"/><Relationship Id="rId25" Type="http://schemas.openxmlformats.org/officeDocument/2006/relationships/hyperlink" Target="consultantplus://offline/ref=594B5FD44C85F6F27DF0A798D2474C7960C8B7E30169C421A048BCAD42B5E950DC5EB8EE1C0DE74FyFHCF" TargetMode="External"/><Relationship Id="rId33" Type="http://schemas.openxmlformats.org/officeDocument/2006/relationships/hyperlink" Target="consultantplus://offline/ref=594B5FD44C85F6F27DF0A798D2474C7960C8B7E30169C421A048BCAD42B5E950DC5EB8EE1C0DE74FyFHCF" TargetMode="External"/><Relationship Id="rId38" Type="http://schemas.openxmlformats.org/officeDocument/2006/relationships/hyperlink" Target="consultantplus://offline/ref=594B5FD44C85F6F27DF0A798D2474C7960C8B7E30169C421A048BCAD42B5E950DC5EB8EE1C0DE74FyFHCF" TargetMode="External"/><Relationship Id="rId46" Type="http://schemas.openxmlformats.org/officeDocument/2006/relationships/hyperlink" Target="consultantplus://offline/ref=522C8FA1A9396300EB7C8F000E2EF7CE2BB29550FBAFD2D60139504EB6749F27DB881DEA40D9554DB2CAEF3E199D322536003D8AEEE445E130A1F" TargetMode="External"/><Relationship Id="rId59" Type="http://schemas.openxmlformats.org/officeDocument/2006/relationships/hyperlink" Target="consultantplus://offline/ref=594B5FD44C85F6F27DF0A798D2474C7960C8B7E30169C421A048BCAD42B5E950DC5EB8EE1C0DE74FyFHCF" TargetMode="External"/><Relationship Id="rId67" Type="http://schemas.openxmlformats.org/officeDocument/2006/relationships/hyperlink" Target="consultantplus://offline/ref=594B5FD44C85F6F27DF0A798D2474C7960C8B7E30169C421A048BCAD42B5E950DC5EB8EE1C0DE74FyFHCF" TargetMode="External"/><Relationship Id="rId103" Type="http://schemas.openxmlformats.org/officeDocument/2006/relationships/hyperlink" Target="consultantplus://offline/ref=594B5FD44C85F6F27DF0A798D2474C7960C8B7E30169C421A048BCAD42B5E950DC5EB8EE1C0DE74FyFHCF" TargetMode="External"/><Relationship Id="rId20" Type="http://schemas.openxmlformats.org/officeDocument/2006/relationships/hyperlink" Target="consultantplus://offline/ref=594B5FD44C85F6F27DF0A798D2474C7960C8B7E30169C421A048BCAD42B5E950DC5EB8EE1C0DE74FyFHCF" TargetMode="External"/><Relationship Id="rId41" Type="http://schemas.openxmlformats.org/officeDocument/2006/relationships/hyperlink" Target="consultantplus://offline/ref=594B5FD44C85F6F27DF0A798D2474C7960C8B7E30169C421A048BCAD42B5E950DC5EB8EE1C0DE74FyFHCF" TargetMode="External"/><Relationship Id="rId54" Type="http://schemas.openxmlformats.org/officeDocument/2006/relationships/hyperlink" Target="consultantplus://offline/ref=594B5FD44C85F6F27DF0A798D2474C7960C8B7E30169C421A048BCAD42B5E950DC5EB8EE1C0DE74FyFHCF" TargetMode="External"/><Relationship Id="rId62" Type="http://schemas.openxmlformats.org/officeDocument/2006/relationships/hyperlink" Target="consultantplus://offline/ref=594B5FD44C85F6F27DF0A798D2474C7960C8B7E30169C421A048BCAD42B5E950DC5EB8EE1C0DE74FyFHCF" TargetMode="External"/><Relationship Id="rId70" Type="http://schemas.openxmlformats.org/officeDocument/2006/relationships/hyperlink" Target="consultantplus://offline/ref=522C8FA1A9396300EB7C8F000E2EF7CE2BB29550FBAFD2D60139504EB6749F27DB881DEA40D9554DB2CAEF3E199D322536003D8AEEE445E130A1F" TargetMode="External"/><Relationship Id="rId75" Type="http://schemas.openxmlformats.org/officeDocument/2006/relationships/hyperlink" Target="consultantplus://offline/ref=594B5FD44C85F6F27DF0A798D2474C7960C8B7E30169C421A048BCAD42B5E950DC5EB8EE1C0DE74FyFHCF" TargetMode="External"/><Relationship Id="rId83" Type="http://schemas.openxmlformats.org/officeDocument/2006/relationships/hyperlink" Target="consultantplus://offline/ref=594B5FD44C85F6F27DF0A798D2474C7960C8B7E30169C421A048BCAD42B5E950DC5EB8EE1C0DE74FyFHCF" TargetMode="External"/><Relationship Id="rId88" Type="http://schemas.openxmlformats.org/officeDocument/2006/relationships/hyperlink" Target="consultantplus://offline/ref=594B5FD44C85F6F27DF0A798D2474C7960C8B7E30169C421A048BCAD42B5E950DC5EB8EE1C0DE74FyFHCF" TargetMode="External"/><Relationship Id="rId91" Type="http://schemas.openxmlformats.org/officeDocument/2006/relationships/hyperlink" Target="consultantplus://offline/ref=522C8FA1A9396300EB7C8F000E2EF7CE2BB29550FBAFD2D60139504EB6749F27DB881DEA40D9554DB2CAEF3E199D322536003D8AEEE445E130A1F" TargetMode="External"/><Relationship Id="rId96" Type="http://schemas.openxmlformats.org/officeDocument/2006/relationships/hyperlink" Target="consultantplus://offline/ref=594B5FD44C85F6F27DF0A798D2474C7960C8B7E30169C421A048BCAD42B5E950DC5EB8EE1C0DE74FyFHCF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5" Type="http://schemas.openxmlformats.org/officeDocument/2006/relationships/hyperlink" Target="consultantplus://offline/ref=594B5FD44C85F6F27DF0A798D2474C7960C8B7E30169C421A048BCAD42B5E950DC5EB8EE1C0DE74FyFHCF" TargetMode="External"/><Relationship Id="rId23" Type="http://schemas.openxmlformats.org/officeDocument/2006/relationships/hyperlink" Target="consultantplus://offline/ref=522C8FA1A9396300EB7C8F000E2EF7CE2BB29550FBAFD2D60139504EB6749F27DB881DEA40D9554DB2CAEF3E199D322536003D8AEEE445E130A1F" TargetMode="External"/><Relationship Id="rId28" Type="http://schemas.openxmlformats.org/officeDocument/2006/relationships/hyperlink" Target="consultantplus://offline/ref=594B5FD44C85F6F27DF0A798D2474C7960C8B7E30169C421A048BCAD42B5E950DC5EB8EE1C0DE74FyFHCF" TargetMode="External"/><Relationship Id="rId36" Type="http://schemas.openxmlformats.org/officeDocument/2006/relationships/hyperlink" Target="consultantplus://offline/ref=594B5FD44C85F6F27DF0A798D2474C7960C8B7E30169C421A048BCAD42B5E950DC5EB8EE1C0DE74FyFHCF" TargetMode="External"/><Relationship Id="rId49" Type="http://schemas.openxmlformats.org/officeDocument/2006/relationships/hyperlink" Target="consultantplus://offline/ref=594B5FD44C85F6F27DF0A798D2474C7960C8B7E30169C421A048BCAD42B5E950DC5EB8EE1C0DE74FyFHCF" TargetMode="External"/><Relationship Id="rId57" Type="http://schemas.openxmlformats.org/officeDocument/2006/relationships/hyperlink" Target="consultantplus://offline/ref=594B5FD44C85F6F27DF0A798D2474C7960C8B7E30169C421A048BCAD42B5E950DC5EB8EE1C0DE74FyFHCF" TargetMode="External"/><Relationship Id="rId106" Type="http://schemas.openxmlformats.org/officeDocument/2006/relationships/fontTable" Target="fontTable.xml"/><Relationship Id="rId10" Type="http://schemas.openxmlformats.org/officeDocument/2006/relationships/hyperlink" Target="http://www.pravo.gov.ru" TargetMode="External"/><Relationship Id="rId31" Type="http://schemas.openxmlformats.org/officeDocument/2006/relationships/hyperlink" Target="consultantplus://offline/ref=594B5FD44C85F6F27DF0A798D2474C7960C8B7E30169C421A048BCAD42B5E950DC5EB8EE1C0DE74FyFHCF" TargetMode="External"/><Relationship Id="rId44" Type="http://schemas.openxmlformats.org/officeDocument/2006/relationships/hyperlink" Target="consultantplus://offline/ref=594B5FD44C85F6F27DF0A798D2474C7960C8B7E30169C421A048BCAD42B5E950DC5EB8EE1C0DE74FyFHCF" TargetMode="External"/><Relationship Id="rId52" Type="http://schemas.openxmlformats.org/officeDocument/2006/relationships/hyperlink" Target="consultantplus://offline/ref=594B5FD44C85F6F27DF0A798D2474C7960C8B7E30169C421A048BCAD42B5E950DC5EB8EE1C0DE74FyFHCF" TargetMode="External"/><Relationship Id="rId60" Type="http://schemas.openxmlformats.org/officeDocument/2006/relationships/hyperlink" Target="consultantplus://offline/ref=594B5FD44C85F6F27DF0A798D2474C7960C8B7E30169C421A048BCAD42B5E950DC5EB8EE1C0DE74FyFHCF" TargetMode="External"/><Relationship Id="rId65" Type="http://schemas.openxmlformats.org/officeDocument/2006/relationships/hyperlink" Target="consultantplus://offline/ref=594B5FD44C85F6F27DF0A798D2474C7960C8B7E30169C421A048BCAD42B5E950DC5EB8EE1C0DE74FyFHCF" TargetMode="External"/><Relationship Id="rId73" Type="http://schemas.openxmlformats.org/officeDocument/2006/relationships/hyperlink" Target="consultantplus://offline/ref=594B5FD44C85F6F27DF0A798D2474C7960C8B7E30169C421A048BCAD42B5E950DC5EB8EE1C0DE74FyFHCF" TargetMode="External"/><Relationship Id="rId78" Type="http://schemas.openxmlformats.org/officeDocument/2006/relationships/hyperlink" Target="consultantplus://offline/ref=594B5FD44C85F6F27DF0A798D2474C7960C8B7E30169C421A048BCAD42B5E950DC5EB8EE1C0DE74FyFHCF" TargetMode="External"/><Relationship Id="rId81" Type="http://schemas.openxmlformats.org/officeDocument/2006/relationships/hyperlink" Target="consultantplus://offline/ref=594B5FD44C85F6F27DF0A798D2474C7960C8B7E30169C421A048BCAD42B5E950DC5EB8EE1C0DE74FyFHCF" TargetMode="External"/><Relationship Id="rId86" Type="http://schemas.openxmlformats.org/officeDocument/2006/relationships/hyperlink" Target="consultantplus://offline/ref=594B5FD44C85F6F27DF0A798D2474C7960C8B7E30169C421A048BCAD42B5E950DC5EB8EE1C0DE74FyFHCF" TargetMode="External"/><Relationship Id="rId94" Type="http://schemas.openxmlformats.org/officeDocument/2006/relationships/hyperlink" Target="consultantplus://offline/ref=594B5FD44C85F6F27DF0A798D2474C7960C8B7E30169C421A048BCAD42B5E950DC5EB8EE1C0DE74FyFHCF" TargetMode="External"/><Relationship Id="rId99" Type="http://schemas.openxmlformats.org/officeDocument/2006/relationships/hyperlink" Target="consultantplus://offline/ref=594B5FD44C85F6F27DF0A798D2474C7960C8B7E30169C421A048BCAD42B5E950DC5EB8EE1C0DE74FyFHCF" TargetMode="External"/><Relationship Id="rId101" Type="http://schemas.openxmlformats.org/officeDocument/2006/relationships/hyperlink" Target="consultantplus://offline/ref=594B5FD44C85F6F27DF0A798D2474C7960C8B7E30169C421A048BCAD42B5E950DC5EB8EE1C0DE74FyFHCF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3" Type="http://schemas.openxmlformats.org/officeDocument/2006/relationships/header" Target="header2.xml"/><Relationship Id="rId18" Type="http://schemas.openxmlformats.org/officeDocument/2006/relationships/hyperlink" Target="consultantplus://offline/ref=594B5FD44C85F6F27DF0A798D2474C7960C8B7E30169C421A048BCAD42B5E950DC5EB8EE1C0DE74FyFHCF" TargetMode="External"/><Relationship Id="rId39" Type="http://schemas.openxmlformats.org/officeDocument/2006/relationships/hyperlink" Target="consultantplus://offline/ref=594B5FD44C85F6F27DF0A798D2474C7960C8B7E30169C421A048BCAD42B5E950DC5EB8EE1C0DE74FyFHCF" TargetMode="External"/><Relationship Id="rId34" Type="http://schemas.openxmlformats.org/officeDocument/2006/relationships/hyperlink" Target="consultantplus://offline/ref=594B5FD44C85F6F27DF0A798D2474C7960C8B7E30169C421A048BCAD42B5E950DC5EB8EE1C0DE74FyFHCF" TargetMode="External"/><Relationship Id="rId50" Type="http://schemas.openxmlformats.org/officeDocument/2006/relationships/hyperlink" Target="consultantplus://offline/ref=594B5FD44C85F6F27DF0A798D2474C7960C8B7E30169C421A048BCAD42B5E950DC5EB8EE1C0DE74FyFHCF" TargetMode="External"/><Relationship Id="rId55" Type="http://schemas.openxmlformats.org/officeDocument/2006/relationships/hyperlink" Target="consultantplus://offline/ref=594B5FD44C85F6F27DF0A798D2474C7960C8B7E30169C421A048BCAD42B5E950DC5EB8EE1C0DE74FyFHCF" TargetMode="External"/><Relationship Id="rId76" Type="http://schemas.openxmlformats.org/officeDocument/2006/relationships/hyperlink" Target="consultantplus://offline/ref=594B5FD44C85F6F27DF0A798D2474C7960C8B7E30169C421A048BCAD42B5E950DC5EB8EE1C0DE74FyFHCF" TargetMode="External"/><Relationship Id="rId97" Type="http://schemas.openxmlformats.org/officeDocument/2006/relationships/hyperlink" Target="consultantplus://offline/ref=594B5FD44C85F6F27DF0A798D2474C7960C8B7E30169C421A048BCAD42B5E950DC5EB8EE1C0DE74FyFHCF" TargetMode="External"/><Relationship Id="rId104" Type="http://schemas.openxmlformats.org/officeDocument/2006/relationships/hyperlink" Target="consultantplus://offline/ref=594B5FD44C85F6F27DF0A798D2474C7960C8B7E30169C421A048BCAD42B5E950DC5EB8EE1C0DE74FyFHCF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126A26-8DFF-47EE-BA06-07B9D6BB4D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118</Pages>
  <Words>27382</Words>
  <Characters>156079</Characters>
  <Application>Microsoft Office Word</Application>
  <DocSecurity>0</DocSecurity>
  <Lines>1300</Lines>
  <Paragraphs>366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 Борисовна Ромашова</dc:creator>
  <cp:lastModifiedBy>Наталья Николаевна Фигач</cp:lastModifiedBy>
  <cp:revision>2</cp:revision>
  <cp:lastPrinted>2026-07-10T07:51:00Z</cp:lastPrinted>
  <dcterms:created xsi:type="dcterms:W3CDTF">2026-07-28T06:34:00Z</dcterms:created>
  <dcterms:modified xsi:type="dcterms:W3CDTF">2026-07-28T06:34:00Z</dcterms:modified>
</cp:coreProperties>
</file>