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AB" w:rsidRDefault="0057777A" w:rsidP="0057777A">
      <w:pPr>
        <w:pStyle w:val="24"/>
        <w:spacing w:before="0"/>
        <w:ind w:right="-1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23.07.2026 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PT Astra Serif"/>
          <w:szCs w:val="26"/>
        </w:rPr>
        <w:t>76п</w:t>
      </w:r>
      <w:proofErr w:type="spellEnd"/>
    </w:p>
    <w:p w:rsidR="00291BAB" w:rsidRDefault="00291BAB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91BAB" w:rsidRDefault="00291BAB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91BAB" w:rsidRDefault="0057777A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291BAB" w:rsidRDefault="0057777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291BAB" w:rsidRDefault="00291BAB">
      <w:pPr>
        <w:ind w:right="4677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291BAB" w:rsidRDefault="00291BAB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291BAB" w:rsidRDefault="0057777A">
      <w:pPr>
        <w:pStyle w:val="a3"/>
        <w:widowControl w:val="0"/>
        <w:tabs>
          <w:tab w:val="left" w:pos="0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В соответствии с</w:t>
      </w:r>
      <w:r>
        <w:rPr>
          <w:rFonts w:ascii="PT Astra Serif" w:hAnsi="PT Astra Serif"/>
          <w:szCs w:val="26"/>
        </w:rPr>
        <w:t xml:space="preserve">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291BAB" w:rsidRDefault="0057777A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ПОСТАНОВЛЯЕТ:</w:t>
      </w:r>
    </w:p>
    <w:p w:rsidR="00291BAB" w:rsidRDefault="0057777A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</w:t>
      </w:r>
      <w:r>
        <w:rPr>
          <w:rFonts w:ascii="PT Astra Serif" w:hAnsi="PT Astra Serif"/>
          <w:szCs w:val="26"/>
        </w:rPr>
        <w:t xml:space="preserve"> ассигнования на финансовое обеспечение отдельных направлений расходов областного бюджета</w:t>
      </w:r>
      <w:r>
        <w:rPr>
          <w:rFonts w:ascii="PT Astra Serif" w:hAnsi="PT Astra Serif"/>
          <w:szCs w:val="26"/>
          <w:shd w:val="clear" w:color="FFFFFF" w:themeColor="background1" w:fill="FFFFFF" w:themeFill="background1"/>
        </w:rPr>
        <w:t>,</w:t>
      </w:r>
      <w:r>
        <w:rPr>
          <w:rFonts w:ascii="PT Astra Serif" w:hAnsi="PT Astra Serif"/>
          <w:szCs w:val="26"/>
        </w:rPr>
        <w:t xml:space="preserve"> согласно приложению к настоящему постановлению.</w:t>
      </w:r>
    </w:p>
    <w:p w:rsidR="00291BAB" w:rsidRDefault="0057777A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</w:t>
      </w:r>
      <w:r>
        <w:rPr>
          <w:rFonts w:ascii="PT Astra Serif" w:hAnsi="PT Astra Serif"/>
          <w:szCs w:val="26"/>
        </w:rPr>
        <w:t xml:space="preserve"> Департамента финансов Томской области.</w:t>
      </w:r>
    </w:p>
    <w:p w:rsidR="00291BAB" w:rsidRDefault="00291BAB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291BAB" w:rsidRDefault="00291BA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91BAB" w:rsidRDefault="00291BA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91BAB" w:rsidRDefault="00291BA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91BAB" w:rsidRDefault="0057777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291BAB" w:rsidRDefault="00291BAB">
      <w:pPr>
        <w:ind w:firstLine="0"/>
        <w:rPr>
          <w:rFonts w:ascii="PT Astra Serif" w:hAnsi="PT Astra Serif" w:cs="PT Astra Serif"/>
          <w:sz w:val="28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8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291BAB" w:rsidRDefault="00291BAB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291BAB" w:rsidRDefault="00291BAB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291BAB" w:rsidRDefault="00291BAB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291BAB" w:rsidRDefault="00291BAB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</w:p>
    <w:p w:rsidR="00291BAB" w:rsidRDefault="0057777A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Фролова </w:t>
      </w:r>
      <w:proofErr w:type="spellStart"/>
      <w:r>
        <w:rPr>
          <w:rFonts w:ascii="PT Astra Serif" w:hAnsi="PT Astra Serif"/>
          <w:sz w:val="20"/>
        </w:rPr>
        <w:t>Ю.В</w:t>
      </w:r>
      <w:proofErr w:type="spellEnd"/>
      <w:r>
        <w:rPr>
          <w:rFonts w:ascii="PT Astra Serif" w:hAnsi="PT Astra Serif"/>
          <w:sz w:val="20"/>
        </w:rPr>
        <w:t>.</w:t>
      </w:r>
    </w:p>
    <w:p w:rsidR="00291BAB" w:rsidRDefault="0057777A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0715vn01.ppp2026</w:t>
      </w:r>
      <w:proofErr w:type="spellEnd"/>
    </w:p>
    <w:p w:rsidR="00291BAB" w:rsidRDefault="00291BAB">
      <w:pPr>
        <w:ind w:firstLine="0"/>
        <w:rPr>
          <w:rFonts w:ascii="PT Astra Serif" w:hAnsi="PT Astra Serif" w:cs="PT Astra Serif"/>
          <w:sz w:val="20"/>
        </w:rPr>
      </w:pPr>
    </w:p>
    <w:p w:rsidR="00291BAB" w:rsidRDefault="00291BAB">
      <w:pPr>
        <w:spacing w:before="120"/>
        <w:ind w:firstLine="0"/>
        <w:rPr>
          <w:rFonts w:ascii="PT Astra Serif" w:hAnsi="PT Astra Serif" w:cs="PT Astra Serif"/>
        </w:rPr>
        <w:sectPr w:rsidR="00291BAB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291BAB" w:rsidRDefault="0057777A">
      <w:pPr>
        <w:pStyle w:val="ConsPlusNormal"/>
        <w:ind w:firstLine="1048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291BAB" w:rsidRDefault="0057777A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Правительства</w:t>
      </w:r>
    </w:p>
    <w:p w:rsidR="00291BAB" w:rsidRDefault="0057777A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291BAB" w:rsidRDefault="0057777A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23.07.2026 № </w:t>
      </w:r>
      <w:proofErr w:type="spellStart"/>
      <w:r>
        <w:rPr>
          <w:rFonts w:ascii="PT Astra Serif" w:hAnsi="PT Astra Serif"/>
          <w:sz w:val="24"/>
          <w:szCs w:val="24"/>
        </w:rPr>
        <w:t>76п</w:t>
      </w:r>
      <w:proofErr w:type="spellEnd"/>
    </w:p>
    <w:p w:rsidR="00291BAB" w:rsidRDefault="00291BAB">
      <w:pPr>
        <w:pStyle w:val="ConsPlusNormal"/>
        <w:tabs>
          <w:tab w:val="left" w:pos="6096"/>
        </w:tabs>
        <w:ind w:left="5529" w:firstLine="4961"/>
        <w:jc w:val="center"/>
        <w:rPr>
          <w:rFonts w:ascii="PT Astra Serif" w:hAnsi="PT Astra Serif"/>
          <w:sz w:val="20"/>
          <w:szCs w:val="20"/>
        </w:rPr>
      </w:pPr>
    </w:p>
    <w:p w:rsidR="00291BAB" w:rsidRDefault="0057777A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Перечень </w:t>
      </w:r>
    </w:p>
    <w:p w:rsidR="00291BAB" w:rsidRDefault="0057777A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направлений расходов областного бюджета, бюджетные ассигнования на финансовое обеспечение которых</w:t>
      </w:r>
    </w:p>
    <w:p w:rsidR="00291BAB" w:rsidRDefault="0057777A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подлежат перераспределению в 2026 году по сводной бюджетной росписи областного бюджета на 2026 год </w:t>
      </w:r>
    </w:p>
    <w:p w:rsidR="00291BAB" w:rsidRDefault="0057777A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 на плановый период 2027 и 2028 годов</w:t>
      </w:r>
    </w:p>
    <w:p w:rsidR="00291BAB" w:rsidRDefault="00291BAB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10"/>
          <w:szCs w:val="10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5"/>
        <w:gridCol w:w="1419"/>
        <w:gridCol w:w="1559"/>
        <w:gridCol w:w="1134"/>
        <w:gridCol w:w="1417"/>
        <w:gridCol w:w="1843"/>
      </w:tblGrid>
      <w:tr w:rsidR="00291BA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bookmarkStart w:id="0" w:name="_GoBack"/>
            <w:bookmarkEnd w:id="0"/>
            <w:r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non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BAB" w:rsidRDefault="00291BA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BAB" w:rsidRDefault="00291BA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291BA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291BAB">
        <w:trPr>
          <w:trHeight w:val="383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молодежной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политике и цифровому развитию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4 254,06498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4 254,06498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расходов на оснащение учебниками и учебными пособиями обучающихся общеобразовательных организаций Приазовского муниципального округа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Запорожской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в 2026 году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0946000Г00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4 254,06498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–4 254,06498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22.1.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–4 254,06498</w:t>
            </w:r>
          </w:p>
        </w:tc>
      </w:tr>
      <w:tr w:rsidR="00291BAB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291BAB" w:rsidRDefault="0057777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мероприятий, связанных с предотвращением влияния ухудшения геополитической и экономической ситуации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 развитие отраслей экономики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91BAB" w:rsidRDefault="0057777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–4 254,06498</w:t>
            </w:r>
          </w:p>
        </w:tc>
      </w:tr>
    </w:tbl>
    <w:p w:rsidR="00291BAB" w:rsidRDefault="00291BAB">
      <w:pPr>
        <w:spacing w:before="120"/>
        <w:ind w:firstLine="0"/>
        <w:rPr>
          <w:rFonts w:ascii="PT Astra Serif" w:hAnsi="PT Astra Serif" w:cs="PT Astra Serif"/>
          <w:sz w:val="24"/>
          <w:szCs w:val="24"/>
        </w:rPr>
      </w:pPr>
    </w:p>
    <w:sectPr w:rsidR="00291BAB">
      <w:headerReference w:type="first" r:id="rId11"/>
      <w:pgSz w:w="16840" w:h="11907" w:orient="landscape"/>
      <w:pgMar w:top="835" w:right="1418" w:bottom="851" w:left="1134" w:header="284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BAB" w:rsidRDefault="0057777A">
      <w:r>
        <w:separator/>
      </w:r>
    </w:p>
  </w:endnote>
  <w:endnote w:type="continuationSeparator" w:id="0">
    <w:p w:rsidR="00291BAB" w:rsidRDefault="0057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AB" w:rsidRDefault="00291BA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BAB" w:rsidRDefault="0057777A">
      <w:r>
        <w:separator/>
      </w:r>
    </w:p>
  </w:footnote>
  <w:footnote w:type="continuationSeparator" w:id="0">
    <w:p w:rsidR="00291BAB" w:rsidRDefault="00577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AB" w:rsidRDefault="0057777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91BAB" w:rsidRDefault="00291BA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AB" w:rsidRDefault="0057777A">
    <w:pPr>
      <w:pStyle w:val="ab"/>
      <w:framePr w:wrap="around" w:vAnchor="text" w:hAnchor="margin" w:xAlign="center" w:y="1"/>
      <w:jc w:val="left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rFonts w:ascii="PT Astra Serif" w:eastAsia="PT Astra Serif" w:hAnsi="PT Astra Serif" w:cs="PT Astra Serif"/>
        <w:b w:val="0"/>
        <w:sz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AB" w:rsidRDefault="0057777A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91BAB" w:rsidRDefault="0057777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91BAB" w:rsidRDefault="0057777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91BAB" w:rsidRDefault="00291BAB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AB" w:rsidRDefault="00291BAB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AB"/>
    <w:rsid w:val="00291BAB"/>
    <w:rsid w:val="0057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2026-07-24T04:36:00Z</dcterms:created>
  <dcterms:modified xsi:type="dcterms:W3CDTF">2026-07-24T04:36:00Z</dcterms:modified>
  <cp:version>917504</cp:version>
</cp:coreProperties>
</file>