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A1C" w:rsidRDefault="00AE2A1C" w:rsidP="00AE2A1C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02.07.2026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>№ 45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</w:p>
    <w:p w:rsidR="00AE2A1C" w:rsidRDefault="00AE2A1C" w:rsidP="00AE2A1C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AE2A1C" w:rsidRDefault="00AE2A1C" w:rsidP="00AE2A1C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83131D" w:rsidRDefault="00AE2A1C">
      <w:pPr>
        <w:pStyle w:val="12"/>
        <w:spacing w:before="0" w:beforeAutospacing="0" w:after="0" w:afterAutospacing="0" w:line="288" w:lineRule="atLeast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О внесении изменений в постановление Администрации Томской области от 19.03.2025 № 112а </w:t>
      </w:r>
    </w:p>
    <w:p w:rsidR="0083131D" w:rsidRDefault="0083131D">
      <w:pPr>
        <w:pStyle w:val="210"/>
        <w:spacing w:before="0"/>
        <w:ind w:right="5670"/>
        <w:rPr>
          <w:rFonts w:ascii="PT Astra Serif" w:hAnsi="PT Astra Serif" w:cs="PT Astra Serif"/>
          <w:sz w:val="20"/>
        </w:rPr>
      </w:pPr>
    </w:p>
    <w:p w:rsidR="0083131D" w:rsidRDefault="0083131D">
      <w:pPr>
        <w:pStyle w:val="210"/>
        <w:spacing w:before="0"/>
        <w:ind w:right="5670"/>
        <w:rPr>
          <w:rFonts w:ascii="PT Astra Serif" w:hAnsi="PT Astra Serif" w:cs="PT Astra Serif"/>
          <w:sz w:val="20"/>
        </w:rPr>
      </w:pPr>
    </w:p>
    <w:p w:rsidR="0083131D" w:rsidRDefault="00AE2A1C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соответствии с частью 5 статьи 20 Закона Томской области от 7 марта 2002 года № 9-ОЗ «О нормативных правовых актах Томской области» </w:t>
      </w:r>
      <w:r>
        <w:rPr>
          <w:rFonts w:ascii="PT Astra Serif" w:eastAsia="PT Astra Serif" w:hAnsi="PT Astra Serif" w:cs="PT Astra Serif"/>
          <w:sz w:val="26"/>
          <w:szCs w:val="26"/>
        </w:rPr>
        <w:br/>
      </w:r>
      <w:r>
        <w:rPr>
          <w:rFonts w:ascii="PT Astra Serif" w:eastAsia="PT Astra Serif" w:hAnsi="PT Astra Serif" w:cs="PT Astra Serif"/>
          <w:sz w:val="26"/>
          <w:szCs w:val="26"/>
        </w:rPr>
        <w:tab/>
        <w:t>ПОСТАНОВ</w:t>
      </w:r>
      <w:r>
        <w:rPr>
          <w:rFonts w:ascii="PT Astra Serif" w:eastAsia="PT Astra Serif" w:hAnsi="PT Astra Serif" w:cs="PT Astra Serif"/>
          <w:sz w:val="26"/>
          <w:szCs w:val="26"/>
        </w:rPr>
        <w:t>ЛЯЕТ:</w:t>
      </w:r>
    </w:p>
    <w:p w:rsidR="0083131D" w:rsidRDefault="00AE2A1C">
      <w:pPr>
        <w:pStyle w:val="a3"/>
        <w:ind w:left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r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19.03.2025 </w:t>
      </w:r>
      <w:r>
        <w:rPr>
          <w:rFonts w:ascii="PT Astra Serif" w:eastAsia="PT Astra Serif" w:hAnsi="PT Astra Serif" w:cs="PT Astra Serif"/>
          <w:szCs w:val="26"/>
        </w:rPr>
        <w:br/>
        <w:t xml:space="preserve">№ 112а «Об определении Порядка предоставления государственной поддержки в виде выплаты за счет средств областного бюджета возмещения гражданам – участникам долевого строительства, имеющим </w:t>
      </w:r>
      <w:r>
        <w:rPr>
          <w:rFonts w:ascii="PT Astra Serif" w:eastAsia="PT Astra Serif" w:hAnsi="PT Astra Serif" w:cs="PT Astra Serif"/>
          <w:szCs w:val="26"/>
        </w:rPr>
        <w:t>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и в отно</w:t>
      </w:r>
      <w:r>
        <w:rPr>
          <w:rFonts w:ascii="PT Astra Serif" w:eastAsia="PT Astra Serif" w:hAnsi="PT Astra Serif" w:cs="PT Astra Serif"/>
          <w:szCs w:val="26"/>
          <w:highlight w:val="white"/>
        </w:rPr>
        <w:t xml:space="preserve">шении него открыто конкурсное производство» </w:t>
      </w:r>
      <w:r>
        <w:rPr>
          <w:rFonts w:ascii="PT Astra Serif" w:eastAsia="PT Astra Serif" w:hAnsi="PT Astra Serif" w:cs="PT Astra Serif"/>
          <w:szCs w:val="26"/>
        </w:rPr>
        <w:t xml:space="preserve">(Собрание законодательства </w:t>
      </w:r>
      <w:r>
        <w:rPr>
          <w:rFonts w:ascii="PT Astra Serif" w:eastAsia="PT Astra Serif" w:hAnsi="PT Astra Serif" w:cs="PT Astra Serif"/>
          <w:szCs w:val="26"/>
        </w:rPr>
        <w:t>Томской области, 2025, № 4/1 (360</w:t>
      </w:r>
      <w:r>
        <w:rPr>
          <w:rFonts w:ascii="PT Astra Serif" w:eastAsia="PT Astra Serif" w:hAnsi="PT Astra Serif" w:cs="PT Astra Serif"/>
          <w:szCs w:val="26"/>
        </w:rPr>
        <w:t xml:space="preserve">), </w:t>
      </w:r>
      <w:r>
        <w:rPr>
          <w:rFonts w:ascii="PT Astra Serif" w:eastAsia="PT Astra Serif" w:hAnsi="PT Astra Serif" w:cs="PT Astra Serif"/>
          <w:szCs w:val="26"/>
        </w:rPr>
        <w:t>том 1) следующие изменения:</w:t>
      </w:r>
    </w:p>
    <w:p w:rsidR="0083131D" w:rsidRDefault="00AE2A1C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пункт 5 изложить в следующей редакции:</w:t>
      </w:r>
    </w:p>
    <w:p w:rsidR="0083131D" w:rsidRDefault="00AE2A1C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«5. К</w:t>
      </w:r>
      <w:r>
        <w:rPr>
          <w:rFonts w:ascii="PT Astra Serif" w:eastAsia="PT Astra Serif" w:hAnsi="PT Astra Serif" w:cs="PT Astra Serif"/>
          <w:sz w:val="26"/>
          <w:szCs w:val="26"/>
        </w:rPr>
        <w:t>онтроль за исполнением настоящего постановления возложить на заместителя Председателя Правительства Томской области (по строительству и архитекту</w:t>
      </w:r>
      <w:r>
        <w:rPr>
          <w:rFonts w:ascii="PT Astra Serif" w:eastAsia="PT Astra Serif" w:hAnsi="PT Astra Serif" w:cs="PT Astra Serif"/>
          <w:sz w:val="26"/>
          <w:szCs w:val="26"/>
        </w:rPr>
        <w:t>ре).»;</w:t>
      </w:r>
    </w:p>
    <w:p w:rsidR="0083131D" w:rsidRDefault="00AE2A1C">
      <w:pPr>
        <w:pStyle w:val="1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2) Порядок предоставления государственной поддержки в виде выплаты за счет средств областного бюджета возмещения гражданам – участникам долевого строительства, имеющим требования о передаче жилого помещения (жилых помещений), включенные в реестр тре</w:t>
      </w:r>
      <w:r>
        <w:rPr>
          <w:rFonts w:ascii="PT Astra Serif" w:eastAsia="PT Astra Serif" w:hAnsi="PT Astra Serif" w:cs="PT Astra Serif"/>
          <w:sz w:val="26"/>
          <w:szCs w:val="26"/>
        </w:rPr>
        <w:t>бований участников строительства, в случае, если застройщик признан арбитражным судом банкротом и в отношении него открыто конкурсное производство, определенный указанным постановлением,</w: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 xml:space="preserve"> изложить в новой </w:t>
      </w:r>
      <w:r>
        <w:rPr>
          <w:rFonts w:ascii="PT Astra Serif" w:eastAsia="PT Astra Serif" w:hAnsi="PT Astra Serif" w:cs="PT Astra Serif"/>
          <w:sz w:val="26"/>
          <w:szCs w:val="26"/>
        </w:rPr>
        <w:t>редакции согласно приложению к настоящему постановле</w:t>
      </w:r>
      <w:r>
        <w:rPr>
          <w:rFonts w:ascii="PT Astra Serif" w:eastAsia="PT Astra Serif" w:hAnsi="PT Astra Serif" w:cs="PT Astra Serif"/>
          <w:sz w:val="26"/>
          <w:szCs w:val="26"/>
        </w:rPr>
        <w:t>нию.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2. Настоящее постановление вступает в силу со дня его официального опубликования.</w:t>
      </w:r>
    </w:p>
    <w:p w:rsidR="0083131D" w:rsidRDefault="0083131D">
      <w:pPr>
        <w:jc w:val="both"/>
        <w:rPr>
          <w:rFonts w:ascii="PT Astra Serif" w:hAnsi="PT Astra Serif" w:cs="PT Astra Serif"/>
          <w:szCs w:val="26"/>
        </w:rPr>
      </w:pPr>
    </w:p>
    <w:p w:rsidR="0083131D" w:rsidRDefault="0083131D">
      <w:pPr>
        <w:jc w:val="both"/>
        <w:rPr>
          <w:rFonts w:ascii="PT Astra Serif" w:hAnsi="PT Astra Serif" w:cs="PT Astra Serif"/>
          <w:szCs w:val="26"/>
        </w:rPr>
      </w:pPr>
    </w:p>
    <w:p w:rsidR="0083131D" w:rsidRDefault="0083131D">
      <w:pPr>
        <w:jc w:val="both"/>
        <w:rPr>
          <w:rFonts w:ascii="PT Astra Serif" w:hAnsi="PT Astra Serif" w:cs="PT Astra Serif"/>
          <w:szCs w:val="26"/>
        </w:rPr>
      </w:pPr>
    </w:p>
    <w:p w:rsidR="0083131D" w:rsidRDefault="0083131D">
      <w:pPr>
        <w:jc w:val="both"/>
        <w:rPr>
          <w:rFonts w:ascii="PT Astra Serif" w:hAnsi="PT Astra Serif" w:cs="PT Astra Serif"/>
          <w:szCs w:val="26"/>
        </w:rPr>
      </w:pPr>
    </w:p>
    <w:p w:rsidR="0083131D" w:rsidRDefault="00AE2A1C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/>
        <w:t>Томской области                                                                                      А.В. Кондратьев</w:t>
      </w:r>
    </w:p>
    <w:p w:rsidR="0083131D" w:rsidRDefault="0083131D">
      <w:pPr>
        <w:rPr>
          <w:rFonts w:ascii="PT Astra Serif" w:hAnsi="PT Astra Serif" w:cs="PT Astra Serif"/>
          <w:sz w:val="20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Колмаков А.Б.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0618ms02.ppp2026</w:t>
      </w:r>
    </w:p>
    <w:p w:rsidR="0083131D" w:rsidRDefault="0083131D">
      <w:pPr>
        <w:spacing w:before="120"/>
        <w:ind w:firstLine="0"/>
        <w:rPr>
          <w:rFonts w:ascii="PT Astra Serif" w:hAnsi="PT Astra Serif" w:cs="PT Astra Serif"/>
        </w:rPr>
        <w:sectPr w:rsidR="0083131D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540" w:left="1701" w:header="720" w:footer="567" w:gutter="0"/>
          <w:cols w:space="720"/>
          <w:titlePg/>
          <w:docGrid w:linePitch="360"/>
        </w:sectPr>
      </w:pPr>
    </w:p>
    <w:p w:rsidR="0083131D" w:rsidRDefault="00AE2A1C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83131D" w:rsidRDefault="00AE2A1C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к постановлению Правительства Томской области</w:t>
      </w:r>
    </w:p>
    <w:p w:rsidR="0083131D" w:rsidRDefault="00AE2A1C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t>от 02.07.2026 № 45п</w:t>
      </w:r>
    </w:p>
    <w:p w:rsidR="0083131D" w:rsidRDefault="0083131D">
      <w:pPr>
        <w:ind w:left="5670" w:firstLine="0"/>
        <w:rPr>
          <w:rFonts w:ascii="PT Astra Serif" w:hAnsi="PT Astra Serif" w:cs="PT Astra Serif"/>
          <w:sz w:val="20"/>
        </w:rPr>
      </w:pPr>
    </w:p>
    <w:p w:rsidR="0083131D" w:rsidRDefault="0083131D">
      <w:pPr>
        <w:ind w:left="5670" w:firstLine="0"/>
        <w:rPr>
          <w:rFonts w:ascii="PT Astra Serif" w:hAnsi="PT Astra Serif" w:cs="PT Astra Serif"/>
          <w:sz w:val="20"/>
        </w:rPr>
      </w:pPr>
    </w:p>
    <w:p w:rsidR="0083131D" w:rsidRDefault="00AE2A1C">
      <w:pPr>
        <w:pStyle w:val="12"/>
        <w:spacing w:before="0" w:beforeAutospacing="0" w:after="0" w:afterAutospacing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ОПРЕДЕЛЕН</w:t>
      </w:r>
    </w:p>
    <w:p w:rsidR="0083131D" w:rsidRDefault="00AE2A1C">
      <w:pPr>
        <w:pStyle w:val="12"/>
        <w:spacing w:before="0" w:beforeAutospacing="0" w:after="0" w:afterAutospacing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постановлением Администрации</w:t>
      </w:r>
    </w:p>
    <w:p w:rsidR="0083131D" w:rsidRDefault="00AE2A1C">
      <w:pPr>
        <w:pStyle w:val="12"/>
        <w:spacing w:before="0" w:beforeAutospacing="0" w:after="0" w:afterAutospacing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Томской области </w:t>
      </w:r>
    </w:p>
    <w:p w:rsidR="0083131D" w:rsidRDefault="00AE2A1C">
      <w:pPr>
        <w:pStyle w:val="12"/>
        <w:spacing w:before="0" w:beforeAutospacing="0" w:after="0" w:afterAutospacing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от 19.03.2025 № 112а </w:t>
      </w:r>
    </w:p>
    <w:p w:rsidR="0083131D" w:rsidRDefault="0083131D">
      <w:pPr>
        <w:ind w:left="5812" w:firstLine="0"/>
        <w:jc w:val="both"/>
        <w:outlineLvl w:val="0"/>
        <w:rPr>
          <w:rFonts w:ascii="PT Astra Serif" w:hAnsi="PT Astra Serif" w:cs="PT Astra Serif"/>
          <w:szCs w:val="26"/>
        </w:rPr>
      </w:pPr>
    </w:p>
    <w:p w:rsidR="0083131D" w:rsidRDefault="0083131D">
      <w:pPr>
        <w:ind w:firstLine="0"/>
        <w:jc w:val="right"/>
        <w:outlineLvl w:val="0"/>
        <w:rPr>
          <w:rFonts w:ascii="PT Astra Serif" w:hAnsi="PT Astra Serif" w:cs="PT Astra Serif"/>
          <w:szCs w:val="26"/>
        </w:rPr>
      </w:pPr>
    </w:p>
    <w:p w:rsidR="0083131D" w:rsidRDefault="00AE2A1C">
      <w:pPr>
        <w:ind w:firstLine="0"/>
        <w:jc w:val="center"/>
        <w:outlineLvl w:val="0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Порядок </w:t>
      </w:r>
      <w:r>
        <w:rPr>
          <w:rFonts w:ascii="PT Astra Serif" w:eastAsia="PT Astra Serif" w:hAnsi="PT Astra Serif" w:cs="PT Astra Serif"/>
          <w:szCs w:val="26"/>
        </w:rPr>
        <w:br/>
        <w:t>предоставления государственной поддержки в виде выплаты за счет средств обл</w:t>
      </w:r>
      <w:r>
        <w:rPr>
          <w:rFonts w:ascii="PT Astra Serif" w:eastAsia="PT Astra Serif" w:hAnsi="PT Astra Serif" w:cs="PT Astra Serif"/>
          <w:szCs w:val="26"/>
        </w:rPr>
        <w:t xml:space="preserve">астного бюджета возмещения гражданам – участникам долевого строительства, </w:t>
      </w:r>
      <w:r>
        <w:rPr>
          <w:rFonts w:ascii="PT Astra Serif" w:eastAsia="PT Astra Serif" w:hAnsi="PT Astra Serif" w:cs="PT Astra Serif"/>
          <w:bCs/>
          <w:szCs w:val="26"/>
          <w:lang w:eastAsia="en-US"/>
        </w:rPr>
        <w:t xml:space="preserve">имеющим требования о передаче жилого помещения </w:t>
      </w:r>
      <w:r>
        <w:rPr>
          <w:rFonts w:ascii="PT Astra Serif" w:eastAsia="PT Astra Serif" w:hAnsi="PT Astra Serif" w:cs="PT Astra Serif"/>
          <w:szCs w:val="26"/>
          <w:lang w:eastAsia="en-US"/>
        </w:rPr>
        <w:t>(жилых помещений)</w:t>
      </w:r>
      <w:r>
        <w:rPr>
          <w:rFonts w:ascii="PT Astra Serif" w:eastAsia="PT Astra Serif" w:hAnsi="PT Astra Serif" w:cs="PT Astra Serif"/>
          <w:bCs/>
          <w:szCs w:val="26"/>
          <w:lang w:eastAsia="en-US"/>
        </w:rPr>
        <w:t>, включенные в реестр требований участников строительства, в случае, если застройщик признан арбитражным судом банкрот</w:t>
      </w:r>
      <w:r>
        <w:rPr>
          <w:rFonts w:ascii="PT Astra Serif" w:eastAsia="PT Astra Serif" w:hAnsi="PT Astra Serif" w:cs="PT Astra Serif"/>
          <w:bCs/>
          <w:szCs w:val="26"/>
          <w:lang w:eastAsia="en-US"/>
        </w:rPr>
        <w:t>ом и в отношении него открыто конкурсное производство</w:t>
      </w:r>
    </w:p>
    <w:p w:rsidR="0083131D" w:rsidRDefault="0083131D">
      <w:pPr>
        <w:ind w:firstLine="0"/>
        <w:jc w:val="center"/>
        <w:outlineLvl w:val="0"/>
        <w:rPr>
          <w:rFonts w:ascii="PT Astra Serif" w:hAnsi="PT Astra Serif" w:cs="PT Astra Serif"/>
          <w:szCs w:val="26"/>
        </w:rPr>
      </w:pP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1.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Настоящий </w:t>
      </w:r>
      <w:r>
        <w:rPr>
          <w:rFonts w:ascii="PT Astra Serif" w:eastAsia="PT Astra Serif" w:hAnsi="PT Astra Serif" w:cs="PT Astra Serif"/>
          <w:szCs w:val="26"/>
        </w:rPr>
        <w:t xml:space="preserve">Порядок </w:t>
      </w:r>
      <w:r>
        <w:rPr>
          <w:rFonts w:ascii="PT Astra Serif" w:eastAsia="PT Astra Serif" w:hAnsi="PT Astra Serif" w:cs="PT Astra Serif"/>
          <w:szCs w:val="26"/>
          <w:lang w:eastAsia="en-US"/>
        </w:rPr>
        <w:t>разработан в целях реализации абзаца пятого части 1 статьи 7 Закона Томской области от 14 апреля 2011 года № 58-ОЗ «О защите прав и законных интересов граждан – участников долевого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строительства многоквартирных домов на территории Томской области» (далее – Закон) и определяет механизм осуществления государственной поддержки в виде выплаты за счет средств областного бюджета возмещения гражданам – участникам долевого строительства (да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лее – граждане), имеющим требования о передаче жилого помещения (жилых помещений), включенные в реестр требований участников строительства, </w:t>
      </w:r>
      <w:r>
        <w:rPr>
          <w:rFonts w:ascii="PT Astra Serif" w:eastAsiaTheme="minorHAnsi" w:hAnsi="PT Astra Serif" w:cs="PT Astra Serif"/>
          <w:bCs/>
          <w:szCs w:val="26"/>
          <w:lang w:eastAsia="en-US"/>
        </w:rPr>
        <w:t>в случае, если застройщик признан судом банкротом и в отношении него открыто конкурсное производство (далее – выплат</w:t>
      </w:r>
      <w:r>
        <w:rPr>
          <w:rFonts w:ascii="PT Astra Serif" w:eastAsiaTheme="minorHAnsi" w:hAnsi="PT Astra Serif" w:cs="PT Astra Serif"/>
          <w:bCs/>
          <w:szCs w:val="26"/>
          <w:lang w:eastAsia="en-US"/>
        </w:rPr>
        <w:t>а возмещения).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2.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Выплата возмещения гражданам осуществляется Департаментом строительства Томской области (далее – Департамент) за счет средств областного бюджета </w:t>
      </w:r>
      <w:r>
        <w:rPr>
          <w:rFonts w:ascii="PT Astra Serif" w:eastAsia="PT Astra Serif" w:hAnsi="PT Astra Serif" w:cs="PT Astra Serif"/>
          <w:szCs w:val="26"/>
        </w:rPr>
        <w:t>в пределах объема средств, предусмотренных законом Томской области об областном бюджете на оч</w:t>
      </w:r>
      <w:r>
        <w:rPr>
          <w:rFonts w:ascii="PT Astra Serif" w:eastAsia="PT Astra Serif" w:hAnsi="PT Astra Serif" w:cs="PT Astra Serif"/>
          <w:szCs w:val="26"/>
        </w:rPr>
        <w:t>ередной финансовый год и плановый период на указанные цели</w:t>
      </w:r>
      <w:r>
        <w:rPr>
          <w:rFonts w:ascii="PT Astra Serif" w:eastAsia="PT Astra Serif" w:hAnsi="PT Astra Serif" w:cs="PT Astra Serif"/>
          <w:szCs w:val="26"/>
          <w:lang w:eastAsia="en-US"/>
        </w:rPr>
        <w:t>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Выплата возмещения гражданам осуществляется в отношении требований о передаче жилого помещения (жилых помещений),</w:t>
      </w:r>
      <w:r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  <w:lang w:eastAsia="zh-CN"/>
        </w:rPr>
        <w:t>включенных в реестр требований участников строительства, в случае, если застройщик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 признан арбитражным судом банкротом и в отношении него открыто конкурсное производство (далее – право требования жилого помещения), приобретенных гражданами за счет собственных денежных средств, а также заемных средств.</w:t>
      </w:r>
    </w:p>
    <w:p w:rsidR="0083131D" w:rsidRDefault="00AE2A1C">
      <w:pPr>
        <w:jc w:val="both"/>
        <w:rPr>
          <w:rFonts w:ascii="PT Astra Serif" w:hAnsi="PT Astra Serif" w:cs="PT Astra Serif"/>
          <w:bCs/>
          <w:szCs w:val="26"/>
        </w:rPr>
      </w:pPr>
      <w:r>
        <w:rPr>
          <w:rFonts w:ascii="PT Astra Serif" w:eastAsia="PT Astra Serif" w:hAnsi="PT Astra Serif" w:cs="PT Astra Serif"/>
          <w:bCs/>
          <w:szCs w:val="26"/>
          <w:lang w:eastAsia="zh-CN"/>
        </w:rPr>
        <w:t xml:space="preserve">Выплата возмещения гражданам осуществляется в соответствии с </w:t>
      </w:r>
      <w:r>
        <w:rPr>
          <w:rFonts w:ascii="PT Astra Serif" w:eastAsia="PT Astra Serif" w:hAnsi="PT Astra Serif" w:cs="PT Astra Serif"/>
          <w:szCs w:val="26"/>
        </w:rPr>
        <w:t>Р</w:t>
      </w:r>
      <w:r>
        <w:rPr>
          <w:rFonts w:ascii="PT Astra Serif" w:eastAsia="PT Astra Serif" w:hAnsi="PT Astra Serif" w:cs="PT Astra Serif"/>
          <w:szCs w:val="26"/>
          <w:lang w:eastAsia="zh-CN"/>
        </w:rPr>
        <w:t>азмерами возмещения гражданам, имеющим требования о передаче жилого помещения (жилых помещений), включенные в реестр требований участников строительства, в случае, если застройщик признан арбитр</w:t>
      </w:r>
      <w:r>
        <w:rPr>
          <w:rFonts w:ascii="PT Astra Serif" w:eastAsia="PT Astra Serif" w:hAnsi="PT Astra Serif" w:cs="PT Astra Serif"/>
          <w:szCs w:val="26"/>
          <w:lang w:eastAsia="zh-CN"/>
        </w:rPr>
        <w:t>ажным судом банкротом и в отношении него открыто конкурсное производство</w:t>
      </w:r>
      <w:r>
        <w:rPr>
          <w:rFonts w:ascii="PT Astra Serif" w:eastAsia="PT Astra Serif" w:hAnsi="PT Astra Serif" w:cs="PT Astra Serif"/>
          <w:bCs/>
          <w:szCs w:val="26"/>
          <w:lang w:eastAsia="zh-CN"/>
        </w:rPr>
        <w:t>, определенными Правительством Томской области.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lastRenderedPageBreak/>
        <w:t>В случае, если обязательство по уплате цены договора участия в долевом строительстве гражданином исполнено не в полном объеме, выплата в</w:t>
      </w:r>
      <w:r>
        <w:rPr>
          <w:rFonts w:ascii="PT Astra Serif" w:eastAsia="PT Astra Serif" w:hAnsi="PT Astra Serif" w:cs="PT Astra Serif"/>
          <w:szCs w:val="26"/>
          <w:lang w:eastAsia="zh-CN"/>
        </w:rPr>
        <w:t>озмещения осуществляется в размере, определенном пропорционально исполненной части обязательства.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3.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Выплата возмещения осуществляется гражданам при одновременном соблюдении следующих условий: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наличие расположенного на территории Томской области многоквартирного дома, для строительства которого привлечены денежные средства граждан, в едином реестре проблемных объектов (далее – объект)</w:t>
      </w:r>
      <w:r>
        <w:rPr>
          <w:rFonts w:ascii="PT Astra Serif" w:eastAsia="PT Astra Serif" w:hAnsi="PT Astra Serif" w:cs="PT Astra Serif"/>
          <w:color w:val="000000" w:themeColor="text1"/>
          <w:szCs w:val="26"/>
          <w:lang w:eastAsia="zh-CN"/>
        </w:rPr>
        <w:t>;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 w:themeColor="text1"/>
          <w:szCs w:val="26"/>
          <w:lang w:eastAsia="en-US"/>
        </w:rPr>
        <w:t>2)</w:t>
      </w:r>
      <w:r>
        <w:rPr>
          <w:rFonts w:ascii="PT Astra Serif" w:eastAsia="PT Astra Serif" w:hAnsi="PT Astra Serif" w:cs="PT Astra Serif"/>
          <w:color w:val="000000" w:themeColor="text1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color w:val="000000" w:themeColor="text1"/>
          <w:szCs w:val="26"/>
          <w:lang w:eastAsia="zh-CN"/>
        </w:rPr>
        <w:t xml:space="preserve">в отношении </w:t>
      </w:r>
      <w:r>
        <w:rPr>
          <w:rFonts w:ascii="PT Astra Serif" w:eastAsia="PT Astra Serif" w:hAnsi="PT Astra Serif" w:cs="PT Astra Serif"/>
          <w:szCs w:val="26"/>
          <w:lang w:eastAsia="zh-CN"/>
        </w:rPr>
        <w:t>объекта не принято решение о восстановлении н</w:t>
      </w:r>
      <w:r>
        <w:rPr>
          <w:rFonts w:ascii="PT Astra Serif" w:eastAsia="PT Astra Serif" w:hAnsi="PT Astra Serif" w:cs="PT Astra Serif"/>
          <w:szCs w:val="26"/>
          <w:lang w:eastAsia="zh-CN"/>
        </w:rPr>
        <w:t>арушенных прав граждан иным предусмотренным законодательством способом</w:t>
      </w:r>
      <w:r>
        <w:rPr>
          <w:rFonts w:ascii="PT Astra Serif" w:eastAsia="PT Astra Serif" w:hAnsi="PT Astra Serif" w:cs="PT Astra Serif"/>
          <w:szCs w:val="26"/>
        </w:rPr>
        <w:t>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3)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</w:rPr>
        <w:t xml:space="preserve">способ и срок 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восстановления прав граждан </w:t>
      </w:r>
      <w:r>
        <w:rPr>
          <w:rFonts w:ascii="PT Astra Serif" w:eastAsia="PT Astra Serif" w:hAnsi="PT Astra Serif" w:cs="PT Astra Serif"/>
          <w:szCs w:val="26"/>
        </w:rPr>
        <w:t xml:space="preserve">в отношении объекта 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определены планом-графиком («дорожной картой») </w:t>
      </w:r>
      <w:r>
        <w:rPr>
          <w:rFonts w:ascii="PT Astra Serif" w:eastAsia="PT Astra Serif" w:hAnsi="PT Astra Serif" w:cs="PT Astra Serif"/>
          <w:szCs w:val="26"/>
        </w:rPr>
        <w:t>по осуществлению мер по восстановлению прав граждан, утвержденным Губерн</w:t>
      </w:r>
      <w:r>
        <w:rPr>
          <w:rFonts w:ascii="PT Astra Serif" w:eastAsia="PT Astra Serif" w:hAnsi="PT Astra Serif" w:cs="PT Astra Serif"/>
          <w:szCs w:val="26"/>
        </w:rPr>
        <w:t>атором Томской области;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4)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наличие документов, подтверждающих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 приобретение гражданином </w:t>
      </w:r>
      <w:r>
        <w:rPr>
          <w:rFonts w:ascii="PT Astra Serif" w:eastAsia="PT Astra Serif" w:hAnsi="PT Astra Serif" w:cs="PT Astra Serif"/>
          <w:szCs w:val="26"/>
        </w:rPr>
        <w:t>пр</w:t>
      </w:r>
      <w:r>
        <w:rPr>
          <w:rFonts w:ascii="PT Astra Serif" w:eastAsia="PT Astra Serif" w:hAnsi="PT Astra Serif" w:cs="PT Astra Serif"/>
          <w:szCs w:val="26"/>
        </w:rPr>
        <w:t xml:space="preserve">ава </w:t>
      </w:r>
      <w:r>
        <w:rPr>
          <w:rFonts w:ascii="PT Astra Serif" w:eastAsia="PT Astra Serif" w:hAnsi="PT Astra Serif" w:cs="PT Astra Serif"/>
          <w:szCs w:val="26"/>
        </w:rPr>
        <w:t>требования жилого помещения;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5)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наличие документов, подтверждающих факт полной или частичной оплаты по договору (договорам), подтверждающему (подтверждающим) приоб</w:t>
      </w:r>
      <w:r>
        <w:rPr>
          <w:rFonts w:ascii="PT Astra Serif" w:eastAsia="PT Astra Serif" w:hAnsi="PT Astra Serif" w:cs="PT Astra Serif"/>
          <w:szCs w:val="26"/>
          <w:lang w:eastAsia="en-US"/>
        </w:rPr>
        <w:t>ретение гражданином права требования жилого помещения;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6)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наличие вступившего в законную силу решения арбитражного суда о признании должника банкротом и об открытии конкурсного производства в отношении застройщика; 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7)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включение </w:t>
      </w:r>
      <w:r>
        <w:rPr>
          <w:rFonts w:ascii="PT Astra Serif" w:eastAsia="PT Astra Serif" w:hAnsi="PT Astra Serif" w:cs="PT Astra Serif"/>
          <w:szCs w:val="26"/>
          <w:lang w:eastAsia="zh-CN"/>
        </w:rPr>
        <w:t>права требования жилого пом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ещения 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гражданина в реестр требований участников строительства; 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8)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уступка гражданином права</w:t>
      </w:r>
      <w:r>
        <w:rPr>
          <w:rFonts w:ascii="PT Astra Serif" w:eastAsia="PT Astra Serif" w:hAnsi="PT Astra Serif" w:cs="PT Astra Serif"/>
          <w:color w:val="FF0000"/>
          <w:szCs w:val="26"/>
          <w:lang w:eastAsia="en-US"/>
        </w:rPr>
        <w:t xml:space="preserve"> </w:t>
      </w:r>
      <w:r>
        <w:rPr>
          <w:rFonts w:ascii="PT Astra Serif" w:eastAsia="PT Astra Serif" w:hAnsi="PT Astra Serif" w:cs="PT Astra Serif"/>
          <w:szCs w:val="26"/>
          <w:lang w:eastAsia="en-US"/>
        </w:rPr>
        <w:t>требования жилого помещения Томской области в лице Департамента;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9)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наличие волеизъявления гражданина о согласии на обработку персональных данных в соответствии со статьей 9 Федерального закона от 27 июля 2006 года № 152-ФЗ «О персональных данных».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4.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Для получения выплаты возмещения гражданин не позднее чем  за  85  рабоч</w:t>
      </w:r>
      <w:r>
        <w:rPr>
          <w:rFonts w:ascii="PT Astra Serif" w:eastAsia="PT Astra Serif" w:hAnsi="PT Astra Serif" w:cs="PT Astra Serif"/>
          <w:szCs w:val="26"/>
          <w:lang w:eastAsia="en-US"/>
        </w:rPr>
        <w:t>их дней до дня окончания срока действия абзаца пятого части 1 статьи 7 Закона представляет в Департамент заявление о предоставлении государственной поддержки в виде выплаты за счет средств областного бюджета возмещения гражданам – участникам долевого строи</w:t>
      </w:r>
      <w:r>
        <w:rPr>
          <w:rFonts w:ascii="PT Astra Serif" w:eastAsia="PT Astra Serif" w:hAnsi="PT Astra Serif" w:cs="PT Astra Serif"/>
          <w:szCs w:val="26"/>
          <w:lang w:eastAsia="en-US"/>
        </w:rPr>
        <w:t>тельства, имеющим требования о передаче жилого помещения (жилых помещений), включенные в реестр требований участников строительства, в случае, если застройщик признан арбитражным судом банкротом и в отношении него открыто конкурсное производство (далее – з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аявление), по форме согласно приложению № 1 к настоящему Порядку с приложением документов, указанных в пункте 5 настоящего Порядка. Все поля в заявлении должны быть заполнены, содержать достоверные данные, включая 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информацию о реквизитах банковского счета 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гражданина (номер банковского счета, полные реквизиты банка – ИНН, БИК, КПП, номер корреспондентского счета, наименование банка и его отделения), предназначенного для выплаты возмещения. 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5.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К заявлению гражданином прилагаются следующие документы: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копия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</w:t>
      </w:r>
      <w:r>
        <w:rPr>
          <w:rFonts w:ascii="PT Astra Serif" w:eastAsia="PT Astra Serif" w:hAnsi="PT Astra Serif" w:cs="PT Astra Serif"/>
          <w:szCs w:val="26"/>
          <w:lang w:eastAsia="zh-CN"/>
        </w:rPr>
        <w:t>документа, удостоверяющего личность гражданина</w:t>
      </w:r>
      <w:r>
        <w:rPr>
          <w:rFonts w:ascii="PT Astra Serif" w:eastAsia="PT Astra Serif" w:hAnsi="PT Astra Serif" w:cs="PT Astra Serif"/>
          <w:szCs w:val="26"/>
          <w:lang w:eastAsia="en-US"/>
        </w:rPr>
        <w:t>;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lastRenderedPageBreak/>
        <w:t>2)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</w:rPr>
        <w:t>в случае представления документов представителем гражданина – копия документа, подтверждающего право представителя действовать в интересах гражданина, а также копия документа, удостоверяющего личность пре</w:t>
      </w:r>
      <w:r>
        <w:rPr>
          <w:rFonts w:ascii="PT Astra Serif" w:eastAsia="PT Astra Serif" w:hAnsi="PT Astra Serif" w:cs="PT Astra Serif"/>
          <w:szCs w:val="26"/>
        </w:rPr>
        <w:t>дставителя гражданина</w:t>
      </w:r>
      <w:r>
        <w:rPr>
          <w:rFonts w:ascii="PT Astra Serif" w:eastAsia="PT Astra Serif" w:hAnsi="PT Astra Serif" w:cs="PT Astra Serif"/>
          <w:szCs w:val="26"/>
          <w:lang w:eastAsia="zh-CN"/>
        </w:rPr>
        <w:t>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3)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копия </w:t>
      </w:r>
      <w:r>
        <w:rPr>
          <w:rFonts w:ascii="PT Astra Serif" w:eastAsia="PT Astra Serif" w:hAnsi="PT Astra Serif" w:cs="PT Astra Serif"/>
          <w:szCs w:val="26"/>
          <w:lang w:eastAsia="zh-CN"/>
        </w:rPr>
        <w:t>договора (договоров), подтверждающего (подтверждающих) приобретение гражданином права требования жилого помещения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; 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4)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копии документов, подтверждающих факт полной или частичной оплаты по договору (договорам), подтверждающем</w:t>
      </w:r>
      <w:r>
        <w:rPr>
          <w:rFonts w:ascii="PT Astra Serif" w:eastAsia="PT Astra Serif" w:hAnsi="PT Astra Serif" w:cs="PT Astra Serif"/>
          <w:szCs w:val="26"/>
          <w:lang w:eastAsia="en-US"/>
        </w:rPr>
        <w:t>у (подтверждающим) приобретение гражданином права требования жилого помещения;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5)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zh-CN"/>
        </w:rPr>
        <w:t>выписка из реестра требований участников строительства о размере, составе и об очередности удовлетворения требований, заверенная конкурсным управляющим</w:t>
      </w:r>
      <w:r>
        <w:rPr>
          <w:rFonts w:ascii="PT Astra Serif" w:eastAsia="PT Astra Serif" w:hAnsi="PT Astra Serif" w:cs="PT Astra Serif"/>
          <w:szCs w:val="26"/>
          <w:lang w:eastAsia="en-US"/>
        </w:rPr>
        <w:t>;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6)</w:t>
      </w:r>
      <w:r>
        <w:rPr>
          <w:rFonts w:ascii="PT Astra Serif" w:eastAsia="PT Astra Serif" w:hAnsi="PT Astra Serif" w:cs="PT Astra Serif"/>
          <w:szCs w:val="26"/>
          <w:lang w:val="en-US"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en-US"/>
        </w:rPr>
        <w:t>в случае, если для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приобретения гражданином права требования жилого помещения использовались заемные средства с обеспечением ипотекой (залогом) указанного в настоящем пункте требования и в Едином государственном реестре недвижимости в отношении права требования жилого помещ</w:t>
      </w:r>
      <w:r>
        <w:rPr>
          <w:rFonts w:ascii="PT Astra Serif" w:eastAsia="PT Astra Serif" w:hAnsi="PT Astra Serif" w:cs="PT Astra Serif"/>
          <w:szCs w:val="26"/>
          <w:lang w:eastAsia="en-US"/>
        </w:rPr>
        <w:t>ения имеются сведения о наличии обременения в виде ипотеки (залога):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а) </w:t>
      </w:r>
      <w:r>
        <w:rPr>
          <w:rFonts w:ascii="PT Astra Serif" w:eastAsia="PT Astra Serif" w:hAnsi="PT Astra Serif" w:cs="PT Astra Serif"/>
          <w:szCs w:val="26"/>
          <w:lang w:eastAsia="zh-CN"/>
        </w:rPr>
        <w:t>копия кредитного договора (договора займа);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б) справка кредитной или другой организации, предоставившей ипотечный кредит (заем) на приобретение права требования жилого помещения либо к</w:t>
      </w:r>
      <w:r>
        <w:rPr>
          <w:rFonts w:ascii="PT Astra Serif" w:eastAsia="PT Astra Serif" w:hAnsi="PT Astra Serif" w:cs="PT Astra Serif"/>
          <w:szCs w:val="26"/>
          <w:lang w:eastAsia="zh-CN"/>
        </w:rPr>
        <w:t>редит (заем) под залог права требования жилого помещения, об остатке суммы основного долга и остатке задолженности по выплате процентов за пользование кредитом (займом), с указанием реквизитов залогового счета для перечисления причитающейся кредитной орган</w:t>
      </w:r>
      <w:r>
        <w:rPr>
          <w:rFonts w:ascii="PT Astra Serif" w:eastAsia="PT Astra Serif" w:hAnsi="PT Astra Serif" w:cs="PT Astra Serif"/>
          <w:szCs w:val="26"/>
          <w:lang w:eastAsia="zh-CN"/>
        </w:rPr>
        <w:t>изации оставшейся суммы основного долга, выданная на дату не ранее чем за 5 календарных дней до даты представления заявления;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 xml:space="preserve">7) в случае использования для частичной оплаты по договору (договорам), подтверждающему (подтверждающим) приобретение гражданином </w:t>
      </w:r>
      <w:r>
        <w:rPr>
          <w:rFonts w:ascii="PT Astra Serif" w:eastAsia="PT Astra Serif" w:hAnsi="PT Astra Serif" w:cs="PT Astra Serif"/>
          <w:szCs w:val="26"/>
          <w:lang w:eastAsia="en-US"/>
        </w:rPr>
        <w:t>права требования жилого помещения средств материнского (семейного) капитала – копии государственного сертификата на материнский (семейный) капитал и документов, подтверждающих перечисление материнского (семейного) капитала в счет оплаты.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В случае, если для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приобретения гражданином права требования жилого помещения использовались заемные средства с обеспечением ипотекой (залогом) указанного в настоящем абзаце права требования и в Едином государственном реестре недвижимости в отношении права требования жилого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помещения имеются сведения о наличии обременения в виде ипотеки (залога), в качестве реквизитов банковского счета гражданина в заявлении в обязательном порядке должны быть указаны реквизиты залогового счета, предназначенного для перечисления причитающихся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кредитной организации платежей гражданина.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При установлении подтверждения оплаты по договорам оцениваются в совокупности представленные документы об оплате и обстоятельства, установленные вступившими в законную силу судебными актами.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6. Заявление и докуме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нты, указанные в пунктах 4, 5 настоящего Порядка, представляются гражданином в Департамент лично, через представителя либо направляются почтовым отправлением. 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В случае подачи заявления в Департамент лично заявление подписывается гражданином (представителе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м гражданина) лично в присутствии сотрудника Департамента, осуществляющего прием заявления. </w:t>
      </w:r>
      <w:r>
        <w:rPr>
          <w:rFonts w:ascii="PT Astra Serif" w:eastAsia="PT Astra Serif" w:hAnsi="PT Astra Serif" w:cs="PT Astra Serif"/>
          <w:szCs w:val="26"/>
          <w:lang w:eastAsia="en-US"/>
        </w:rPr>
        <w:t>Копии документов представляются гражданином вместе с оригиналами для сверки.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 xml:space="preserve">В случае направления заявления в Департамент почтовым отправлением подлинность подписи 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гражданина (представителя гражданина) в заявлении должна быть нотариально засвидетельствована. 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В случае отсутствия оригиналов документов, указанных в пункте 5 настоящего Порядка, предоставляются копии документов, указанных в пункте 5 настоящего Порядка, заверенные в порядке, установленном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 законодательством Российской Федерации</w:t>
      </w:r>
      <w:r>
        <w:rPr>
          <w:rFonts w:ascii="PT Astra Serif" w:eastAsia="PT Astra Serif" w:hAnsi="PT Astra Serif" w:cs="PT Astra Serif"/>
          <w:szCs w:val="26"/>
          <w:lang w:eastAsia="en-US"/>
        </w:rPr>
        <w:t>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Гражданин несет ответ</w:t>
      </w:r>
      <w:r>
        <w:rPr>
          <w:rFonts w:ascii="PT Astra Serif" w:eastAsia="PT Astra Serif" w:hAnsi="PT Astra Serif" w:cs="PT Astra Serif"/>
          <w:szCs w:val="26"/>
          <w:lang w:eastAsia="en-US"/>
        </w:rPr>
        <w:t>ственность за достоверность сведений, указанных в заявлении и документах, в соответствии с законодательством Российской Федерации.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7. Регистрация заявлений, представляемых в соответствии с пунктом 5 настоящего Порядка, осуществляется сотру</w:t>
      </w:r>
      <w:r>
        <w:rPr>
          <w:rFonts w:ascii="PT Astra Serif" w:eastAsia="PT Astra Serif" w:hAnsi="PT Astra Serif" w:cs="PT Astra Serif"/>
          <w:szCs w:val="26"/>
          <w:lang w:eastAsia="en-US"/>
        </w:rPr>
        <w:t>дниками Департамента в день поступления в хронологическом порядке в электронном виде путем ведения журнала регистрации заявлений по форме согласно приложению № 2 к настоящему Порядку. При подаче заявления гражданином (представителем гражданина) лично время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поступления заявления указывается при передаче заявления сотруднику Департамента, осуществляющему регистрацию заявления. В случае поступления заявления почтовым отправлением время указывается сотрудником Департамента при получении заявления Департаментом.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 xml:space="preserve">Гражданину или его представителю сотрудник Департамента выдает расписку о получении заявления и прилагаемых к нему в соответствии с пунктом 5 настоящего Порядка документов по форме согласно приложению № 3 к настоящему Порядку. При получении Департаментом </w:t>
      </w:r>
      <w:r>
        <w:rPr>
          <w:rFonts w:ascii="PT Astra Serif" w:eastAsia="PT Astra Serif" w:hAnsi="PT Astra Serif" w:cs="PT Astra Serif"/>
          <w:szCs w:val="26"/>
          <w:lang w:eastAsia="en-US"/>
        </w:rPr>
        <w:t>заявления и документов по почте расписка направляется гражданину в течение 3 рабочих дней со дня получения заявления и документов: в случае указания в заявлении адреса электронной почты – по указанному адресу электронной почты в виде графического файла (ск</w:t>
      </w:r>
      <w:r>
        <w:rPr>
          <w:rFonts w:ascii="PT Astra Serif" w:eastAsia="PT Astra Serif" w:hAnsi="PT Astra Serif" w:cs="PT Astra Serif"/>
          <w:szCs w:val="26"/>
          <w:lang w:eastAsia="en-US"/>
        </w:rPr>
        <w:t>ан-копии расписки); в случае отсутствия в заявлении адреса электронной почты – почтовым отправлением.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8. Департамент в течение 15 рабочих дней с даты принятия предусмотренных пунктом 5 настоящего Порядка документов рассматривает их, в том числе: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1) проверя</w:t>
      </w:r>
      <w:r>
        <w:rPr>
          <w:rFonts w:ascii="PT Astra Serif" w:eastAsia="PT Astra Serif" w:hAnsi="PT Astra Serif" w:cs="PT Astra Serif"/>
          <w:szCs w:val="26"/>
          <w:lang w:eastAsia="en-US"/>
        </w:rPr>
        <w:t>ет соблюдение условий, предусмотренных пунктом 3 настоящего Порядка;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 xml:space="preserve">2) проверяет </w:t>
      </w:r>
      <w:r>
        <w:rPr>
          <w:rFonts w:ascii="PT Astra Serif" w:eastAsia="PT Astra Serif" w:hAnsi="PT Astra Serif" w:cs="PT Astra Serif"/>
          <w:szCs w:val="26"/>
          <w:lang w:eastAsia="zh-CN"/>
        </w:rPr>
        <w:t>соответствие предоставленных гражданином документов требованиям пунктов 4 – 6 настоящего Порядка, полноту и достоверность представленных гражданином сведений.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9. Проверка дос</w:t>
      </w:r>
      <w:r>
        <w:rPr>
          <w:rFonts w:ascii="PT Astra Serif" w:eastAsia="PT Astra Serif" w:hAnsi="PT Astra Serif" w:cs="PT Astra Serif"/>
          <w:szCs w:val="26"/>
          <w:lang w:eastAsia="zh-CN"/>
        </w:rPr>
        <w:t>товерности предоставленных гражданином сведений осуществляется Департаментом с использованием информации, полученной из Единого государственного реестра недвижимости.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 xml:space="preserve">10. Департамент </w:t>
      </w:r>
      <w:r>
        <w:rPr>
          <w:rFonts w:ascii="PT Astra Serif" w:eastAsia="PT Astra Serif" w:hAnsi="PT Astra Serif" w:cs="PT Astra Serif"/>
          <w:szCs w:val="26"/>
          <w:lang w:eastAsia="en-US"/>
        </w:rPr>
        <w:t>в течение 5 рабочих дней после дня рассмотрения документов в соответствии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с пунктом 8 настоящего Порядка: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1) </w:t>
      </w:r>
      <w:r>
        <w:rPr>
          <w:rFonts w:ascii="PT Astra Serif" w:eastAsia="PT Astra Serif" w:hAnsi="PT Astra Serif" w:cs="PT Astra Serif"/>
          <w:szCs w:val="26"/>
          <w:lang w:eastAsia="zh-CN"/>
        </w:rPr>
        <w:t>в случае наличия оснований для принятия решения об отказе в выплате возмещения, предусмотренных пунктом 11 настоящего Порядка, готовит решение Департамента об отказе в выплате возмещения (с указанием оснований отказа);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2</w:t>
      </w:r>
      <w:r>
        <w:rPr>
          <w:rFonts w:ascii="PT Astra Serif" w:eastAsia="PT Astra Serif" w:hAnsi="PT Astra Serif" w:cs="PT Astra Serif"/>
          <w:szCs w:val="26"/>
          <w:lang w:eastAsia="zh-CN"/>
        </w:rPr>
        <w:t>) в случае отсутствия оснований для принятия решения об отказе в выплате возмещения готовит решение Департамента о выплате возмещения.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11. Основаниями для принятия Департаментом решения об отказе в выплате возмещения являются: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1) несоблюдение условий, указ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анных в </w:t>
      </w:r>
      <w:hyperlink r:id="rId11" w:tooltip="https://login.consultant.ru/link/?req=doc&amp;base=RLAW091&amp;n=162695&amp;dst=100075" w:history="1">
        <w:r>
          <w:rPr>
            <w:rFonts w:ascii="PT Astra Serif" w:eastAsia="PT Astra Serif" w:hAnsi="PT Astra Serif" w:cs="PT Astra Serif"/>
            <w:szCs w:val="26"/>
            <w:lang w:eastAsia="zh-CN"/>
          </w:rPr>
          <w:t>пункте 3</w:t>
        </w:r>
      </w:hyperlink>
      <w:r>
        <w:rPr>
          <w:rFonts w:ascii="PT Astra Serif" w:eastAsia="PT Astra Serif" w:hAnsi="PT Astra Serif" w:cs="PT Astra Serif"/>
          <w:szCs w:val="26"/>
          <w:lang w:eastAsia="zh-CN"/>
        </w:rPr>
        <w:t xml:space="preserve"> настоящего Порядка;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2) </w:t>
      </w:r>
      <w:r>
        <w:rPr>
          <w:rFonts w:ascii="PT Astra Serif" w:eastAsia="PT Astra Serif" w:hAnsi="PT Astra Serif" w:cs="PT Astra Serif"/>
          <w:szCs w:val="26"/>
          <w:lang w:eastAsia="zh-CN"/>
        </w:rPr>
        <w:t>непредставление гражданином документов (или ч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асти документов), указанных в </w:t>
      </w:r>
      <w:hyperlink r:id="rId12" w:tooltip="https://login.consultant.ru/link/?req=doc&amp;base=RLAW091&amp;n=162695&amp;dst=100084" w:history="1">
        <w:r>
          <w:rPr>
            <w:rFonts w:ascii="PT Astra Serif" w:eastAsia="PT Astra Serif" w:hAnsi="PT Astra Serif" w:cs="PT Astra Serif"/>
            <w:szCs w:val="26"/>
            <w:lang w:eastAsia="zh-CN"/>
          </w:rPr>
          <w:t xml:space="preserve">пунктах 4, </w:t>
        </w:r>
      </w:hyperlink>
      <w:r>
        <w:rPr>
          <w:rFonts w:ascii="PT Astra Serif" w:eastAsia="PT Astra Serif" w:hAnsi="PT Astra Serif" w:cs="PT Astra Serif"/>
          <w:szCs w:val="26"/>
          <w:lang w:eastAsia="zh-CN"/>
        </w:rPr>
        <w:t>5 настоящего Порядка, представление заявлени</w:t>
      </w:r>
      <w:r>
        <w:rPr>
          <w:rFonts w:ascii="PT Astra Serif" w:eastAsia="PT Astra Serif" w:hAnsi="PT Astra Serif" w:cs="PT Astra Serif"/>
          <w:szCs w:val="26"/>
          <w:lang w:eastAsia="zh-CN"/>
        </w:rPr>
        <w:t>я, документов с нарушением требований, установленных пунктами 4 – 6 настоящего Порядка;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3) предоставление недостоверных сведений, указанных в заявлении и (или) документах, предусмотренных пунктами 4, 5 настоящего Порядка;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4) невозможность выплаты возмещени</w:t>
      </w:r>
      <w:r>
        <w:rPr>
          <w:rFonts w:ascii="PT Astra Serif" w:eastAsia="PT Astra Serif" w:hAnsi="PT Astra Serif" w:cs="PT Astra Serif"/>
          <w:szCs w:val="26"/>
          <w:lang w:eastAsia="en-US"/>
        </w:rPr>
        <w:t>я в текущем финансовом году в связи с недостаточностью средств областного бюджета, указанных в абзаце первом пункта 2 настоящего Порядка;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5) подача гражданином заявления о выплате возмещения после истечения срока, предусмотренного пунктом 4 настоящего Поря</w:t>
      </w:r>
      <w:r>
        <w:rPr>
          <w:rFonts w:ascii="PT Astra Serif" w:eastAsia="PT Astra Serif" w:hAnsi="PT Astra Serif" w:cs="PT Astra Serif"/>
          <w:szCs w:val="26"/>
          <w:lang w:eastAsia="en-US"/>
        </w:rPr>
        <w:t>дка.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 xml:space="preserve">12. Департамент в течение 3 рабочих дней после дня принятия указанного в пункте 10 </w:t>
      </w:r>
      <w:r>
        <w:rPr>
          <w:rFonts w:ascii="PT Astra Serif" w:eastAsia="PT Astra Serif" w:hAnsi="PT Astra Serif" w:cs="PT Astra Serif"/>
          <w:szCs w:val="26"/>
          <w:lang w:eastAsia="zh-CN"/>
        </w:rPr>
        <w:t>настоящего Порядка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решения уведомляет гражданина о принятом решении путем вручения решения лично гражданину (представителю гражданина). В случае, если гражданин прожива</w:t>
      </w:r>
      <w:r>
        <w:rPr>
          <w:rFonts w:ascii="PT Astra Serif" w:eastAsia="PT Astra Serif" w:hAnsi="PT Astra Serif" w:cs="PT Astra Serif"/>
          <w:szCs w:val="26"/>
          <w:lang w:eastAsia="en-US"/>
        </w:rPr>
        <w:t>ет за пределами г. Томска: при наличии в заявлении адреса электронной почты решение направляется по указанному гражданином адресу электронной почты в виде графического файла (скан-копии решения); в случае отсутствия в заявлении адреса электронной почты реш</w:t>
      </w:r>
      <w:r>
        <w:rPr>
          <w:rFonts w:ascii="PT Astra Serif" w:eastAsia="PT Astra Serif" w:hAnsi="PT Astra Serif" w:cs="PT Astra Serif"/>
          <w:szCs w:val="26"/>
          <w:lang w:eastAsia="en-US"/>
        </w:rPr>
        <w:t>ение направляется гражданину почтовым отправлением.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13. В случае принятия решения о выплате возмещения гражданину одновременно с уведомлением о принятом решении Департаментом вручается (направляется) проект договора уступки права требования, по которому гр</w:t>
      </w:r>
      <w:r>
        <w:rPr>
          <w:rFonts w:ascii="PT Astra Serif" w:eastAsia="PT Astra Serif" w:hAnsi="PT Astra Serif" w:cs="PT Astra Serif"/>
          <w:szCs w:val="26"/>
          <w:lang w:eastAsia="en-US"/>
        </w:rPr>
        <w:t>ажданин уступает Томской области в лице Департамента в полном объеме право требования жилого помещения (далее – проект договора уступки).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14. В случае принятия решения об отказе в выплате возмещения по основаниям, предусмотренным подпунктами 1) – 3) пункта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11 настоящего Порядка, гражданин вправе с соблюдением требований, установленных пунктами  4 – 6 настоящего Порядка, повторно обратиться в Департамент с заявлением после устранения обстоятельств, послуживших основанием для принятия решения об отказе в выпл</w:t>
      </w:r>
      <w:r>
        <w:rPr>
          <w:rFonts w:ascii="PT Astra Serif" w:eastAsia="PT Astra Serif" w:hAnsi="PT Astra Serif" w:cs="PT Astra Serif"/>
          <w:szCs w:val="26"/>
          <w:lang w:eastAsia="en-US"/>
        </w:rPr>
        <w:t>ате возмещения, в установленные пунктом 4 настоящего Порядка сроки.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В случае принятия решения об отказе в выплате возмещения по основанию, предусмотренному подпунктом 4) пункта 11 настоящего Порядка, Департамент уведомляет гражданина о возможности повторно</w:t>
      </w:r>
      <w:r>
        <w:rPr>
          <w:rFonts w:ascii="PT Astra Serif" w:eastAsia="PT Astra Serif" w:hAnsi="PT Astra Serif" w:cs="PT Astra Serif"/>
          <w:szCs w:val="26"/>
          <w:lang w:eastAsia="en-US"/>
        </w:rPr>
        <w:t>й подачи заявления после устранения обстоятельств, послуживших основанием для принятия решения об отказе в выплате возмещения, в течение 10 рабочих дней со дня внесения изменений в закон Томской области об областном бюджете на очередной финансовый год и пл</w:t>
      </w:r>
      <w:r>
        <w:rPr>
          <w:rFonts w:ascii="PT Astra Serif" w:eastAsia="PT Astra Serif" w:hAnsi="PT Astra Serif" w:cs="PT Astra Serif"/>
          <w:szCs w:val="26"/>
          <w:lang w:eastAsia="en-US"/>
        </w:rPr>
        <w:t>ановый период (сводную бюджетную роспись областного бюджета).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15. Гражданин после получения решения о выплате возмещения и проекта договора уступки направляет в Департамент подписанный проект договора уступки. В случае непоступления в Департамент подписанн</w:t>
      </w:r>
      <w:r>
        <w:rPr>
          <w:rFonts w:ascii="PT Astra Serif" w:eastAsia="PT Astra Serif" w:hAnsi="PT Astra Serif" w:cs="PT Astra Serif"/>
          <w:szCs w:val="26"/>
          <w:lang w:eastAsia="en-US"/>
        </w:rPr>
        <w:t>ого гражданином договора уступки в течение 20 рабочих дней со дня получения проекта договора уступки гражданин считается уклонившимся от подписания договора уступки, решение о выплате возмещения гражданину признается Департаментом утратившим силу. Признани</w:t>
      </w:r>
      <w:r>
        <w:rPr>
          <w:rFonts w:ascii="PT Astra Serif" w:eastAsia="PT Astra Serif" w:hAnsi="PT Astra Serif" w:cs="PT Astra Serif"/>
          <w:szCs w:val="26"/>
          <w:lang w:eastAsia="en-US"/>
        </w:rPr>
        <w:t>е указанного в настоящем пункте решения утратившим силу не лишает гражданина права повторно обратиться за выплатой возмещения в соответствии с настоящим Порядком.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Днем получения гражданином решения о выплате возмещения считается: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1) в случае направления по</w:t>
      </w:r>
      <w:r>
        <w:rPr>
          <w:rFonts w:ascii="PT Astra Serif" w:eastAsia="PT Astra Serif" w:hAnsi="PT Astra Serif" w:cs="PT Astra Serif"/>
          <w:szCs w:val="26"/>
          <w:lang w:eastAsia="en-US"/>
        </w:rPr>
        <w:t xml:space="preserve"> электронной почте – день отправки сообщения с приложением скан-копии решения и файла с текстом проекта договора уступки;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2) в случае направления почтовым отправлением – дата поступления почтового отправления в отделение связи по месту нахождения гражданин</w:t>
      </w:r>
      <w:r>
        <w:rPr>
          <w:rFonts w:ascii="PT Astra Serif" w:eastAsia="PT Astra Serif" w:hAnsi="PT Astra Serif" w:cs="PT Astra Serif"/>
          <w:szCs w:val="26"/>
          <w:lang w:eastAsia="en-US"/>
        </w:rPr>
        <w:t>а, указанное в заявлении.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Срок, указанный в абзаце первом настоящего пункта, продлевается в случае, если в Департамент до истечения установленного срока гражданином представлена справка медицинской организации о нахождении гражданина на лечении в стационар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е с указанием периода нахождения на стационарном лечении. В указанном в настоящем абзаце случае подписанный гражданином проект договора уступки должен быть представлен в Департамент не позднее 20 рабочих дней после дня окончания нахождения на стационарном </w:t>
      </w:r>
      <w:r>
        <w:rPr>
          <w:rFonts w:ascii="PT Astra Serif" w:eastAsia="PT Astra Serif" w:hAnsi="PT Astra Serif" w:cs="PT Astra Serif"/>
          <w:szCs w:val="26"/>
          <w:lang w:eastAsia="zh-CN"/>
        </w:rPr>
        <w:t>лечении.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16. Департамент в течение 2 рабочих дней со дня представления гражданином проекта договора уступки подписывает проект договора уступки.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17. Ответственный сотрудник Департамента, действующий на основании доверенности на представление интересов Депа</w:t>
      </w:r>
      <w:r>
        <w:rPr>
          <w:rFonts w:ascii="PT Astra Serif" w:eastAsia="PT Astra Serif" w:hAnsi="PT Astra Serif" w:cs="PT Astra Serif"/>
          <w:szCs w:val="26"/>
          <w:lang w:eastAsia="en-US"/>
        </w:rPr>
        <w:t>ртамента:</w:t>
      </w:r>
    </w:p>
    <w:p w:rsidR="0083131D" w:rsidRDefault="00AE2A1C">
      <w:pPr>
        <w:jc w:val="both"/>
        <w:outlineLvl w:val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en-US"/>
        </w:rPr>
        <w:t>в течение 10 рабочих дней со дня подписания сторонами договора уступки направляет его в Управление Федеральной службы государственной регистрации, кадастра и картографии по Томской области для государственной регистрации;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в течение 5 рабочих дней со дня государственной регистрации договора уступки обращается с заявлением о процессуальном правопреемстве (замене кредитора) в деле о банкротстве застройщика.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18.</w:t>
      </w:r>
      <w:r>
        <w:rPr>
          <w:rFonts w:ascii="PT Astra Serif" w:eastAsia="PT Astra Serif" w:hAnsi="PT Astra Serif" w:cs="PT Astra Serif"/>
          <w:szCs w:val="26"/>
          <w:lang w:eastAsia="en-US"/>
        </w:rPr>
        <w:t> 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Выплата </w:t>
      </w:r>
      <w:r>
        <w:rPr>
          <w:rFonts w:ascii="PT Astra Serif" w:eastAsia="PT Astra Serif" w:hAnsi="PT Astra Serif" w:cs="PT Astra Serif"/>
          <w:szCs w:val="26"/>
          <w:lang w:eastAsia="en-US"/>
        </w:rPr>
        <w:t>возмещения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 гражданину производится Департаментом в течение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 10 рабочих дней со дня государственной регистрации договора уступки в порядке, установленном законодательством Российской Федерации.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Выплата возмещения перечисляется по реквизитам счета гражданина, указанного в заявлении.</w:t>
      </w:r>
    </w:p>
    <w:p w:rsidR="0083131D" w:rsidRDefault="00AE2A1C">
      <w:pPr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  <w:lang w:eastAsia="zh-CN"/>
        </w:rPr>
        <w:t>19. В случае, если Департаменту с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тало известно, что при приобретении права требования жилого помещения использовались средства (часть средств) материнского (семейного) капитала, Департамент в срок не позднее 5 рабочих дней со дня перечисления выплаты </w:t>
      </w:r>
      <w:r>
        <w:rPr>
          <w:rFonts w:ascii="PT Astra Serif" w:eastAsia="PT Astra Serif" w:hAnsi="PT Astra Serif" w:cs="PT Astra Serif"/>
          <w:szCs w:val="26"/>
          <w:lang w:eastAsia="en-US"/>
        </w:rPr>
        <w:t>возмещения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 направляет в территориальны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й орган Фонда социального страхования Российской Федерации письменное уведомление о выплате </w:t>
      </w:r>
      <w:r>
        <w:rPr>
          <w:rFonts w:ascii="PT Astra Serif" w:eastAsia="PT Astra Serif" w:hAnsi="PT Astra Serif" w:cs="PT Astra Serif"/>
          <w:szCs w:val="26"/>
          <w:lang w:eastAsia="en-US"/>
        </w:rPr>
        <w:t>возмещения</w:t>
      </w:r>
      <w:r>
        <w:rPr>
          <w:rFonts w:ascii="PT Astra Serif" w:eastAsia="PT Astra Serif" w:hAnsi="PT Astra Serif" w:cs="PT Astra Serif"/>
          <w:szCs w:val="26"/>
          <w:lang w:eastAsia="zh-CN"/>
        </w:rPr>
        <w:t xml:space="preserve"> гражданину в отношении права требования жилого помещения, приобретенного гражданином, в том числе с использованием средств материнского (семейного) капит</w:t>
      </w:r>
      <w:r>
        <w:rPr>
          <w:rFonts w:ascii="PT Astra Serif" w:eastAsia="PT Astra Serif" w:hAnsi="PT Astra Serif" w:cs="PT Astra Serif"/>
          <w:szCs w:val="26"/>
          <w:lang w:eastAsia="zh-CN"/>
        </w:rPr>
        <w:t>ала.</w:t>
      </w:r>
      <w:r>
        <w:rPr>
          <w:rFonts w:ascii="PT Astra Serif" w:eastAsia="PT Astra Serif" w:hAnsi="PT Astra Serif" w:cs="PT Astra Serif"/>
        </w:rPr>
        <w:br w:type="page" w:clear="all"/>
      </w:r>
    </w:p>
    <w:p w:rsidR="0083131D" w:rsidRDefault="00AE2A1C">
      <w:pPr>
        <w:ind w:left="4962" w:right="-2"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Приложение № 1</w:t>
      </w:r>
    </w:p>
    <w:p w:rsidR="0083131D" w:rsidRDefault="00AE2A1C">
      <w:pPr>
        <w:ind w:left="4962" w:right="-2"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к Порядку предоставления государственной поддержки в виде выплаты за счет средств област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ного бюджета возмещения гражданам – участникам долевого строительства, имеющим 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</w:t>
      </w:r>
      <w:r>
        <w:rPr>
          <w:rFonts w:ascii="PT Astra Serif" w:eastAsia="PT Astra Serif" w:hAnsi="PT Astra Serif" w:cs="PT Astra Serif"/>
          <w:sz w:val="22"/>
          <w:szCs w:val="22"/>
        </w:rPr>
        <w:t>и  в  отношении него открыто конкурсное производство</w:t>
      </w:r>
    </w:p>
    <w:p w:rsidR="0083131D" w:rsidRDefault="00AE2A1C">
      <w:pPr>
        <w:ind w:right="-2"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Форма</w:t>
      </w:r>
    </w:p>
    <w:p w:rsidR="0083131D" w:rsidRDefault="00AE2A1C">
      <w:pPr>
        <w:ind w:left="4962" w:right="-2"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в Департамент строительства Томской области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b/>
          <w:sz w:val="22"/>
          <w:szCs w:val="22"/>
        </w:rPr>
      </w:pP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Зявление</w:t>
      </w: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о предоставлении государственной поддержки в виде выплаты за счет средств областного бюджета возмещения гражданам – участникам долевого строите</w:t>
      </w:r>
      <w:r>
        <w:rPr>
          <w:rFonts w:ascii="PT Astra Serif" w:eastAsia="PT Astra Serif" w:hAnsi="PT Astra Serif" w:cs="PT Astra Serif"/>
          <w:sz w:val="22"/>
          <w:szCs w:val="22"/>
        </w:rPr>
        <w:t>льства, имеющим требования о 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и в отношении него открыто конкурсное производство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20"/>
        </w:rPr>
      </w:pPr>
    </w:p>
    <w:p w:rsidR="0083131D" w:rsidRDefault="00AE2A1C">
      <w:pPr>
        <w:tabs>
          <w:tab w:val="left" w:pos="284"/>
        </w:tabs>
        <w:ind w:firstLine="0"/>
        <w:contextualSpacing/>
        <w:rPr>
          <w:rFonts w:ascii="PT Astra Serif" w:hAnsi="PT Astra Serif" w:cs="PT Astra Serif"/>
          <w:sz w:val="28"/>
        </w:rPr>
      </w:pPr>
      <w:r>
        <w:rPr>
          <w:rFonts w:ascii="PT Astra Serif" w:eastAsia="PT Astra Serif" w:hAnsi="PT Astra Serif" w:cs="PT Astra Serif"/>
          <w:sz w:val="22"/>
          <w:szCs w:val="22"/>
        </w:rPr>
        <w:t>1. Сведения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о застройщике</w:t>
      </w:r>
    </w:p>
    <w:p w:rsidR="0083131D" w:rsidRDefault="0083131D">
      <w:pPr>
        <w:ind w:firstLine="0"/>
        <w:rPr>
          <w:rFonts w:ascii="PT Astra Serif" w:hAnsi="PT Astra Serif" w:cs="PT Astra Serif"/>
          <w:sz w:val="10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____________________________________________________________________________________</w:t>
      </w: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(Наименование, ИНН застройщика, который признан банкротом и в отношении которого открыто конкурсное производство)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20"/>
          <w:szCs w:val="16"/>
        </w:rPr>
      </w:pPr>
    </w:p>
    <w:p w:rsidR="0083131D" w:rsidRDefault="00AE2A1C">
      <w:pPr>
        <w:ind w:firstLine="0"/>
        <w:contextualSpacing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2. Адрес объекта:</w:t>
      </w:r>
    </w:p>
    <w:p w:rsidR="0083131D" w:rsidRDefault="0083131D">
      <w:pPr>
        <w:ind w:firstLine="0"/>
        <w:rPr>
          <w:rFonts w:ascii="PT Astra Serif" w:hAnsi="PT Astra Serif" w:cs="PT Astra Serif"/>
          <w:sz w:val="10"/>
          <w:szCs w:val="22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_____________________________________________________________________________________</w:t>
      </w: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(Адрес объекта, в котором находятся жилые помещения, в отношении которых гражданин имеет требования)</w:t>
      </w:r>
    </w:p>
    <w:p w:rsidR="0083131D" w:rsidRDefault="0083131D">
      <w:pPr>
        <w:ind w:firstLine="0"/>
        <w:rPr>
          <w:rFonts w:ascii="PT Astra Serif" w:hAnsi="PT Astra Serif" w:cs="PT Astra Serif"/>
          <w:sz w:val="20"/>
        </w:rPr>
      </w:pPr>
    </w:p>
    <w:p w:rsidR="0083131D" w:rsidRDefault="00AE2A1C">
      <w:pPr>
        <w:ind w:firstLine="0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3. Сведения о документах, подтверждающих право требования жилого пом</w:t>
      </w:r>
      <w:r>
        <w:rPr>
          <w:rFonts w:ascii="PT Astra Serif" w:eastAsia="PT Astra Serif" w:hAnsi="PT Astra Serif" w:cs="PT Astra Serif"/>
          <w:sz w:val="22"/>
          <w:szCs w:val="22"/>
        </w:rPr>
        <w:t>ещения (жилых помещений)</w:t>
      </w:r>
      <w:r>
        <w:rPr>
          <w:rFonts w:ascii="PT Astra Serif" w:eastAsia="PT Astra Serif" w:hAnsi="PT Astra Serif" w:cs="PT Astra Serif"/>
          <w:sz w:val="22"/>
          <w:szCs w:val="22"/>
          <w:vertAlign w:val="superscript"/>
        </w:rPr>
        <w:t xml:space="preserve"> 1</w:t>
      </w:r>
    </w:p>
    <w:p w:rsidR="0083131D" w:rsidRDefault="0083131D">
      <w:pPr>
        <w:ind w:firstLine="0"/>
        <w:rPr>
          <w:rFonts w:ascii="PT Astra Serif" w:hAnsi="PT Astra Serif" w:cs="PT Astra Serif"/>
          <w:sz w:val="20"/>
        </w:rPr>
      </w:pPr>
    </w:p>
    <w:tbl>
      <w:tblPr>
        <w:tblStyle w:val="13"/>
        <w:tblW w:w="10065" w:type="dxa"/>
        <w:tblInd w:w="-572" w:type="dxa"/>
        <w:tblLook w:val="04A0" w:firstRow="1" w:lastRow="0" w:firstColumn="1" w:lastColumn="0" w:noHBand="0" w:noVBand="1"/>
      </w:tblPr>
      <w:tblGrid>
        <w:gridCol w:w="507"/>
        <w:gridCol w:w="2410"/>
        <w:gridCol w:w="3037"/>
        <w:gridCol w:w="2386"/>
        <w:gridCol w:w="1725"/>
      </w:tblGrid>
      <w:tr w:rsidR="0083131D">
        <w:tc>
          <w:tcPr>
            <w:tcW w:w="507" w:type="dxa"/>
            <w:vAlign w:val="center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>п/п</w:t>
            </w:r>
          </w:p>
        </w:tc>
        <w:tc>
          <w:tcPr>
            <w:tcW w:w="2410" w:type="dxa"/>
            <w:vAlign w:val="center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Дата и номер документа</w:t>
            </w:r>
          </w:p>
        </w:tc>
        <w:tc>
          <w:tcPr>
            <w:tcW w:w="3037" w:type="dxa"/>
            <w:vAlign w:val="center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Номер государственной регистрации договора участия 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 xml:space="preserve">в долевом строительстве </w:t>
            </w:r>
            <w:r>
              <w:rPr>
                <w:rFonts w:ascii="PT Astra Serif" w:eastAsia="PT Astra Serif" w:hAnsi="PT Astra Serif" w:cs="PT Astra Serif"/>
                <w:sz w:val="20"/>
              </w:rPr>
              <w:br/>
              <w:t>(при наличии)</w:t>
            </w:r>
          </w:p>
        </w:tc>
        <w:tc>
          <w:tcPr>
            <w:tcW w:w="2386" w:type="dxa"/>
            <w:vAlign w:val="center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Номер и площадь жилого помещения,</w:t>
            </w:r>
          </w:p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кв. метры</w:t>
            </w:r>
          </w:p>
        </w:tc>
        <w:tc>
          <w:tcPr>
            <w:tcW w:w="1725" w:type="dxa"/>
            <w:vAlign w:val="center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Доля в праве требования жилого помещения</w:t>
            </w:r>
          </w:p>
        </w:tc>
      </w:tr>
      <w:tr w:rsidR="0083131D">
        <w:trPr>
          <w:trHeight w:val="580"/>
        </w:trPr>
        <w:tc>
          <w:tcPr>
            <w:tcW w:w="507" w:type="dxa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1.</w:t>
            </w:r>
          </w:p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2410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</w:tc>
        <w:tc>
          <w:tcPr>
            <w:tcW w:w="3037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  <w:tr w:rsidR="0083131D">
        <w:trPr>
          <w:trHeight w:val="574"/>
        </w:trPr>
        <w:tc>
          <w:tcPr>
            <w:tcW w:w="507" w:type="dxa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2.</w:t>
            </w:r>
          </w:p>
        </w:tc>
        <w:tc>
          <w:tcPr>
            <w:tcW w:w="2410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</w:tc>
        <w:tc>
          <w:tcPr>
            <w:tcW w:w="3037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  <w:tr w:rsidR="0083131D">
        <w:trPr>
          <w:trHeight w:val="558"/>
        </w:trPr>
        <w:tc>
          <w:tcPr>
            <w:tcW w:w="507" w:type="dxa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3.</w:t>
            </w:r>
          </w:p>
        </w:tc>
        <w:tc>
          <w:tcPr>
            <w:tcW w:w="2410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</w:tc>
        <w:tc>
          <w:tcPr>
            <w:tcW w:w="3037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  <w:tr w:rsidR="0083131D">
        <w:trPr>
          <w:trHeight w:val="552"/>
        </w:trPr>
        <w:tc>
          <w:tcPr>
            <w:tcW w:w="507" w:type="dxa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4.</w:t>
            </w:r>
          </w:p>
        </w:tc>
        <w:tc>
          <w:tcPr>
            <w:tcW w:w="2410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</w:tc>
        <w:tc>
          <w:tcPr>
            <w:tcW w:w="3037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  <w:tr w:rsidR="0083131D">
        <w:trPr>
          <w:trHeight w:val="574"/>
        </w:trPr>
        <w:tc>
          <w:tcPr>
            <w:tcW w:w="507" w:type="dxa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5.</w:t>
            </w:r>
          </w:p>
        </w:tc>
        <w:tc>
          <w:tcPr>
            <w:tcW w:w="2410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От 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</w:tc>
        <w:tc>
          <w:tcPr>
            <w:tcW w:w="3037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_________________________</w:t>
            </w:r>
          </w:p>
        </w:tc>
        <w:tc>
          <w:tcPr>
            <w:tcW w:w="2386" w:type="dxa"/>
            <w:vAlign w:val="center"/>
          </w:tcPr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№ __________________</w:t>
            </w:r>
          </w:p>
          <w:p w:rsidR="0083131D" w:rsidRDefault="00AE2A1C">
            <w:pPr>
              <w:ind w:firstLine="0"/>
              <w:rPr>
                <w:rFonts w:ascii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площадь ____________</w:t>
            </w:r>
          </w:p>
        </w:tc>
        <w:tc>
          <w:tcPr>
            <w:tcW w:w="172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0"/>
              </w:rPr>
            </w:pPr>
          </w:p>
        </w:tc>
      </w:tr>
    </w:tbl>
    <w:p w:rsidR="0083131D" w:rsidRDefault="0083131D">
      <w:pPr>
        <w:ind w:left="-709" w:firstLine="0"/>
        <w:jc w:val="both"/>
        <w:rPr>
          <w:rFonts w:ascii="PT Astra Serif" w:hAnsi="PT Astra Serif" w:cs="PT Astra Serif"/>
          <w:sz w:val="14"/>
          <w:szCs w:val="22"/>
        </w:rPr>
      </w:pPr>
    </w:p>
    <w:p w:rsidR="0083131D" w:rsidRDefault="0083131D">
      <w:pPr>
        <w:ind w:firstLine="0"/>
        <w:rPr>
          <w:rFonts w:ascii="PT Astra Serif" w:hAnsi="PT Astra Serif" w:cs="PT Astra Serif"/>
          <w:sz w:val="2"/>
          <w:szCs w:val="2"/>
        </w:rPr>
      </w:pPr>
    </w:p>
    <w:p w:rsidR="0083131D" w:rsidRDefault="0083131D">
      <w:pPr>
        <w:ind w:firstLine="0"/>
        <w:rPr>
          <w:rFonts w:ascii="PT Astra Serif" w:hAnsi="PT Astra Serif" w:cs="PT Astra Serif"/>
          <w:sz w:val="2"/>
          <w:szCs w:val="2"/>
        </w:rPr>
      </w:pPr>
    </w:p>
    <w:p w:rsidR="0083131D" w:rsidRDefault="00AE2A1C">
      <w:pPr>
        <w:ind w:firstLine="0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4. Выписка(-и) из реестра требований участников строительства</w:t>
      </w:r>
      <w:r>
        <w:rPr>
          <w:rFonts w:ascii="PT Astra Serif" w:eastAsia="PT Astra Serif" w:hAnsi="PT Astra Serif" w:cs="PT Astra Serif"/>
          <w:sz w:val="22"/>
          <w:szCs w:val="22"/>
          <w:vertAlign w:val="superscript"/>
        </w:rPr>
        <w:t>2</w:t>
      </w:r>
      <w:r>
        <w:rPr>
          <w:rFonts w:ascii="PT Astra Serif" w:eastAsia="PT Astra Serif" w:hAnsi="PT Astra Serif" w:cs="PT Astra Serif"/>
          <w:sz w:val="22"/>
          <w:szCs w:val="22"/>
        </w:rPr>
        <w:t>:</w:t>
      </w:r>
    </w:p>
    <w:p w:rsidR="0083131D" w:rsidRDefault="00AE2A1C">
      <w:pPr>
        <w:ind w:firstLine="0"/>
        <w:contextualSpacing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*(Не заполняется при обращении члена кооператива, созданного в рамках дела о банкротстве застройщика)</w:t>
      </w:r>
    </w:p>
    <w:p w:rsidR="0083131D" w:rsidRDefault="0083131D">
      <w:pPr>
        <w:ind w:firstLine="0"/>
        <w:contextualSpacing/>
        <w:jc w:val="both"/>
        <w:rPr>
          <w:rFonts w:ascii="PT Astra Serif" w:hAnsi="PT Astra Serif" w:cs="PT Astra Serif"/>
          <w:sz w:val="10"/>
          <w:szCs w:val="22"/>
        </w:rPr>
      </w:pPr>
    </w:p>
    <w:p w:rsidR="0083131D" w:rsidRDefault="00AE2A1C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от ___. ___. ________ под № _____________, от ___. ___. ________ под № _____________,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от ___. ___. ________ под № _____________, от ___. ___. ________ под № 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22"/>
          <w:szCs w:val="22"/>
        </w:rPr>
      </w:pPr>
    </w:p>
    <w:p w:rsidR="0083131D" w:rsidRDefault="00AE2A1C">
      <w:pPr>
        <w:ind w:firstLine="0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5. Сведения о гражданине – участнике долевого строительства (далее – участник строи</w:t>
      </w:r>
      <w:r>
        <w:rPr>
          <w:rFonts w:ascii="PT Astra Serif" w:eastAsia="PT Astra Serif" w:hAnsi="PT Astra Serif" w:cs="PT Astra Serif"/>
          <w:sz w:val="22"/>
          <w:szCs w:val="22"/>
        </w:rPr>
        <w:t>тельства):</w:t>
      </w:r>
    </w:p>
    <w:p w:rsidR="0083131D" w:rsidRDefault="0083131D">
      <w:pPr>
        <w:ind w:firstLine="0"/>
        <w:jc w:val="both"/>
        <w:rPr>
          <w:rFonts w:ascii="PT Astra Serif" w:hAnsi="PT Astra Serif" w:cs="PT Astra Serif"/>
          <w:sz w:val="10"/>
          <w:szCs w:val="22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___________________________________________________________________________________</w:t>
      </w: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(Фамилия, имя, отчество (последнее – при наличии) участника строительства, имеющего требование к застройщику)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6"/>
          <w:szCs w:val="16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Число, месяц, год рождения: ____.___._______.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  <w:szCs w:val="22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Документ, удостоверяющий личность: __________________________________________________.</w:t>
      </w:r>
    </w:p>
    <w:p w:rsidR="0083131D" w:rsidRDefault="00AE2A1C">
      <w:pPr>
        <w:ind w:firstLine="0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18"/>
          <w:szCs w:val="18"/>
        </w:rPr>
        <w:t>(Вид документа: паспорт или иной документ, удостоверяющий личность)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  <w:szCs w:val="22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серия ________________ номер ____________________ выдан ____.___._______, _____________ 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____</w:t>
      </w:r>
      <w:r>
        <w:rPr>
          <w:rFonts w:ascii="PT Astra Serif" w:eastAsia="PT Astra Serif" w:hAnsi="PT Astra Serif" w:cs="PT Astra Serif"/>
          <w:sz w:val="22"/>
          <w:szCs w:val="22"/>
        </w:rPr>
        <w:t>_______________________________________________________________________________.</w:t>
      </w: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(Наименование и код подразделения (при наличии) органа, выдавшего документ)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6"/>
          <w:szCs w:val="16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Страховой номер индивидуального лицевого счета (СНИЛС): ______________________________.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  <w:szCs w:val="22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Место жит</w:t>
      </w:r>
      <w:r>
        <w:rPr>
          <w:rFonts w:ascii="PT Astra Serif" w:eastAsia="PT Astra Serif" w:hAnsi="PT Astra Serif" w:cs="PT Astra Serif"/>
          <w:sz w:val="22"/>
          <w:szCs w:val="22"/>
        </w:rPr>
        <w:t>ельства (место пребывания): __________________________________________________ ____________________________________________________________________________________.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  <w:szCs w:val="22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Адрес для направления почтовых уведомлений: __________________________________________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0"/>
          <w:szCs w:val="22"/>
        </w:rPr>
      </w:pP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22"/>
          <w:szCs w:val="22"/>
        </w:rPr>
        <w:t>__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_________________________________________________________________________________. </w:t>
      </w:r>
      <w:r>
        <w:rPr>
          <w:rFonts w:ascii="PT Astra Serif" w:eastAsia="PT Astra Serif" w:hAnsi="PT Astra Serif" w:cs="PT Astra Serif"/>
          <w:sz w:val="18"/>
          <w:szCs w:val="18"/>
        </w:rPr>
        <w:t xml:space="preserve">(Почтовый индекс, страна (для международных почтовых отправлений), республика (край, область, район), </w:t>
      </w:r>
      <w:r>
        <w:rPr>
          <w:rFonts w:ascii="PT Astra Serif" w:eastAsia="PT Astra Serif" w:hAnsi="PT Astra Serif" w:cs="PT Astra Serif"/>
          <w:sz w:val="18"/>
          <w:szCs w:val="18"/>
        </w:rPr>
        <w:br/>
        <w:t>населенный пункт, улица, дом, строение, корпус, квартира)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0"/>
          <w:szCs w:val="16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Контактный(</w:t>
      </w:r>
      <w:r>
        <w:rPr>
          <w:rFonts w:ascii="PT Astra Serif" w:eastAsia="PT Astra Serif" w:hAnsi="PT Astra Serif" w:cs="PT Astra Serif"/>
          <w:sz w:val="22"/>
          <w:szCs w:val="22"/>
        </w:rPr>
        <w:t>-е) телефон(-ы) (при наличии):_______________________________________________.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Адрес электронной почты (при наличии): _______________________________________________.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14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Дополнительная информация</w:t>
      </w:r>
      <w:r>
        <w:rPr>
          <w:rFonts w:ascii="PT Astra Serif" w:eastAsia="PT Astra Serif" w:hAnsi="PT Astra Serif" w:cs="PT Astra Serif"/>
          <w:sz w:val="22"/>
          <w:szCs w:val="22"/>
          <w:vertAlign w:val="superscript"/>
        </w:rPr>
        <w:t>3</w:t>
      </w:r>
      <w:r>
        <w:rPr>
          <w:rFonts w:ascii="PT Astra Serif" w:eastAsia="PT Astra Serif" w:hAnsi="PT Astra Serif" w:cs="PT Astra Serif"/>
          <w:sz w:val="22"/>
          <w:szCs w:val="22"/>
        </w:rPr>
        <w:t>:_________________________________________________________</w:t>
      </w:r>
    </w:p>
    <w:p w:rsidR="0083131D" w:rsidRDefault="0083131D">
      <w:pPr>
        <w:ind w:firstLine="0"/>
        <w:rPr>
          <w:rFonts w:ascii="PT Astra Serif" w:hAnsi="PT Astra Serif" w:cs="PT Astra Serif"/>
          <w:sz w:val="12"/>
          <w:szCs w:val="22"/>
        </w:rPr>
      </w:pPr>
    </w:p>
    <w:p w:rsidR="0083131D" w:rsidRDefault="00AE2A1C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___________________________________________________________________________________.</w:t>
      </w:r>
    </w:p>
    <w:p w:rsidR="0083131D" w:rsidRDefault="0083131D">
      <w:pPr>
        <w:ind w:firstLine="0"/>
        <w:jc w:val="both"/>
        <w:rPr>
          <w:rFonts w:ascii="PT Astra Serif" w:hAnsi="PT Astra Serif" w:cs="PT Astra Serif"/>
          <w:sz w:val="20"/>
          <w:szCs w:val="22"/>
        </w:rPr>
      </w:pPr>
    </w:p>
    <w:p w:rsidR="0083131D" w:rsidRDefault="00AE2A1C">
      <w:pPr>
        <w:ind w:firstLine="0"/>
        <w:contextualSpacing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6. Настоящее заявление подписано:</w:t>
      </w:r>
    </w:p>
    <w:p w:rsidR="0083131D" w:rsidRDefault="0083131D">
      <w:pPr>
        <w:ind w:firstLine="0"/>
        <w:rPr>
          <w:rFonts w:ascii="PT Astra Serif" w:hAnsi="PT Astra Serif" w:cs="PT Astra Serif"/>
          <w:sz w:val="20"/>
        </w:rPr>
      </w:pPr>
    </w:p>
    <w:tbl>
      <w:tblPr>
        <w:tblStyle w:val="1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8978"/>
      </w:tblGrid>
      <w:tr w:rsidR="0083131D">
        <w:trPr>
          <w:trHeight w:val="536"/>
        </w:trPr>
        <w:tc>
          <w:tcPr>
            <w:tcW w:w="222" w:type="dxa"/>
          </w:tcPr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8992" w:type="dxa"/>
            <w:vAlign w:val="center"/>
          </w:tcPr>
          <w:p w:rsidR="0083131D" w:rsidRDefault="00AE2A1C">
            <w:pPr>
              <w:ind w:right="-2" w:firstLine="0"/>
              <w:jc w:val="both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Лично участником строительства, указанным в пункте 5 настоящего заявления</w:t>
            </w:r>
          </w:p>
        </w:tc>
      </w:tr>
      <w:tr w:rsidR="0083131D">
        <w:trPr>
          <w:trHeight w:val="516"/>
        </w:trPr>
        <w:tc>
          <w:tcPr>
            <w:tcW w:w="222" w:type="dxa"/>
          </w:tcPr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8992" w:type="dxa"/>
            <w:vAlign w:val="center"/>
          </w:tcPr>
          <w:p w:rsidR="0083131D" w:rsidRDefault="00AE2A1C">
            <w:pPr>
              <w:ind w:firstLine="0"/>
              <w:jc w:val="both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 xml:space="preserve">Представителем участника строительства, указанным в пункте 7 настоящего заявления, действующим на основании </w:t>
            </w:r>
            <w:r>
              <w:rPr>
                <w:rFonts w:ascii="PT Astra Serif" w:eastAsia="PT Astra Serif" w:hAnsi="PT Astra Serif" w:cs="PT Astra Serif"/>
                <w:sz w:val="22"/>
                <w:lang w:eastAsia="en-US"/>
              </w:rPr>
              <w:t xml:space="preserve">судебного акта об утверждении финансового управляющего </w:t>
            </w:r>
            <w:r>
              <w:rPr>
                <w:rFonts w:ascii="PT Astra Serif" w:eastAsia="PT Astra Serif" w:hAnsi="PT Astra Serif" w:cs="PT Astra Serif"/>
                <w:sz w:val="22"/>
                <w:lang w:eastAsia="en-US"/>
              </w:rPr>
              <w:br/>
              <w:t xml:space="preserve">для участия в процедуре реализации имущества гражданина; </w:t>
            </w:r>
            <w:r>
              <w:rPr>
                <w:rFonts w:ascii="PT Astra Serif" w:eastAsia="PT Astra Serif" w:hAnsi="PT Astra Serif" w:cs="PT Astra Serif"/>
                <w:sz w:val="22"/>
              </w:rPr>
              <w:t xml:space="preserve">доверенности </w:t>
            </w:r>
            <w:r>
              <w:rPr>
                <w:rFonts w:ascii="PT Astra Serif" w:eastAsia="PT Astra Serif" w:hAnsi="PT Astra Serif" w:cs="PT Astra Serif"/>
                <w:sz w:val="22"/>
              </w:rPr>
              <w:br/>
              <w:t xml:space="preserve">от ____.___._______, </w:t>
            </w:r>
            <w:r>
              <w:rPr>
                <w:rFonts w:ascii="PT Astra Serif" w:eastAsia="PT Astra Serif" w:hAnsi="PT Astra Serif" w:cs="PT Astra Serif"/>
                <w:sz w:val="22"/>
              </w:rPr>
              <w:t>зарегистрированной под № ____________________________, удостоверенной: нотариусом; временно исполняющим обязанности нотариуса; иным лицом</w:t>
            </w:r>
            <w:r>
              <w:rPr>
                <w:rFonts w:ascii="PT Astra Serif" w:eastAsia="PT Astra Serif" w:hAnsi="PT Astra Serif" w:cs="PT Astra Serif"/>
                <w:sz w:val="22"/>
                <w:lang w:eastAsia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i/>
                <w:sz w:val="22"/>
              </w:rPr>
              <w:t>(нужное подчеркнуть):</w:t>
            </w:r>
            <w:r>
              <w:rPr>
                <w:rFonts w:ascii="PT Astra Serif" w:eastAsia="PT Astra Serif" w:hAnsi="PT Astra Serif" w:cs="PT Astra Serif"/>
                <w:sz w:val="22"/>
              </w:rPr>
              <w:t>__________________________________________________________</w:t>
            </w:r>
          </w:p>
          <w:p w:rsidR="0083131D" w:rsidRDefault="00AE2A1C">
            <w:pPr>
              <w:ind w:right="-2" w:firstLine="0"/>
              <w:jc w:val="both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______________________________________</w:t>
            </w:r>
            <w:r>
              <w:rPr>
                <w:rFonts w:ascii="PT Astra Serif" w:eastAsia="PT Astra Serif" w:hAnsi="PT Astra Serif" w:cs="PT Astra Serif"/>
                <w:sz w:val="22"/>
              </w:rPr>
              <w:t>________________________________________</w:t>
            </w:r>
          </w:p>
          <w:p w:rsidR="0083131D" w:rsidRDefault="00AE2A1C">
            <w:pPr>
              <w:ind w:right="-2" w:firstLine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(Фамилия, имя, отчество (последнее – при наличии) нотариуса или должность, фамилия, имя и отчество (последнее – при наличии) иного лица, удостоверившего доверенность)</w:t>
            </w:r>
          </w:p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12"/>
              </w:rPr>
            </w:pPr>
          </w:p>
        </w:tc>
      </w:tr>
      <w:tr w:rsidR="0083131D">
        <w:trPr>
          <w:trHeight w:val="516"/>
        </w:trPr>
        <w:tc>
          <w:tcPr>
            <w:tcW w:w="222" w:type="dxa"/>
          </w:tcPr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8992" w:type="dxa"/>
            <w:vAlign w:val="center"/>
          </w:tcPr>
          <w:p w:rsidR="0083131D" w:rsidRDefault="00AE2A1C">
            <w:pPr>
              <w:ind w:right="-2" w:firstLine="0"/>
              <w:jc w:val="both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Законным представителем участника строительства, указанным в пункте 7 настоящего заявления, на основании</w:t>
            </w:r>
            <w:r>
              <w:rPr>
                <w:rFonts w:ascii="PT Astra Serif" w:eastAsia="PT Astra Serif" w:hAnsi="PT Astra Serif" w:cs="PT Astra Serif"/>
                <w:sz w:val="22"/>
                <w:vertAlign w:val="superscript"/>
              </w:rPr>
              <w:t>4</w:t>
            </w:r>
            <w:r>
              <w:rPr>
                <w:rFonts w:ascii="PT Astra Serif" w:eastAsia="PT Astra Serif" w:hAnsi="PT Astra Serif" w:cs="PT Astra Serif"/>
                <w:sz w:val="22"/>
              </w:rPr>
              <w:t xml:space="preserve"> _________________________________________________________</w:t>
            </w:r>
          </w:p>
          <w:p w:rsidR="0083131D" w:rsidRDefault="00AE2A1C">
            <w:pPr>
              <w:ind w:right="-2"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_______________________________________________________________________________</w:t>
            </w:r>
          </w:p>
          <w:p w:rsidR="0083131D" w:rsidRDefault="00AE2A1C">
            <w:pPr>
              <w:ind w:right="-2" w:firstLine="0"/>
              <w:jc w:val="center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(Документ(-ы), подтверждающий(-е) право законного представителя на обращение за выплатой возмещения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>от имени гражданина – участника строительства)</w:t>
            </w:r>
          </w:p>
          <w:p w:rsidR="0083131D" w:rsidRDefault="0083131D">
            <w:pPr>
              <w:ind w:right="-2" w:firstLine="0"/>
              <w:jc w:val="center"/>
              <w:rPr>
                <w:rFonts w:ascii="PT Astra Serif" w:hAnsi="PT Astra Serif" w:cs="PT Astra Serif"/>
                <w:sz w:val="12"/>
              </w:rPr>
            </w:pPr>
          </w:p>
        </w:tc>
      </w:tr>
    </w:tbl>
    <w:p w:rsidR="0083131D" w:rsidRDefault="00AE2A1C">
      <w:pPr>
        <w:ind w:left="-709" w:right="-2"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(Выбрать один из трех вариантов, проставив в поле слева любой знак: *, х, v)</w:t>
      </w:r>
    </w:p>
    <w:p w:rsidR="0083131D" w:rsidRDefault="0083131D">
      <w:pPr>
        <w:ind w:left="-709" w:right="-2" w:firstLine="0"/>
        <w:jc w:val="center"/>
        <w:rPr>
          <w:rFonts w:ascii="PT Astra Serif" w:hAnsi="PT Astra Serif" w:cs="PT Astra Serif"/>
          <w:sz w:val="16"/>
          <w:szCs w:val="16"/>
        </w:rPr>
      </w:pPr>
    </w:p>
    <w:p w:rsidR="0083131D" w:rsidRDefault="00AE2A1C">
      <w:pPr>
        <w:tabs>
          <w:tab w:val="left" w:pos="-284"/>
        </w:tabs>
        <w:ind w:firstLine="0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7. Сведения о представителе </w:t>
      </w:r>
      <w:r>
        <w:rPr>
          <w:rFonts w:ascii="PT Astra Serif" w:eastAsia="PT Astra Serif" w:hAnsi="PT Astra Serif" w:cs="PT Astra Serif"/>
          <w:sz w:val="22"/>
          <w:szCs w:val="22"/>
        </w:rPr>
        <w:t>участника строительства</w:t>
      </w:r>
      <w:r>
        <w:rPr>
          <w:rFonts w:ascii="PT Astra Serif" w:eastAsia="PT Astra Serif" w:hAnsi="PT Astra Serif" w:cs="PT Astra Serif"/>
          <w:sz w:val="22"/>
          <w:szCs w:val="22"/>
          <w:vertAlign w:val="superscript"/>
        </w:rPr>
        <w:t xml:space="preserve"> 5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>
        <w:rPr>
          <w:rFonts w:ascii="PT Astra Serif" w:eastAsia="PT Astra Serif" w:hAnsi="PT Astra Serif" w:cs="PT Astra Serif"/>
          <w:sz w:val="20"/>
        </w:rPr>
        <w:t>(</w:t>
      </w:r>
      <w:r>
        <w:rPr>
          <w:rFonts w:ascii="PT Astra Serif" w:eastAsia="PT Astra Serif" w:hAnsi="PT Astra Serif" w:cs="PT Astra Serif"/>
          <w:i/>
          <w:sz w:val="20"/>
        </w:rPr>
        <w:t>не</w:t>
      </w:r>
      <w:r>
        <w:rPr>
          <w:rFonts w:ascii="PT Astra Serif" w:eastAsia="PT Astra Serif" w:hAnsi="PT Astra Serif" w:cs="PT Astra Serif"/>
          <w:sz w:val="20"/>
        </w:rPr>
        <w:t xml:space="preserve"> </w:t>
      </w:r>
      <w:r>
        <w:rPr>
          <w:rFonts w:ascii="PT Astra Serif" w:eastAsia="PT Astra Serif" w:hAnsi="PT Astra Serif" w:cs="PT Astra Serif"/>
          <w:i/>
          <w:sz w:val="20"/>
        </w:rPr>
        <w:t>заполняется, если заявление подается лично участником строительства, указанным в пункте 5 настоящего заявления</w:t>
      </w:r>
      <w:r>
        <w:rPr>
          <w:rFonts w:ascii="PT Astra Serif" w:eastAsia="PT Astra Serif" w:hAnsi="PT Astra Serif" w:cs="PT Astra Serif"/>
          <w:sz w:val="20"/>
        </w:rPr>
        <w:t>)</w:t>
      </w: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___________________________________________________________________________________</w:t>
      </w: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(Фамилия, имя, отчество (</w:t>
      </w:r>
      <w:r>
        <w:rPr>
          <w:rFonts w:ascii="PT Astra Serif" w:eastAsia="PT Astra Serif" w:hAnsi="PT Astra Serif" w:cs="PT Astra Serif"/>
          <w:sz w:val="18"/>
          <w:szCs w:val="18"/>
        </w:rPr>
        <w:t>последнее – при наличии)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8"/>
          <w:szCs w:val="18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Число, месяц, год рождения: ____.___._______.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Документ, удостоверяющий личность: __________________________________________________</w:t>
      </w:r>
    </w:p>
    <w:p w:rsidR="0083131D" w:rsidRDefault="00AE2A1C">
      <w:pPr>
        <w:ind w:firstLine="0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22"/>
          <w:szCs w:val="22"/>
        </w:rPr>
        <w:tab/>
      </w:r>
      <w:r>
        <w:rPr>
          <w:rFonts w:ascii="PT Astra Serif" w:eastAsia="PT Astra Serif" w:hAnsi="PT Astra Serif" w:cs="PT Astra Serif"/>
          <w:sz w:val="18"/>
          <w:szCs w:val="18"/>
        </w:rPr>
        <w:t>(Вид документа: паспорт или иной документ, удостоверяющий личность)</w:t>
      </w:r>
    </w:p>
    <w:p w:rsidR="0083131D" w:rsidRDefault="0083131D">
      <w:pPr>
        <w:ind w:firstLine="0"/>
        <w:rPr>
          <w:rFonts w:ascii="PT Astra Serif" w:hAnsi="PT Astra Serif" w:cs="PT Astra Serif"/>
          <w:sz w:val="10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10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серия ________________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номер ____________________, выдан ____.___._______, ____________</w:t>
      </w:r>
    </w:p>
    <w:p w:rsidR="0083131D" w:rsidRDefault="00AE2A1C">
      <w:pPr>
        <w:ind w:firstLine="0"/>
        <w:rPr>
          <w:rFonts w:ascii="PT Astra Serif" w:hAnsi="PT Astra Serif" w:cs="PT Astra Serif"/>
          <w:sz w:val="1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 </w:t>
      </w: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___________________________________________________________________________________.</w:t>
      </w: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(Наименование и код подразделения (при наличии) органа, выдавшего документ)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6"/>
          <w:szCs w:val="16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Место жительства (место пребывания): __________________________________________________ ____________________________________________________________________________________.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  <w:szCs w:val="22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Адрес для направления почтовых уведомлений: _____________________________________</w:t>
      </w:r>
      <w:r>
        <w:rPr>
          <w:rFonts w:ascii="PT Astra Serif" w:eastAsia="PT Astra Serif" w:hAnsi="PT Astra Serif" w:cs="PT Astra Serif"/>
          <w:sz w:val="22"/>
          <w:szCs w:val="22"/>
        </w:rPr>
        <w:t>_____</w:t>
      </w:r>
    </w:p>
    <w:p w:rsidR="0083131D" w:rsidRDefault="0083131D">
      <w:pPr>
        <w:ind w:firstLine="0"/>
        <w:rPr>
          <w:rFonts w:ascii="PT Astra Serif" w:hAnsi="PT Astra Serif" w:cs="PT Astra Serif"/>
          <w:sz w:val="8"/>
          <w:szCs w:val="22"/>
        </w:rPr>
      </w:pP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___________________________________________________________________________________. </w:t>
      </w:r>
      <w:r>
        <w:rPr>
          <w:rFonts w:ascii="PT Astra Serif" w:eastAsia="PT Astra Serif" w:hAnsi="PT Astra Serif" w:cs="PT Astra Serif"/>
          <w:sz w:val="18"/>
          <w:szCs w:val="18"/>
        </w:rPr>
        <w:t xml:space="preserve">(Почтовый индекс, страна (для международных почтовых отправлений), республика (край, область, район), </w:t>
      </w:r>
      <w:r>
        <w:rPr>
          <w:rFonts w:ascii="PT Astra Serif" w:eastAsia="PT Astra Serif" w:hAnsi="PT Astra Serif" w:cs="PT Astra Serif"/>
          <w:sz w:val="18"/>
          <w:szCs w:val="18"/>
        </w:rPr>
        <w:br/>
        <w:t>населенный пункт, улица, дом, строение, корпус, квартира)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4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Ко</w:t>
      </w:r>
      <w:r>
        <w:rPr>
          <w:rFonts w:ascii="PT Astra Serif" w:eastAsia="PT Astra Serif" w:hAnsi="PT Astra Serif" w:cs="PT Astra Serif"/>
          <w:sz w:val="22"/>
          <w:szCs w:val="22"/>
        </w:rPr>
        <w:t>нтактный(-е) телефон(-ы) (при наличии):_____________________________________________.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Адрес электронной почты (при наличии): ________________________________________________.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16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Дополнительная информация</w:t>
      </w:r>
      <w:r>
        <w:rPr>
          <w:rFonts w:ascii="PT Astra Serif" w:eastAsia="PT Astra Serif" w:hAnsi="PT Astra Serif" w:cs="PT Astra Serif"/>
          <w:sz w:val="22"/>
          <w:szCs w:val="22"/>
          <w:vertAlign w:val="superscript"/>
        </w:rPr>
        <w:t>3</w:t>
      </w:r>
      <w:r>
        <w:rPr>
          <w:rFonts w:ascii="PT Astra Serif" w:eastAsia="PT Astra Serif" w:hAnsi="PT Astra Serif" w:cs="PT Astra Serif"/>
          <w:sz w:val="22"/>
          <w:szCs w:val="22"/>
        </w:rPr>
        <w:t>: ___________________________________________________</w:t>
      </w:r>
      <w:r>
        <w:rPr>
          <w:rFonts w:ascii="PT Astra Serif" w:eastAsia="PT Astra Serif" w:hAnsi="PT Astra Serif" w:cs="PT Astra Serif"/>
          <w:sz w:val="22"/>
          <w:szCs w:val="22"/>
        </w:rPr>
        <w:t>_____</w:t>
      </w:r>
    </w:p>
    <w:p w:rsidR="0083131D" w:rsidRDefault="0083131D">
      <w:pPr>
        <w:ind w:firstLine="0"/>
        <w:rPr>
          <w:rFonts w:ascii="PT Astra Serif" w:hAnsi="PT Astra Serif" w:cs="PT Astra Serif"/>
          <w:sz w:val="8"/>
          <w:szCs w:val="22"/>
        </w:rPr>
      </w:pPr>
    </w:p>
    <w:p w:rsidR="0083131D" w:rsidRDefault="00AE2A1C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___________________________________________________________________________________.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20"/>
        </w:rPr>
      </w:pPr>
    </w:p>
    <w:p w:rsidR="0083131D" w:rsidRDefault="00AE2A1C">
      <w:pPr>
        <w:ind w:firstLine="0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8. Прошу предоставить государственную поддержку в виде выплаты за счет средств областного бюджета возмещения участнику строительства за право требования указанного(-ых) </w:t>
      </w:r>
      <w:r>
        <w:rPr>
          <w:rFonts w:ascii="PT Astra Serif" w:eastAsia="PT Astra Serif" w:hAnsi="PT Astra Serif" w:cs="PT Astra Serif"/>
          <w:sz w:val="22"/>
          <w:szCs w:val="22"/>
        </w:rPr>
        <w:br/>
        <w:t>в пункте 3 настоящего заявления жилого помещения (жилых помещений).</w:t>
      </w:r>
    </w:p>
    <w:p w:rsidR="0083131D" w:rsidRDefault="0083131D">
      <w:pPr>
        <w:ind w:firstLine="0"/>
        <w:contextualSpacing/>
        <w:jc w:val="both"/>
        <w:rPr>
          <w:rFonts w:ascii="PT Astra Serif" w:hAnsi="PT Astra Serif" w:cs="PT Astra Serif"/>
          <w:sz w:val="20"/>
        </w:rPr>
      </w:pPr>
    </w:p>
    <w:p w:rsidR="0083131D" w:rsidRDefault="00AE2A1C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Подтверждаю, что </w:t>
      </w:r>
      <w:r>
        <w:rPr>
          <w:rFonts w:ascii="PT Astra Serif" w:eastAsia="PT Astra Serif" w:hAnsi="PT Astra Serif" w:cs="PT Astra Serif"/>
          <w:sz w:val="22"/>
          <w:szCs w:val="22"/>
        </w:rPr>
        <w:t>право требования жилого помещения (жилых помещений):</w:t>
      </w:r>
    </w:p>
    <w:p w:rsidR="0083131D" w:rsidRDefault="0083131D">
      <w:pPr>
        <w:ind w:firstLine="0"/>
        <w:jc w:val="both"/>
        <w:rPr>
          <w:rFonts w:ascii="PT Astra Serif" w:hAnsi="PT Astra Serif" w:cs="PT Astra Serif"/>
          <w:sz w:val="40"/>
          <w:szCs w:val="40"/>
        </w:rPr>
      </w:pPr>
    </w:p>
    <w:tbl>
      <w:tblPr>
        <w:tblStyle w:val="13"/>
        <w:tblW w:w="9526" w:type="dxa"/>
        <w:tblInd w:w="108" w:type="dxa"/>
        <w:tblLook w:val="04A0" w:firstRow="1" w:lastRow="0" w:firstColumn="1" w:lastColumn="0" w:noHBand="0" w:noVBand="1"/>
      </w:tblPr>
      <w:tblGrid>
        <w:gridCol w:w="426"/>
        <w:gridCol w:w="9100"/>
      </w:tblGrid>
      <w:tr w:rsidR="0083131D">
        <w:trPr>
          <w:trHeight w:val="536"/>
        </w:trPr>
        <w:tc>
          <w:tcPr>
            <w:tcW w:w="426" w:type="dxa"/>
          </w:tcPr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:rsidR="0083131D" w:rsidRDefault="0083131D">
            <w:pPr>
              <w:ind w:right="-2" w:firstLine="0"/>
              <w:rPr>
                <w:rFonts w:ascii="PT Astra Serif" w:hAnsi="PT Astra Serif" w:cs="PT Astra Serif"/>
                <w:sz w:val="2"/>
                <w:szCs w:val="2"/>
              </w:rPr>
            </w:pPr>
          </w:p>
          <w:p w:rsidR="0083131D" w:rsidRDefault="00AE2A1C">
            <w:pPr>
              <w:ind w:right="-2"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Передано в ипотеку (залог) ____________________________________________________________________________</w:t>
            </w:r>
          </w:p>
          <w:p w:rsidR="0083131D" w:rsidRDefault="0083131D">
            <w:pPr>
              <w:ind w:right="-2" w:firstLine="0"/>
              <w:rPr>
                <w:rFonts w:ascii="PT Astra Serif" w:hAnsi="PT Astra Serif" w:cs="PT Astra Serif"/>
                <w:sz w:val="12"/>
              </w:rPr>
            </w:pPr>
          </w:p>
          <w:p w:rsidR="0083131D" w:rsidRDefault="00AE2A1C">
            <w:pPr>
              <w:ind w:right="-2" w:firstLine="0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 xml:space="preserve">____________________________________________________________________________      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(Наименование, ИНН и БИК (при наличии) залогодержателя)</w:t>
            </w:r>
          </w:p>
          <w:p w:rsidR="0083131D" w:rsidRDefault="0083131D">
            <w:pPr>
              <w:ind w:right="-2" w:firstLine="0"/>
              <w:jc w:val="center"/>
              <w:rPr>
                <w:rFonts w:ascii="PT Astra Serif" w:hAnsi="PT Astra Serif" w:cs="PT Astra Serif"/>
                <w:sz w:val="12"/>
              </w:rPr>
            </w:pPr>
          </w:p>
          <w:p w:rsidR="0083131D" w:rsidRDefault="00AE2A1C">
            <w:pPr>
              <w:ind w:right="-2"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на основании: ___________________________________________________________________</w:t>
            </w:r>
          </w:p>
          <w:p w:rsidR="0083131D" w:rsidRDefault="00AE2A1C">
            <w:pPr>
              <w:ind w:right="-2" w:firstLine="0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(Указывается документ (дата, номер), на основании которого право требования передано в ипотеку (залог)</w:t>
            </w:r>
          </w:p>
        </w:tc>
      </w:tr>
      <w:tr w:rsidR="0083131D">
        <w:trPr>
          <w:trHeight w:val="516"/>
        </w:trPr>
        <w:tc>
          <w:tcPr>
            <w:tcW w:w="426" w:type="dxa"/>
          </w:tcPr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:rsidR="0083131D" w:rsidRDefault="00AE2A1C">
            <w:pPr>
              <w:ind w:right="-2" w:firstLine="0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не передано в ипотеку (залог)</w:t>
            </w:r>
          </w:p>
        </w:tc>
      </w:tr>
    </w:tbl>
    <w:p w:rsidR="0083131D" w:rsidRDefault="00AE2A1C">
      <w:pPr>
        <w:ind w:right="-2" w:firstLine="0"/>
        <w:jc w:val="center"/>
        <w:rPr>
          <w:rFonts w:ascii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(Выбрать один из двух вариантов, проставив в поле слева любой знак: *, х, v)</w:t>
      </w:r>
    </w:p>
    <w:p w:rsidR="0083131D" w:rsidRDefault="0083131D">
      <w:pPr>
        <w:ind w:left="-709" w:right="-2" w:firstLine="0"/>
        <w:jc w:val="center"/>
        <w:rPr>
          <w:rFonts w:ascii="PT Astra Serif" w:hAnsi="PT Astra Serif" w:cs="PT Astra Serif"/>
          <w:sz w:val="18"/>
          <w:szCs w:val="18"/>
        </w:rPr>
      </w:pPr>
    </w:p>
    <w:p w:rsidR="0083131D" w:rsidRDefault="00AE2A1C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Подтверждаю, что для приобретения права требования жилого помещения (жилых помещений) </w:t>
      </w:r>
      <w:r>
        <w:rPr>
          <w:rFonts w:ascii="PT Astra Serif" w:eastAsia="PT Astra Serif" w:hAnsi="PT Astra Serif" w:cs="PT Astra Serif"/>
          <w:sz w:val="22"/>
          <w:szCs w:val="22"/>
        </w:rPr>
        <w:br/>
        <w:t>(в том числе для погашения ипотечного (залогового) кредита),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указанного(-ых) в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 пункте 3 настоящего заявления:</w:t>
      </w:r>
    </w:p>
    <w:p w:rsidR="0083131D" w:rsidRDefault="0083131D">
      <w:pPr>
        <w:ind w:firstLine="0"/>
        <w:contextualSpacing/>
        <w:rPr>
          <w:rFonts w:ascii="PT Astra Serif" w:hAnsi="PT Astra Serif" w:cs="PT Astra Serif"/>
          <w:sz w:val="28"/>
          <w:szCs w:val="28"/>
        </w:rPr>
      </w:pPr>
    </w:p>
    <w:tbl>
      <w:tblPr>
        <w:tblStyle w:val="13"/>
        <w:tblW w:w="9526" w:type="dxa"/>
        <w:tblInd w:w="108" w:type="dxa"/>
        <w:tblLook w:val="04A0" w:firstRow="1" w:lastRow="0" w:firstColumn="1" w:lastColumn="0" w:noHBand="0" w:noVBand="1"/>
      </w:tblPr>
      <w:tblGrid>
        <w:gridCol w:w="426"/>
        <w:gridCol w:w="9100"/>
      </w:tblGrid>
      <w:tr w:rsidR="0083131D">
        <w:trPr>
          <w:trHeight w:val="646"/>
        </w:trPr>
        <w:tc>
          <w:tcPr>
            <w:tcW w:w="426" w:type="dxa"/>
          </w:tcPr>
          <w:p w:rsidR="0083131D" w:rsidRDefault="0083131D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:rsidR="0083131D" w:rsidRDefault="00AE2A1C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Не использовались средства материнского (семейного) капитал</w:t>
            </w:r>
            <w:r>
              <w:rPr>
                <w:rFonts w:ascii="PT Astra Serif" w:eastAsia="PT Astra Serif" w:hAnsi="PT Astra Serif" w:cs="PT Astra Serif"/>
                <w:sz w:val="22"/>
              </w:rPr>
              <w:t>а.</w:t>
            </w:r>
          </w:p>
          <w:p w:rsidR="0083131D" w:rsidRDefault="0083131D">
            <w:pPr>
              <w:ind w:firstLine="0"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</w:tr>
      <w:tr w:rsidR="0083131D">
        <w:trPr>
          <w:trHeight w:val="525"/>
        </w:trPr>
        <w:tc>
          <w:tcPr>
            <w:tcW w:w="426" w:type="dxa"/>
          </w:tcPr>
          <w:p w:rsidR="0083131D" w:rsidRDefault="0083131D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 w:cs="PT Astra Serif"/>
                <w:sz w:val="22"/>
              </w:rPr>
            </w:pPr>
          </w:p>
        </w:tc>
        <w:tc>
          <w:tcPr>
            <w:tcW w:w="9100" w:type="dxa"/>
            <w:vAlign w:val="center"/>
          </w:tcPr>
          <w:p w:rsidR="0083131D" w:rsidRDefault="00AE2A1C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 xml:space="preserve">Использованы средства материнского (семейного) капитала в размере ____________________ рублей по сертификату серии ____________№______________, </w:t>
            </w:r>
          </w:p>
          <w:p w:rsidR="0083131D" w:rsidRDefault="0083131D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 w:cs="PT Astra Serif"/>
                <w:sz w:val="12"/>
              </w:rPr>
            </w:pPr>
          </w:p>
          <w:p w:rsidR="0083131D" w:rsidRDefault="00AE2A1C">
            <w:pPr>
              <w:tabs>
                <w:tab w:val="right" w:leader="underscore" w:pos="9356"/>
              </w:tabs>
              <w:ind w:firstLine="0"/>
              <w:contextualSpacing/>
              <w:jc w:val="both"/>
              <w:rPr>
                <w:rFonts w:ascii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выданному ___.___.______ ___________________________________________________,</w:t>
            </w:r>
          </w:p>
          <w:p w:rsidR="0083131D" w:rsidRDefault="00AE2A1C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                              (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Дата выдачи)      (Фамилия, имя и отчество (последнее – при наличии) владельца сертификата)</w:t>
            </w:r>
          </w:p>
          <w:p w:rsidR="0083131D" w:rsidRDefault="0083131D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 w:cs="PT Astra Serif"/>
                <w:sz w:val="12"/>
                <w:szCs w:val="16"/>
              </w:rPr>
            </w:pPr>
          </w:p>
          <w:p w:rsidR="0083131D" w:rsidRDefault="00AE2A1C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eastAsia="PT Astra Serif" w:hAnsi="PT Astra Serif" w:cs="PT Astra Serif"/>
                <w:sz w:val="22"/>
              </w:rPr>
            </w:pPr>
            <w:r>
              <w:rPr>
                <w:rFonts w:ascii="PT Astra Serif" w:eastAsia="PT Astra Serif" w:hAnsi="PT Astra Serif" w:cs="PT Astra Serif"/>
                <w:sz w:val="22"/>
              </w:rPr>
              <w:t>СНИЛС владельца сертификата: ________________________*.</w:t>
            </w:r>
          </w:p>
          <w:p w:rsidR="0083131D" w:rsidRDefault="0083131D">
            <w:pPr>
              <w:tabs>
                <w:tab w:val="right" w:leader="underscore" w:pos="9356"/>
              </w:tabs>
              <w:ind w:firstLine="0"/>
              <w:contextualSpacing/>
              <w:rPr>
                <w:rFonts w:ascii="PT Astra Serif" w:hAnsi="PT Astra Serif" w:cs="PT Astra Serif"/>
                <w:sz w:val="22"/>
              </w:rPr>
            </w:pPr>
          </w:p>
        </w:tc>
      </w:tr>
    </w:tbl>
    <w:p w:rsidR="0083131D" w:rsidRDefault="0083131D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83131D" w:rsidRDefault="00AE2A1C">
      <w:pPr>
        <w:ind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2"/>
          <w:szCs w:val="22"/>
        </w:rPr>
        <w:t>Выплату возмещения прошу осуществить</w:t>
      </w:r>
      <w:r>
        <w:rPr>
          <w:rFonts w:ascii="PT Astra Serif" w:eastAsia="PT Astra Serif" w:hAnsi="PT Astra Serif" w:cs="PT Astra Serif"/>
          <w:sz w:val="24"/>
          <w:szCs w:val="24"/>
        </w:rPr>
        <w:t>:</w:t>
      </w:r>
    </w:p>
    <w:p w:rsidR="0083131D" w:rsidRDefault="0083131D">
      <w:pPr>
        <w:ind w:firstLine="0"/>
        <w:jc w:val="both"/>
        <w:rPr>
          <w:rFonts w:ascii="PT Astra Serif" w:hAnsi="PT Astra Serif" w:cs="PT Astra Serif"/>
          <w:sz w:val="12"/>
          <w:szCs w:val="12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6"/>
        <w:gridCol w:w="9507"/>
      </w:tblGrid>
      <w:tr w:rsidR="0083131D">
        <w:trPr>
          <w:trHeight w:val="6626"/>
        </w:trPr>
        <w:tc>
          <w:tcPr>
            <w:tcW w:w="416" w:type="dxa"/>
            <w:vAlign w:val="center"/>
          </w:tcPr>
          <w:p w:rsidR="0083131D" w:rsidRDefault="0083131D">
            <w:pPr>
              <w:ind w:left="-709" w:right="-2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9507" w:type="dxa"/>
            <w:vAlign w:val="center"/>
          </w:tcPr>
          <w:p w:rsidR="0083131D" w:rsidRDefault="00AE2A1C">
            <w:pPr>
              <w:ind w:left="57" w:right="-2" w:firstLine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Путем перечисления денежных средств на банковский счет по следующим реквизитам:</w:t>
            </w:r>
          </w:p>
          <w:p w:rsidR="0083131D" w:rsidRDefault="00AE2A1C">
            <w:pPr>
              <w:ind w:left="57" w:right="-2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____________________________________________________________________________</w:t>
            </w:r>
          </w:p>
          <w:p w:rsidR="0083131D" w:rsidRDefault="00AE2A1C">
            <w:pPr>
              <w:ind w:left="-709" w:right="-2" w:firstLine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(Наименование кредитной организации, в которой открыт счет)</w:t>
            </w:r>
          </w:p>
          <w:p w:rsidR="0083131D" w:rsidRDefault="0083131D">
            <w:pPr>
              <w:ind w:left="-709" w:right="-2" w:firstLine="0"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235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83131D">
              <w:trPr>
                <w:gridAfter w:val="1"/>
                <w:wAfter w:w="567" w:type="dxa"/>
              </w:trPr>
              <w:tc>
                <w:tcPr>
                  <w:tcW w:w="2235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AE2A1C">
                  <w:pPr>
                    <w:ind w:left="57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2"/>
                      <w:szCs w:val="24"/>
                    </w:rPr>
                    <w:t>БИК банка:</w:t>
                  </w:r>
                </w:p>
              </w:tc>
              <w:tc>
                <w:tcPr>
                  <w:tcW w:w="567" w:type="dxa"/>
                  <w:tcBorders>
                    <w:bottom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left w:val="none" w:sz="4" w:space="0" w:color="000000"/>
                    <w:bottom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bottom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</w:tr>
            <w:tr w:rsidR="0083131D">
              <w:trPr>
                <w:gridAfter w:val="1"/>
                <w:wAfter w:w="567" w:type="dxa"/>
              </w:trPr>
              <w:tc>
                <w:tcPr>
                  <w:tcW w:w="2235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left="57" w:right="-2" w:firstLine="0"/>
                    <w:jc w:val="both"/>
                    <w:rPr>
                      <w:rFonts w:ascii="PT Astra Serif" w:hAnsi="PT Astra Serif" w:cs="PT Astra Serif"/>
                      <w:sz w:val="16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2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</w:tr>
            <w:tr w:rsidR="0083131D">
              <w:tc>
                <w:tcPr>
                  <w:tcW w:w="2235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AE2A1C">
                  <w:pPr>
                    <w:ind w:left="57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2"/>
                      <w:szCs w:val="24"/>
                    </w:rPr>
                    <w:t>ИНН банка: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</w:tr>
          </w:tbl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18"/>
                <w:szCs w:val="24"/>
              </w:rPr>
            </w:pPr>
          </w:p>
          <w:p w:rsidR="0083131D" w:rsidRDefault="00AE2A1C">
            <w:pPr>
              <w:ind w:left="57" w:right="-2" w:firstLine="0"/>
              <w:jc w:val="both"/>
              <w:rPr>
                <w:rFonts w:ascii="PT Astra Serif" w:hAnsi="PT Astra Serif" w:cs="PT Astra Serif"/>
                <w:sz w:val="22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4"/>
              </w:rPr>
              <w:t xml:space="preserve">Корреспондентский счет банка: </w:t>
            </w:r>
          </w:p>
          <w:tbl>
            <w:tblPr>
              <w:tblStyle w:val="1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83131D"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</w:tr>
          </w:tbl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18"/>
                <w:szCs w:val="24"/>
              </w:rPr>
            </w:pPr>
          </w:p>
          <w:p w:rsidR="0083131D" w:rsidRDefault="00AE2A1C">
            <w:pPr>
              <w:ind w:left="57" w:right="-2" w:firstLine="0"/>
              <w:jc w:val="both"/>
              <w:rPr>
                <w:rFonts w:ascii="PT Astra Serif" w:hAnsi="PT Astra Serif" w:cs="PT Astra Serif"/>
                <w:sz w:val="22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4"/>
              </w:rPr>
              <w:t xml:space="preserve">Счет получателя: </w:t>
            </w:r>
          </w:p>
          <w:tbl>
            <w:tblPr>
              <w:tblStyle w:val="13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  <w:gridCol w:w="425"/>
            </w:tblGrid>
            <w:tr w:rsidR="0083131D"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425" w:type="dxa"/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</w:tr>
          </w:tbl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16"/>
              </w:rPr>
            </w:pPr>
          </w:p>
          <w:p w:rsidR="0083131D" w:rsidRDefault="0083131D">
            <w:pPr>
              <w:ind w:right="-2" w:firstLine="0"/>
              <w:rPr>
                <w:rFonts w:ascii="PT Astra Serif" w:hAnsi="PT Astra Serif" w:cs="PT Astra Serif"/>
                <w:sz w:val="12"/>
              </w:rPr>
            </w:pPr>
          </w:p>
          <w:tbl>
            <w:tblPr>
              <w:tblW w:w="876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956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83131D">
              <w:tc>
                <w:tcPr>
                  <w:tcW w:w="1956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single" w:sz="4" w:space="0" w:color="000000"/>
                  </w:tcBorders>
                </w:tcPr>
                <w:p w:rsidR="0083131D" w:rsidRDefault="00AE2A1C">
                  <w:pPr>
                    <w:ind w:left="57" w:right="-2" w:firstLine="0"/>
                    <w:jc w:val="both"/>
                    <w:rPr>
                      <w:rFonts w:ascii="PT Astra Serif" w:hAnsi="PT Astra Serif" w:cs="PT Astra Serif"/>
                      <w:sz w:val="22"/>
                      <w:szCs w:val="22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2"/>
                      <w:szCs w:val="22"/>
                    </w:rPr>
                    <w:t>ИНН получателя: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83131D" w:rsidRDefault="0083131D">
                  <w:pPr>
                    <w:ind w:left="-93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</w:p>
              </w:tc>
            </w:tr>
          </w:tbl>
          <w:p w:rsidR="0083131D" w:rsidRDefault="0083131D">
            <w:pPr>
              <w:ind w:left="-93" w:right="-2" w:firstLine="0"/>
              <w:jc w:val="both"/>
              <w:rPr>
                <w:rFonts w:ascii="PT Astra Serif" w:hAnsi="PT Astra Serif" w:cs="PT Astra Serif"/>
                <w:sz w:val="20"/>
              </w:rPr>
            </w:pPr>
          </w:p>
          <w:p w:rsidR="0083131D" w:rsidRDefault="00AE2A1C">
            <w:pPr>
              <w:ind w:left="57" w:right="-2" w:firstLine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>Фамилия, имя, отчество (последнее – при наличии) участника строительства (получателя):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__________________________________________________________________  ____________________________________________________________________________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____________________________________________________________________________</w:t>
            </w:r>
          </w:p>
          <w:p w:rsidR="0083131D" w:rsidRDefault="0083131D">
            <w:pPr>
              <w:ind w:left="57" w:right="-2" w:firstLine="0"/>
              <w:rPr>
                <w:rFonts w:ascii="PT Astra Serif" w:hAnsi="PT Astra Serif" w:cs="PT Astra Serif"/>
                <w:sz w:val="24"/>
                <w:szCs w:val="24"/>
              </w:rPr>
            </w:pPr>
          </w:p>
          <w:tbl>
            <w:tblPr>
              <w:tblW w:w="912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853"/>
              <w:gridCol w:w="567"/>
              <w:gridCol w:w="567"/>
              <w:gridCol w:w="567"/>
              <w:gridCol w:w="567"/>
            </w:tblGrid>
            <w:tr w:rsidR="0083131D">
              <w:trPr>
                <w:trHeight w:val="402"/>
              </w:trPr>
              <w:tc>
                <w:tcPr>
                  <w:tcW w:w="6853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</w:tcBorders>
                </w:tcPr>
                <w:p w:rsidR="0083131D" w:rsidRDefault="00AE2A1C">
                  <w:pPr>
                    <w:ind w:left="57" w:right="-2" w:firstLine="0"/>
                    <w:jc w:val="both"/>
                    <w:rPr>
                      <w:rFonts w:ascii="PT Astra Serif" w:hAnsi="PT Astra Serif" w:cs="PT Astra Serif"/>
                      <w:spacing w:val="-6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 w:cs="PT Astra Serif"/>
                      <w:spacing w:val="-6"/>
                      <w:sz w:val="22"/>
                      <w:szCs w:val="22"/>
                    </w:rPr>
                    <w:t>У</w:t>
                  </w:r>
                  <w:r>
                    <w:rPr>
                      <w:rFonts w:ascii="PT Astra Serif" w:eastAsia="PT Astra Serif" w:hAnsi="PT Astra Serif" w:cs="PT Astra Serif"/>
                      <w:spacing w:val="-6"/>
                      <w:sz w:val="22"/>
                      <w:szCs w:val="22"/>
                    </w:rPr>
                    <w:t xml:space="preserve">казанный счет является залоговым счетом, права по которому переданы </w:t>
                  </w:r>
                  <w:r>
                    <w:rPr>
                      <w:rFonts w:ascii="PT Astra Serif" w:eastAsia="PT Astra Serif" w:hAnsi="PT Astra Serif" w:cs="PT Astra Serif"/>
                      <w:spacing w:val="-6"/>
                      <w:sz w:val="22"/>
                      <w:szCs w:val="22"/>
                    </w:rPr>
                    <w:br/>
                    <w:t>в залог залогодержателю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4" w:space="0" w:color="000000"/>
                  </w:tcBorders>
                  <w:vAlign w:val="center"/>
                </w:tcPr>
                <w:p w:rsidR="0083131D" w:rsidRDefault="00AE2A1C">
                  <w:pPr>
                    <w:ind w:left="-93" w:right="-2" w:firstLine="0"/>
                    <w:jc w:val="center"/>
                    <w:rPr>
                      <w:rFonts w:ascii="PT Astra Serif" w:hAnsi="PT Astra Serif" w:cs="PT Astra Serif"/>
                      <w:sz w:val="22"/>
                      <w:szCs w:val="22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2"/>
                      <w:szCs w:val="22"/>
                    </w:rPr>
                    <w:t>Да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4" w:space="0" w:color="000000"/>
                  </w:tcBorders>
                  <w:vAlign w:val="center"/>
                </w:tcPr>
                <w:p w:rsidR="0083131D" w:rsidRDefault="0083131D">
                  <w:pPr>
                    <w:ind w:left="-93" w:right="-2" w:firstLine="0"/>
                    <w:jc w:val="center"/>
                    <w:rPr>
                      <w:rFonts w:ascii="PT Astra Serif" w:hAnsi="PT Astra Serif" w:cs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4" w:space="0" w:color="000000"/>
                  </w:tcBorders>
                  <w:vAlign w:val="center"/>
                </w:tcPr>
                <w:p w:rsidR="0083131D" w:rsidRDefault="00AE2A1C">
                  <w:pPr>
                    <w:ind w:left="-93" w:right="-2" w:firstLine="0"/>
                    <w:jc w:val="center"/>
                    <w:rPr>
                      <w:rFonts w:ascii="PT Astra Serif" w:hAnsi="PT Astra Serif" w:cs="PT Astra Serif"/>
                      <w:sz w:val="22"/>
                      <w:szCs w:val="22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2"/>
                      <w:szCs w:val="22"/>
                    </w:rPr>
                    <w:t>Нет</w:t>
                  </w: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bottom w:val="single" w:sz="4" w:space="0" w:color="000000"/>
                  </w:tcBorders>
                  <w:vAlign w:val="center"/>
                </w:tcPr>
                <w:p w:rsidR="0083131D" w:rsidRDefault="0083131D">
                  <w:pPr>
                    <w:ind w:left="-93" w:right="-2" w:firstLine="0"/>
                    <w:jc w:val="center"/>
                    <w:rPr>
                      <w:rFonts w:ascii="PT Astra Serif" w:hAnsi="PT Astra Serif" w:cs="PT Astra Serif"/>
                      <w:sz w:val="22"/>
                      <w:szCs w:val="22"/>
                    </w:rPr>
                  </w:pPr>
                </w:p>
              </w:tc>
            </w:tr>
            <w:tr w:rsidR="0083131D">
              <w:trPr>
                <w:trHeight w:val="173"/>
              </w:trPr>
              <w:tc>
                <w:tcPr>
                  <w:tcW w:w="6853" w:type="dxa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pacing w:val="-6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  <w:vAlign w:val="center"/>
                </w:tcPr>
                <w:p w:rsidR="0083131D" w:rsidRDefault="0083131D">
                  <w:pPr>
                    <w:spacing w:line="192" w:lineRule="auto"/>
                    <w:ind w:firstLine="0"/>
                    <w:rPr>
                      <w:rFonts w:ascii="PT Astra Serif" w:hAnsi="PT Astra Serif" w:cs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  <w:vAlign w:val="center"/>
                </w:tcPr>
                <w:p w:rsidR="0083131D" w:rsidRDefault="0083131D">
                  <w:pPr>
                    <w:spacing w:line="192" w:lineRule="auto"/>
                    <w:ind w:firstLine="0"/>
                    <w:rPr>
                      <w:rFonts w:ascii="PT Astra Serif" w:hAnsi="PT Astra Serif" w:cs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  <w:vAlign w:val="center"/>
                </w:tcPr>
                <w:p w:rsidR="0083131D" w:rsidRDefault="0083131D">
                  <w:pPr>
                    <w:spacing w:line="192" w:lineRule="auto"/>
                    <w:ind w:firstLine="0"/>
                    <w:rPr>
                      <w:rFonts w:ascii="PT Astra Serif" w:hAnsi="PT Astra Serif" w:cs="PT Astra Serif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  <w:vAlign w:val="center"/>
                </w:tcPr>
                <w:p w:rsidR="0083131D" w:rsidRDefault="0083131D">
                  <w:pPr>
                    <w:spacing w:line="192" w:lineRule="auto"/>
                    <w:ind w:firstLine="0"/>
                    <w:rPr>
                      <w:rFonts w:ascii="PT Astra Serif" w:hAnsi="PT Astra Serif" w:cs="PT Astra Serif"/>
                      <w:sz w:val="22"/>
                      <w:szCs w:val="22"/>
                    </w:rPr>
                  </w:pPr>
                </w:p>
              </w:tc>
            </w:tr>
            <w:tr w:rsidR="0083131D">
              <w:trPr>
                <w:trHeight w:val="251"/>
              </w:trPr>
              <w:tc>
                <w:tcPr>
                  <w:tcW w:w="9121" w:type="dxa"/>
                  <w:gridSpan w:val="5"/>
                  <w:tcBorders>
                    <w:top w:val="none" w:sz="4" w:space="0" w:color="000000"/>
                    <w:left w:val="none" w:sz="4" w:space="0" w:color="000000"/>
                    <w:bottom w:val="none" w:sz="4" w:space="0" w:color="000000"/>
                    <w:right w:val="none" w:sz="4" w:space="0" w:color="000000"/>
                  </w:tcBorders>
                </w:tcPr>
                <w:p w:rsidR="0083131D" w:rsidRDefault="00AE2A1C">
                  <w:pPr>
                    <w:ind w:left="57"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2"/>
                      <w:szCs w:val="22"/>
                    </w:rPr>
                    <w:t>Дополнительные реквизиты, примечания</w:t>
                  </w:r>
                  <w:r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  <w:t>: ________________________________________</w:t>
                  </w:r>
                </w:p>
                <w:p w:rsidR="0083131D" w:rsidRDefault="00AE2A1C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 w:cs="PT Astra Serif"/>
                      <w:sz w:val="24"/>
                      <w:szCs w:val="24"/>
                    </w:rPr>
                    <w:t>____________________________________________________________________________________________________________________________________________________</w:t>
                  </w:r>
                  <w:bookmarkStart w:id="0" w:name="_GoBack"/>
                  <w:bookmarkEnd w:id="0"/>
                </w:p>
                <w:p w:rsidR="0083131D" w:rsidRDefault="0083131D">
                  <w:pPr>
                    <w:ind w:right="-2" w:firstLine="0"/>
                    <w:jc w:val="both"/>
                    <w:rPr>
                      <w:rFonts w:ascii="PT Astra Serif" w:hAnsi="PT Astra Serif" w:cs="PT Astra Serif"/>
                      <w:sz w:val="20"/>
                    </w:rPr>
                  </w:pPr>
                </w:p>
              </w:tc>
            </w:tr>
          </w:tbl>
          <w:p w:rsidR="0083131D" w:rsidRDefault="0083131D">
            <w:pPr>
              <w:ind w:right="-2" w:firstLine="0"/>
              <w:jc w:val="both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3131D">
        <w:tc>
          <w:tcPr>
            <w:tcW w:w="9923" w:type="dxa"/>
            <w:gridSpan w:val="2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vAlign w:val="center"/>
          </w:tcPr>
          <w:p w:rsidR="0083131D" w:rsidRDefault="00AE2A1C">
            <w:pPr>
              <w:ind w:left="-709" w:right="-2" w:firstLine="0"/>
              <w:jc w:val="center"/>
              <w:rPr>
                <w:rFonts w:ascii="PT Astra Serif" w:hAnsi="PT Astra Serif" w:cs="PT Astra Serif"/>
                <w:sz w:val="14"/>
                <w:szCs w:val="14"/>
                <w:vertAlign w:val="superscript"/>
              </w:rPr>
            </w:pPr>
            <w:r>
              <w:rPr>
                <w:rFonts w:ascii="PT Astra Serif" w:eastAsia="PT Astra Serif" w:hAnsi="PT Astra Serif" w:cs="PT Astra Serif"/>
                <w:sz w:val="14"/>
                <w:szCs w:val="14"/>
                <w:vertAlign w:val="superscript"/>
              </w:rPr>
              <w:t xml:space="preserve"> </w:t>
            </w:r>
          </w:p>
        </w:tc>
      </w:tr>
    </w:tbl>
    <w:p w:rsidR="0083131D" w:rsidRDefault="00AE2A1C">
      <w:pPr>
        <w:ind w:firstLine="0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9. Подтверждаю, что выплата страхового возмещения по договору страхования гражданской ответственности застройщика в связи с ненадлежащим исполнением обязательств по передаче помещения(-ий), указанного(-ых) в настоящем заявлении, не осуществлялась.</w:t>
      </w:r>
    </w:p>
    <w:p w:rsidR="0083131D" w:rsidRDefault="00AE2A1C">
      <w:pPr>
        <w:ind w:firstLine="0"/>
        <w:contextualSpacing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10. Обяз</w:t>
      </w:r>
      <w:r>
        <w:rPr>
          <w:rFonts w:ascii="PT Astra Serif" w:eastAsia="PT Astra Serif" w:hAnsi="PT Astra Serif" w:cs="PT Astra Serif"/>
          <w:sz w:val="22"/>
          <w:szCs w:val="22"/>
        </w:rPr>
        <w:t>уюсь</w:t>
      </w:r>
      <w:r>
        <w:rPr>
          <w:rFonts w:ascii="PT Astra Serif" w:eastAsia="PT Astra Serif" w:hAnsi="PT Astra Serif" w:cs="PT Astra Serif"/>
          <w:sz w:val="22"/>
          <w:szCs w:val="22"/>
          <w:lang w:eastAsia="en-US"/>
        </w:rPr>
        <w:t xml:space="preserve"> в течение 30 календарных дней с даты получения возмещения обеспечить погашение регистрационной записи о наличии обременения в виде ипотеки (залога) прав требования участника строительства, вытекающих из договора участия в долевом строительстве (при на</w:t>
      </w:r>
      <w:r>
        <w:rPr>
          <w:rFonts w:ascii="PT Astra Serif" w:eastAsia="PT Astra Serif" w:hAnsi="PT Astra Serif" w:cs="PT Astra Serif"/>
          <w:sz w:val="22"/>
          <w:szCs w:val="22"/>
          <w:lang w:eastAsia="en-US"/>
        </w:rPr>
        <w:t>личии обременения) на объект, указанный в пункте 2 настоящего заявления в соответствии со статьей 25 Федерального закона от 16 июля 1998 года № 102-ФЗ «Об ипотеке (залоге недвижимости)».</w:t>
      </w:r>
    </w:p>
    <w:p w:rsidR="0083131D" w:rsidRDefault="0083131D">
      <w:pPr>
        <w:ind w:firstLine="0"/>
        <w:rPr>
          <w:rFonts w:ascii="PT Astra Serif" w:hAnsi="PT Astra Serif" w:cs="PT Astra Serif"/>
          <w:sz w:val="10"/>
          <w:szCs w:val="10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Приложения</w:t>
      </w:r>
      <w:r>
        <w:rPr>
          <w:rFonts w:ascii="PT Astra Serif" w:eastAsia="PT Astra Serif" w:hAnsi="PT Astra Serif" w:cs="PT Astra Serif"/>
          <w:sz w:val="22"/>
          <w:szCs w:val="22"/>
          <w:vertAlign w:val="superscript"/>
        </w:rPr>
        <w:t>6</w:t>
      </w:r>
      <w:r>
        <w:rPr>
          <w:rFonts w:ascii="PT Astra Serif" w:eastAsia="PT Astra Serif" w:hAnsi="PT Astra Serif" w:cs="PT Astra Serif"/>
          <w:sz w:val="22"/>
          <w:szCs w:val="22"/>
        </w:rPr>
        <w:t>:</w:t>
      </w: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1. _____________________________________________________________________________.</w:t>
      </w: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2. _____________________________________________________________________________.</w:t>
      </w:r>
    </w:p>
    <w:p w:rsidR="0083131D" w:rsidRDefault="00AE2A1C">
      <w:pPr>
        <w:ind w:firstLine="0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3. _____________________________________________________________________________.</w:t>
      </w:r>
    </w:p>
    <w:p w:rsidR="0083131D" w:rsidRDefault="0083131D">
      <w:pPr>
        <w:ind w:firstLine="0"/>
        <w:rPr>
          <w:rFonts w:ascii="PT Astra Serif" w:hAnsi="PT Astra Serif" w:cs="PT Astra Serif"/>
          <w:sz w:val="10"/>
          <w:szCs w:val="10"/>
        </w:rPr>
      </w:pP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Примечания </w:t>
      </w:r>
    </w:p>
    <w:p w:rsidR="0083131D" w:rsidRDefault="0083131D">
      <w:pPr>
        <w:ind w:firstLine="0"/>
        <w:jc w:val="both"/>
        <w:rPr>
          <w:rFonts w:ascii="PT Astra Serif" w:hAnsi="PT Astra Serif" w:cs="PT Astra Serif"/>
          <w:sz w:val="6"/>
          <w:vertAlign w:val="superscript"/>
        </w:rPr>
      </w:pP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  <w:vertAlign w:val="superscript"/>
        </w:rPr>
        <w:t>1 </w:t>
      </w:r>
      <w:r>
        <w:rPr>
          <w:rFonts w:ascii="PT Astra Serif" w:eastAsia="PT Astra Serif" w:hAnsi="PT Astra Serif" w:cs="PT Astra Serif"/>
          <w:sz w:val="20"/>
        </w:rPr>
        <w:t>В столбце «Дата и номер документа» указываются номер(-а) и дата(-ы) документа(-ов), на основании которого(-ых) гражданин имеет требование(-я) о передаче жилого помещения (жилых помещений).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В столбце «Номер и площадь жилого помещения, кв. мет</w:t>
      </w:r>
      <w:r>
        <w:rPr>
          <w:rFonts w:ascii="PT Astra Serif" w:eastAsia="PT Astra Serif" w:hAnsi="PT Astra Serif" w:cs="PT Astra Serif"/>
          <w:sz w:val="20"/>
        </w:rPr>
        <w:t xml:space="preserve">ры» указываются номер(-а) и площадь(-и) </w:t>
      </w:r>
      <w:r>
        <w:rPr>
          <w:rFonts w:ascii="PT Astra Serif" w:eastAsia="PT Astra Serif" w:hAnsi="PT Astra Serif" w:cs="PT Astra Serif"/>
          <w:sz w:val="20"/>
        </w:rPr>
        <w:br/>
        <w:t>жилого(-ых) помещения(-ий), в отношении которого(-ых) гражданин имеет требование о передаче, и группируются по каждому документу отдельно.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В столбце «Доля в праве требования жилого помещения» указывается доля в обще</w:t>
      </w:r>
      <w:r>
        <w:rPr>
          <w:rFonts w:ascii="PT Astra Serif" w:eastAsia="PT Astra Serif" w:hAnsi="PT Astra Serif" w:cs="PT Astra Serif"/>
          <w:sz w:val="20"/>
        </w:rPr>
        <w:t>м праве собственности на жилое помещение.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  <w:vertAlign w:val="superscript"/>
        </w:rPr>
        <w:t>2 </w:t>
      </w:r>
      <w:r>
        <w:rPr>
          <w:rFonts w:ascii="PT Astra Serif" w:eastAsia="PT Astra Serif" w:hAnsi="PT Astra Serif" w:cs="PT Astra Serif"/>
          <w:sz w:val="20"/>
        </w:rPr>
        <w:t>В пункте 4 заявления указываются реквизиты выписки (выписок) из реестра требований участников строительства о размере, составе и об очередности удовлетворения требований, выданной(-ых) конкурсным управляющим, кот</w:t>
      </w:r>
      <w:r>
        <w:rPr>
          <w:rFonts w:ascii="PT Astra Serif" w:eastAsia="PT Astra Serif" w:hAnsi="PT Astra Serif" w:cs="PT Astra Serif"/>
          <w:sz w:val="20"/>
        </w:rPr>
        <w:t>орая(-ые) прилагается(-ются) к настоящему заявлению.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  <w:vertAlign w:val="superscript"/>
        </w:rPr>
        <w:t xml:space="preserve">3 </w:t>
      </w:r>
      <w:r>
        <w:rPr>
          <w:rFonts w:ascii="PT Astra Serif" w:eastAsia="PT Astra Serif" w:hAnsi="PT Astra Serif" w:cs="PT Astra Serif"/>
          <w:sz w:val="20"/>
        </w:rPr>
        <w:t>Поле «Дополнительная информация» заполняется в случае: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*замены документа, удостоверяющего личность гражданина: если в удостоверяющем личность документе отсутствует отметка с реквизитами ранее выданного</w:t>
      </w:r>
      <w:r>
        <w:rPr>
          <w:rFonts w:ascii="PT Astra Serif" w:eastAsia="PT Astra Serif" w:hAnsi="PT Astra Serif" w:cs="PT Astra Serif"/>
          <w:sz w:val="20"/>
        </w:rPr>
        <w:t xml:space="preserve"> документа, то к заявлению прилагается справка, выданная уполномоченным органом, осуществляющим выдачу и замену документов, удостоверяющих личность, подтверждающая замену документа и содержащая реквизиты замененного и вновь выданного документов, а сведения</w:t>
      </w:r>
      <w:r>
        <w:rPr>
          <w:rFonts w:ascii="PT Astra Serif" w:eastAsia="PT Astra Serif" w:hAnsi="PT Astra Serif" w:cs="PT Astra Serif"/>
          <w:sz w:val="20"/>
        </w:rPr>
        <w:t xml:space="preserve"> об указанной справке и данные ранее выданного документа указываются в настоящем поле;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*необходимости указания реквизитов документов, подтверждающих полномочия финансового управляющего и его представителя, в случае обращения указанных лиц с заявлением о вы</w:t>
      </w:r>
      <w:r>
        <w:rPr>
          <w:rFonts w:ascii="PT Astra Serif" w:eastAsia="PT Astra Serif" w:hAnsi="PT Astra Serif" w:cs="PT Astra Serif"/>
          <w:sz w:val="20"/>
        </w:rPr>
        <w:t>плате возмещения от имени участника строительства;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 xml:space="preserve">* необходимости указания иных сведений об участнике строительства. 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  <w:vertAlign w:val="superscript"/>
        </w:rPr>
        <w:t>4 </w:t>
      </w:r>
      <w:r>
        <w:rPr>
          <w:rFonts w:ascii="PT Astra Serif" w:eastAsia="PT Astra Serif" w:hAnsi="PT Astra Serif" w:cs="PT Astra Serif"/>
          <w:sz w:val="20"/>
        </w:rPr>
        <w:t xml:space="preserve">Под законным представителем в данном случае понимаются родители, усыновители, опекуны и попечители. 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Для родителей малолетних (до 14 ле</w:t>
      </w:r>
      <w:r>
        <w:rPr>
          <w:rFonts w:ascii="PT Astra Serif" w:eastAsia="PT Astra Serif" w:hAnsi="PT Astra Serif" w:cs="PT Astra Serif"/>
          <w:sz w:val="20"/>
        </w:rPr>
        <w:t>т) документами, подтверждающими право на обращение за выплатой возмещения, являются свидетельство о рождении ребенка и согласие органа опеки и попечительства на выплату возмещения, если заявление подается для выплаты возмещения на счет родителя.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</w:rPr>
        <w:t>Для опекун</w:t>
      </w:r>
      <w:r>
        <w:rPr>
          <w:rFonts w:ascii="PT Astra Serif" w:eastAsia="PT Astra Serif" w:hAnsi="PT Astra Serif" w:cs="PT Astra Serif"/>
          <w:sz w:val="20"/>
        </w:rPr>
        <w:t>ов и попечителей документами, подтверждающими право на обращение за выплатой возмещения, являются опекунское удостоверение и (или) решение органа опеки и попечительства о назначении опеки или попечительства, а также согласие органа опеки и попечительства н</w:t>
      </w:r>
      <w:r>
        <w:rPr>
          <w:rFonts w:ascii="PT Astra Serif" w:eastAsia="PT Astra Serif" w:hAnsi="PT Astra Serif" w:cs="PT Astra Serif"/>
          <w:sz w:val="20"/>
        </w:rPr>
        <w:t>а выплату возмещения, если заявление подается для выплаты возмещения на счет опекуна, попечителя.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2"/>
          <w:szCs w:val="22"/>
          <w:vertAlign w:val="superscript"/>
        </w:rPr>
        <w:t xml:space="preserve">5 </w:t>
      </w:r>
      <w:r>
        <w:rPr>
          <w:rFonts w:ascii="PT Astra Serif" w:eastAsia="PT Astra Serif" w:hAnsi="PT Astra Serif" w:cs="PT Astra Serif"/>
          <w:sz w:val="20"/>
        </w:rPr>
        <w:t>В пункте 7 указываются данные гражданина, не являющегося участником строительства: его законного представителя (родителя, усыновителя, опекуна, попечителя),</w:t>
      </w:r>
      <w:r>
        <w:rPr>
          <w:rFonts w:ascii="PT Astra Serif" w:eastAsia="PT Astra Serif" w:hAnsi="PT Astra Serif" w:cs="PT Astra Serif"/>
          <w:sz w:val="20"/>
        </w:rPr>
        <w:t xml:space="preserve"> представителя, действующего на основании нотариально удостоверенной доверенности(-ей) или иного лица на основании представленных ими документов, удостоверяющих личность гражданина, и документов, подтверждающих право гражданина на обращение за возмещением </w:t>
      </w:r>
      <w:r>
        <w:rPr>
          <w:rFonts w:ascii="PT Astra Serif" w:eastAsia="PT Astra Serif" w:hAnsi="PT Astra Serif" w:cs="PT Astra Serif"/>
          <w:sz w:val="20"/>
        </w:rPr>
        <w:t xml:space="preserve">от лица участника строительства. </w:t>
      </w:r>
    </w:p>
    <w:p w:rsidR="0083131D" w:rsidRDefault="00AE2A1C">
      <w:pPr>
        <w:ind w:firstLine="0"/>
        <w:jc w:val="both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0"/>
          <w:vertAlign w:val="superscript"/>
        </w:rPr>
        <w:t xml:space="preserve">6 </w:t>
      </w:r>
      <w:r>
        <w:rPr>
          <w:rFonts w:ascii="PT Astra Serif" w:eastAsia="PT Astra Serif" w:hAnsi="PT Astra Serif" w:cs="PT Astra Serif"/>
          <w:sz w:val="20"/>
        </w:rPr>
        <w:t>К настоящему заявлению в обязательном порядке прилагаются в случае подачи заявления лично – копии указанных в заявлении документов с предъявлением оригиналов для сверки; в случае подачи заявления путем направления почтов</w:t>
      </w:r>
      <w:r>
        <w:rPr>
          <w:rFonts w:ascii="PT Astra Serif" w:eastAsia="PT Astra Serif" w:hAnsi="PT Astra Serif" w:cs="PT Astra Serif"/>
          <w:sz w:val="20"/>
        </w:rPr>
        <w:t>ым отправлением – нотариально удостоверенные копии документов.</w:t>
      </w:r>
    </w:p>
    <w:p w:rsidR="0083131D" w:rsidRDefault="0083131D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83131D" w:rsidRDefault="0083131D">
      <w:pPr>
        <w:ind w:firstLine="0"/>
        <w:jc w:val="both"/>
        <w:rPr>
          <w:rFonts w:ascii="PT Astra Serif" w:hAnsi="PT Astra Serif" w:cs="PT Astra Serif"/>
          <w:sz w:val="20"/>
        </w:rPr>
      </w:pPr>
    </w:p>
    <w:p w:rsidR="0083131D" w:rsidRDefault="00AE2A1C">
      <w:pPr>
        <w:ind w:firstLine="0"/>
        <w:jc w:val="right"/>
        <w:rPr>
          <w:rFonts w:ascii="PT Astra Serif" w:hAnsi="PT Astra Serif" w:cs="PT Astra Serif"/>
          <w:sz w:val="20"/>
        </w:rPr>
      </w:pPr>
      <w:r>
        <w:rPr>
          <w:rFonts w:ascii="PT Astra Serif" w:eastAsia="PT Astra Serif" w:hAnsi="PT Astra Serif" w:cs="PT Astra Serif"/>
          <w:sz w:val="24"/>
          <w:szCs w:val="24"/>
        </w:rPr>
        <w:t>___________________________ ____________________________</w:t>
      </w:r>
    </w:p>
    <w:p w:rsidR="0083131D" w:rsidRDefault="00AE2A1C">
      <w:pPr>
        <w:ind w:firstLine="708"/>
        <w:rPr>
          <w:rFonts w:ascii="PT Astra Serif" w:hAnsi="PT Astra Serif" w:cs="PT Astra Serif"/>
          <w:sz w:val="28"/>
          <w:szCs w:val="28"/>
          <w:vertAlign w:val="superscript"/>
        </w:rPr>
      </w:pPr>
      <w:r>
        <w:rPr>
          <w:rFonts w:ascii="PT Astra Serif" w:eastAsia="PT Astra Serif" w:hAnsi="PT Astra Serif" w:cs="PT Astra Serif"/>
          <w:sz w:val="28"/>
          <w:szCs w:val="28"/>
          <w:vertAlign w:val="superscript"/>
        </w:rPr>
        <w:t xml:space="preserve">                                                                     (Подпись) </w:t>
      </w:r>
      <w:r>
        <w:rPr>
          <w:rFonts w:ascii="PT Astra Serif" w:eastAsia="PT Astra Serif" w:hAnsi="PT Astra Serif" w:cs="PT Astra Serif"/>
          <w:sz w:val="28"/>
          <w:szCs w:val="28"/>
          <w:vertAlign w:val="superscript"/>
        </w:rPr>
        <w:tab/>
      </w:r>
      <w:r>
        <w:rPr>
          <w:rFonts w:ascii="PT Astra Serif" w:eastAsia="PT Astra Serif" w:hAnsi="PT Astra Serif" w:cs="PT Astra Serif"/>
          <w:sz w:val="28"/>
          <w:szCs w:val="28"/>
          <w:vertAlign w:val="superscript"/>
        </w:rPr>
        <w:tab/>
        <w:t xml:space="preserve">                        (Расшифровка подписи)</w:t>
      </w:r>
    </w:p>
    <w:p w:rsidR="0083131D" w:rsidRDefault="00AE2A1C">
      <w:pPr>
        <w:ind w:firstLine="0"/>
        <w:jc w:val="right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__________________________</w:t>
      </w: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28"/>
          <w:szCs w:val="28"/>
          <w:vertAlign w:val="superscript"/>
        </w:rPr>
      </w:pPr>
      <w:r>
        <w:rPr>
          <w:rFonts w:ascii="PT Astra Serif" w:eastAsia="PT Astra Serif" w:hAnsi="PT Astra Serif" w:cs="PT Astra Serif"/>
          <w:sz w:val="28"/>
          <w:vertAlign w:val="subscript"/>
        </w:rPr>
        <w:tab/>
      </w:r>
      <w:r>
        <w:rPr>
          <w:rFonts w:ascii="PT Astra Serif" w:eastAsia="PT Astra Serif" w:hAnsi="PT Astra Serif" w:cs="PT Astra Serif"/>
          <w:sz w:val="28"/>
          <w:vertAlign w:val="subscript"/>
        </w:rPr>
        <w:tab/>
      </w:r>
      <w:r>
        <w:rPr>
          <w:rFonts w:ascii="PT Astra Serif" w:eastAsia="PT Astra Serif" w:hAnsi="PT Astra Serif" w:cs="PT Astra Serif"/>
          <w:sz w:val="28"/>
          <w:vertAlign w:val="subscript"/>
        </w:rPr>
        <w:tab/>
      </w:r>
      <w:r>
        <w:rPr>
          <w:rFonts w:ascii="PT Astra Serif" w:eastAsia="PT Astra Serif" w:hAnsi="PT Astra Serif" w:cs="PT Astra Serif"/>
          <w:sz w:val="28"/>
          <w:vertAlign w:val="subscript"/>
        </w:rPr>
        <w:tab/>
      </w:r>
      <w:r>
        <w:rPr>
          <w:rFonts w:ascii="PT Astra Serif" w:eastAsia="PT Astra Serif" w:hAnsi="PT Astra Serif" w:cs="PT Astra Serif"/>
          <w:sz w:val="28"/>
          <w:vertAlign w:val="subscript"/>
        </w:rPr>
        <w:tab/>
      </w:r>
      <w:r>
        <w:rPr>
          <w:rFonts w:ascii="PT Astra Serif" w:eastAsia="PT Astra Serif" w:hAnsi="PT Astra Serif" w:cs="PT Astra Serif"/>
          <w:sz w:val="28"/>
          <w:vertAlign w:val="subscript"/>
        </w:rPr>
        <w:tab/>
      </w:r>
      <w:r>
        <w:rPr>
          <w:rFonts w:ascii="PT Astra Serif" w:eastAsia="PT Astra Serif" w:hAnsi="PT Astra Serif" w:cs="PT Astra Serif"/>
          <w:sz w:val="28"/>
          <w:vertAlign w:val="subscript"/>
        </w:rPr>
        <w:tab/>
      </w:r>
      <w:r>
        <w:rPr>
          <w:rFonts w:ascii="PT Astra Serif" w:eastAsia="PT Astra Serif" w:hAnsi="PT Astra Serif" w:cs="PT Astra Serif"/>
          <w:sz w:val="28"/>
          <w:vertAlign w:val="subscript"/>
        </w:rPr>
        <w:tab/>
        <w:t xml:space="preserve">                 </w:t>
      </w:r>
      <w:r>
        <w:rPr>
          <w:rFonts w:ascii="PT Astra Serif" w:eastAsia="PT Astra Serif" w:hAnsi="PT Astra Serif" w:cs="PT Astra Serif"/>
          <w:sz w:val="28"/>
          <w:szCs w:val="28"/>
          <w:vertAlign w:val="superscript"/>
        </w:rPr>
        <w:t>(Дата подписания заявления)</w:t>
      </w:r>
    </w:p>
    <w:p w:rsidR="0083131D" w:rsidRDefault="00AE2A1C">
      <w:pPr>
        <w:pStyle w:val="ConsPlusNormal"/>
        <w:ind w:left="4962"/>
        <w:jc w:val="both"/>
        <w:outlineLvl w:val="1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4"/>
          <w:szCs w:val="24"/>
          <w:lang w:eastAsia="en-US"/>
        </w:rPr>
        <w:br w:type="page" w:clear="all"/>
      </w:r>
      <w:r>
        <w:rPr>
          <w:rFonts w:ascii="PT Astra Serif" w:eastAsia="PT Astra Serif" w:hAnsi="PT Astra Serif" w:cs="PT Astra Serif"/>
        </w:rPr>
        <w:t>Приложение № 2</w:t>
      </w:r>
    </w:p>
    <w:p w:rsidR="0083131D" w:rsidRDefault="00AE2A1C">
      <w:pPr>
        <w:ind w:left="4962" w:right="-2"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к Порядку предоставления государственной поддержки в виде выплаты за счет средств област</w:t>
      </w:r>
      <w:r>
        <w:rPr>
          <w:rFonts w:ascii="PT Astra Serif" w:eastAsia="PT Astra Serif" w:hAnsi="PT Astra Serif" w:cs="PT Astra Serif"/>
          <w:sz w:val="22"/>
          <w:szCs w:val="22"/>
        </w:rPr>
        <w:t xml:space="preserve">ного бюджета возмещения гражданам – участникам долевого строительства, имеющим 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</w:t>
      </w:r>
      <w:r>
        <w:rPr>
          <w:rFonts w:ascii="PT Astra Serif" w:eastAsia="PT Astra Serif" w:hAnsi="PT Astra Serif" w:cs="PT Astra Serif"/>
          <w:sz w:val="22"/>
          <w:szCs w:val="22"/>
        </w:rPr>
        <w:t>и  в  отношении него открыто конкурсное производство</w:t>
      </w:r>
    </w:p>
    <w:p w:rsidR="0083131D" w:rsidRDefault="0083131D">
      <w:pPr>
        <w:pStyle w:val="ConsPlusNormal"/>
        <w:ind w:left="4678"/>
        <w:jc w:val="both"/>
        <w:rPr>
          <w:rFonts w:ascii="PT Astra Serif" w:hAnsi="PT Astra Serif" w:cs="PT Astra Serif"/>
          <w:sz w:val="24"/>
          <w:szCs w:val="24"/>
        </w:rPr>
      </w:pPr>
    </w:p>
    <w:p w:rsidR="0083131D" w:rsidRDefault="00AE2A1C">
      <w:pPr>
        <w:pStyle w:val="ConsPlusNormal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Форма</w:t>
      </w:r>
    </w:p>
    <w:p w:rsidR="0083131D" w:rsidRDefault="0083131D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83131D" w:rsidRDefault="00AE2A1C">
      <w:pPr>
        <w:pStyle w:val="ConsPlusNormal"/>
        <w:jc w:val="center"/>
        <w:rPr>
          <w:rFonts w:ascii="PT Astra Serif" w:hAnsi="PT Astra Serif" w:cs="PT Astra Serif"/>
          <w:sz w:val="23"/>
          <w:szCs w:val="23"/>
        </w:rPr>
      </w:pPr>
      <w:r>
        <w:rPr>
          <w:rFonts w:ascii="PT Astra Serif" w:eastAsia="PT Astra Serif" w:hAnsi="PT Astra Serif" w:cs="PT Astra Serif"/>
          <w:sz w:val="23"/>
          <w:szCs w:val="23"/>
        </w:rPr>
        <w:t>Журнал</w:t>
      </w:r>
    </w:p>
    <w:p w:rsidR="0083131D" w:rsidRDefault="00AE2A1C">
      <w:pPr>
        <w:pStyle w:val="ConsPlusNormal"/>
        <w:jc w:val="center"/>
        <w:rPr>
          <w:rFonts w:ascii="PT Astra Serif" w:hAnsi="PT Astra Serif" w:cs="PT Astra Serif"/>
          <w:sz w:val="23"/>
          <w:szCs w:val="23"/>
        </w:rPr>
      </w:pPr>
      <w:r>
        <w:rPr>
          <w:rFonts w:ascii="PT Astra Serif" w:eastAsia="PT Astra Serif" w:hAnsi="PT Astra Serif" w:cs="PT Astra Serif"/>
          <w:sz w:val="23"/>
          <w:szCs w:val="23"/>
        </w:rPr>
        <w:t xml:space="preserve">регистрации заявлений </w:t>
      </w:r>
      <w:bookmarkStart w:id="1" w:name="undefined"/>
      <w:r>
        <w:rPr>
          <w:rFonts w:ascii="PT Astra Serif" w:eastAsia="PT Astra Serif" w:hAnsi="PT Astra Serif" w:cs="PT Astra Serif"/>
          <w:sz w:val="23"/>
          <w:szCs w:val="23"/>
        </w:rPr>
        <w:t>граждан о предоставлении государственной поддержки в виде выплаты за счет средств областного бюджета возмещения гражданам – участникам долевого строительства, имеющим</w:t>
      </w:r>
      <w:r>
        <w:rPr>
          <w:rFonts w:ascii="PT Astra Serif" w:eastAsia="PT Astra Serif" w:hAnsi="PT Astra Serif" w:cs="PT Astra Serif"/>
          <w:sz w:val="23"/>
          <w:szCs w:val="23"/>
        </w:rPr>
        <w:t xml:space="preserve"> требования о 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судом банкротом и в отношении него открыто конкурсное производство</w:t>
      </w:r>
      <w:bookmarkEnd w:id="1"/>
    </w:p>
    <w:p w:rsidR="0083131D" w:rsidRDefault="0083131D">
      <w:pPr>
        <w:pStyle w:val="ConsPlusNormal"/>
        <w:jc w:val="center"/>
        <w:rPr>
          <w:rFonts w:ascii="PT Astra Serif" w:hAnsi="PT Astra Serif" w:cs="PT Astra Serif"/>
        </w:rPr>
      </w:pPr>
    </w:p>
    <w:tbl>
      <w:tblPr>
        <w:tblStyle w:val="af1"/>
        <w:tblW w:w="9776" w:type="dxa"/>
        <w:tblLook w:val="04A0" w:firstRow="1" w:lastRow="0" w:firstColumn="1" w:lastColumn="0" w:noHBand="0" w:noVBand="1"/>
      </w:tblPr>
      <w:tblGrid>
        <w:gridCol w:w="541"/>
        <w:gridCol w:w="1235"/>
        <w:gridCol w:w="1235"/>
        <w:gridCol w:w="2371"/>
        <w:gridCol w:w="2256"/>
        <w:gridCol w:w="2138"/>
      </w:tblGrid>
      <w:tr w:rsidR="0083131D">
        <w:tc>
          <w:tcPr>
            <w:tcW w:w="541" w:type="dxa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235" w:type="dxa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Дата подачи заявлени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я</w:t>
            </w:r>
          </w:p>
        </w:tc>
        <w:tc>
          <w:tcPr>
            <w:tcW w:w="1235" w:type="dxa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Время подачи заявления</w:t>
            </w:r>
          </w:p>
        </w:tc>
        <w:tc>
          <w:tcPr>
            <w:tcW w:w="2371" w:type="dxa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Фамилия, имя, отчество (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последнее – </w:t>
            </w:r>
            <w:r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при наличии) гражданина, представителя</w:t>
            </w:r>
          </w:p>
        </w:tc>
        <w:tc>
          <w:tcPr>
            <w:tcW w:w="2256" w:type="dxa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Номер контактного телефона гражданина</w:t>
            </w:r>
          </w:p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(представителя)</w:t>
            </w:r>
          </w:p>
        </w:tc>
        <w:tc>
          <w:tcPr>
            <w:tcW w:w="2138" w:type="dxa"/>
          </w:tcPr>
          <w:p w:rsidR="0083131D" w:rsidRDefault="00AE2A1C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eastAsia="PT Astra Serif" w:hAnsi="PT Astra Serif" w:cs="PT Astra Serif"/>
                <w:sz w:val="22"/>
                <w:szCs w:val="22"/>
                <w:lang w:eastAsia="en-US"/>
              </w:rPr>
              <w:t>Адрес объекта</w:t>
            </w:r>
          </w:p>
        </w:tc>
      </w:tr>
      <w:tr w:rsidR="0083131D">
        <w:tc>
          <w:tcPr>
            <w:tcW w:w="54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37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256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38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3131D">
        <w:tc>
          <w:tcPr>
            <w:tcW w:w="54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37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256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38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3131D">
        <w:tc>
          <w:tcPr>
            <w:tcW w:w="54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37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256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38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3131D">
        <w:tc>
          <w:tcPr>
            <w:tcW w:w="54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37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256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38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  <w:tr w:rsidR="0083131D">
        <w:tc>
          <w:tcPr>
            <w:tcW w:w="54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235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371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256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2138" w:type="dxa"/>
          </w:tcPr>
          <w:p w:rsidR="0083131D" w:rsidRDefault="0083131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</w:tr>
    </w:tbl>
    <w:p w:rsidR="0083131D" w:rsidRDefault="0083131D">
      <w:pPr>
        <w:pStyle w:val="ConsPlusNormal"/>
        <w:jc w:val="center"/>
        <w:rPr>
          <w:rFonts w:ascii="PT Astra Serif" w:hAnsi="PT Astra Serif" w:cs="PT Astra Serif"/>
        </w:rPr>
      </w:pPr>
    </w:p>
    <w:p w:rsidR="0083131D" w:rsidRDefault="0083131D">
      <w:pPr>
        <w:pStyle w:val="ConsPlusNormal"/>
        <w:jc w:val="center"/>
        <w:rPr>
          <w:rFonts w:ascii="PT Astra Serif" w:hAnsi="PT Astra Serif" w:cs="PT Astra Serif"/>
        </w:rPr>
      </w:pPr>
    </w:p>
    <w:p w:rsidR="0083131D" w:rsidRDefault="0083131D">
      <w:pPr>
        <w:ind w:firstLine="0"/>
        <w:rPr>
          <w:rFonts w:ascii="PT Astra Serif" w:hAnsi="PT Astra Serif" w:cs="PT Astra Serif"/>
          <w:sz w:val="22"/>
          <w:szCs w:val="22"/>
        </w:rPr>
      </w:pPr>
    </w:p>
    <w:p w:rsidR="0083131D" w:rsidRDefault="00AE2A1C">
      <w:pPr>
        <w:ind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en-US"/>
        </w:rPr>
        <w:br w:type="page" w:clear="all"/>
      </w:r>
    </w:p>
    <w:p w:rsidR="0083131D" w:rsidRDefault="00AE2A1C">
      <w:pPr>
        <w:pStyle w:val="ConsPlusNormal"/>
        <w:ind w:left="4962"/>
        <w:jc w:val="both"/>
        <w:outlineLvl w:val="1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Приложение № 3</w:t>
      </w:r>
    </w:p>
    <w:p w:rsidR="0083131D" w:rsidRDefault="00AE2A1C">
      <w:pPr>
        <w:ind w:left="4962" w:right="-2" w:firstLine="0"/>
        <w:jc w:val="both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к Порядку предоставления государственной поддержки в виде выплаты за счет средств областного бюджета возмещения гражданам – участникам долевого строительства, имеющим требования о передаче жилого помещения (жилых помещений), включенные в реестр требований </w:t>
      </w:r>
      <w:r>
        <w:rPr>
          <w:rFonts w:ascii="PT Astra Serif" w:eastAsia="PT Astra Serif" w:hAnsi="PT Astra Serif" w:cs="PT Astra Serif"/>
          <w:sz w:val="22"/>
          <w:szCs w:val="22"/>
        </w:rPr>
        <w:t>участников строительства, в случае, если застройщик признан арбитражным судом банкротом и  в  отношении него открыто конкурсное производство</w:t>
      </w:r>
    </w:p>
    <w:p w:rsidR="0083131D" w:rsidRDefault="00AE2A1C">
      <w:pPr>
        <w:ind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2"/>
          <w:szCs w:val="22"/>
        </w:rPr>
        <w:t>Форма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4"/>
          <w:szCs w:val="14"/>
        </w:rPr>
      </w:pP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4"/>
          <w:szCs w:val="14"/>
        </w:rPr>
      </w:pPr>
    </w:p>
    <w:p w:rsidR="0083131D" w:rsidRDefault="00AE2A1C">
      <w:pPr>
        <w:ind w:firstLine="0"/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3"/>
          <w:szCs w:val="23"/>
        </w:rPr>
        <w:t>Расписка</w:t>
      </w:r>
    </w:p>
    <w:p w:rsidR="0083131D" w:rsidRDefault="00AE2A1C">
      <w:pPr>
        <w:ind w:firstLine="0"/>
        <w:jc w:val="center"/>
        <w:rPr>
          <w:rFonts w:ascii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3"/>
          <w:szCs w:val="23"/>
        </w:rPr>
        <w:t>о получении заявления о предоставлении государственной поддержки в виде выплаты за счет средств об</w:t>
      </w:r>
      <w:r>
        <w:rPr>
          <w:rFonts w:ascii="PT Astra Serif" w:eastAsia="PT Astra Serif" w:hAnsi="PT Astra Serif" w:cs="PT Astra Serif"/>
          <w:sz w:val="23"/>
          <w:szCs w:val="23"/>
        </w:rPr>
        <w:t>ластного бюджета возмещения гражданам – участникам долевого строительства, имеющим требования о передаче жилого помещения (жилых помещений), включенные в реестр требований участников строительства, в случае, если застройщик признан арбитражным судом банкро</w:t>
      </w:r>
      <w:r>
        <w:rPr>
          <w:rFonts w:ascii="PT Astra Serif" w:eastAsia="PT Astra Serif" w:hAnsi="PT Astra Serif" w:cs="PT Astra Serif"/>
          <w:sz w:val="23"/>
          <w:szCs w:val="23"/>
        </w:rPr>
        <w:t>том и в отношении него открыто конкурсное производство</w:t>
      </w: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0"/>
          <w:szCs w:val="10"/>
        </w:rPr>
      </w:pPr>
    </w:p>
    <w:p w:rsidR="0083131D" w:rsidRDefault="0083131D">
      <w:pPr>
        <w:ind w:firstLine="0"/>
        <w:jc w:val="center"/>
        <w:rPr>
          <w:rFonts w:ascii="PT Astra Serif" w:hAnsi="PT Astra Serif" w:cs="PT Astra Serif"/>
          <w:sz w:val="10"/>
          <w:szCs w:val="10"/>
        </w:rPr>
      </w:pPr>
    </w:p>
    <w:tbl>
      <w:tblPr>
        <w:tblW w:w="9365" w:type="dxa"/>
        <w:tblBorders>
          <w:insideH w:val="non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365"/>
      </w:tblGrid>
      <w:tr w:rsidR="0083131D">
        <w:trPr>
          <w:trHeight w:val="980"/>
        </w:trPr>
        <w:tc>
          <w:tcPr>
            <w:tcW w:w="93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131D" w:rsidRDefault="00AE2A1C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Настоящим подтверждается, что «____» _________ 20____ г. Время: _____ час. ____ мин.</w:t>
            </w:r>
          </w:p>
          <w:p w:rsidR="0083131D" w:rsidRDefault="00AE2A1C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____________________________________________________________________________________</w:t>
            </w:r>
          </w:p>
          <w:p w:rsidR="0083131D" w:rsidRDefault="00AE2A1C">
            <w:pPr>
              <w:pStyle w:val="ConsPlusNormal"/>
              <w:jc w:val="center"/>
              <w:rPr>
                <w:rFonts w:ascii="PT Astra Serif" w:hAnsi="PT Astra Serif" w:cs="PT Astra Serif"/>
                <w:vertAlign w:val="subscript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>(Фамилия, имя, отчество (посл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еднее – при наличии), данные документа, удостоверяющего личность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br/>
              <w:t>гражданина (либо его представителя)</w:t>
            </w:r>
          </w:p>
        </w:tc>
      </w:tr>
      <w:tr w:rsidR="0083131D">
        <w:trPr>
          <w:trHeight w:val="1068"/>
        </w:trPr>
        <w:tc>
          <w:tcPr>
            <w:tcW w:w="93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131D" w:rsidRDefault="00AE2A1C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место жительства (место пребывания) гражданина:</w:t>
            </w:r>
          </w:p>
          <w:p w:rsidR="0083131D" w:rsidRDefault="00AE2A1C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___________________________________________________________________________________,</w:t>
            </w:r>
          </w:p>
          <w:p w:rsidR="0083131D" w:rsidRDefault="00AE2A1C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телефон, адрес </w:t>
            </w:r>
            <w:r>
              <w:rPr>
                <w:rFonts w:ascii="PT Astra Serif" w:eastAsia="PT Astra Serif" w:hAnsi="PT Astra Serif" w:cs="PT Astra Serif"/>
              </w:rPr>
              <w:t>электронной почты гражданина:</w:t>
            </w:r>
          </w:p>
          <w:p w:rsidR="0083131D" w:rsidRDefault="00AE2A1C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___________________________________________________________________________________</w:t>
            </w:r>
          </w:p>
        </w:tc>
      </w:tr>
      <w:tr w:rsidR="0083131D">
        <w:trPr>
          <w:trHeight w:val="849"/>
        </w:trPr>
        <w:tc>
          <w:tcPr>
            <w:tcW w:w="9365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83131D" w:rsidRDefault="00AE2A1C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для осуществления выплаты возмещения гражданином представлены заявление </w:t>
            </w:r>
            <w:r>
              <w:rPr>
                <w:rFonts w:ascii="PT Astra Serif" w:eastAsia="PT Astra Serif" w:hAnsi="PT Astra Serif" w:cs="PT Astra Serif"/>
              </w:rPr>
              <w:br/>
              <w:t>о предоставлении государственной поддержки в виде выплаты за счет ср</w:t>
            </w:r>
            <w:r>
              <w:rPr>
                <w:rFonts w:ascii="PT Astra Serif" w:eastAsia="PT Astra Serif" w:hAnsi="PT Astra Serif" w:cs="PT Astra Serif"/>
              </w:rPr>
              <w:t>едств областного бюджета возмещения гражданам – участникам долевого строительства, имеющим требования о передаче жилого помещения (жилых помещений), включенные в реестр требований участников строительства, в случае, если застройщик признан арбитражным судо</w:t>
            </w:r>
            <w:r>
              <w:rPr>
                <w:rFonts w:ascii="PT Astra Serif" w:eastAsia="PT Astra Serif" w:hAnsi="PT Astra Serif" w:cs="PT Astra Serif"/>
              </w:rPr>
              <w:t>м банкротом и в отношении него открыто конкурсное производство, по установленной форме и документы в соответствии с перечнем, указанным в заявлении.</w:t>
            </w:r>
          </w:p>
        </w:tc>
      </w:tr>
      <w:tr w:rsidR="0083131D">
        <w:trPr>
          <w:trHeight w:val="1699"/>
        </w:trPr>
        <w:tc>
          <w:tcPr>
            <w:tcW w:w="9365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131D" w:rsidRDefault="00AE2A1C">
            <w:pPr>
              <w:pStyle w:val="ConsPlusNormal"/>
              <w:ind w:firstLine="709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 xml:space="preserve">Гражданину (представителю гражданина) разъяснено, что в случае непредставления </w:t>
            </w:r>
            <w:r>
              <w:rPr>
                <w:rFonts w:ascii="PT Astra Serif" w:eastAsia="PT Astra Serif" w:hAnsi="PT Astra Serif" w:cs="PT Astra Serif"/>
              </w:rPr>
              <w:br/>
            </w:r>
            <w:r>
              <w:rPr>
                <w:rFonts w:ascii="PT Astra Serif" w:eastAsia="PT Astra Serif" w:hAnsi="PT Astra Serif" w:cs="PT Astra Serif"/>
              </w:rPr>
              <w:t>или предоставления не в полном объеме, а равно предоставления недостоверных сведений, указанных в заявлении и (или) документах, предусмотренных Порядком предоставления государственной поддержки в виде выплаты за счет средств областного бюджета возмещения г</w:t>
            </w:r>
            <w:r>
              <w:rPr>
                <w:rFonts w:ascii="PT Astra Serif" w:eastAsia="PT Astra Serif" w:hAnsi="PT Astra Serif" w:cs="PT Astra Serif"/>
              </w:rPr>
              <w:t>ражданам – участникам долевого строительства, имеющим требования о передаче жилого помещения (жилых помещений), включенные в реестр требований участников строительства, в случае, если застройщик признан арбитражным судом банкротом и в отношении него открыт</w:t>
            </w:r>
            <w:r>
              <w:rPr>
                <w:rFonts w:ascii="PT Astra Serif" w:eastAsia="PT Astra Serif" w:hAnsi="PT Astra Serif" w:cs="PT Astra Serif"/>
              </w:rPr>
              <w:t>о конкурсное производство, а также по иным основаниям, установленным указанным в настоящем абзаце Порядком, выплата возмещения гражданину не предоставляется.</w:t>
            </w:r>
          </w:p>
        </w:tc>
      </w:tr>
      <w:tr w:rsidR="0083131D">
        <w:trPr>
          <w:trHeight w:val="1421"/>
        </w:trPr>
        <w:tc>
          <w:tcPr>
            <w:tcW w:w="936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83131D" w:rsidRDefault="00AE2A1C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Сотрудник Департамента: ___________________ __________________ «____» ________20____ г.</w:t>
            </w:r>
          </w:p>
          <w:p w:rsidR="0083131D" w:rsidRDefault="00AE2A1C">
            <w:pPr>
              <w:pStyle w:val="ConsPlusNormal"/>
              <w:jc w:val="both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         </w:t>
            </w: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                                                   Фамилия, инициалы                        Подпись</w:t>
            </w:r>
          </w:p>
          <w:p w:rsidR="0083131D" w:rsidRDefault="0083131D">
            <w:pPr>
              <w:pStyle w:val="ConsPlusNormal"/>
              <w:jc w:val="both"/>
              <w:rPr>
                <w:rFonts w:ascii="PT Astra Serif" w:hAnsi="PT Astra Serif" w:cs="PT Astra Serif"/>
              </w:rPr>
            </w:pPr>
          </w:p>
          <w:p w:rsidR="0083131D" w:rsidRDefault="00AE2A1C">
            <w:pPr>
              <w:pStyle w:val="ConsPlusNormal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Расписку получил: __________________ ____________________ «____» ____________ 20____ г.»</w:t>
            </w:r>
          </w:p>
          <w:p w:rsidR="0083131D" w:rsidRDefault="00AE2A1C">
            <w:pPr>
              <w:pStyle w:val="ConsPlusNormal"/>
              <w:rPr>
                <w:rFonts w:ascii="PT Astra Serif" w:hAnsi="PT Astra Serif" w:cs="PT Astra Serif"/>
                <w:sz w:val="18"/>
                <w:szCs w:val="18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t xml:space="preserve">                                                 Фамилия, инициалы                  Подпись</w:t>
            </w:r>
          </w:p>
        </w:tc>
      </w:tr>
    </w:tbl>
    <w:p w:rsidR="0083131D" w:rsidRDefault="0083131D"/>
    <w:sectPr w:rsidR="0083131D">
      <w:headerReference w:type="first" r:id="rId13"/>
      <w:pgSz w:w="11907" w:h="16840"/>
      <w:pgMar w:top="1418" w:right="851" w:bottom="1134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31D" w:rsidRDefault="00AE2A1C">
      <w:r>
        <w:separator/>
      </w:r>
    </w:p>
  </w:endnote>
  <w:endnote w:type="continuationSeparator" w:id="0">
    <w:p w:rsidR="0083131D" w:rsidRDefault="00AE2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31D" w:rsidRDefault="0083131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31D" w:rsidRDefault="00AE2A1C">
      <w:r>
        <w:separator/>
      </w:r>
    </w:p>
  </w:footnote>
  <w:footnote w:type="continuationSeparator" w:id="0">
    <w:p w:rsidR="0083131D" w:rsidRDefault="00AE2A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31D" w:rsidRDefault="00AE2A1C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3131D" w:rsidRDefault="0083131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31D" w:rsidRPr="00AE2A1C" w:rsidRDefault="00AE2A1C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 w:cs="PT Astra Serif"/>
        <w:b w:val="0"/>
        <w:sz w:val="24"/>
        <w:szCs w:val="24"/>
      </w:rPr>
    </w:pPr>
    <w:r w:rsidRPr="00AE2A1C">
      <w:rPr>
        <w:rStyle w:val="afc"/>
        <w:rFonts w:ascii="PT Astra Serif" w:hAnsi="PT Astra Serif"/>
        <w:b w:val="0"/>
        <w:sz w:val="24"/>
        <w:szCs w:val="24"/>
      </w:rPr>
      <w:fldChar w:fldCharType="begin"/>
    </w:r>
    <w:r w:rsidRPr="00AE2A1C">
      <w:rPr>
        <w:rStyle w:val="afc"/>
        <w:rFonts w:ascii="PT Astra Serif" w:hAnsi="PT Astra Serif"/>
        <w:b w:val="0"/>
        <w:sz w:val="24"/>
        <w:szCs w:val="24"/>
      </w:rPr>
      <w:instrText xml:space="preserve">PAGE  </w:instrText>
    </w:r>
    <w:r w:rsidRPr="00AE2A1C">
      <w:rPr>
        <w:rStyle w:val="afc"/>
        <w:rFonts w:ascii="PT Astra Serif" w:eastAsia="PT Astra Serif" w:hAnsi="PT Astra Serif" w:cs="PT Astra Serif"/>
        <w:b w:val="0"/>
        <w:sz w:val="24"/>
        <w:szCs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  <w:szCs w:val="24"/>
      </w:rPr>
      <w:t>11</w:t>
    </w:r>
    <w:r w:rsidRPr="00AE2A1C">
      <w:rPr>
        <w:rStyle w:val="afc"/>
        <w:rFonts w:ascii="PT Astra Serif" w:eastAsia="PT Astra Serif" w:hAnsi="PT Astra Serif" w:cs="PT Astra Serif"/>
        <w:b w:val="0"/>
        <w:sz w:val="24"/>
        <w:szCs w:val="24"/>
      </w:rPr>
      <w:fldChar w:fldCharType="end"/>
    </w:r>
  </w:p>
  <w:p w:rsidR="0083131D" w:rsidRDefault="0083131D">
    <w:pPr>
      <w:pStyle w:val="ab"/>
      <w:ind w:firstLine="0"/>
      <w:rPr>
        <w:rFonts w:ascii="PT Astra Serif" w:hAnsi="PT Astra Serif" w:cs="PT Astra Serif"/>
        <w:b w:val="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31D" w:rsidRDefault="00AE2A1C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3131D" w:rsidRDefault="00AE2A1C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83131D" w:rsidRDefault="00AE2A1C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3131D" w:rsidRDefault="0083131D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131D" w:rsidRDefault="0083131D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31D"/>
    <w:rsid w:val="0083131D"/>
    <w:rsid w:val="00AE2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3">
    <w:name w:val="Сетка таблицы1"/>
    <w:next w:val="GridTable2-Accent2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ConsPlusTitle">
    <w:name w:val="ConsPlusTitle"/>
    <w:uiPriority w:val="99"/>
    <w:rsid w:val="00AE2A1C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5">
    <w:name w:val="Основной текст 2 Знак"/>
    <w:link w:val="24"/>
    <w:rPr>
      <w:sz w:val="26"/>
    </w:rPr>
  </w:style>
  <w:style w:type="paragraph" w:customStyle="1" w:styleId="12">
    <w:name w:val="Обычный (веб)1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3">
    <w:name w:val="Сетка таблицы1"/>
    <w:next w:val="GridTable2-Accent2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tcW w:w="0" w:type="auto"/>
    </w:tc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Theme="minorEastAsia" w:hAnsi="Calibri" w:cs="Calibri"/>
      <w:sz w:val="22"/>
      <w:szCs w:val="22"/>
      <w:lang w:eastAsia="ru-RU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ConsPlusTitle">
    <w:name w:val="ConsPlusTitle"/>
    <w:uiPriority w:val="99"/>
    <w:rsid w:val="00AE2A1C"/>
    <w:pPr>
      <w:widowControl w:val="0"/>
    </w:pPr>
    <w:rPr>
      <w:rFonts w:ascii="Calibri" w:hAnsi="Calibri" w:cs="Calibri"/>
      <w:b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login.consultant.ru/link/?req=doc&amp;base=RLAW091&amp;n=162695&amp;dst=10008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91&amp;n=162695&amp;dst=100075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5632</Words>
  <Characters>32107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37664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2026-07-03T04:32:00Z</dcterms:created>
  <dcterms:modified xsi:type="dcterms:W3CDTF">2026-07-03T04:32:00Z</dcterms:modified>
  <cp:version>917504</cp:version>
</cp:coreProperties>
</file>