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69" w:rsidRDefault="00D749B1" w:rsidP="00D749B1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27.02.2026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70а</w:t>
      </w:r>
      <w:proofErr w:type="spellEnd"/>
    </w:p>
    <w:p w:rsidR="00FD5A69" w:rsidRDefault="00FD5A6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D5A69" w:rsidRDefault="00FD5A6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D5A69" w:rsidRDefault="004D6F2D">
      <w:pPr>
        <w:pStyle w:val="ConsPlusNormal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15.07.2016 № </w:t>
      </w:r>
      <w:proofErr w:type="spellStart"/>
      <w:r>
        <w:rPr>
          <w:rFonts w:ascii="PT Astra Serif" w:hAnsi="PT Astra Serif"/>
          <w:szCs w:val="26"/>
        </w:rPr>
        <w:t>243а</w:t>
      </w:r>
      <w:proofErr w:type="spellEnd"/>
    </w:p>
    <w:p w:rsidR="00FD5A69" w:rsidRDefault="00FD5A69">
      <w:pPr>
        <w:ind w:firstLine="540"/>
        <w:jc w:val="both"/>
        <w:rPr>
          <w:rFonts w:ascii="PT Astra Serif" w:hAnsi="PT Astra Serif"/>
          <w:sz w:val="22"/>
          <w:szCs w:val="22"/>
        </w:rPr>
      </w:pPr>
    </w:p>
    <w:p w:rsidR="00FD5A69" w:rsidRDefault="00FD5A69">
      <w:pPr>
        <w:ind w:firstLine="540"/>
        <w:jc w:val="both"/>
        <w:rPr>
          <w:rFonts w:ascii="PT Astra Serif" w:hAnsi="PT Astra Serif"/>
        </w:rPr>
      </w:pPr>
    </w:p>
    <w:p w:rsidR="00FD5A69" w:rsidRDefault="004D6F2D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В соответствии с пунктом 4 Порядка установления, изменения и ежегодной индексации максимального размера платы за наем жилого помещения по договору найма жилого помещения жилищного фонда социального использования, </w:t>
      </w:r>
      <w:proofErr w:type="spellStart"/>
      <w:r>
        <w:rPr>
          <w:rFonts w:ascii="PT Astra Serif" w:hAnsi="PT Astra Serif"/>
          <w:szCs w:val="26"/>
        </w:rPr>
        <w:t>утвержденного</w:t>
      </w:r>
      <w:proofErr w:type="spellEnd"/>
      <w:r>
        <w:rPr>
          <w:rFonts w:ascii="PT Astra Serif" w:hAnsi="PT Astra Serif"/>
          <w:szCs w:val="26"/>
        </w:rPr>
        <w:t xml:space="preserve"> постановлением Администрации </w:t>
      </w:r>
      <w:r>
        <w:rPr>
          <w:rFonts w:ascii="PT Astra Serif" w:hAnsi="PT Astra Serif"/>
          <w:szCs w:val="26"/>
        </w:rPr>
        <w:t>Томской области от 07.06.2016 № </w:t>
      </w:r>
      <w:proofErr w:type="spellStart"/>
      <w:r>
        <w:rPr>
          <w:rFonts w:ascii="PT Astra Serif" w:hAnsi="PT Astra Serif"/>
          <w:szCs w:val="26"/>
        </w:rPr>
        <w:t>183а</w:t>
      </w:r>
      <w:proofErr w:type="spellEnd"/>
      <w:r>
        <w:rPr>
          <w:rFonts w:ascii="PT Astra Serif" w:hAnsi="PT Astra Serif"/>
          <w:szCs w:val="26"/>
        </w:rPr>
        <w:t xml:space="preserve"> «Об утверждении Порядка установления, изменения и ежегодной индексации максимального размера платы за наем жилого помещения по договору найма жилого помещения жилищного фонда социального использования»,</w:t>
      </w:r>
      <w:proofErr w:type="gramEnd"/>
    </w:p>
    <w:p w:rsidR="00FD5A69" w:rsidRDefault="004D6F2D">
      <w:pPr>
        <w:spacing w:after="12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FD5A69" w:rsidRDefault="004D6F2D">
      <w:pPr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 15.07.2016 № </w:t>
      </w:r>
      <w:proofErr w:type="spellStart"/>
      <w:r>
        <w:rPr>
          <w:rFonts w:ascii="PT Astra Serif" w:hAnsi="PT Astra Serif"/>
          <w:szCs w:val="26"/>
        </w:rPr>
        <w:t>243а</w:t>
      </w:r>
      <w:proofErr w:type="spellEnd"/>
      <w:r>
        <w:rPr>
          <w:rFonts w:ascii="PT Astra Serif" w:hAnsi="PT Astra Serif"/>
          <w:szCs w:val="26"/>
        </w:rPr>
        <w:t xml:space="preserve"> «Об установлении максимального размера платы за наем жилого помещения по договору найма жилых помещений жилищного фонда социального использования, расположенного на территории Томско</w:t>
      </w:r>
      <w:r>
        <w:rPr>
          <w:rFonts w:ascii="PT Astra Serif" w:hAnsi="PT Astra Serif"/>
          <w:szCs w:val="26"/>
        </w:rPr>
        <w:t>й области» (Собрание законодательства Томской области</w:t>
      </w:r>
      <w:bookmarkStart w:id="0" w:name="undefined"/>
      <w:bookmarkEnd w:id="0"/>
      <w:r>
        <w:rPr>
          <w:rFonts w:ascii="PT Astra Serif" w:hAnsi="PT Astra Serif"/>
          <w:szCs w:val="26"/>
        </w:rPr>
        <w:t>, 2016, № 7/2 (151) изменение, изложив максимальный размер платы за наем жилого помещения по договору найма жилых помещений жилищного фонда социального использования, расположенного на</w:t>
      </w:r>
      <w:proofErr w:type="gramEnd"/>
      <w:r>
        <w:rPr>
          <w:rFonts w:ascii="PT Astra Serif" w:hAnsi="PT Astra Serif"/>
          <w:szCs w:val="26"/>
        </w:rPr>
        <w:t> территории Томской</w:t>
      </w:r>
      <w:r>
        <w:rPr>
          <w:rFonts w:ascii="PT Astra Serif" w:hAnsi="PT Astra Serif"/>
          <w:szCs w:val="26"/>
        </w:rPr>
        <w:t xml:space="preserve"> области, </w:t>
      </w:r>
      <w:proofErr w:type="gramStart"/>
      <w:r>
        <w:rPr>
          <w:rFonts w:ascii="PT Astra Serif" w:hAnsi="PT Astra Serif"/>
          <w:szCs w:val="26"/>
        </w:rPr>
        <w:t>установленный</w:t>
      </w:r>
      <w:proofErr w:type="gramEnd"/>
      <w:r>
        <w:rPr>
          <w:rFonts w:ascii="PT Astra Serif" w:hAnsi="PT Astra Serif"/>
          <w:szCs w:val="26"/>
        </w:rPr>
        <w:t xml:space="preserve"> указанным постановлением, в новой редакции согласно приложению к настоящему постановлению.</w:t>
      </w:r>
    </w:p>
    <w:p w:rsidR="00FD5A69" w:rsidRDefault="004D6F2D">
      <w:pPr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2. Настоящее постановление вступает в силу со дня его официального опубликования. </w:t>
      </w:r>
    </w:p>
    <w:p w:rsidR="00FD5A69" w:rsidRDefault="00FD5A69">
      <w:pPr>
        <w:ind w:firstLine="540"/>
        <w:jc w:val="both"/>
        <w:rPr>
          <w:rFonts w:ascii="PT Astra Serif" w:hAnsi="PT Astra Serif"/>
          <w:szCs w:val="26"/>
        </w:rPr>
      </w:pPr>
      <w:bookmarkStart w:id="1" w:name="_GoBack"/>
      <w:bookmarkEnd w:id="1"/>
    </w:p>
    <w:p w:rsidR="00FD5A69" w:rsidRDefault="00FD5A69">
      <w:pPr>
        <w:ind w:firstLine="540"/>
        <w:jc w:val="both"/>
        <w:rPr>
          <w:rFonts w:ascii="PT Astra Serif" w:hAnsi="PT Astra Serif"/>
          <w:szCs w:val="26"/>
        </w:rPr>
      </w:pPr>
    </w:p>
    <w:p w:rsidR="00FD5A69" w:rsidRDefault="00FD5A69">
      <w:pPr>
        <w:ind w:firstLine="540"/>
        <w:jc w:val="both"/>
        <w:rPr>
          <w:rFonts w:ascii="PT Astra Serif" w:hAnsi="PT Astra Serif"/>
        </w:rPr>
      </w:pPr>
    </w:p>
    <w:p w:rsidR="00FD5A69" w:rsidRDefault="00FD5A69">
      <w:pPr>
        <w:ind w:firstLine="540"/>
        <w:jc w:val="both"/>
        <w:rPr>
          <w:rFonts w:ascii="PT Astra Serif" w:hAnsi="PT Astra Serif"/>
        </w:rPr>
      </w:pPr>
    </w:p>
    <w:p w:rsidR="00FD5A69" w:rsidRDefault="004D6F2D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Губернатор Томской области                  </w:t>
      </w:r>
      <w:r>
        <w:rPr>
          <w:rFonts w:ascii="PT Astra Serif" w:hAnsi="PT Astra Serif"/>
          <w:szCs w:val="26"/>
        </w:rPr>
        <w:t xml:space="preserve">          </w:t>
      </w:r>
      <w:r>
        <w:rPr>
          <w:rFonts w:ascii="PT Astra Serif" w:hAnsi="PT Astra Serif"/>
          <w:szCs w:val="26"/>
        </w:rPr>
        <w:t xml:space="preserve">                                     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FD5A69">
      <w:pPr>
        <w:ind w:firstLine="0"/>
        <w:rPr>
          <w:rFonts w:ascii="PT Astra Serif" w:hAnsi="PT Astra Serif"/>
          <w:sz w:val="20"/>
        </w:rPr>
      </w:pPr>
    </w:p>
    <w:p w:rsidR="00FD5A69" w:rsidRDefault="004D6F2D">
      <w:pPr>
        <w:ind w:right="4677"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Исакова </w:t>
      </w:r>
      <w:proofErr w:type="spellStart"/>
      <w:r>
        <w:rPr>
          <w:rFonts w:ascii="PT Astra Serif" w:hAnsi="PT Astra Serif"/>
          <w:sz w:val="20"/>
        </w:rPr>
        <w:t>Т.А</w:t>
      </w:r>
      <w:proofErr w:type="spellEnd"/>
      <w:r>
        <w:rPr>
          <w:rFonts w:ascii="PT Astra Serif" w:hAnsi="PT Astra Serif"/>
          <w:sz w:val="20"/>
        </w:rPr>
        <w:t>.</w:t>
      </w:r>
    </w:p>
    <w:p w:rsidR="00FD5A69" w:rsidRDefault="004D6F2D">
      <w:pPr>
        <w:ind w:firstLine="0"/>
        <w:jc w:val="both"/>
        <w:rPr>
          <w:rFonts w:ascii="PT Astra Serif" w:hAnsi="PT Astra Serif"/>
          <w:sz w:val="16"/>
          <w:szCs w:val="16"/>
        </w:rPr>
      </w:pPr>
      <w:proofErr w:type="spellStart"/>
      <w:r>
        <w:rPr>
          <w:rFonts w:ascii="PT Astra Serif" w:hAnsi="PT Astra Serif"/>
          <w:sz w:val="20"/>
        </w:rPr>
        <w:t>0302ms05.pap2026</w:t>
      </w:r>
      <w:proofErr w:type="spellEnd"/>
    </w:p>
    <w:p w:rsidR="00FD5A69" w:rsidRDefault="00FD5A69">
      <w:pPr>
        <w:spacing w:before="120"/>
        <w:ind w:firstLine="0"/>
        <w:rPr>
          <w:rFonts w:ascii="PT Astra Serif" w:hAnsi="PT Astra Serif"/>
        </w:rPr>
        <w:sectPr w:rsidR="00FD5A69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682" w:left="1701" w:header="720" w:footer="567" w:gutter="0"/>
          <w:cols w:space="720"/>
          <w:titlePg/>
          <w:docGrid w:linePitch="360"/>
        </w:sectPr>
      </w:pPr>
    </w:p>
    <w:p w:rsidR="00FD5A69" w:rsidRDefault="004D6F2D">
      <w:pPr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FD5A69" w:rsidRDefault="004D6F2D">
      <w:pPr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FD5A69" w:rsidRDefault="004D6F2D">
      <w:pPr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D749B1">
        <w:rPr>
          <w:rFonts w:ascii="PT Astra Serif" w:hAnsi="PT Astra Serif"/>
          <w:sz w:val="24"/>
          <w:szCs w:val="24"/>
        </w:rPr>
        <w:t xml:space="preserve"> 27.02.2026 № </w:t>
      </w:r>
      <w:proofErr w:type="spellStart"/>
      <w:r w:rsidR="00D749B1">
        <w:rPr>
          <w:rFonts w:ascii="PT Astra Serif" w:hAnsi="PT Astra Serif"/>
          <w:sz w:val="24"/>
          <w:szCs w:val="24"/>
        </w:rPr>
        <w:t>70а</w:t>
      </w:r>
      <w:proofErr w:type="spellEnd"/>
    </w:p>
    <w:p w:rsidR="00FD5A69" w:rsidRDefault="00FD5A69">
      <w:pPr>
        <w:ind w:left="6096" w:firstLine="0"/>
        <w:rPr>
          <w:rFonts w:ascii="PT Astra Serif" w:hAnsi="PT Astra Serif"/>
          <w:sz w:val="24"/>
          <w:szCs w:val="24"/>
        </w:rPr>
      </w:pPr>
    </w:p>
    <w:p w:rsidR="00FD5A69" w:rsidRDefault="00FD5A69">
      <w:pPr>
        <w:ind w:left="6096" w:firstLine="0"/>
        <w:rPr>
          <w:rFonts w:ascii="PT Astra Serif" w:hAnsi="PT Astra Serif"/>
          <w:sz w:val="24"/>
          <w:szCs w:val="24"/>
        </w:rPr>
      </w:pPr>
    </w:p>
    <w:p w:rsidR="00FD5A69" w:rsidRDefault="004D6F2D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Максимальный размер платы </w:t>
      </w:r>
      <w:r>
        <w:rPr>
          <w:rFonts w:ascii="PT Astra Serif" w:hAnsi="PT Astra Serif"/>
          <w:szCs w:val="26"/>
        </w:rPr>
        <w:br/>
        <w:t>за наем жилого помещения по договору найма жилых помещений жилищного фонда социального пользования, расположенного на территории Томской области</w:t>
      </w:r>
    </w:p>
    <w:p w:rsidR="00FD5A69" w:rsidRDefault="00FD5A69">
      <w:pPr>
        <w:jc w:val="center"/>
        <w:rPr>
          <w:rFonts w:ascii="PT Astra Serif" w:hAnsi="PT Astra Serif"/>
          <w:szCs w:val="26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819"/>
        <w:gridCol w:w="4110"/>
      </w:tblGrid>
      <w:tr w:rsidR="00FD5A69">
        <w:tc>
          <w:tcPr>
            <w:tcW w:w="675" w:type="dxa"/>
            <w:vAlign w:val="center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Cs w:val="26"/>
              </w:rPr>
              <w:t>/п</w:t>
            </w:r>
          </w:p>
        </w:tc>
        <w:tc>
          <w:tcPr>
            <w:tcW w:w="4819" w:type="dxa"/>
            <w:vAlign w:val="center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 xml:space="preserve">Наименование </w:t>
            </w:r>
          </w:p>
          <w:p w:rsidR="00FD5A69" w:rsidRDefault="004D6F2D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муниципального образования</w:t>
            </w:r>
          </w:p>
        </w:tc>
        <w:tc>
          <w:tcPr>
            <w:tcW w:w="4110" w:type="dxa"/>
            <w:vAlign w:val="center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Максимальный размер платы в </w:t>
            </w:r>
            <w:proofErr w:type="spellStart"/>
            <w:r>
              <w:rPr>
                <w:rFonts w:ascii="PT Astra Serif" w:hAnsi="PT Astra Serif"/>
                <w:szCs w:val="26"/>
              </w:rPr>
              <w:t>расчете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на 1 кв. м общей площади жилого помещения (рублей с налогом на добавленную стоимость)</w:t>
            </w:r>
          </w:p>
        </w:tc>
      </w:tr>
      <w:tr w:rsidR="00FD5A69">
        <w:trPr>
          <w:trHeight w:val="279"/>
        </w:trPr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Александровский муниципальный район Томской области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Асиновский </w:t>
            </w:r>
            <w:r>
              <w:rPr>
                <w:rFonts w:ascii="PT Astra Serif" w:hAnsi="PT Astra Serif"/>
                <w:szCs w:val="26"/>
              </w:rPr>
              <w:t>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482,37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Бакчарский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423,26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Верхнекетский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Зырянский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6.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Каргасокский </w:t>
            </w:r>
            <w:r>
              <w:rPr>
                <w:rFonts w:ascii="PT Astra Serif" w:hAnsi="PT Astra Serif"/>
                <w:szCs w:val="26"/>
              </w:rPr>
              <w:t>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302,48</w:t>
            </w:r>
          </w:p>
        </w:tc>
      </w:tr>
      <w:tr w:rsidR="00FD5A69">
        <w:tc>
          <w:tcPr>
            <w:tcW w:w="675" w:type="dxa"/>
          </w:tcPr>
          <w:p w:rsidR="00FD5A69" w:rsidRDefault="004D6F2D" w:rsidP="004D6F2D">
            <w:pPr>
              <w:spacing w:before="60" w:after="6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7.</w:t>
            </w:r>
          </w:p>
        </w:tc>
        <w:tc>
          <w:tcPr>
            <w:tcW w:w="4819" w:type="dxa"/>
          </w:tcPr>
          <w:p w:rsidR="00FD5A69" w:rsidRDefault="004D6F2D" w:rsidP="004D6F2D">
            <w:pPr>
              <w:spacing w:before="60" w:after="60"/>
              <w:ind w:firstLine="0"/>
              <w:rPr>
                <w:rFonts w:ascii="PT Astra Serif" w:hAnsi="PT Astra Serif"/>
                <w:szCs w:val="26"/>
                <w:highlight w:val="white"/>
              </w:rPr>
            </w:pPr>
            <w:r>
              <w:rPr>
                <w:rFonts w:ascii="PT Astra Serif" w:hAnsi="PT Astra Serif"/>
                <w:szCs w:val="26"/>
                <w:highlight w:val="white"/>
              </w:rPr>
              <w:t>Город Кедровый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 w:rsidP="004D6F2D">
            <w:pPr>
              <w:spacing w:before="60" w:after="60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482,38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Кожевниковский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283,15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9.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482,38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10.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Кривошеинский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11</w:t>
            </w:r>
            <w:r>
              <w:rPr>
                <w:rFonts w:ascii="PT Astra Serif" w:hAnsi="PT Astra Serif"/>
                <w:szCs w:val="26"/>
              </w:rPr>
              <w:t>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Молчановский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12.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Парабельский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131,77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13.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Первомайский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364,49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14.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482,37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15.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Городской округ Стрежевой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458,91</w:t>
            </w:r>
          </w:p>
        </w:tc>
      </w:tr>
      <w:tr w:rsidR="00FD5A69" w:rsidTr="00D749B1">
        <w:tc>
          <w:tcPr>
            <w:tcW w:w="675" w:type="dxa"/>
            <w:tcBorders>
              <w:bottom w:val="single" w:sz="4" w:space="0" w:color="auto"/>
            </w:tcBorders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16.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Тегульдетский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 w:rsidTr="00DE02CA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FD5A69" w:rsidRDefault="004D6F2D" w:rsidP="00DE02C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17.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FD5A69" w:rsidRDefault="004D6F2D" w:rsidP="00DE02CA">
            <w:pPr>
              <w:spacing w:before="120" w:after="12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Город Томск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487,37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18.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Томский </w:t>
            </w:r>
            <w:r>
              <w:rPr>
                <w:rFonts w:ascii="PT Astra Serif" w:hAnsi="PT Astra Serif"/>
                <w:szCs w:val="26"/>
              </w:rPr>
              <w:t>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439,77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Чаинский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  <w:tr w:rsidR="00FD5A69">
        <w:tc>
          <w:tcPr>
            <w:tcW w:w="675" w:type="dxa"/>
          </w:tcPr>
          <w:p w:rsidR="00FD5A69" w:rsidRDefault="004D6F2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20.</w:t>
            </w:r>
          </w:p>
        </w:tc>
        <w:tc>
          <w:tcPr>
            <w:tcW w:w="4819" w:type="dxa"/>
          </w:tcPr>
          <w:p w:rsidR="00FD5A69" w:rsidRDefault="004D6F2D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Шегарский муниципальный район Томской области</w:t>
            </w:r>
          </w:p>
        </w:tc>
        <w:tc>
          <w:tcPr>
            <w:tcW w:w="4110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A69" w:rsidRDefault="004D6F2D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411,77</w:t>
            </w:r>
          </w:p>
        </w:tc>
      </w:tr>
    </w:tbl>
    <w:p w:rsidR="00FD5A69" w:rsidRDefault="00FD5A69">
      <w:pPr>
        <w:ind w:left="6096" w:firstLine="0"/>
        <w:rPr>
          <w:rFonts w:ascii="PT Astra Serif" w:hAnsi="PT Astra Serif"/>
          <w:sz w:val="24"/>
          <w:szCs w:val="24"/>
        </w:rPr>
      </w:pPr>
    </w:p>
    <w:sectPr w:rsidR="00FD5A69">
      <w:headerReference w:type="first" r:id="rId11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A69" w:rsidRDefault="004D6F2D">
      <w:r>
        <w:separator/>
      </w:r>
    </w:p>
  </w:endnote>
  <w:endnote w:type="continuationSeparator" w:id="0">
    <w:p w:rsidR="00FD5A69" w:rsidRDefault="004D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9" w:rsidRDefault="00FD5A6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A69" w:rsidRDefault="004D6F2D">
      <w:r>
        <w:separator/>
      </w:r>
    </w:p>
  </w:footnote>
  <w:footnote w:type="continuationSeparator" w:id="0">
    <w:p w:rsidR="00FD5A69" w:rsidRDefault="004D6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9" w:rsidRDefault="004D6F2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D5A69" w:rsidRDefault="00FD5A6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9" w:rsidRDefault="004D6F2D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FD5A69" w:rsidRDefault="00FD5A69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9" w:rsidRDefault="004D6F2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D5A69" w:rsidRDefault="004D6F2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FD5A69" w:rsidRDefault="004D6F2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D5A69" w:rsidRDefault="00FD5A69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9" w:rsidRDefault="00FD5A69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69"/>
    <w:rsid w:val="004D6F2D"/>
    <w:rsid w:val="00D749B1"/>
    <w:rsid w:val="00DE02CA"/>
    <w:rsid w:val="00FD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D749B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D749B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D749B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D749B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2026-03-04T10:34:00Z</cp:lastPrinted>
  <dcterms:created xsi:type="dcterms:W3CDTF">2026-03-04T10:32:00Z</dcterms:created>
  <dcterms:modified xsi:type="dcterms:W3CDTF">2026-03-04T10:34:00Z</dcterms:modified>
  <cp:version>917504</cp:version>
</cp:coreProperties>
</file>