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694" w:rsidRPr="00294239" w:rsidRDefault="00617694" w:rsidP="00617694">
      <w:pPr>
        <w:pStyle w:val="24"/>
        <w:spacing w:after="0" w:line="240" w:lineRule="auto"/>
        <w:ind w:right="-1"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30</w:t>
      </w:r>
      <w:r w:rsidRPr="00294239">
        <w:rPr>
          <w:rFonts w:ascii="PT Astra Serif" w:hAnsi="PT Astra Serif"/>
          <w:szCs w:val="26"/>
        </w:rPr>
        <w:t>.01.2026</w:t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 xml:space="preserve">  </w:t>
      </w:r>
      <w:r w:rsidRPr="00294239">
        <w:rPr>
          <w:rFonts w:ascii="PT Astra Serif" w:hAnsi="PT Astra Serif"/>
          <w:szCs w:val="26"/>
        </w:rPr>
        <w:t xml:space="preserve">№ </w:t>
      </w:r>
      <w:proofErr w:type="spellStart"/>
      <w:r>
        <w:rPr>
          <w:rFonts w:ascii="PT Astra Serif" w:hAnsi="PT Astra Serif"/>
          <w:szCs w:val="26"/>
        </w:rPr>
        <w:t>2</w:t>
      </w:r>
      <w:r>
        <w:rPr>
          <w:rFonts w:ascii="PT Astra Serif" w:hAnsi="PT Astra Serif"/>
          <w:szCs w:val="26"/>
        </w:rPr>
        <w:t>6</w:t>
      </w:r>
      <w:r w:rsidRPr="00294239">
        <w:rPr>
          <w:rFonts w:ascii="PT Astra Serif" w:hAnsi="PT Astra Serif"/>
          <w:szCs w:val="26"/>
        </w:rPr>
        <w:t>а</w:t>
      </w:r>
      <w:proofErr w:type="spellEnd"/>
    </w:p>
    <w:p w:rsidR="00617694" w:rsidRPr="00BE6D68" w:rsidRDefault="00617694" w:rsidP="00617694">
      <w:pPr>
        <w:pStyle w:val="24"/>
        <w:spacing w:after="0" w:line="240" w:lineRule="auto"/>
        <w:ind w:right="-1"/>
        <w:rPr>
          <w:rFonts w:ascii="PT Astra Serif" w:hAnsi="PT Astra Serif"/>
          <w:sz w:val="24"/>
          <w:szCs w:val="24"/>
        </w:rPr>
      </w:pPr>
    </w:p>
    <w:p w:rsidR="00617694" w:rsidRPr="004E225B" w:rsidRDefault="00617694" w:rsidP="00617694">
      <w:pPr>
        <w:pStyle w:val="24"/>
        <w:spacing w:after="0" w:line="240" w:lineRule="auto"/>
        <w:ind w:right="5670"/>
        <w:rPr>
          <w:rFonts w:ascii="PT Astra Serif" w:hAnsi="PT Astra Serif"/>
          <w:sz w:val="24"/>
          <w:szCs w:val="24"/>
        </w:rPr>
      </w:pPr>
    </w:p>
    <w:p w:rsidR="00914163" w:rsidRPr="00914163" w:rsidRDefault="00914163" w:rsidP="00617694">
      <w:pPr>
        <w:shd w:val="clear" w:color="auto" w:fill="FFFFFF"/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914163">
        <w:rPr>
          <w:rFonts w:ascii="PT Astra Serif" w:eastAsia="PT Astra Serif" w:hAnsi="PT Astra Serif" w:cs="PT Astra Serif"/>
          <w:sz w:val="26"/>
          <w:szCs w:val="26"/>
        </w:rPr>
        <w:t>О внесении изменений в постановление Администрации</w:t>
      </w:r>
    </w:p>
    <w:p w:rsidR="004C0475" w:rsidRPr="00914163" w:rsidRDefault="00914163" w:rsidP="00914163">
      <w:pPr>
        <w:jc w:val="center"/>
        <w:rPr>
          <w:rFonts w:ascii="PT Astra Serif" w:hAnsi="PT Astra Serif" w:cs="PT Astra Serif"/>
          <w:sz w:val="26"/>
          <w:szCs w:val="26"/>
        </w:rPr>
      </w:pPr>
      <w:r w:rsidRPr="00914163">
        <w:rPr>
          <w:rFonts w:ascii="PT Astra Serif" w:eastAsia="PT Astra Serif" w:hAnsi="PT Astra Serif" w:cs="PT Astra Serif"/>
          <w:sz w:val="26"/>
          <w:szCs w:val="26"/>
        </w:rPr>
        <w:t>Томской области от 24.09.2019 № 335а</w:t>
      </w:r>
    </w:p>
    <w:p w:rsidR="003B4730" w:rsidRPr="00B63C6F" w:rsidRDefault="003B4730" w:rsidP="003B4730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3B4730" w:rsidRPr="00B63C6F" w:rsidRDefault="003B4730" w:rsidP="001E1D91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4C0475" w:rsidRPr="00914163" w:rsidRDefault="00914163" w:rsidP="00DF6F0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14163">
        <w:rPr>
          <w:rFonts w:ascii="PT Astra Serif" w:eastAsia="PT Astra Serif" w:hAnsi="PT Astra Serif" w:cs="PT Astra Serif"/>
          <w:sz w:val="26"/>
          <w:szCs w:val="26"/>
        </w:rPr>
        <w:t>В соответствии с постановлением Администрации Томской области от 05.09.2019 № 313а «Об утверждении Порядка принятия решений о разработке государственных программ Томской области, их формирования и реализации»</w:t>
      </w:r>
    </w:p>
    <w:p w:rsidR="004C0475" w:rsidRPr="00914163" w:rsidRDefault="004C0475" w:rsidP="00DF6F0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914163">
        <w:rPr>
          <w:rFonts w:ascii="PT Astra Serif" w:hAnsi="PT Astra Serif" w:cs="Arial"/>
          <w:sz w:val="26"/>
          <w:szCs w:val="26"/>
        </w:rPr>
        <w:t>ПОСТАНОВЛЯЮ:</w:t>
      </w:r>
    </w:p>
    <w:p w:rsidR="00914163" w:rsidRPr="00914163" w:rsidRDefault="00914163" w:rsidP="00914163">
      <w:pPr>
        <w:shd w:val="clear" w:color="auto" w:fill="FFFFFF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14163">
        <w:rPr>
          <w:rFonts w:ascii="PT Astra Serif" w:eastAsia="PT Astra Serif" w:hAnsi="PT Astra Serif" w:cs="PT Astra Serif"/>
          <w:sz w:val="26"/>
          <w:szCs w:val="26"/>
        </w:rPr>
        <w:t>Внести в постановление Администрации Томской области от 24.09.2019 № 335а «Об утверждении государственной программы «Развитие информационного общества в Томской области» (Собрание законодательства Томской области,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914163">
        <w:rPr>
          <w:rFonts w:ascii="PT Astra Serif" w:eastAsia="PT Astra Serif" w:hAnsi="PT Astra Serif" w:cs="PT Astra Serif"/>
          <w:sz w:val="26"/>
          <w:szCs w:val="26"/>
        </w:rPr>
        <w:t>2019,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914163">
        <w:rPr>
          <w:rFonts w:ascii="PT Astra Serif" w:eastAsia="PT Astra Serif" w:hAnsi="PT Astra Serif" w:cs="PT Astra Serif"/>
          <w:sz w:val="26"/>
          <w:szCs w:val="26"/>
        </w:rPr>
        <w:t>№ 10/1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914163">
        <w:rPr>
          <w:rFonts w:ascii="PT Astra Serif" w:eastAsia="PT Astra Serif" w:hAnsi="PT Astra Serif" w:cs="PT Astra Serif"/>
          <w:sz w:val="26"/>
          <w:szCs w:val="26"/>
        </w:rPr>
        <w:t xml:space="preserve">(228) следующие изменения: </w:t>
      </w:r>
    </w:p>
    <w:p w:rsidR="00914163" w:rsidRPr="00914163" w:rsidRDefault="00914163" w:rsidP="00914163">
      <w:pPr>
        <w:shd w:val="clear" w:color="auto" w:fill="FFFFFF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14163">
        <w:rPr>
          <w:rFonts w:ascii="PT Astra Serif" w:eastAsia="PT Astra Serif" w:hAnsi="PT Astra Serif" w:cs="PT Astra Serif"/>
          <w:sz w:val="26"/>
          <w:szCs w:val="26"/>
        </w:rPr>
        <w:t xml:space="preserve">в государственной программе «Развитие информационного общества 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 w:rsidRPr="00914163">
        <w:rPr>
          <w:rFonts w:ascii="PT Astra Serif" w:eastAsia="PT Astra Serif" w:hAnsi="PT Astra Serif" w:cs="PT Astra Serif"/>
          <w:sz w:val="26"/>
          <w:szCs w:val="26"/>
        </w:rPr>
        <w:t>в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914163">
        <w:rPr>
          <w:rFonts w:ascii="PT Astra Serif" w:eastAsia="PT Astra Serif" w:hAnsi="PT Astra Serif" w:cs="PT Astra Serif"/>
          <w:sz w:val="26"/>
          <w:szCs w:val="26"/>
        </w:rPr>
        <w:t>Томской области», утвержденной указанным постановлением (далее</w:t>
      </w:r>
      <w:r>
        <w:rPr>
          <w:rFonts w:ascii="PT Astra Serif" w:eastAsia="PT Astra Serif" w:hAnsi="PT Astra Serif" w:cs="PT Astra Serif"/>
          <w:sz w:val="26"/>
          <w:szCs w:val="26"/>
        </w:rPr>
        <w:t> </w:t>
      </w:r>
      <w:r w:rsidRPr="00914163">
        <w:rPr>
          <w:rFonts w:ascii="PT Astra Serif" w:eastAsia="PT Astra Serif" w:hAnsi="PT Astra Serif" w:cs="PT Astra Serif"/>
          <w:sz w:val="26"/>
          <w:szCs w:val="26"/>
        </w:rPr>
        <w:t>– государственная программа):</w:t>
      </w:r>
    </w:p>
    <w:p w:rsidR="00914163" w:rsidRPr="00914163" w:rsidRDefault="00914163" w:rsidP="00914163">
      <w:pPr>
        <w:shd w:val="clear" w:color="auto" w:fill="FFFFFF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14163">
        <w:rPr>
          <w:rFonts w:ascii="PT Astra Serif" w:eastAsia="PT Astra Serif" w:hAnsi="PT Astra Serif" w:cs="PT Astra Serif"/>
          <w:sz w:val="26"/>
          <w:szCs w:val="26"/>
        </w:rPr>
        <w:t xml:space="preserve">1. Паспорт государственной программы изложить в новой редакции согласно приложению № 1 к настоящему постановлению. </w:t>
      </w:r>
    </w:p>
    <w:p w:rsidR="00914163" w:rsidRPr="00914163" w:rsidRDefault="00914163" w:rsidP="00914163">
      <w:pPr>
        <w:shd w:val="clear" w:color="auto" w:fill="FFFFFF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14163">
        <w:rPr>
          <w:rFonts w:ascii="PT Astra Serif" w:eastAsia="PT Astra Serif" w:hAnsi="PT Astra Serif" w:cs="PT Astra Serif"/>
          <w:sz w:val="26"/>
          <w:szCs w:val="26"/>
        </w:rPr>
        <w:t xml:space="preserve">2. Главу «План достижения показателей цели государственной программы 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 w:rsidRPr="00914163">
        <w:rPr>
          <w:rFonts w:ascii="PT Astra Serif" w:eastAsia="PT Astra Serif" w:hAnsi="PT Astra Serif" w:cs="PT Astra Serif"/>
          <w:sz w:val="26"/>
          <w:szCs w:val="26"/>
        </w:rPr>
        <w:t>в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914163">
        <w:rPr>
          <w:rFonts w:ascii="PT Astra Serif" w:eastAsia="PT Astra Serif" w:hAnsi="PT Astra Serif" w:cs="PT Astra Serif"/>
          <w:sz w:val="26"/>
          <w:szCs w:val="26"/>
        </w:rPr>
        <w:t xml:space="preserve">текущем 2025 году» изложить в новой редакции согласно приложению № 2 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 w:rsidRPr="00914163">
        <w:rPr>
          <w:rFonts w:ascii="PT Astra Serif" w:eastAsia="PT Astra Serif" w:hAnsi="PT Astra Serif" w:cs="PT Astra Serif"/>
          <w:sz w:val="26"/>
          <w:szCs w:val="26"/>
        </w:rPr>
        <w:t>к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914163">
        <w:rPr>
          <w:rFonts w:ascii="PT Astra Serif" w:eastAsia="PT Astra Serif" w:hAnsi="PT Astra Serif" w:cs="PT Astra Serif"/>
          <w:sz w:val="26"/>
          <w:szCs w:val="26"/>
        </w:rPr>
        <w:t>настоящему постановлению.</w:t>
      </w:r>
    </w:p>
    <w:p w:rsidR="00914163" w:rsidRPr="00914163" w:rsidRDefault="00914163" w:rsidP="00914163">
      <w:pPr>
        <w:shd w:val="clear" w:color="auto" w:fill="FFFFFF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14163">
        <w:rPr>
          <w:rFonts w:ascii="PT Astra Serif" w:eastAsia="PT Astra Serif" w:hAnsi="PT Astra Serif" w:cs="PT Astra Serif"/>
          <w:sz w:val="26"/>
          <w:szCs w:val="26"/>
        </w:rPr>
        <w:t>3</w:t>
      </w:r>
      <w:r w:rsidRPr="00914163">
        <w:rPr>
          <w:rFonts w:ascii="PT Astra Serif" w:eastAsia="PT Astra Serif" w:hAnsi="PT Astra Serif" w:cs="PT Astra Serif"/>
          <w:sz w:val="26"/>
          <w:szCs w:val="26"/>
          <w:highlight w:val="white"/>
        </w:rPr>
        <w:t>. Главу «Структура государственной программы» изложить</w:t>
      </w:r>
      <w:r w:rsidRPr="00914163">
        <w:rPr>
          <w:rFonts w:ascii="PT Astra Serif" w:eastAsia="PT Astra Serif" w:hAnsi="PT Astra Serif" w:cs="PT Astra Serif"/>
          <w:sz w:val="26"/>
          <w:szCs w:val="26"/>
        </w:rPr>
        <w:t xml:space="preserve"> в новой редакции согласно приложению № 3 к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914163">
        <w:rPr>
          <w:rFonts w:ascii="PT Astra Serif" w:eastAsia="PT Astra Serif" w:hAnsi="PT Astra Serif" w:cs="PT Astra Serif"/>
          <w:sz w:val="26"/>
          <w:szCs w:val="26"/>
        </w:rPr>
        <w:t>настоящему постановлению.</w:t>
      </w:r>
    </w:p>
    <w:p w:rsidR="00914163" w:rsidRPr="00914163" w:rsidRDefault="00914163" w:rsidP="0091416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14163">
        <w:rPr>
          <w:rFonts w:ascii="PT Astra Serif" w:eastAsia="PT Astra Serif" w:hAnsi="PT Astra Serif" w:cs="PT Astra Serif"/>
          <w:sz w:val="26"/>
          <w:szCs w:val="26"/>
        </w:rPr>
        <w:t>4. В главе «Характеристика текущего состояния сферы реализации государственной программы»:</w:t>
      </w:r>
    </w:p>
    <w:p w:rsidR="00914163" w:rsidRPr="00914163" w:rsidRDefault="00914163" w:rsidP="0091416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14163">
        <w:rPr>
          <w:rFonts w:ascii="PT Astra Serif" w:eastAsia="PT Astra Serif" w:hAnsi="PT Astra Serif" w:cs="PT Astra Serif"/>
          <w:sz w:val="26"/>
          <w:szCs w:val="26"/>
        </w:rPr>
        <w:t>1)</w:t>
      </w:r>
      <w:r>
        <w:rPr>
          <w:rFonts w:ascii="PT Astra Serif" w:eastAsia="PT Astra Serif" w:hAnsi="PT Astra Serif" w:cs="PT Astra Serif"/>
          <w:sz w:val="26"/>
          <w:szCs w:val="26"/>
        </w:rPr>
        <w:t> </w:t>
      </w:r>
      <w:r w:rsidRPr="00914163">
        <w:rPr>
          <w:rFonts w:ascii="PT Astra Serif" w:eastAsia="PT Astra Serif" w:hAnsi="PT Astra Serif" w:cs="PT Astra Serif"/>
          <w:sz w:val="26"/>
          <w:szCs w:val="26"/>
        </w:rPr>
        <w:t>в абзаце третьем слова «Достижение «цифровой зрелости» сферы государственного управления» заменить словами «Цифровая зрелость» государственного 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914163">
        <w:rPr>
          <w:rFonts w:ascii="PT Astra Serif" w:eastAsia="PT Astra Serif" w:hAnsi="PT Astra Serif" w:cs="PT Astra Serif"/>
          <w:sz w:val="26"/>
          <w:szCs w:val="26"/>
        </w:rPr>
        <w:t xml:space="preserve">муниципального управления, ключевых отраслей экономики, 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 w:rsidRPr="00914163">
        <w:rPr>
          <w:rFonts w:ascii="PT Astra Serif" w:eastAsia="PT Astra Serif" w:hAnsi="PT Astra Serif" w:cs="PT Astra Serif"/>
          <w:sz w:val="26"/>
          <w:szCs w:val="26"/>
        </w:rPr>
        <w:t>в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914163">
        <w:rPr>
          <w:rFonts w:ascii="PT Astra Serif" w:eastAsia="PT Astra Serif" w:hAnsi="PT Astra Serif" w:cs="PT Astra Serif"/>
          <w:sz w:val="26"/>
          <w:szCs w:val="26"/>
        </w:rPr>
        <w:t>том числе здравоохранения и образования»;</w:t>
      </w:r>
    </w:p>
    <w:p w:rsidR="00914163" w:rsidRPr="00914163" w:rsidRDefault="00914163" w:rsidP="0091416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14163">
        <w:rPr>
          <w:rFonts w:ascii="PT Astra Serif" w:eastAsia="PT Astra Serif" w:hAnsi="PT Astra Serif" w:cs="PT Astra Serif"/>
          <w:sz w:val="26"/>
          <w:szCs w:val="26"/>
        </w:rPr>
        <w:t xml:space="preserve">2) абзац двадцать восьмой изложить в следующей редакции: </w:t>
      </w:r>
    </w:p>
    <w:p w:rsidR="00914163" w:rsidRPr="00914163" w:rsidRDefault="00914163" w:rsidP="0091416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14163">
        <w:rPr>
          <w:rFonts w:ascii="PT Astra Serif" w:eastAsia="PT Astra Serif" w:hAnsi="PT Astra Serif" w:cs="PT Astra Serif"/>
          <w:sz w:val="26"/>
          <w:szCs w:val="26"/>
        </w:rPr>
        <w:t xml:space="preserve">«С целью обеспечения открытости органов власти в соответствии 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 w:rsidRPr="00914163">
        <w:rPr>
          <w:rFonts w:ascii="PT Astra Serif" w:eastAsia="PT Astra Serif" w:hAnsi="PT Astra Serif" w:cs="PT Astra Serif"/>
          <w:sz w:val="26"/>
          <w:szCs w:val="26"/>
        </w:rPr>
        <w:t>с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914163">
        <w:rPr>
          <w:rFonts w:ascii="PT Astra Serif" w:eastAsia="PT Astra Serif" w:hAnsi="PT Astra Serif" w:cs="PT Astra Serif"/>
          <w:sz w:val="26"/>
          <w:szCs w:val="26"/>
        </w:rPr>
        <w:t xml:space="preserve">Федеральным законом от 9 февраля 2009 года № 8-ФЗ «Об обеспечении доступа 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 w:rsidRPr="00914163">
        <w:rPr>
          <w:rFonts w:ascii="PT Astra Serif" w:eastAsia="PT Astra Serif" w:hAnsi="PT Astra Serif" w:cs="PT Astra Serif"/>
          <w:sz w:val="26"/>
          <w:szCs w:val="26"/>
        </w:rPr>
        <w:t>к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914163">
        <w:rPr>
          <w:rFonts w:ascii="PT Astra Serif" w:eastAsia="PT Astra Serif" w:hAnsi="PT Astra Serif" w:cs="PT Astra Serif"/>
          <w:sz w:val="26"/>
          <w:szCs w:val="26"/>
        </w:rPr>
        <w:t xml:space="preserve">информации о деятельности государственных органов и органов местного самоуправления» Администрация Томской области реализует мероприятия 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 w:rsidRPr="00914163">
        <w:rPr>
          <w:rFonts w:ascii="PT Astra Serif" w:eastAsia="PT Astra Serif" w:hAnsi="PT Astra Serif" w:cs="PT Astra Serif"/>
          <w:sz w:val="26"/>
          <w:szCs w:val="26"/>
        </w:rPr>
        <w:t>по развитию официальных информационных ресурсов, включая официальный интернет-портал Администрации Томской области, официальные сообщества Администрации Томской области в социальных сетях «</w:t>
      </w:r>
      <w:proofErr w:type="spellStart"/>
      <w:r w:rsidRPr="00914163">
        <w:rPr>
          <w:rFonts w:ascii="PT Astra Serif" w:eastAsia="PT Astra Serif" w:hAnsi="PT Astra Serif" w:cs="PT Astra Serif"/>
          <w:sz w:val="26"/>
          <w:szCs w:val="26"/>
        </w:rPr>
        <w:t>ВКонтакте</w:t>
      </w:r>
      <w:proofErr w:type="spellEnd"/>
      <w:r w:rsidRPr="00914163">
        <w:rPr>
          <w:rFonts w:ascii="PT Astra Serif" w:eastAsia="PT Astra Serif" w:hAnsi="PT Astra Serif" w:cs="PT Astra Serif"/>
          <w:sz w:val="26"/>
          <w:szCs w:val="26"/>
        </w:rPr>
        <w:t xml:space="preserve">» 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 w:rsidRPr="00914163">
        <w:rPr>
          <w:rFonts w:ascii="PT Astra Serif" w:eastAsia="PT Astra Serif" w:hAnsi="PT Astra Serif" w:cs="PT Astra Serif"/>
          <w:sz w:val="26"/>
          <w:szCs w:val="26"/>
        </w:rPr>
        <w:t>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914163">
        <w:rPr>
          <w:rFonts w:ascii="PT Astra Serif" w:eastAsia="PT Astra Serif" w:hAnsi="PT Astra Serif" w:cs="PT Astra Serif"/>
          <w:sz w:val="26"/>
          <w:szCs w:val="26"/>
        </w:rPr>
        <w:t xml:space="preserve">«Одноклассники», </w:t>
      </w:r>
      <w:proofErr w:type="spellStart"/>
      <w:r w:rsidRPr="00914163">
        <w:rPr>
          <w:rFonts w:ascii="PT Astra Serif" w:eastAsia="PT Astra Serif" w:hAnsi="PT Astra Serif" w:cs="PT Astra Serif"/>
          <w:sz w:val="26"/>
          <w:szCs w:val="26"/>
        </w:rPr>
        <w:t>мессенджерах</w:t>
      </w:r>
      <w:proofErr w:type="spellEnd"/>
      <w:r w:rsidRPr="00914163">
        <w:rPr>
          <w:rFonts w:ascii="PT Astra Serif" w:eastAsia="PT Astra Serif" w:hAnsi="PT Astra Serif" w:cs="PT Astra Serif"/>
          <w:sz w:val="26"/>
          <w:szCs w:val="26"/>
        </w:rPr>
        <w:t xml:space="preserve"> «</w:t>
      </w:r>
      <w:proofErr w:type="spellStart"/>
      <w:r w:rsidRPr="00914163">
        <w:rPr>
          <w:rFonts w:ascii="PT Astra Serif" w:eastAsia="PT Astra Serif" w:hAnsi="PT Astra Serif" w:cs="PT Astra Serif"/>
          <w:sz w:val="26"/>
          <w:szCs w:val="26"/>
        </w:rPr>
        <w:t>Телеграм</w:t>
      </w:r>
      <w:proofErr w:type="spellEnd"/>
      <w:r w:rsidRPr="00914163">
        <w:rPr>
          <w:rFonts w:ascii="PT Astra Serif" w:eastAsia="PT Astra Serif" w:hAnsi="PT Astra Serif" w:cs="PT Astra Serif"/>
          <w:sz w:val="26"/>
          <w:szCs w:val="26"/>
        </w:rPr>
        <w:t>», «</w:t>
      </w:r>
      <w:proofErr w:type="spellStart"/>
      <w:r w:rsidRPr="00914163">
        <w:rPr>
          <w:rFonts w:ascii="PT Astra Serif" w:eastAsia="PT Astra Serif" w:hAnsi="PT Astra Serif" w:cs="PT Astra Serif"/>
          <w:sz w:val="26"/>
          <w:szCs w:val="26"/>
        </w:rPr>
        <w:t>MAX</w:t>
      </w:r>
      <w:proofErr w:type="spellEnd"/>
      <w:r w:rsidRPr="00914163">
        <w:rPr>
          <w:rFonts w:ascii="PT Astra Serif" w:eastAsia="PT Astra Serif" w:hAnsi="PT Astra Serif" w:cs="PT Astra Serif"/>
          <w:sz w:val="26"/>
          <w:szCs w:val="26"/>
        </w:rPr>
        <w:t xml:space="preserve">», </w:t>
      </w:r>
      <w:proofErr w:type="spellStart"/>
      <w:r w:rsidRPr="00914163">
        <w:rPr>
          <w:rFonts w:ascii="PT Astra Serif" w:eastAsia="PT Astra Serif" w:hAnsi="PT Astra Serif" w:cs="PT Astra Serif"/>
          <w:sz w:val="26"/>
          <w:szCs w:val="26"/>
        </w:rPr>
        <w:t>Телеграм</w:t>
      </w:r>
      <w:proofErr w:type="spellEnd"/>
      <w:r w:rsidRPr="00914163">
        <w:rPr>
          <w:rFonts w:ascii="PT Astra Serif" w:eastAsia="PT Astra Serif" w:hAnsi="PT Astra Serif" w:cs="PT Astra Serif"/>
          <w:sz w:val="26"/>
          <w:szCs w:val="26"/>
        </w:rPr>
        <w:t>-канал Губернатора Томской области и страницы главы региона в социальных сетях «Одноклассники» и «</w:t>
      </w:r>
      <w:proofErr w:type="spellStart"/>
      <w:r w:rsidRPr="00914163">
        <w:rPr>
          <w:rFonts w:ascii="PT Astra Serif" w:eastAsia="PT Astra Serif" w:hAnsi="PT Astra Serif" w:cs="PT Astra Serif"/>
          <w:sz w:val="26"/>
          <w:szCs w:val="26"/>
        </w:rPr>
        <w:t>ВКонтакте</w:t>
      </w:r>
      <w:proofErr w:type="spellEnd"/>
      <w:r w:rsidRPr="00914163">
        <w:rPr>
          <w:rFonts w:ascii="PT Astra Serif" w:eastAsia="PT Astra Serif" w:hAnsi="PT Astra Serif" w:cs="PT Astra Serif"/>
          <w:sz w:val="26"/>
          <w:szCs w:val="26"/>
        </w:rPr>
        <w:t xml:space="preserve">», </w:t>
      </w:r>
      <w:proofErr w:type="spellStart"/>
      <w:r w:rsidRPr="00914163">
        <w:rPr>
          <w:rFonts w:ascii="PT Astra Serif" w:eastAsia="PT Astra Serif" w:hAnsi="PT Astra Serif" w:cs="PT Astra Serif"/>
          <w:sz w:val="26"/>
          <w:szCs w:val="26"/>
        </w:rPr>
        <w:t>мессенджере</w:t>
      </w:r>
      <w:proofErr w:type="spellEnd"/>
      <w:r w:rsidRPr="00914163">
        <w:rPr>
          <w:rFonts w:ascii="PT Astra Serif" w:eastAsia="PT Astra Serif" w:hAnsi="PT Astra Serif" w:cs="PT Astra Serif"/>
          <w:sz w:val="26"/>
          <w:szCs w:val="26"/>
        </w:rPr>
        <w:t xml:space="preserve"> «</w:t>
      </w:r>
      <w:proofErr w:type="spellStart"/>
      <w:r w:rsidRPr="00914163">
        <w:rPr>
          <w:rFonts w:ascii="PT Astra Serif" w:eastAsia="PT Astra Serif" w:hAnsi="PT Astra Serif" w:cs="PT Astra Serif"/>
          <w:sz w:val="26"/>
          <w:szCs w:val="26"/>
        </w:rPr>
        <w:t>MAX</w:t>
      </w:r>
      <w:proofErr w:type="spellEnd"/>
      <w:r w:rsidRPr="00914163">
        <w:rPr>
          <w:rFonts w:ascii="PT Astra Serif" w:eastAsia="PT Astra Serif" w:hAnsi="PT Astra Serif" w:cs="PT Astra Serif"/>
          <w:sz w:val="26"/>
          <w:szCs w:val="26"/>
        </w:rPr>
        <w:t xml:space="preserve">». Суммарно общее </w:t>
      </w:r>
      <w:r w:rsidRPr="00914163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количество подписчиков официальных </w:t>
      </w:r>
      <w:proofErr w:type="spellStart"/>
      <w:r w:rsidRPr="00914163">
        <w:rPr>
          <w:rFonts w:ascii="PT Astra Serif" w:eastAsia="PT Astra Serif" w:hAnsi="PT Astra Serif" w:cs="PT Astra Serif"/>
          <w:sz w:val="26"/>
          <w:szCs w:val="26"/>
        </w:rPr>
        <w:t>пабликов</w:t>
      </w:r>
      <w:proofErr w:type="spellEnd"/>
      <w:r w:rsidRPr="00914163">
        <w:rPr>
          <w:rFonts w:ascii="PT Astra Serif" w:eastAsia="PT Astra Serif" w:hAnsi="PT Astra Serif" w:cs="PT Astra Serif"/>
          <w:sz w:val="26"/>
          <w:szCs w:val="26"/>
        </w:rPr>
        <w:t xml:space="preserve"> за последние три года выросло  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 w:rsidRPr="00914163">
        <w:rPr>
          <w:rFonts w:ascii="PT Astra Serif" w:eastAsia="PT Astra Serif" w:hAnsi="PT Astra Serif" w:cs="PT Astra Serif"/>
          <w:sz w:val="26"/>
          <w:szCs w:val="26"/>
        </w:rPr>
        <w:t>до 241 тысячи.»;</w:t>
      </w:r>
    </w:p>
    <w:p w:rsidR="00914163" w:rsidRPr="00914163" w:rsidRDefault="00914163" w:rsidP="0091416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14163">
        <w:rPr>
          <w:rFonts w:ascii="PT Astra Serif" w:eastAsia="PT Astra Serif" w:hAnsi="PT Astra Serif" w:cs="PT Astra Serif"/>
          <w:sz w:val="26"/>
          <w:szCs w:val="26"/>
        </w:rPr>
        <w:t>3)</w:t>
      </w:r>
      <w:r>
        <w:rPr>
          <w:rFonts w:ascii="PT Astra Serif" w:eastAsia="PT Astra Serif" w:hAnsi="PT Astra Serif" w:cs="PT Astra Serif"/>
          <w:sz w:val="26"/>
          <w:szCs w:val="26"/>
        </w:rPr>
        <w:t> </w:t>
      </w:r>
      <w:r w:rsidRPr="00914163">
        <w:rPr>
          <w:rFonts w:ascii="PT Astra Serif" w:eastAsia="PT Astra Serif" w:hAnsi="PT Astra Serif" w:cs="PT Astra Serif"/>
          <w:sz w:val="26"/>
          <w:szCs w:val="26"/>
        </w:rPr>
        <w:t>абзац тридцать девятый признать утратившим силу.</w:t>
      </w:r>
    </w:p>
    <w:p w:rsidR="004C0475" w:rsidRPr="00914163" w:rsidRDefault="00914163" w:rsidP="00914163">
      <w:pPr>
        <w:autoSpaceDE w:val="0"/>
        <w:autoSpaceDN w:val="0"/>
        <w:adjustRightInd w:val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14163">
        <w:rPr>
          <w:rFonts w:ascii="PT Astra Serif" w:eastAsia="PT Astra Serif" w:hAnsi="PT Astra Serif" w:cs="PT Astra Serif"/>
          <w:sz w:val="26"/>
          <w:szCs w:val="26"/>
        </w:rPr>
        <w:t xml:space="preserve">5. Главу «Перечень показателей цели государственной программы, сведения </w:t>
      </w:r>
      <w:r w:rsidRPr="00914163">
        <w:rPr>
          <w:rFonts w:ascii="PT Astra Serif" w:eastAsia="PT Astra Serif" w:hAnsi="PT Astra Serif" w:cs="PT Astra Serif"/>
          <w:sz w:val="26"/>
          <w:szCs w:val="26"/>
        </w:rPr>
        <w:br/>
        <w:t>о порядке сбора информации по показателям и методика расчета показателей» дополнить строкой следующего содержания:</w:t>
      </w:r>
    </w:p>
    <w:p w:rsidR="00914163" w:rsidRDefault="00914163" w:rsidP="0091416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</w:p>
    <w:tbl>
      <w:tblPr>
        <w:tblW w:w="0" w:type="auto"/>
        <w:tblLayout w:type="fixed"/>
        <w:tblCellMar>
          <w:top w:w="57" w:type="dxa"/>
          <w:left w:w="28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453"/>
        <w:gridCol w:w="1394"/>
        <w:gridCol w:w="571"/>
        <w:gridCol w:w="473"/>
        <w:gridCol w:w="538"/>
        <w:gridCol w:w="709"/>
        <w:gridCol w:w="2296"/>
        <w:gridCol w:w="822"/>
        <w:gridCol w:w="1020"/>
        <w:gridCol w:w="1248"/>
      </w:tblGrid>
      <w:tr w:rsidR="00914163" w:rsidTr="00FE073A">
        <w:trPr>
          <w:trHeight w:val="70"/>
        </w:trPr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914163" w:rsidRDefault="00914163" w:rsidP="00FE073A">
            <w:pPr>
              <w:pBdr>
                <w:top w:val="none" w:sz="4" w:space="0" w:color="000000"/>
                <w:left w:val="single" w:sz="4" w:space="3" w:color="000000"/>
                <w:bottom w:val="none" w:sz="4" w:space="0" w:color="000000"/>
                <w:right w:val="single" w:sz="4" w:space="3" w:color="000000"/>
                <w:between w:val="none" w:sz="4" w:space="0" w:color="000000"/>
              </w:pBd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«3.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914163" w:rsidRDefault="00914163" w:rsidP="00EF53C6">
            <w:pPr>
              <w:widowControl w:val="0"/>
              <w:pBdr>
                <w:top w:val="none" w:sz="4" w:space="0" w:color="000000"/>
                <w:left w:val="single" w:sz="4" w:space="3" w:color="000000"/>
                <w:bottom w:val="none" w:sz="4" w:space="0" w:color="000000"/>
                <w:right w:val="single" w:sz="4" w:space="3" w:color="000000"/>
                <w:between w:val="none" w:sz="4" w:space="0" w:color="000000"/>
              </w:pBd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 xml:space="preserve">«Цифровая зрелость» </w:t>
            </w:r>
            <w:proofErr w:type="spellStart"/>
            <w:proofErr w:type="gramStart"/>
            <w:r>
              <w:rPr>
                <w:rFonts w:ascii="PT Astra Serif" w:hAnsi="PT Astra Serif" w:cs="PT Astra Serif"/>
                <w:sz w:val="22"/>
                <w:szCs w:val="22"/>
              </w:rPr>
              <w:t>государствен-ного</w:t>
            </w:r>
            <w:proofErr w:type="spellEnd"/>
            <w:proofErr w:type="gramEnd"/>
            <w:r>
              <w:rPr>
                <w:rFonts w:ascii="PT Astra Serif" w:hAnsi="PT Astra Serif" w:cs="PT Astra Serif"/>
                <w:sz w:val="22"/>
                <w:szCs w:val="22"/>
              </w:rPr>
              <w:t xml:space="preserve"> и </w:t>
            </w:r>
            <w:proofErr w:type="spellStart"/>
            <w:r>
              <w:rPr>
                <w:rFonts w:ascii="PT Astra Serif" w:hAnsi="PT Astra Serif" w:cs="PT Astra Serif"/>
                <w:sz w:val="22"/>
                <w:szCs w:val="22"/>
              </w:rPr>
              <w:t>муници</w:t>
            </w:r>
            <w:r w:rsidR="00EF53C6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>
              <w:rPr>
                <w:rFonts w:ascii="PT Astra Serif" w:hAnsi="PT Astra Serif" w:cs="PT Astra Serif"/>
                <w:sz w:val="22"/>
                <w:szCs w:val="22"/>
              </w:rPr>
              <w:t>пального</w:t>
            </w:r>
            <w:proofErr w:type="spellEnd"/>
            <w:r>
              <w:rPr>
                <w:rFonts w:ascii="PT Astra Serif" w:hAnsi="PT Astra Serif" w:cs="PT Astra Serif"/>
                <w:sz w:val="22"/>
                <w:szCs w:val="22"/>
              </w:rPr>
              <w:t xml:space="preserve"> управления, ключевых отраслей экономики, </w:t>
            </w:r>
            <w:r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в том числе </w:t>
            </w:r>
            <w:proofErr w:type="spellStart"/>
            <w:r>
              <w:rPr>
                <w:rFonts w:ascii="PT Astra Serif" w:hAnsi="PT Astra Serif" w:cs="PT Astra Serif"/>
                <w:sz w:val="22"/>
                <w:szCs w:val="22"/>
              </w:rPr>
              <w:t>здравоохра</w:t>
            </w:r>
            <w:proofErr w:type="spellEnd"/>
            <w:r w:rsidR="00B27E7C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>
              <w:rPr>
                <w:rFonts w:ascii="PT Astra Serif" w:hAnsi="PT Astra Serif" w:cs="PT Astra Serif"/>
                <w:sz w:val="22"/>
                <w:szCs w:val="22"/>
              </w:rPr>
              <w:t>нения и образования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914163" w:rsidRDefault="00914163" w:rsidP="00FE073A">
            <w:pPr>
              <w:widowControl w:val="0"/>
              <w:pBdr>
                <w:top w:val="none" w:sz="4" w:space="0" w:color="000000"/>
                <w:left w:val="single" w:sz="4" w:space="3" w:color="000000"/>
                <w:bottom w:val="none" w:sz="4" w:space="0" w:color="000000"/>
                <w:right w:val="single" w:sz="4" w:space="3" w:color="000000"/>
                <w:between w:val="none" w:sz="4" w:space="0" w:color="000000"/>
              </w:pBd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про-цент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914163" w:rsidRDefault="00914163" w:rsidP="00FE073A">
            <w:pPr>
              <w:widowControl w:val="0"/>
              <w:pBdr>
                <w:top w:val="none" w:sz="4" w:space="0" w:color="000000"/>
                <w:left w:val="single" w:sz="4" w:space="3" w:color="000000"/>
                <w:bottom w:val="none" w:sz="4" w:space="0" w:color="000000"/>
                <w:right w:val="single" w:sz="4" w:space="3" w:color="000000"/>
                <w:between w:val="none" w:sz="4" w:space="0" w:color="000000"/>
              </w:pBd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нет</w:t>
            </w:r>
          </w:p>
        </w:tc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914163" w:rsidRDefault="00914163" w:rsidP="00FE073A">
            <w:pPr>
              <w:widowControl w:val="0"/>
              <w:pBdr>
                <w:top w:val="none" w:sz="4" w:space="0" w:color="000000"/>
                <w:left w:val="single" w:sz="4" w:space="3" w:color="000000"/>
                <w:bottom w:val="none" w:sz="4" w:space="0" w:color="000000"/>
                <w:right w:val="single" w:sz="4" w:space="3" w:color="000000"/>
                <w:between w:val="none" w:sz="4" w:space="0" w:color="000000"/>
              </w:pBd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еже-</w:t>
            </w:r>
            <w:proofErr w:type="spellStart"/>
            <w:r>
              <w:rPr>
                <w:rFonts w:ascii="PT Astra Serif" w:hAnsi="PT Astra Serif" w:cs="PT Astra Serif"/>
                <w:sz w:val="22"/>
                <w:szCs w:val="22"/>
              </w:rPr>
              <w:t>квар</w:t>
            </w:r>
            <w:proofErr w:type="spellEnd"/>
            <w:r>
              <w:rPr>
                <w:rFonts w:ascii="PT Astra Serif" w:hAnsi="PT Astra Serif" w:cs="PT Astra Serif"/>
                <w:sz w:val="22"/>
                <w:szCs w:val="22"/>
              </w:rPr>
              <w:t>-таль-но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914163" w:rsidRDefault="00914163" w:rsidP="00914163">
            <w:pPr>
              <w:widowControl w:val="0"/>
              <w:pBdr>
                <w:top w:val="none" w:sz="4" w:space="0" w:color="000000"/>
                <w:left w:val="single" w:sz="4" w:space="3" w:color="000000"/>
                <w:bottom w:val="none" w:sz="4" w:space="0" w:color="000000"/>
                <w:right w:val="single" w:sz="4" w:space="3" w:color="000000"/>
                <w:between w:val="none" w:sz="4" w:space="0" w:color="000000"/>
              </w:pBd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 xml:space="preserve">за </w:t>
            </w:r>
            <w:proofErr w:type="spellStart"/>
            <w:r>
              <w:rPr>
                <w:rFonts w:ascii="PT Astra Serif" w:hAnsi="PT Astra Serif" w:cs="PT Astra Serif"/>
                <w:sz w:val="22"/>
                <w:szCs w:val="22"/>
              </w:rPr>
              <w:t>отчет-ный</w:t>
            </w:r>
            <w:proofErr w:type="spellEnd"/>
            <w:r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T Astra Serif" w:hAnsi="PT Astra Serif" w:cs="PT Astra Serif"/>
                <w:sz w:val="22"/>
                <w:szCs w:val="22"/>
              </w:rPr>
              <w:t>пе-риод</w:t>
            </w:r>
            <w:proofErr w:type="spellEnd"/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914163" w:rsidRDefault="00914163" w:rsidP="00FE073A">
            <w:pPr>
              <w:widowControl w:val="0"/>
              <w:pBdr>
                <w:top w:val="none" w:sz="4" w:space="0" w:color="000000"/>
                <w:left w:val="single" w:sz="4" w:space="3" w:color="000000"/>
                <w:bottom w:val="none" w:sz="4" w:space="0" w:color="000000"/>
                <w:right w:val="single" w:sz="4" w:space="3" w:color="000000"/>
                <w:between w:val="none" w:sz="4" w:space="0" w:color="000000"/>
              </w:pBdr>
              <w:rPr>
                <w:rFonts w:ascii="PT Astra Serif" w:hAnsi="PT Astra Serif" w:cs="PT Astra Serif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 xml:space="preserve">В соответствии </w:t>
            </w:r>
            <w:r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с методикой, утвержденной постановлением Правительства Российской Федерации от 28.01.2025 № 58 </w:t>
            </w:r>
            <w:r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«Об утверждении методик расчета показателей для оценки эффективности деятельности высших должностных лиц субъектов Российской Федерации </w:t>
            </w:r>
            <w:r>
              <w:rPr>
                <w:rFonts w:ascii="PT Astra Serif" w:hAnsi="PT Astra Serif" w:cs="PT Astra Serif"/>
                <w:sz w:val="22"/>
                <w:szCs w:val="22"/>
              </w:rPr>
              <w:br/>
              <w:t>и деятельности исполнительных органов субъектов Российской Федерации»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914163" w:rsidRDefault="00914163" w:rsidP="00706089">
            <w:pPr>
              <w:widowControl w:val="0"/>
              <w:pBdr>
                <w:top w:val="none" w:sz="4" w:space="0" w:color="000000"/>
                <w:left w:val="single" w:sz="4" w:space="3" w:color="000000"/>
                <w:bottom w:val="none" w:sz="4" w:space="0" w:color="000000"/>
                <w:right w:val="single" w:sz="4" w:space="3" w:color="000000"/>
                <w:between w:val="none" w:sz="4" w:space="0" w:color="000000"/>
              </w:pBd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Ведом-</w:t>
            </w:r>
            <w:proofErr w:type="spellStart"/>
            <w:r>
              <w:rPr>
                <w:rFonts w:ascii="PT Astra Serif" w:hAnsi="PT Astra Serif" w:cs="PT Astra Serif"/>
                <w:sz w:val="22"/>
                <w:szCs w:val="22"/>
              </w:rPr>
              <w:t>ствен</w:t>
            </w:r>
            <w:proofErr w:type="spellEnd"/>
            <w:r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proofErr w:type="spellStart"/>
            <w:r>
              <w:rPr>
                <w:rFonts w:ascii="PT Astra Serif" w:hAnsi="PT Astra Serif" w:cs="PT Astra Serif"/>
                <w:sz w:val="22"/>
                <w:szCs w:val="22"/>
              </w:rPr>
              <w:t>ная</w:t>
            </w:r>
            <w:proofErr w:type="spellEnd"/>
            <w:r>
              <w:rPr>
                <w:rFonts w:ascii="PT Astra Serif" w:hAnsi="PT Astra Serif" w:cs="PT Astra Serif"/>
                <w:sz w:val="22"/>
                <w:szCs w:val="22"/>
              </w:rPr>
              <w:t xml:space="preserve"> ста</w:t>
            </w:r>
            <w:r w:rsidR="00706089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proofErr w:type="spellStart"/>
            <w:r>
              <w:rPr>
                <w:rFonts w:ascii="PT Astra Serif" w:hAnsi="PT Astra Serif" w:cs="PT Astra Serif"/>
                <w:sz w:val="22"/>
                <w:szCs w:val="22"/>
              </w:rPr>
              <w:t>тистика</w:t>
            </w:r>
            <w:proofErr w:type="spellEnd"/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914163" w:rsidRDefault="00914163" w:rsidP="00706089">
            <w:pPr>
              <w:widowControl w:val="0"/>
              <w:pBdr>
                <w:top w:val="none" w:sz="4" w:space="0" w:color="000000"/>
                <w:left w:val="single" w:sz="4" w:space="3" w:color="000000"/>
                <w:bottom w:val="none" w:sz="4" w:space="0" w:color="000000"/>
                <w:right w:val="single" w:sz="4" w:space="3" w:color="000000"/>
                <w:between w:val="none" w:sz="4" w:space="0" w:color="000000"/>
              </w:pBdr>
              <w:rPr>
                <w:rFonts w:ascii="PT Astra Serif" w:hAnsi="PT Astra Serif" w:cs="PT Astra Serif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PT Astra Serif"/>
                <w:sz w:val="22"/>
                <w:szCs w:val="22"/>
              </w:rPr>
              <w:t>Департа</w:t>
            </w:r>
            <w:proofErr w:type="spellEnd"/>
            <w:r>
              <w:rPr>
                <w:rFonts w:ascii="PT Astra Serif" w:hAnsi="PT Astra Serif" w:cs="PT Astra Serif"/>
                <w:sz w:val="22"/>
                <w:szCs w:val="22"/>
              </w:rPr>
              <w:t xml:space="preserve">-мент цифровой </w:t>
            </w:r>
            <w:proofErr w:type="spellStart"/>
            <w:r>
              <w:rPr>
                <w:rFonts w:ascii="PT Astra Serif" w:hAnsi="PT Astra Serif" w:cs="PT Astra Serif"/>
                <w:sz w:val="22"/>
                <w:szCs w:val="22"/>
              </w:rPr>
              <w:t>трансфор-мации</w:t>
            </w:r>
            <w:proofErr w:type="spellEnd"/>
            <w:r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T Astra Serif" w:hAnsi="PT Astra Serif" w:cs="PT Astra Serif"/>
                <w:sz w:val="22"/>
                <w:szCs w:val="22"/>
              </w:rPr>
              <w:t>Адми</w:t>
            </w:r>
            <w:r w:rsidR="00706089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>
              <w:rPr>
                <w:rFonts w:ascii="PT Astra Serif" w:hAnsi="PT Astra Serif" w:cs="PT Astra Serif"/>
                <w:sz w:val="22"/>
                <w:szCs w:val="22"/>
              </w:rPr>
              <w:t>нистра</w:t>
            </w:r>
            <w:r w:rsidR="00706089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>
              <w:rPr>
                <w:rFonts w:ascii="PT Astra Serif" w:hAnsi="PT Astra Serif" w:cs="PT Astra Serif"/>
                <w:sz w:val="22"/>
                <w:szCs w:val="22"/>
              </w:rPr>
              <w:t>ции</w:t>
            </w:r>
            <w:proofErr w:type="spellEnd"/>
            <w:r>
              <w:rPr>
                <w:rFonts w:ascii="PT Astra Serif" w:hAnsi="PT Astra Serif" w:cs="PT Astra Serif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914163" w:rsidRDefault="00914163" w:rsidP="00FE073A">
            <w:pPr>
              <w:widowControl w:val="0"/>
              <w:pBdr>
                <w:top w:val="none" w:sz="4" w:space="0" w:color="000000"/>
                <w:left w:val="single" w:sz="4" w:space="3" w:color="000000"/>
                <w:bottom w:val="none" w:sz="4" w:space="0" w:color="000000"/>
                <w:right w:val="single" w:sz="4" w:space="3" w:color="000000"/>
                <w:between w:val="none" w:sz="4" w:space="0" w:color="000000"/>
              </w:pBd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не позднее 8-го числа месяца, следую-</w:t>
            </w:r>
            <w:proofErr w:type="spellStart"/>
            <w:r>
              <w:rPr>
                <w:rFonts w:ascii="PT Astra Serif" w:hAnsi="PT Astra Serif" w:cs="PT Astra Serif"/>
                <w:sz w:val="22"/>
                <w:szCs w:val="22"/>
              </w:rPr>
              <w:t>щего</w:t>
            </w:r>
            <w:proofErr w:type="spellEnd"/>
            <w:r>
              <w:rPr>
                <w:rFonts w:ascii="PT Astra Serif" w:hAnsi="PT Astra Serif" w:cs="PT Astra Serif"/>
                <w:sz w:val="22"/>
                <w:szCs w:val="22"/>
              </w:rPr>
              <w:t xml:space="preserve"> за </w:t>
            </w:r>
            <w:proofErr w:type="spellStart"/>
            <w:r>
              <w:rPr>
                <w:rFonts w:ascii="PT Astra Serif" w:hAnsi="PT Astra Serif" w:cs="PT Astra Serif"/>
                <w:sz w:val="22"/>
                <w:szCs w:val="22"/>
              </w:rPr>
              <w:t>отчетным</w:t>
            </w:r>
            <w:proofErr w:type="spellEnd"/>
            <w:r>
              <w:rPr>
                <w:rFonts w:ascii="PT Astra Serif" w:hAnsi="PT Astra Serif" w:cs="PT Astra Serif"/>
                <w:sz w:val="22"/>
                <w:szCs w:val="22"/>
              </w:rPr>
              <w:t xml:space="preserve"> периодом».</w:t>
            </w:r>
          </w:p>
        </w:tc>
      </w:tr>
    </w:tbl>
    <w:p w:rsidR="00914163" w:rsidRDefault="00914163" w:rsidP="0091416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</w:p>
    <w:p w:rsidR="00914163" w:rsidRPr="00914163" w:rsidRDefault="00914163" w:rsidP="00914163">
      <w:pPr>
        <w:shd w:val="clear" w:color="auto" w:fill="FFFFFF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14163">
        <w:rPr>
          <w:rFonts w:ascii="PT Astra Serif" w:eastAsia="PT Astra Serif" w:hAnsi="PT Astra Serif" w:cs="PT Astra Serif"/>
          <w:sz w:val="26"/>
          <w:szCs w:val="26"/>
        </w:rPr>
        <w:t xml:space="preserve">6. Главу «Ресурсное обеспечение реализации государственной программы </w:t>
      </w:r>
      <w:r w:rsidR="00706089">
        <w:rPr>
          <w:rFonts w:ascii="PT Astra Serif" w:eastAsia="PT Astra Serif" w:hAnsi="PT Astra Serif" w:cs="PT Astra Serif"/>
          <w:sz w:val="26"/>
          <w:szCs w:val="26"/>
        </w:rPr>
        <w:br/>
      </w:r>
      <w:r w:rsidRPr="00914163">
        <w:rPr>
          <w:rFonts w:ascii="PT Astra Serif" w:eastAsia="PT Astra Serif" w:hAnsi="PT Astra Serif"/>
          <w:sz w:val="26"/>
          <w:szCs w:val="26"/>
        </w:rPr>
        <w:t>за</w:t>
      </w:r>
      <w:r w:rsidR="00706089">
        <w:rPr>
          <w:rFonts w:ascii="PT Astra Serif" w:eastAsia="PT Astra Serif" w:hAnsi="PT Astra Serif"/>
          <w:sz w:val="26"/>
          <w:szCs w:val="26"/>
        </w:rPr>
        <w:t xml:space="preserve"> </w:t>
      </w:r>
      <w:r w:rsidRPr="00914163">
        <w:rPr>
          <w:rFonts w:ascii="PT Astra Serif" w:eastAsia="PT Astra Serif" w:hAnsi="PT Astra Serif"/>
          <w:sz w:val="26"/>
          <w:szCs w:val="26"/>
        </w:rPr>
        <w:t>счет</w:t>
      </w:r>
      <w:r w:rsidRPr="00914163">
        <w:rPr>
          <w:rFonts w:ascii="PT Astra Serif" w:eastAsia="PT Astra Serif" w:hAnsi="PT Astra Serif" w:cs="PT Astra Serif"/>
          <w:sz w:val="26"/>
          <w:szCs w:val="26"/>
        </w:rPr>
        <w:t xml:space="preserve"> средств областного бюджета и целевых межбюджетных трансфертов </w:t>
      </w:r>
      <w:r w:rsidR="00706089">
        <w:rPr>
          <w:rFonts w:ascii="PT Astra Serif" w:eastAsia="PT Astra Serif" w:hAnsi="PT Astra Serif" w:cs="PT Astra Serif"/>
          <w:sz w:val="26"/>
          <w:szCs w:val="26"/>
        </w:rPr>
        <w:br/>
      </w:r>
      <w:r w:rsidRPr="00914163">
        <w:rPr>
          <w:rFonts w:ascii="PT Astra Serif" w:eastAsia="PT Astra Serif" w:hAnsi="PT Astra Serif" w:cs="PT Astra Serif"/>
          <w:sz w:val="26"/>
          <w:szCs w:val="26"/>
        </w:rPr>
        <w:t>из</w:t>
      </w:r>
      <w:r w:rsidR="00706089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914163">
        <w:rPr>
          <w:rFonts w:ascii="PT Astra Serif" w:eastAsia="PT Astra Serif" w:hAnsi="PT Astra Serif" w:cs="PT Astra Serif"/>
          <w:sz w:val="26"/>
          <w:szCs w:val="26"/>
        </w:rPr>
        <w:t>федерального бюджета по главным распорядителям средств областного бюджета» изложить в новой редакции согласно приложению № 4 к настоящему постановлению.</w:t>
      </w:r>
    </w:p>
    <w:p w:rsidR="00914163" w:rsidRPr="00914163" w:rsidRDefault="00914163" w:rsidP="00914163">
      <w:pPr>
        <w:shd w:val="clear" w:color="auto" w:fill="FFFFFF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14163">
        <w:rPr>
          <w:rFonts w:ascii="PT Astra Serif" w:eastAsia="PT Astra Serif" w:hAnsi="PT Astra Serif" w:cs="PT Astra Serif"/>
          <w:sz w:val="26"/>
          <w:szCs w:val="26"/>
        </w:rPr>
        <w:t>7. Главу «Перечень комплексов процессных мероприятий, ведомственных проектов и ресурсное обеспечение их реализации» изложить в новой редакции согласно приложению № 5 к настоящему постановлению.</w:t>
      </w:r>
    </w:p>
    <w:p w:rsidR="00914163" w:rsidRPr="00914163" w:rsidRDefault="00914163" w:rsidP="0091416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914163">
        <w:rPr>
          <w:rFonts w:ascii="PT Astra Serif" w:eastAsia="PT Astra Serif" w:hAnsi="PT Astra Serif" w:cs="PT Astra Serif"/>
          <w:sz w:val="26"/>
          <w:szCs w:val="26"/>
        </w:rPr>
        <w:t xml:space="preserve">8. Таблицу 3 главы «Комплекс процессных мероприятий по обеспечению реализации государственных функций и полномочий исполнительных органов Томской области» изложить в новой редакции согласно приложению № 6 </w:t>
      </w:r>
      <w:r w:rsidRPr="00914163">
        <w:rPr>
          <w:rFonts w:ascii="PT Astra Serif" w:eastAsia="PT Astra Serif" w:hAnsi="PT Astra Serif" w:cs="PT Astra Serif"/>
          <w:sz w:val="26"/>
          <w:szCs w:val="26"/>
        </w:rPr>
        <w:br/>
        <w:t>к настоящему постановлению.</w:t>
      </w:r>
    </w:p>
    <w:p w:rsidR="006351F3" w:rsidRPr="00B63C6F" w:rsidRDefault="006351F3" w:rsidP="006351F3">
      <w:pPr>
        <w:pStyle w:val="ConsPlusNormal"/>
        <w:widowControl/>
        <w:spacing w:before="60"/>
        <w:ind w:firstLine="0"/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DC120F" w:rsidRPr="00B63C6F" w:rsidRDefault="00DC120F" w:rsidP="006351F3">
      <w:pPr>
        <w:spacing w:before="60"/>
        <w:rPr>
          <w:rFonts w:ascii="PT Astra Serif" w:hAnsi="PT Astra Serif"/>
          <w:sz w:val="26"/>
          <w:szCs w:val="26"/>
        </w:rPr>
      </w:pPr>
    </w:p>
    <w:p w:rsidR="001C45DA" w:rsidRPr="00B63C6F" w:rsidRDefault="001C45DA" w:rsidP="006351F3">
      <w:pPr>
        <w:spacing w:before="60"/>
        <w:rPr>
          <w:rFonts w:ascii="PT Astra Serif" w:hAnsi="PT Astra Serif"/>
          <w:sz w:val="26"/>
          <w:szCs w:val="26"/>
        </w:rPr>
      </w:pPr>
    </w:p>
    <w:p w:rsidR="00DC120F" w:rsidRPr="00B63C6F" w:rsidRDefault="006829E6" w:rsidP="006351F3">
      <w:pPr>
        <w:spacing w:before="60"/>
        <w:jc w:val="both"/>
        <w:rPr>
          <w:rFonts w:ascii="PT Astra Serif" w:hAnsi="PT Astra Serif"/>
          <w:sz w:val="26"/>
          <w:szCs w:val="26"/>
        </w:rPr>
      </w:pPr>
      <w:r w:rsidRPr="00B63C6F">
        <w:rPr>
          <w:rFonts w:ascii="PT Astra Serif" w:hAnsi="PT Astra Serif"/>
          <w:sz w:val="26"/>
          <w:szCs w:val="26"/>
        </w:rPr>
        <w:t>Губернатор Т</w:t>
      </w:r>
      <w:r w:rsidR="00FD07DB" w:rsidRPr="00B63C6F">
        <w:rPr>
          <w:rFonts w:ascii="PT Astra Serif" w:hAnsi="PT Astra Serif"/>
          <w:sz w:val="26"/>
          <w:szCs w:val="26"/>
        </w:rPr>
        <w:t>омской области</w:t>
      </w:r>
      <w:r w:rsidR="00FD07DB" w:rsidRPr="00B63C6F">
        <w:rPr>
          <w:rFonts w:ascii="PT Astra Serif" w:hAnsi="PT Astra Serif"/>
          <w:sz w:val="26"/>
          <w:szCs w:val="26"/>
        </w:rPr>
        <w:tab/>
      </w:r>
      <w:r w:rsidR="00FD07DB" w:rsidRPr="00B63C6F">
        <w:rPr>
          <w:rFonts w:ascii="PT Astra Serif" w:hAnsi="PT Astra Serif"/>
          <w:sz w:val="26"/>
          <w:szCs w:val="26"/>
        </w:rPr>
        <w:tab/>
      </w:r>
      <w:r w:rsidR="00FD07DB" w:rsidRPr="00B63C6F">
        <w:rPr>
          <w:rFonts w:ascii="PT Astra Serif" w:hAnsi="PT Astra Serif"/>
          <w:sz w:val="26"/>
          <w:szCs w:val="26"/>
        </w:rPr>
        <w:tab/>
      </w:r>
      <w:r w:rsidR="00FD07DB" w:rsidRPr="00B63C6F">
        <w:rPr>
          <w:rFonts w:ascii="PT Astra Serif" w:hAnsi="PT Astra Serif"/>
          <w:sz w:val="26"/>
          <w:szCs w:val="26"/>
        </w:rPr>
        <w:tab/>
      </w:r>
      <w:r w:rsidR="00FD07DB" w:rsidRPr="00B63C6F">
        <w:rPr>
          <w:rFonts w:ascii="PT Astra Serif" w:hAnsi="PT Astra Serif"/>
          <w:sz w:val="26"/>
          <w:szCs w:val="26"/>
        </w:rPr>
        <w:tab/>
      </w:r>
      <w:r w:rsidR="00FD07DB" w:rsidRPr="00B63C6F">
        <w:rPr>
          <w:rFonts w:ascii="PT Astra Serif" w:hAnsi="PT Astra Serif"/>
          <w:sz w:val="26"/>
          <w:szCs w:val="26"/>
        </w:rPr>
        <w:tab/>
      </w:r>
      <w:r w:rsidR="00C83D4C" w:rsidRPr="00B63C6F">
        <w:rPr>
          <w:rFonts w:ascii="PT Astra Serif" w:hAnsi="PT Astra Serif"/>
          <w:sz w:val="26"/>
          <w:szCs w:val="26"/>
        </w:rPr>
        <w:t xml:space="preserve"> </w:t>
      </w:r>
      <w:r w:rsidR="00914163">
        <w:rPr>
          <w:rFonts w:ascii="PT Astra Serif" w:hAnsi="PT Astra Serif"/>
          <w:sz w:val="26"/>
          <w:szCs w:val="26"/>
        </w:rPr>
        <w:t xml:space="preserve">              </w:t>
      </w:r>
      <w:proofErr w:type="spellStart"/>
      <w:r w:rsidR="00914163">
        <w:rPr>
          <w:rFonts w:ascii="PT Astra Serif" w:hAnsi="PT Astra Serif"/>
          <w:sz w:val="26"/>
          <w:szCs w:val="26"/>
        </w:rPr>
        <w:t>В</w:t>
      </w:r>
      <w:r w:rsidRPr="00B63C6F">
        <w:rPr>
          <w:rFonts w:ascii="PT Astra Serif" w:hAnsi="PT Astra Serif"/>
          <w:sz w:val="26"/>
          <w:szCs w:val="26"/>
        </w:rPr>
        <w:t>.</w:t>
      </w:r>
      <w:r w:rsidR="00914163">
        <w:rPr>
          <w:rFonts w:ascii="PT Astra Serif" w:hAnsi="PT Astra Serif"/>
          <w:sz w:val="26"/>
          <w:szCs w:val="26"/>
        </w:rPr>
        <w:t>В</w:t>
      </w:r>
      <w:proofErr w:type="spellEnd"/>
      <w:r w:rsidRPr="00B63C6F">
        <w:rPr>
          <w:rFonts w:ascii="PT Astra Serif" w:hAnsi="PT Astra Serif"/>
          <w:sz w:val="26"/>
          <w:szCs w:val="26"/>
        </w:rPr>
        <w:t>.</w:t>
      </w:r>
      <w:r w:rsidR="00FD07DB" w:rsidRPr="00B63C6F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914163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DC120F" w:rsidRPr="00B63C6F" w:rsidRDefault="00DC120F">
      <w:pPr>
        <w:rPr>
          <w:rFonts w:ascii="PT Astra Serif" w:hAnsi="PT Astra Serif"/>
          <w:sz w:val="18"/>
          <w:szCs w:val="18"/>
        </w:rPr>
      </w:pPr>
    </w:p>
    <w:p w:rsidR="001E1D91" w:rsidRDefault="001E1D91">
      <w:pPr>
        <w:rPr>
          <w:rFonts w:ascii="PT Astra Serif" w:hAnsi="PT Astra Serif"/>
          <w:sz w:val="18"/>
          <w:szCs w:val="18"/>
        </w:rPr>
      </w:pPr>
    </w:p>
    <w:p w:rsidR="004C0475" w:rsidRDefault="004C0475">
      <w:pPr>
        <w:rPr>
          <w:rFonts w:ascii="PT Astra Serif" w:hAnsi="PT Astra Serif"/>
          <w:sz w:val="18"/>
          <w:szCs w:val="18"/>
        </w:rPr>
      </w:pPr>
    </w:p>
    <w:p w:rsidR="004C0475" w:rsidRDefault="004C0475">
      <w:pPr>
        <w:rPr>
          <w:rFonts w:ascii="PT Astra Serif" w:hAnsi="PT Astra Serif"/>
          <w:sz w:val="18"/>
          <w:szCs w:val="18"/>
        </w:rPr>
      </w:pPr>
    </w:p>
    <w:p w:rsidR="004C0475" w:rsidRDefault="004C0475">
      <w:pPr>
        <w:rPr>
          <w:rFonts w:ascii="PT Astra Serif" w:hAnsi="PT Astra Serif"/>
          <w:sz w:val="18"/>
          <w:szCs w:val="18"/>
        </w:rPr>
      </w:pPr>
    </w:p>
    <w:p w:rsidR="004C0475" w:rsidRDefault="004C0475">
      <w:pPr>
        <w:rPr>
          <w:rFonts w:ascii="PT Astra Serif" w:hAnsi="PT Astra Serif"/>
          <w:sz w:val="18"/>
          <w:szCs w:val="18"/>
        </w:rPr>
      </w:pPr>
    </w:p>
    <w:p w:rsidR="004C0475" w:rsidRDefault="004C0475">
      <w:pPr>
        <w:rPr>
          <w:rFonts w:ascii="PT Astra Serif" w:hAnsi="PT Astra Serif"/>
          <w:sz w:val="18"/>
          <w:szCs w:val="18"/>
        </w:rPr>
      </w:pPr>
    </w:p>
    <w:p w:rsidR="00383EE9" w:rsidRPr="00B63C6F" w:rsidRDefault="00383EE9">
      <w:pPr>
        <w:rPr>
          <w:rFonts w:ascii="PT Astra Serif" w:hAnsi="PT Astra Serif"/>
          <w:sz w:val="18"/>
          <w:szCs w:val="18"/>
        </w:rPr>
      </w:pPr>
    </w:p>
    <w:p w:rsidR="00895A52" w:rsidRPr="00B63C6F" w:rsidRDefault="00914163" w:rsidP="00895A52">
      <w:pPr>
        <w:rPr>
          <w:rFonts w:ascii="PT Astra Serif" w:eastAsia="PT Astra Serif" w:hAnsi="PT Astra Serif"/>
          <w:sz w:val="18"/>
          <w:szCs w:val="18"/>
        </w:rPr>
      </w:pPr>
      <w:r>
        <w:rPr>
          <w:rFonts w:ascii="PT Astra Serif" w:eastAsia="PT Astra Serif" w:hAnsi="PT Astra Serif"/>
          <w:sz w:val="18"/>
          <w:szCs w:val="18"/>
        </w:rPr>
        <w:t xml:space="preserve">Дейкин </w:t>
      </w:r>
      <w:proofErr w:type="spellStart"/>
      <w:r>
        <w:rPr>
          <w:rFonts w:ascii="PT Astra Serif" w:eastAsia="PT Astra Serif" w:hAnsi="PT Astra Serif"/>
          <w:sz w:val="18"/>
          <w:szCs w:val="18"/>
        </w:rPr>
        <w:t>Е.</w:t>
      </w:r>
      <w:r w:rsidR="004C0475">
        <w:rPr>
          <w:rFonts w:ascii="PT Astra Serif" w:eastAsia="PT Astra Serif" w:hAnsi="PT Astra Serif"/>
          <w:sz w:val="18"/>
          <w:szCs w:val="18"/>
        </w:rPr>
        <w:t>Ю</w:t>
      </w:r>
      <w:proofErr w:type="spellEnd"/>
      <w:r w:rsidR="004C0475">
        <w:rPr>
          <w:rFonts w:ascii="PT Astra Serif" w:eastAsia="PT Astra Serif" w:hAnsi="PT Astra Serif"/>
          <w:sz w:val="18"/>
          <w:szCs w:val="18"/>
        </w:rPr>
        <w:t>.</w:t>
      </w:r>
    </w:p>
    <w:p w:rsidR="00DC120F" w:rsidRPr="00914163" w:rsidRDefault="00384744" w:rsidP="00EE0627">
      <w:pPr>
        <w:rPr>
          <w:rFonts w:ascii="PT Astra Serif" w:hAnsi="PT Astra Serif"/>
          <w:sz w:val="18"/>
          <w:szCs w:val="18"/>
        </w:rPr>
      </w:pPr>
      <w:r>
        <w:rPr>
          <w:rFonts w:ascii="PT Astra Serif" w:eastAsia="PT Astra Serif" w:hAnsi="PT Astra Serif"/>
          <w:sz w:val="18"/>
          <w:szCs w:val="18"/>
        </w:rPr>
        <w:t>0128</w:t>
      </w:r>
      <w:proofErr w:type="spellStart"/>
      <w:r>
        <w:rPr>
          <w:rFonts w:ascii="PT Astra Serif" w:eastAsia="PT Astra Serif" w:hAnsi="PT Astra Serif"/>
          <w:sz w:val="18"/>
          <w:szCs w:val="18"/>
          <w:lang w:val="en-US"/>
        </w:rPr>
        <w:t>kv</w:t>
      </w:r>
      <w:proofErr w:type="spellEnd"/>
      <w:r w:rsidRPr="00914163">
        <w:rPr>
          <w:rFonts w:ascii="PT Astra Serif" w:eastAsia="PT Astra Serif" w:hAnsi="PT Astra Serif"/>
          <w:sz w:val="18"/>
          <w:szCs w:val="18"/>
        </w:rPr>
        <w:t>01</w:t>
      </w:r>
      <w:r w:rsidR="00895A52" w:rsidRPr="00B63C6F">
        <w:rPr>
          <w:rFonts w:ascii="PT Astra Serif" w:eastAsia="PT Astra Serif" w:hAnsi="PT Astra Serif"/>
          <w:sz w:val="18"/>
          <w:szCs w:val="18"/>
        </w:rPr>
        <w:t>.</w:t>
      </w:r>
      <w:r w:rsidR="00895A52" w:rsidRPr="00B63C6F">
        <w:rPr>
          <w:rFonts w:ascii="PT Astra Serif" w:eastAsia="PT Astra Serif" w:hAnsi="PT Astra Serif"/>
          <w:sz w:val="18"/>
          <w:szCs w:val="18"/>
          <w:lang w:val="en-US"/>
        </w:rPr>
        <w:t>pap</w:t>
      </w:r>
      <w:r w:rsidR="00895A52" w:rsidRPr="00B63C6F">
        <w:rPr>
          <w:rFonts w:ascii="PT Astra Serif" w:eastAsia="PT Astra Serif" w:hAnsi="PT Astra Serif"/>
          <w:sz w:val="18"/>
          <w:szCs w:val="18"/>
        </w:rPr>
        <w:t>202</w:t>
      </w:r>
      <w:r w:rsidRPr="00914163">
        <w:rPr>
          <w:rFonts w:ascii="PT Astra Serif" w:eastAsia="PT Astra Serif" w:hAnsi="PT Astra Serif"/>
          <w:sz w:val="18"/>
          <w:szCs w:val="18"/>
        </w:rPr>
        <w:t>6</w:t>
      </w:r>
    </w:p>
    <w:p w:rsidR="006351F3" w:rsidRPr="00B63C6F" w:rsidRDefault="006351F3">
      <w:pPr>
        <w:pStyle w:val="ConsPlusNormal"/>
        <w:widowControl/>
        <w:ind w:firstLine="0"/>
        <w:rPr>
          <w:rFonts w:ascii="PT Astra Serif" w:hAnsi="PT Astra Serif" w:cs="Times New Roman"/>
          <w:sz w:val="18"/>
          <w:szCs w:val="18"/>
        </w:rPr>
        <w:sectPr w:rsidR="006351F3" w:rsidRPr="00B63C6F">
          <w:headerReference w:type="default" r:id="rId9"/>
          <w:headerReference w:type="first" r:id="rId10"/>
          <w:pgSz w:w="11907" w:h="16840"/>
          <w:pgMar w:top="1418" w:right="851" w:bottom="709" w:left="1701" w:header="720" w:footer="567" w:gutter="0"/>
          <w:cols w:space="720"/>
          <w:titlePg/>
          <w:docGrid w:linePitch="360"/>
        </w:sectPr>
      </w:pPr>
    </w:p>
    <w:p w:rsidR="00706089" w:rsidRPr="00B63C6F" w:rsidRDefault="00706089" w:rsidP="00706089">
      <w:pPr>
        <w:ind w:left="11340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>Приложение № 1</w:t>
      </w:r>
    </w:p>
    <w:p w:rsidR="00706089" w:rsidRPr="00B63C6F" w:rsidRDefault="00706089" w:rsidP="00706089">
      <w:pPr>
        <w:ind w:left="11340"/>
        <w:rPr>
          <w:rFonts w:ascii="PT Astra Serif" w:hAnsi="PT Astra Serif"/>
        </w:rPr>
      </w:pPr>
      <w:r>
        <w:rPr>
          <w:rFonts w:ascii="PT Astra Serif" w:hAnsi="PT Astra Serif"/>
        </w:rPr>
        <w:t xml:space="preserve">к </w:t>
      </w:r>
      <w:r w:rsidRPr="00B63C6F">
        <w:rPr>
          <w:rFonts w:ascii="PT Astra Serif" w:hAnsi="PT Astra Serif"/>
        </w:rPr>
        <w:t>постановлени</w:t>
      </w:r>
      <w:r>
        <w:rPr>
          <w:rFonts w:ascii="PT Astra Serif" w:hAnsi="PT Astra Serif"/>
        </w:rPr>
        <w:t>ю</w:t>
      </w:r>
      <w:r w:rsidRPr="00B63C6F">
        <w:rPr>
          <w:rFonts w:ascii="PT Astra Serif" w:hAnsi="PT Astra Serif"/>
        </w:rPr>
        <w:t xml:space="preserve"> Администрации Томской области</w:t>
      </w:r>
    </w:p>
    <w:p w:rsidR="00D6192C" w:rsidRPr="00B63C6F" w:rsidRDefault="00706089" w:rsidP="00706089">
      <w:pPr>
        <w:tabs>
          <w:tab w:val="left" w:pos="7088"/>
        </w:tabs>
        <w:ind w:left="11340"/>
        <w:rPr>
          <w:rFonts w:ascii="PT Astra Serif" w:hAnsi="PT Astra Serif" w:cs="PT Astra Serif"/>
          <w:color w:val="000000"/>
        </w:rPr>
      </w:pPr>
      <w:r w:rsidRPr="00B63C6F">
        <w:rPr>
          <w:rFonts w:ascii="PT Astra Serif" w:eastAsia="PT Astra Serif" w:hAnsi="PT Astra Serif" w:cs="PT Astra Serif"/>
          <w:color w:val="000000"/>
        </w:rPr>
        <w:t>от</w:t>
      </w:r>
      <w:r w:rsidR="00617694">
        <w:rPr>
          <w:rFonts w:ascii="PT Astra Serif" w:eastAsia="PT Astra Serif" w:hAnsi="PT Astra Serif" w:cs="PT Astra Serif"/>
          <w:color w:val="000000"/>
        </w:rPr>
        <w:t xml:space="preserve"> 30.01.2026 </w:t>
      </w:r>
      <w:r w:rsidR="00350234">
        <w:rPr>
          <w:rFonts w:ascii="PT Astra Serif" w:eastAsia="PT Astra Serif" w:hAnsi="PT Astra Serif" w:cs="PT Astra Serif"/>
          <w:color w:val="000000"/>
        </w:rPr>
        <w:t>№</w:t>
      </w:r>
      <w:r w:rsidR="00617694">
        <w:rPr>
          <w:rFonts w:ascii="PT Astra Serif" w:eastAsia="PT Astra Serif" w:hAnsi="PT Astra Serif" w:cs="PT Astra Serif"/>
          <w:color w:val="000000"/>
        </w:rPr>
        <w:t xml:space="preserve"> </w:t>
      </w:r>
      <w:proofErr w:type="spellStart"/>
      <w:r w:rsidR="00617694">
        <w:rPr>
          <w:rFonts w:ascii="PT Astra Serif" w:eastAsia="PT Astra Serif" w:hAnsi="PT Astra Serif" w:cs="PT Astra Serif"/>
          <w:color w:val="000000"/>
        </w:rPr>
        <w:t>26а</w:t>
      </w:r>
      <w:proofErr w:type="spellEnd"/>
    </w:p>
    <w:p w:rsidR="003045F8" w:rsidRDefault="003045F8" w:rsidP="003045F8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</w:rPr>
      </w:pPr>
    </w:p>
    <w:p w:rsidR="004C0475" w:rsidRPr="00B63C6F" w:rsidRDefault="004C0475" w:rsidP="003045F8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</w:rPr>
      </w:pPr>
    </w:p>
    <w:p w:rsidR="00706089" w:rsidRPr="00706089" w:rsidRDefault="00706089" w:rsidP="00706089">
      <w:pPr>
        <w:jc w:val="center"/>
        <w:rPr>
          <w:rFonts w:ascii="PT Astra Serif" w:hAnsi="PT Astra Serif" w:cs="PT Astra Serif"/>
          <w:sz w:val="26"/>
          <w:szCs w:val="26"/>
        </w:rPr>
      </w:pPr>
      <w:r w:rsidRPr="00706089">
        <w:rPr>
          <w:rFonts w:ascii="PT Astra Serif" w:hAnsi="PT Astra Serif" w:cs="PT Astra Serif"/>
          <w:sz w:val="26"/>
          <w:szCs w:val="26"/>
        </w:rPr>
        <w:t>Паспорт государственной программы «Развитие информационного общества в Томской области»</w:t>
      </w:r>
    </w:p>
    <w:p w:rsidR="00706089" w:rsidRDefault="00706089" w:rsidP="00706089">
      <w:pPr>
        <w:jc w:val="center"/>
        <w:rPr>
          <w:rFonts w:ascii="PT Astra Serif" w:hAnsi="PT Astra Serif" w:cs="PT Astra Serif"/>
          <w:sz w:val="25"/>
          <w:szCs w:val="25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377"/>
        <w:gridCol w:w="4680"/>
        <w:gridCol w:w="1415"/>
        <w:gridCol w:w="1134"/>
        <w:gridCol w:w="1134"/>
        <w:gridCol w:w="1134"/>
        <w:gridCol w:w="1134"/>
        <w:gridCol w:w="1301"/>
      </w:tblGrid>
      <w:tr w:rsidR="00706089" w:rsidRPr="00706089" w:rsidTr="004C2191">
        <w:trPr>
          <w:trHeight w:val="149"/>
        </w:trPr>
        <w:tc>
          <w:tcPr>
            <w:tcW w:w="3377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Наименование государственной программы</w:t>
            </w:r>
          </w:p>
        </w:tc>
        <w:tc>
          <w:tcPr>
            <w:tcW w:w="11932" w:type="dxa"/>
            <w:gridSpan w:val="7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Развитие информационного общества в Томской области</w:t>
            </w:r>
          </w:p>
        </w:tc>
      </w:tr>
      <w:tr w:rsidR="00706089" w:rsidRPr="00706089" w:rsidTr="004C2191">
        <w:trPr>
          <w:trHeight w:val="175"/>
        </w:trPr>
        <w:tc>
          <w:tcPr>
            <w:tcW w:w="3377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Ответственный исполнитель государственной программы</w:t>
            </w:r>
          </w:p>
        </w:tc>
        <w:tc>
          <w:tcPr>
            <w:tcW w:w="11932" w:type="dxa"/>
            <w:gridSpan w:val="7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Департамент цифровой трансформации Администрации Томской области</w:t>
            </w:r>
          </w:p>
        </w:tc>
      </w:tr>
      <w:tr w:rsidR="00706089" w:rsidRPr="00706089" w:rsidTr="004C2191">
        <w:trPr>
          <w:trHeight w:val="1016"/>
        </w:trPr>
        <w:tc>
          <w:tcPr>
            <w:tcW w:w="3377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 xml:space="preserve">Цель социально-экономического развития Томской области, </w:t>
            </w:r>
            <w:r>
              <w:rPr>
                <w:rFonts w:ascii="PT Astra Serif" w:hAnsi="PT Astra Serif" w:cs="PT Astra Serif"/>
              </w:rPr>
              <w:br/>
            </w:r>
            <w:r w:rsidRPr="00706089">
              <w:rPr>
                <w:rFonts w:ascii="PT Astra Serif" w:hAnsi="PT Astra Serif" w:cs="PT Astra Serif"/>
              </w:rPr>
              <w:t>на реализацию которой направлена государственная программа</w:t>
            </w:r>
          </w:p>
        </w:tc>
        <w:tc>
          <w:tcPr>
            <w:tcW w:w="11932" w:type="dxa"/>
            <w:gridSpan w:val="7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Эффективное управление регионом и цифровая трансформация</w:t>
            </w:r>
          </w:p>
        </w:tc>
      </w:tr>
      <w:tr w:rsidR="00706089" w:rsidRPr="00706089" w:rsidTr="004C2191">
        <w:trPr>
          <w:trHeight w:val="49"/>
        </w:trPr>
        <w:tc>
          <w:tcPr>
            <w:tcW w:w="3377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Цель государственной программы</w:t>
            </w:r>
          </w:p>
        </w:tc>
        <w:tc>
          <w:tcPr>
            <w:tcW w:w="11932" w:type="dxa"/>
            <w:gridSpan w:val="7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Создание системы управления на базе цифровых платформ, в том числе в государственном секторе</w:t>
            </w:r>
          </w:p>
        </w:tc>
      </w:tr>
      <w:tr w:rsidR="00706089" w:rsidRPr="00706089" w:rsidTr="00B27E7C">
        <w:trPr>
          <w:trHeight w:val="309"/>
        </w:trPr>
        <w:tc>
          <w:tcPr>
            <w:tcW w:w="3377" w:type="dxa"/>
            <w:vMerge w:val="restart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 xml:space="preserve">Показатели цели государственной программы </w:t>
            </w:r>
            <w:r>
              <w:rPr>
                <w:rFonts w:ascii="PT Astra Serif" w:hAnsi="PT Astra Serif" w:cs="PT Astra Serif"/>
              </w:rPr>
              <w:br/>
            </w:r>
            <w:r w:rsidRPr="00706089">
              <w:rPr>
                <w:rFonts w:ascii="PT Astra Serif" w:hAnsi="PT Astra Serif" w:cs="PT Astra Serif"/>
              </w:rPr>
              <w:t xml:space="preserve">и их значения </w:t>
            </w:r>
            <w:r w:rsidRPr="00706089">
              <w:rPr>
                <w:rFonts w:ascii="PT Astra Serif" w:hAnsi="PT Astra Serif" w:cs="PT Astra Serif"/>
              </w:rPr>
              <w:br/>
              <w:t>(с детализацией по годам реализации)</w:t>
            </w:r>
          </w:p>
        </w:tc>
        <w:tc>
          <w:tcPr>
            <w:tcW w:w="4680" w:type="dxa"/>
            <w:vMerge w:val="restart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 xml:space="preserve">Наименование показателя, </w:t>
            </w:r>
          </w:p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единица измерения</w:t>
            </w:r>
          </w:p>
        </w:tc>
        <w:tc>
          <w:tcPr>
            <w:tcW w:w="1415" w:type="dxa"/>
            <w:vMerge w:val="restart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706089" w:rsidRPr="00706089" w:rsidRDefault="00706089" w:rsidP="004C2191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 xml:space="preserve">Базовое значение показателя </w:t>
            </w:r>
            <w:r>
              <w:rPr>
                <w:rFonts w:ascii="PT Astra Serif" w:hAnsi="PT Astra Serif" w:cs="PT Astra Serif"/>
              </w:rPr>
              <w:br/>
            </w:r>
            <w:r w:rsidRPr="00706089">
              <w:rPr>
                <w:rFonts w:ascii="PT Astra Serif" w:hAnsi="PT Astra Serif" w:cs="PT Astra Serif"/>
              </w:rPr>
              <w:t>2023 год</w:t>
            </w:r>
          </w:p>
        </w:tc>
        <w:tc>
          <w:tcPr>
            <w:tcW w:w="1134" w:type="dxa"/>
            <w:vMerge w:val="restart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2024 год</w:t>
            </w:r>
          </w:p>
        </w:tc>
        <w:tc>
          <w:tcPr>
            <w:tcW w:w="1134" w:type="dxa"/>
            <w:vMerge w:val="restart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2025 год</w:t>
            </w:r>
          </w:p>
        </w:tc>
        <w:tc>
          <w:tcPr>
            <w:tcW w:w="3569" w:type="dxa"/>
            <w:gridSpan w:val="3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Планируемое значение показателя</w:t>
            </w:r>
          </w:p>
        </w:tc>
      </w:tr>
      <w:tr w:rsidR="00706089" w:rsidRPr="00706089" w:rsidTr="004C2191">
        <w:trPr>
          <w:trHeight w:val="265"/>
        </w:trPr>
        <w:tc>
          <w:tcPr>
            <w:tcW w:w="3377" w:type="dxa"/>
            <w:vMerge/>
            <w:shd w:val="clear" w:color="auto" w:fill="auto"/>
          </w:tcPr>
          <w:p w:rsidR="00706089" w:rsidRPr="00706089" w:rsidRDefault="00706089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4680" w:type="dxa"/>
            <w:vMerge/>
            <w:shd w:val="clear" w:color="auto" w:fill="auto"/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1415" w:type="dxa"/>
            <w:vMerge/>
            <w:shd w:val="clear" w:color="auto" w:fill="auto"/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1134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2026 год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706089" w:rsidRPr="00706089" w:rsidRDefault="00706089" w:rsidP="00FE073A">
            <w:pPr>
              <w:ind w:firstLine="32"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2027 год</w:t>
            </w:r>
          </w:p>
        </w:tc>
        <w:tc>
          <w:tcPr>
            <w:tcW w:w="1301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706089" w:rsidRPr="00706089" w:rsidRDefault="00706089" w:rsidP="00FE073A">
            <w:pPr>
              <w:ind w:firstLine="32"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2028 год</w:t>
            </w:r>
          </w:p>
        </w:tc>
      </w:tr>
      <w:tr w:rsidR="00706089" w:rsidRPr="00706089" w:rsidTr="004C2191">
        <w:trPr>
          <w:trHeight w:val="413"/>
        </w:trPr>
        <w:tc>
          <w:tcPr>
            <w:tcW w:w="3377" w:type="dxa"/>
            <w:vMerge/>
            <w:vAlign w:val="center"/>
          </w:tcPr>
          <w:p w:rsidR="00706089" w:rsidRPr="00706089" w:rsidRDefault="00706089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4680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rPr>
                <w:rFonts w:ascii="PT Astra Serif" w:hAnsi="PT Astra Serif" w:cs="PT Astra Serif"/>
                <w:highlight w:val="white"/>
              </w:rPr>
            </w:pPr>
            <w:r w:rsidRPr="00706089">
              <w:rPr>
                <w:rFonts w:ascii="PT Astra Serif" w:hAnsi="PT Astra Serif" w:cs="PT Astra Serif"/>
                <w:highlight w:val="white"/>
              </w:rPr>
              <w:t>Достижение «цифровой зрелости» сферы государственного управления, %</w:t>
            </w:r>
          </w:p>
        </w:tc>
        <w:tc>
          <w:tcPr>
            <w:tcW w:w="1415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25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32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36,7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-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-</w:t>
            </w:r>
          </w:p>
        </w:tc>
        <w:tc>
          <w:tcPr>
            <w:tcW w:w="1301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-</w:t>
            </w:r>
          </w:p>
        </w:tc>
      </w:tr>
      <w:tr w:rsidR="00706089" w:rsidRPr="00706089" w:rsidTr="004C2191">
        <w:trPr>
          <w:trHeight w:val="413"/>
        </w:trPr>
        <w:tc>
          <w:tcPr>
            <w:tcW w:w="3377" w:type="dxa"/>
            <w:vMerge/>
            <w:vAlign w:val="center"/>
          </w:tcPr>
          <w:p w:rsidR="00706089" w:rsidRPr="00706089" w:rsidRDefault="00706089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4680" w:type="dxa"/>
            <w:shd w:val="clear" w:color="FFFFFF" w:fill="FFFFFF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rPr>
                <w:rFonts w:ascii="PT Astra Serif" w:hAnsi="PT Astra Serif" w:cs="PT Astra Serif"/>
                <w:highlight w:val="white"/>
              </w:rPr>
            </w:pPr>
            <w:r w:rsidRPr="00706089">
              <w:rPr>
                <w:rFonts w:ascii="PT Astra Serif" w:hAnsi="PT Astra Serif" w:cs="PT Astra Serif"/>
                <w:highlight w:val="white"/>
              </w:rPr>
              <w:t xml:space="preserve">«Цифровая зрелость» государственного </w:t>
            </w:r>
            <w:r>
              <w:rPr>
                <w:rFonts w:ascii="PT Astra Serif" w:hAnsi="PT Astra Serif" w:cs="PT Astra Serif"/>
                <w:highlight w:val="white"/>
              </w:rPr>
              <w:br/>
            </w:r>
            <w:r w:rsidRPr="00706089">
              <w:rPr>
                <w:rFonts w:ascii="PT Astra Serif" w:hAnsi="PT Astra Serif" w:cs="PT Astra Serif"/>
                <w:highlight w:val="white"/>
              </w:rPr>
              <w:t>и муниципального управления, ключевых отраслей экономики, в том числе здравоохранения и образования, %</w:t>
            </w:r>
          </w:p>
        </w:tc>
        <w:tc>
          <w:tcPr>
            <w:tcW w:w="1415" w:type="dxa"/>
            <w:shd w:val="clear" w:color="FFFFFF" w:fill="FFFFFF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-</w:t>
            </w:r>
          </w:p>
        </w:tc>
        <w:tc>
          <w:tcPr>
            <w:tcW w:w="1134" w:type="dxa"/>
            <w:shd w:val="clear" w:color="FFFFFF" w:fill="FFFFFF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-</w:t>
            </w:r>
          </w:p>
        </w:tc>
        <w:tc>
          <w:tcPr>
            <w:tcW w:w="1134" w:type="dxa"/>
            <w:shd w:val="clear" w:color="FFFFFF" w:fill="FFFFFF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-</w:t>
            </w:r>
          </w:p>
        </w:tc>
        <w:tc>
          <w:tcPr>
            <w:tcW w:w="1134" w:type="dxa"/>
            <w:shd w:val="clear" w:color="FFFFFF" w:fill="FFFFFF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49,4</w:t>
            </w:r>
          </w:p>
        </w:tc>
        <w:tc>
          <w:tcPr>
            <w:tcW w:w="1134" w:type="dxa"/>
            <w:shd w:val="clear" w:color="FFFFFF" w:fill="FFFFFF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62</w:t>
            </w:r>
          </w:p>
        </w:tc>
        <w:tc>
          <w:tcPr>
            <w:tcW w:w="1301" w:type="dxa"/>
            <w:shd w:val="clear" w:color="FFFFFF" w:fill="FFFFFF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74,7</w:t>
            </w:r>
          </w:p>
        </w:tc>
      </w:tr>
      <w:tr w:rsidR="00706089" w:rsidRPr="00706089" w:rsidTr="004C2191">
        <w:trPr>
          <w:trHeight w:val="214"/>
        </w:trPr>
        <w:tc>
          <w:tcPr>
            <w:tcW w:w="3377" w:type="dxa"/>
            <w:vMerge/>
            <w:vAlign w:val="center"/>
          </w:tcPr>
          <w:p w:rsidR="00706089" w:rsidRPr="00706089" w:rsidRDefault="00706089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4680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Уровень обеспечения доступности контента в условиях развития информационного общества Томской области, %</w:t>
            </w:r>
          </w:p>
        </w:tc>
        <w:tc>
          <w:tcPr>
            <w:tcW w:w="1415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-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-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100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100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100</w:t>
            </w:r>
          </w:p>
        </w:tc>
        <w:tc>
          <w:tcPr>
            <w:tcW w:w="1301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100</w:t>
            </w:r>
          </w:p>
        </w:tc>
      </w:tr>
      <w:tr w:rsidR="00706089" w:rsidRPr="00706089" w:rsidTr="004C2191">
        <w:trPr>
          <w:trHeight w:val="401"/>
        </w:trPr>
        <w:tc>
          <w:tcPr>
            <w:tcW w:w="3377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 xml:space="preserve">Сроки реализации государственной </w:t>
            </w:r>
            <w:r w:rsidRPr="00706089">
              <w:rPr>
                <w:rFonts w:ascii="PT Astra Serif" w:hAnsi="PT Astra Serif" w:cs="PT Astra Serif"/>
              </w:rPr>
              <w:br/>
              <w:t>программы</w:t>
            </w:r>
          </w:p>
        </w:tc>
        <w:tc>
          <w:tcPr>
            <w:tcW w:w="11932" w:type="dxa"/>
            <w:gridSpan w:val="7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EF53C6" w:rsidRDefault="004C2191" w:rsidP="00FE073A">
            <w:pPr>
              <w:contextualSpacing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I этап 2020 – 2023 годы,</w:t>
            </w:r>
          </w:p>
          <w:p w:rsidR="00706089" w:rsidRPr="00706089" w:rsidRDefault="00706089" w:rsidP="00FE073A">
            <w:pPr>
              <w:contextualSpacing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II этап 2024 – 2028 годы</w:t>
            </w:r>
          </w:p>
        </w:tc>
      </w:tr>
      <w:tr w:rsidR="00706089" w:rsidRPr="00706089" w:rsidTr="004C2191">
        <w:trPr>
          <w:trHeight w:val="77"/>
        </w:trPr>
        <w:tc>
          <w:tcPr>
            <w:tcW w:w="3377" w:type="dxa"/>
            <w:vMerge w:val="restart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 xml:space="preserve">Объем и источники финансирования государственной программы </w:t>
            </w:r>
            <w:r w:rsidRPr="00706089">
              <w:rPr>
                <w:rFonts w:ascii="PT Astra Serif" w:hAnsi="PT Astra Serif" w:cs="PT Astra Serif"/>
              </w:rPr>
              <w:br/>
              <w:t>(с детализацией по годам реализации, тыс. рублей)</w:t>
            </w:r>
          </w:p>
        </w:tc>
        <w:tc>
          <w:tcPr>
            <w:tcW w:w="4680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Источники</w:t>
            </w:r>
          </w:p>
        </w:tc>
        <w:tc>
          <w:tcPr>
            <w:tcW w:w="1415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Всего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2024 год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2025 год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2026 год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706089" w:rsidRPr="00706089" w:rsidRDefault="00706089" w:rsidP="00FE073A">
            <w:pPr>
              <w:ind w:firstLine="32"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2027 год</w:t>
            </w:r>
          </w:p>
        </w:tc>
        <w:tc>
          <w:tcPr>
            <w:tcW w:w="1301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706089" w:rsidRPr="00706089" w:rsidRDefault="00706089" w:rsidP="00FE073A">
            <w:pPr>
              <w:ind w:firstLine="32"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2028 год</w:t>
            </w:r>
          </w:p>
        </w:tc>
      </w:tr>
      <w:tr w:rsidR="00706089" w:rsidRPr="00706089" w:rsidTr="004C2191">
        <w:trPr>
          <w:trHeight w:val="567"/>
        </w:trPr>
        <w:tc>
          <w:tcPr>
            <w:tcW w:w="3377" w:type="dxa"/>
            <w:vMerge/>
            <w:vAlign w:val="center"/>
          </w:tcPr>
          <w:p w:rsidR="00706089" w:rsidRPr="00706089" w:rsidRDefault="00706089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4680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706089" w:rsidRPr="00706089" w:rsidRDefault="00706089" w:rsidP="00FE073A">
            <w:pPr>
              <w:contextualSpacing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федеральный бюджет (по согласованию) (прогноз)</w:t>
            </w:r>
          </w:p>
        </w:tc>
        <w:tc>
          <w:tcPr>
            <w:tcW w:w="1415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12 988,7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12 988,7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301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0,0</w:t>
            </w:r>
          </w:p>
        </w:tc>
      </w:tr>
      <w:tr w:rsidR="00706089" w:rsidRPr="00706089" w:rsidTr="004C2191">
        <w:trPr>
          <w:trHeight w:val="1607"/>
        </w:trPr>
        <w:tc>
          <w:tcPr>
            <w:tcW w:w="3377" w:type="dxa"/>
            <w:vMerge/>
            <w:vAlign w:val="center"/>
          </w:tcPr>
          <w:p w:rsidR="00706089" w:rsidRPr="00706089" w:rsidRDefault="00706089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4680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 xml:space="preserve">в </w:t>
            </w:r>
            <w:proofErr w:type="spellStart"/>
            <w:r w:rsidRPr="00706089">
              <w:rPr>
                <w:rFonts w:ascii="PT Astra Serif" w:hAnsi="PT Astra Serif" w:cs="PT Astra Serif"/>
              </w:rPr>
              <w:t>т.ч</w:t>
            </w:r>
            <w:proofErr w:type="spellEnd"/>
            <w:r w:rsidRPr="00706089">
              <w:rPr>
                <w:rFonts w:ascii="PT Astra Serif" w:hAnsi="PT Astra Serif" w:cs="PT Astra Serif"/>
              </w:rPr>
              <w:t xml:space="preserve">. средства федерального бюджета, поступающие напрямую получателям </w:t>
            </w:r>
            <w:r>
              <w:rPr>
                <w:rFonts w:ascii="PT Astra Serif" w:hAnsi="PT Astra Serif" w:cs="PT Astra Serif"/>
              </w:rPr>
              <w:br/>
            </w:r>
            <w:r w:rsidRPr="00706089">
              <w:rPr>
                <w:rFonts w:ascii="PT Astra Serif" w:hAnsi="PT Astra Serif" w:cs="PT Astra Serif"/>
              </w:rPr>
              <w:t>на счета, открытые в кредитных организациях или в Федеральном казначействе (прогноз)</w:t>
            </w:r>
          </w:p>
        </w:tc>
        <w:tc>
          <w:tcPr>
            <w:tcW w:w="1415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301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0,0</w:t>
            </w:r>
          </w:p>
        </w:tc>
      </w:tr>
      <w:tr w:rsidR="00706089" w:rsidRPr="00706089" w:rsidTr="004C2191">
        <w:trPr>
          <w:trHeight w:val="77"/>
        </w:trPr>
        <w:tc>
          <w:tcPr>
            <w:tcW w:w="3377" w:type="dxa"/>
            <w:vMerge/>
            <w:vAlign w:val="center"/>
          </w:tcPr>
          <w:p w:rsidR="00706089" w:rsidRPr="00706089" w:rsidRDefault="00706089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4680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областной бюджет</w:t>
            </w:r>
          </w:p>
        </w:tc>
        <w:tc>
          <w:tcPr>
            <w:tcW w:w="1415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3 989 586,6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701 113,9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795 433,6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876 446,7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822 620,3</w:t>
            </w:r>
          </w:p>
        </w:tc>
        <w:tc>
          <w:tcPr>
            <w:tcW w:w="1301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793 972,1</w:t>
            </w:r>
          </w:p>
        </w:tc>
      </w:tr>
      <w:tr w:rsidR="00706089" w:rsidRPr="00706089" w:rsidTr="004C2191">
        <w:trPr>
          <w:trHeight w:val="134"/>
        </w:trPr>
        <w:tc>
          <w:tcPr>
            <w:tcW w:w="3377" w:type="dxa"/>
            <w:vMerge/>
            <w:vAlign w:val="center"/>
          </w:tcPr>
          <w:p w:rsidR="00706089" w:rsidRPr="00706089" w:rsidRDefault="00706089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4680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местные бюджеты (по согласованию) (прогноз)</w:t>
            </w:r>
          </w:p>
        </w:tc>
        <w:tc>
          <w:tcPr>
            <w:tcW w:w="1415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301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0,0</w:t>
            </w:r>
          </w:p>
        </w:tc>
      </w:tr>
      <w:tr w:rsidR="00706089" w:rsidRPr="00706089" w:rsidTr="004C2191">
        <w:trPr>
          <w:trHeight w:val="242"/>
        </w:trPr>
        <w:tc>
          <w:tcPr>
            <w:tcW w:w="3377" w:type="dxa"/>
            <w:vMerge/>
            <w:vAlign w:val="center"/>
          </w:tcPr>
          <w:p w:rsidR="00706089" w:rsidRPr="00706089" w:rsidRDefault="00706089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4680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 xml:space="preserve">внебюджетные источники </w:t>
            </w:r>
            <w:r>
              <w:rPr>
                <w:rFonts w:ascii="PT Astra Serif" w:hAnsi="PT Astra Serif" w:cs="PT Astra Serif"/>
              </w:rPr>
              <w:br/>
            </w:r>
            <w:r w:rsidRPr="00706089">
              <w:rPr>
                <w:rFonts w:ascii="PT Astra Serif" w:hAnsi="PT Astra Serif" w:cs="PT Astra Serif"/>
              </w:rPr>
              <w:t>(по согласованию) (прогноз)</w:t>
            </w:r>
          </w:p>
        </w:tc>
        <w:tc>
          <w:tcPr>
            <w:tcW w:w="1415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301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0,0</w:t>
            </w:r>
          </w:p>
        </w:tc>
      </w:tr>
      <w:tr w:rsidR="00706089" w:rsidRPr="00706089" w:rsidTr="004C2191">
        <w:trPr>
          <w:trHeight w:val="300"/>
        </w:trPr>
        <w:tc>
          <w:tcPr>
            <w:tcW w:w="3377" w:type="dxa"/>
            <w:vMerge/>
            <w:vAlign w:val="center"/>
          </w:tcPr>
          <w:p w:rsidR="00706089" w:rsidRPr="00706089" w:rsidRDefault="00706089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4680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всего по источникам</w:t>
            </w:r>
          </w:p>
        </w:tc>
        <w:tc>
          <w:tcPr>
            <w:tcW w:w="1415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4 002 575,3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701 113,9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795 433,6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889 435,4</w:t>
            </w:r>
          </w:p>
        </w:tc>
        <w:tc>
          <w:tcPr>
            <w:tcW w:w="1134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822 620,3</w:t>
            </w:r>
          </w:p>
        </w:tc>
        <w:tc>
          <w:tcPr>
            <w:tcW w:w="1301" w:type="dxa"/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706089">
              <w:rPr>
                <w:rFonts w:ascii="PT Astra Serif" w:hAnsi="PT Astra Serif" w:cs="PT Astra Serif"/>
              </w:rPr>
              <w:t>793 972,1</w:t>
            </w:r>
          </w:p>
        </w:tc>
      </w:tr>
    </w:tbl>
    <w:p w:rsidR="00706089" w:rsidRDefault="00706089" w:rsidP="00BB307E">
      <w:pPr>
        <w:ind w:firstLine="709"/>
        <w:jc w:val="both"/>
        <w:rPr>
          <w:rFonts w:ascii="PT Astra Serif" w:hAnsi="PT Astra Serif"/>
          <w:szCs w:val="26"/>
        </w:rPr>
      </w:pPr>
    </w:p>
    <w:p w:rsidR="00706089" w:rsidRDefault="00706089">
      <w:pPr>
        <w:rPr>
          <w:rFonts w:ascii="PT Astra Serif" w:hAnsi="PT Astra Serif"/>
          <w:szCs w:val="26"/>
        </w:rPr>
        <w:sectPr w:rsidR="00706089" w:rsidSect="00431CC9">
          <w:headerReference w:type="default" r:id="rId11"/>
          <w:headerReference w:type="first" r:id="rId12"/>
          <w:pgSz w:w="16838" w:h="11906" w:orient="landscape"/>
          <w:pgMar w:top="1134" w:right="476" w:bottom="851" w:left="902" w:header="426" w:footer="709" w:gutter="0"/>
          <w:pgNumType w:start="1"/>
          <w:cols w:space="708"/>
          <w:titlePg/>
          <w:docGrid w:linePitch="360"/>
        </w:sectPr>
      </w:pPr>
    </w:p>
    <w:p w:rsidR="00706089" w:rsidRPr="00B63C6F" w:rsidRDefault="00706089" w:rsidP="00706089">
      <w:pPr>
        <w:ind w:left="11340"/>
        <w:rPr>
          <w:rFonts w:ascii="PT Astra Serif" w:hAnsi="PT Astra Serif"/>
        </w:rPr>
      </w:pPr>
      <w:r>
        <w:rPr>
          <w:rFonts w:ascii="PT Astra Serif" w:hAnsi="PT Astra Serif"/>
        </w:rPr>
        <w:t>Приложение № 2</w:t>
      </w:r>
    </w:p>
    <w:p w:rsidR="00706089" w:rsidRPr="00B63C6F" w:rsidRDefault="00706089" w:rsidP="00706089">
      <w:pPr>
        <w:ind w:left="11340"/>
        <w:rPr>
          <w:rFonts w:ascii="PT Astra Serif" w:hAnsi="PT Astra Serif"/>
        </w:rPr>
      </w:pPr>
      <w:r>
        <w:rPr>
          <w:rFonts w:ascii="PT Astra Serif" w:hAnsi="PT Astra Serif"/>
        </w:rPr>
        <w:t xml:space="preserve">к </w:t>
      </w:r>
      <w:r w:rsidRPr="00B63C6F">
        <w:rPr>
          <w:rFonts w:ascii="PT Astra Serif" w:hAnsi="PT Astra Serif"/>
        </w:rPr>
        <w:t>постановлени</w:t>
      </w:r>
      <w:r>
        <w:rPr>
          <w:rFonts w:ascii="PT Astra Serif" w:hAnsi="PT Astra Serif"/>
        </w:rPr>
        <w:t>ю</w:t>
      </w:r>
      <w:r w:rsidRPr="00B63C6F">
        <w:rPr>
          <w:rFonts w:ascii="PT Astra Serif" w:hAnsi="PT Astra Serif"/>
        </w:rPr>
        <w:t xml:space="preserve"> Администрации Томской области</w:t>
      </w:r>
    </w:p>
    <w:p w:rsidR="00706089" w:rsidRPr="00B63C6F" w:rsidRDefault="00706089" w:rsidP="00706089">
      <w:pPr>
        <w:tabs>
          <w:tab w:val="left" w:pos="7088"/>
        </w:tabs>
        <w:ind w:left="11340"/>
        <w:rPr>
          <w:rFonts w:ascii="PT Astra Serif" w:hAnsi="PT Astra Serif" w:cs="PT Astra Serif"/>
          <w:color w:val="000000"/>
        </w:rPr>
      </w:pPr>
      <w:r w:rsidRPr="00B63C6F">
        <w:rPr>
          <w:rFonts w:ascii="PT Astra Serif" w:eastAsia="PT Astra Serif" w:hAnsi="PT Astra Serif" w:cs="PT Astra Serif"/>
          <w:color w:val="000000"/>
        </w:rPr>
        <w:t>от</w:t>
      </w:r>
      <w:r w:rsidR="00617694">
        <w:rPr>
          <w:rFonts w:ascii="PT Astra Serif" w:eastAsia="PT Astra Serif" w:hAnsi="PT Astra Serif" w:cs="PT Astra Serif"/>
          <w:color w:val="000000"/>
        </w:rPr>
        <w:t xml:space="preserve"> 30.01.2026 № </w:t>
      </w:r>
      <w:proofErr w:type="spellStart"/>
      <w:r w:rsidR="00617694">
        <w:rPr>
          <w:rFonts w:ascii="PT Astra Serif" w:eastAsia="PT Astra Serif" w:hAnsi="PT Astra Serif" w:cs="PT Astra Serif"/>
          <w:color w:val="000000"/>
        </w:rPr>
        <w:t>26а</w:t>
      </w:r>
      <w:proofErr w:type="spellEnd"/>
    </w:p>
    <w:p w:rsidR="00706089" w:rsidRDefault="00706089" w:rsidP="00706089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</w:rPr>
      </w:pPr>
    </w:p>
    <w:p w:rsidR="00706089" w:rsidRPr="00706089" w:rsidRDefault="00706089" w:rsidP="00706089">
      <w:pPr>
        <w:jc w:val="center"/>
        <w:rPr>
          <w:rFonts w:ascii="PT Astra Serif" w:hAnsi="PT Astra Serif" w:cs="PT Astra Serif"/>
          <w:sz w:val="26"/>
          <w:szCs w:val="26"/>
        </w:rPr>
      </w:pPr>
      <w:r w:rsidRPr="00706089">
        <w:rPr>
          <w:rFonts w:ascii="PT Astra Serif" w:hAnsi="PT Astra Serif" w:cs="PT Astra Serif"/>
          <w:sz w:val="26"/>
          <w:szCs w:val="26"/>
        </w:rPr>
        <w:t xml:space="preserve">План достижения показателей цели государственной программы в текущем 2026 году </w:t>
      </w:r>
    </w:p>
    <w:p w:rsidR="00706089" w:rsidRDefault="00706089" w:rsidP="00706089">
      <w:pPr>
        <w:jc w:val="center"/>
        <w:rPr>
          <w:rFonts w:ascii="PT Astra Serif" w:hAnsi="PT Astra Serif" w:cs="PT Astra Serif"/>
          <w:sz w:val="25"/>
          <w:szCs w:val="25"/>
        </w:rPr>
      </w:pPr>
    </w:p>
    <w:tbl>
      <w:tblPr>
        <w:tblW w:w="15371" w:type="dxa"/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189"/>
        <w:gridCol w:w="1275"/>
        <w:gridCol w:w="993"/>
        <w:gridCol w:w="992"/>
        <w:gridCol w:w="850"/>
        <w:gridCol w:w="851"/>
        <w:gridCol w:w="850"/>
        <w:gridCol w:w="851"/>
        <w:gridCol w:w="850"/>
        <w:gridCol w:w="993"/>
        <w:gridCol w:w="1134"/>
        <w:gridCol w:w="992"/>
        <w:gridCol w:w="850"/>
        <w:gridCol w:w="1134"/>
      </w:tblGrid>
      <w:tr w:rsidR="00706089" w:rsidRPr="00706089" w:rsidTr="007A491E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№ п/п</w:t>
            </w:r>
          </w:p>
        </w:tc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Наименование показателя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Единица измерения (по ОКЕИ)</w:t>
            </w:r>
          </w:p>
        </w:tc>
        <w:tc>
          <w:tcPr>
            <w:tcW w:w="1020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Плановые значения по месяцам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На конец 2026 года</w:t>
            </w:r>
          </w:p>
        </w:tc>
      </w:tr>
      <w:tr w:rsidR="00706089" w:rsidRPr="00706089" w:rsidTr="007A491E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февраль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март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апрель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май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июнь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июль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август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089" w:rsidRPr="00706089" w:rsidRDefault="00706089" w:rsidP="00FE073A">
            <w:pPr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сентябрь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октябрь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ноябрь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/>
              </w:rPr>
            </w:pPr>
          </w:p>
        </w:tc>
      </w:tr>
      <w:tr w:rsidR="00706089" w:rsidRPr="00706089" w:rsidTr="00FE073A">
        <w:trPr>
          <w:trHeight w:val="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15</w:t>
            </w:r>
          </w:p>
        </w:tc>
      </w:tr>
      <w:tr w:rsidR="00706089" w:rsidRPr="00706089" w:rsidTr="00D64060">
        <w:trPr>
          <w:trHeight w:val="721"/>
        </w:trPr>
        <w:tc>
          <w:tcPr>
            <w:tcW w:w="1537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706089">
            <w:pPr>
              <w:pStyle w:val="afc"/>
              <w:jc w:val="both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 xml:space="preserve">Цель государственной программы Томской области «Развитие информационного общества в Томской области» </w:t>
            </w:r>
            <w:r>
              <w:rPr>
                <w:rFonts w:ascii="PT Astra Serif" w:hAnsi="PT Astra Serif"/>
              </w:rPr>
              <w:t>–</w:t>
            </w:r>
            <w:r w:rsidRPr="00706089">
              <w:rPr>
                <w:rFonts w:ascii="PT Astra Serif" w:hAnsi="PT Astra Serif"/>
              </w:rPr>
              <w:t xml:space="preserve"> создание системы управления на базе цифровых платформ, в том числе в государственном секторе</w:t>
            </w:r>
          </w:p>
        </w:tc>
      </w:tr>
      <w:tr w:rsidR="00706089" w:rsidRPr="00706089" w:rsidTr="00FE073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FE073A">
            <w:pPr>
              <w:shd w:val="clear" w:color="FFFFFF" w:themeColor="background1" w:fill="FFFFFF" w:themeFill="background1"/>
              <w:contextualSpacing/>
              <w:jc w:val="center"/>
              <w:rPr>
                <w:rFonts w:ascii="PT Astra Serif" w:hAnsi="PT Astra Serif"/>
                <w:highlight w:val="white"/>
              </w:rPr>
            </w:pPr>
            <w:r w:rsidRPr="00706089">
              <w:rPr>
                <w:rFonts w:ascii="PT Astra Serif" w:hAnsi="PT Astra Serif"/>
                <w:highlight w:val="white"/>
              </w:rPr>
              <w:t>1.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FE073A">
            <w:pPr>
              <w:shd w:val="clear" w:color="FFFFFF" w:themeColor="background1" w:fill="FFFFFF" w:themeFill="background1"/>
              <w:rPr>
                <w:rFonts w:ascii="PT Astra Serif" w:hAnsi="PT Astra Serif"/>
                <w:highlight w:val="white"/>
              </w:rPr>
            </w:pPr>
            <w:r w:rsidRPr="00706089">
              <w:rPr>
                <w:rFonts w:ascii="PT Astra Serif" w:hAnsi="PT Astra Serif" w:cs="PT Astra Serif"/>
                <w:highlight w:val="white"/>
              </w:rPr>
              <w:t>«Цифровая зрелость» государственного </w:t>
            </w:r>
            <w:r w:rsidRPr="00706089">
              <w:rPr>
                <w:rFonts w:ascii="PT Astra Serif" w:hAnsi="PT Astra Serif" w:cs="PT Astra Serif"/>
                <w:highlight w:val="white"/>
              </w:rPr>
              <w:br/>
              <w:t xml:space="preserve">и муниципального управления, ключевых отраслей экономики, </w:t>
            </w:r>
            <w:r w:rsidR="00D64060">
              <w:rPr>
                <w:rFonts w:ascii="PT Astra Serif" w:hAnsi="PT Astra Serif" w:cs="PT Astra Serif"/>
                <w:highlight w:val="white"/>
              </w:rPr>
              <w:br/>
            </w:r>
            <w:r w:rsidRPr="00706089">
              <w:rPr>
                <w:rFonts w:ascii="PT Astra Serif" w:hAnsi="PT Astra Serif" w:cs="PT Astra Serif"/>
                <w:highlight w:val="white"/>
              </w:rPr>
              <w:t xml:space="preserve">в том числе здравоохранения </w:t>
            </w:r>
            <w:r w:rsidRPr="00706089">
              <w:rPr>
                <w:rFonts w:ascii="PT Astra Serif" w:hAnsi="PT Astra Serif" w:cs="PT Astra Serif"/>
                <w:highlight w:val="white"/>
              </w:rPr>
              <w:br/>
              <w:t>и образования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процент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FE073A">
            <w:pPr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FE073A">
            <w:pPr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49,4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FE073A">
            <w:pPr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FE073A">
            <w:pPr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49,4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FE073A">
            <w:pPr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FE073A">
            <w:pPr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49,4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FE073A">
            <w:pPr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FE073A">
            <w:pPr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49,4</w:t>
            </w:r>
          </w:p>
        </w:tc>
      </w:tr>
      <w:tr w:rsidR="00706089" w:rsidRPr="00706089" w:rsidTr="00D64060">
        <w:trPr>
          <w:trHeight w:val="7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2.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FE073A">
            <w:pPr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 xml:space="preserve">Уровень обеспечения доступности контента </w:t>
            </w:r>
            <w:r w:rsidR="00D64060">
              <w:rPr>
                <w:rFonts w:ascii="PT Astra Serif" w:hAnsi="PT Astra Serif"/>
              </w:rPr>
              <w:br/>
            </w:r>
            <w:r w:rsidRPr="00706089">
              <w:rPr>
                <w:rFonts w:ascii="PT Astra Serif" w:hAnsi="PT Astra Serif"/>
              </w:rPr>
              <w:t xml:space="preserve">в условиях развития информационного общества </w:t>
            </w:r>
            <w:r w:rsidR="00D64060">
              <w:rPr>
                <w:rFonts w:ascii="PT Astra Serif" w:hAnsi="PT Astra Serif"/>
              </w:rPr>
              <w:br/>
            </w:r>
            <w:r w:rsidRPr="00706089">
              <w:rPr>
                <w:rFonts w:ascii="PT Astra Serif" w:hAnsi="PT Astra Serif"/>
              </w:rPr>
              <w:t>в Томской области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FE073A">
            <w:pPr>
              <w:contextualSpacing/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процент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FE073A">
            <w:pPr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FE073A">
            <w:pPr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FE073A">
            <w:pPr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FE073A">
            <w:pPr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FE073A">
            <w:pPr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FE073A">
            <w:pPr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FE073A">
            <w:pPr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FE073A">
            <w:pPr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FE073A">
            <w:pPr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FE073A">
            <w:pPr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FE073A">
            <w:pPr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089" w:rsidRPr="00706089" w:rsidRDefault="00706089" w:rsidP="00FE073A">
            <w:pPr>
              <w:jc w:val="center"/>
              <w:rPr>
                <w:rFonts w:ascii="PT Astra Serif" w:hAnsi="PT Astra Serif"/>
              </w:rPr>
            </w:pPr>
            <w:r w:rsidRPr="00706089">
              <w:rPr>
                <w:rFonts w:ascii="PT Astra Serif" w:hAnsi="PT Astra Serif"/>
              </w:rPr>
              <w:t>100</w:t>
            </w:r>
          </w:p>
        </w:tc>
      </w:tr>
    </w:tbl>
    <w:p w:rsidR="00706089" w:rsidRDefault="00706089">
      <w:pPr>
        <w:rPr>
          <w:rFonts w:ascii="PT Astra Serif" w:hAnsi="PT Astra Serif"/>
          <w:szCs w:val="26"/>
        </w:rPr>
      </w:pPr>
    </w:p>
    <w:p w:rsidR="00431CC9" w:rsidRDefault="00431CC9" w:rsidP="00BB307E">
      <w:pPr>
        <w:ind w:firstLine="709"/>
        <w:jc w:val="both"/>
        <w:rPr>
          <w:rFonts w:ascii="PT Astra Serif" w:hAnsi="PT Astra Serif"/>
          <w:szCs w:val="26"/>
        </w:rPr>
        <w:sectPr w:rsidR="00431CC9" w:rsidSect="00431CC9">
          <w:pgSz w:w="16838" w:h="11906" w:orient="landscape"/>
          <w:pgMar w:top="993" w:right="476" w:bottom="851" w:left="902" w:header="426" w:footer="709" w:gutter="0"/>
          <w:pgNumType w:start="1"/>
          <w:cols w:space="708"/>
          <w:titlePg/>
          <w:docGrid w:linePitch="360"/>
        </w:sectPr>
      </w:pPr>
    </w:p>
    <w:p w:rsidR="00431CC9" w:rsidRPr="00B63C6F" w:rsidRDefault="00431CC9" w:rsidP="00431CC9">
      <w:pPr>
        <w:ind w:left="11340"/>
        <w:rPr>
          <w:rFonts w:ascii="PT Astra Serif" w:hAnsi="PT Astra Serif"/>
        </w:rPr>
      </w:pPr>
      <w:r>
        <w:rPr>
          <w:rFonts w:ascii="PT Astra Serif" w:hAnsi="PT Astra Serif"/>
        </w:rPr>
        <w:t>Приложение № 3</w:t>
      </w:r>
    </w:p>
    <w:p w:rsidR="00431CC9" w:rsidRPr="00B63C6F" w:rsidRDefault="00431CC9" w:rsidP="00431CC9">
      <w:pPr>
        <w:ind w:left="11340"/>
        <w:rPr>
          <w:rFonts w:ascii="PT Astra Serif" w:hAnsi="PT Astra Serif"/>
        </w:rPr>
      </w:pPr>
      <w:r>
        <w:rPr>
          <w:rFonts w:ascii="PT Astra Serif" w:hAnsi="PT Astra Serif"/>
        </w:rPr>
        <w:t xml:space="preserve">к </w:t>
      </w:r>
      <w:r w:rsidRPr="00B63C6F">
        <w:rPr>
          <w:rFonts w:ascii="PT Astra Serif" w:hAnsi="PT Astra Serif"/>
        </w:rPr>
        <w:t>постановлени</w:t>
      </w:r>
      <w:r>
        <w:rPr>
          <w:rFonts w:ascii="PT Astra Serif" w:hAnsi="PT Astra Serif"/>
        </w:rPr>
        <w:t>ю</w:t>
      </w:r>
      <w:r w:rsidRPr="00B63C6F">
        <w:rPr>
          <w:rFonts w:ascii="PT Astra Serif" w:hAnsi="PT Astra Serif"/>
        </w:rPr>
        <w:t xml:space="preserve"> Администрации Томской области</w:t>
      </w:r>
    </w:p>
    <w:p w:rsidR="00431CC9" w:rsidRPr="00B63C6F" w:rsidRDefault="00431CC9" w:rsidP="00431CC9">
      <w:pPr>
        <w:tabs>
          <w:tab w:val="left" w:pos="7088"/>
        </w:tabs>
        <w:ind w:left="11340"/>
        <w:rPr>
          <w:rFonts w:ascii="PT Astra Serif" w:hAnsi="PT Astra Serif" w:cs="PT Astra Serif"/>
          <w:color w:val="000000"/>
        </w:rPr>
      </w:pPr>
      <w:r w:rsidRPr="00B63C6F">
        <w:rPr>
          <w:rFonts w:ascii="PT Astra Serif" w:eastAsia="PT Astra Serif" w:hAnsi="PT Astra Serif" w:cs="PT Astra Serif"/>
          <w:color w:val="000000"/>
        </w:rPr>
        <w:t>от</w:t>
      </w:r>
      <w:r w:rsidR="00617694">
        <w:rPr>
          <w:rFonts w:ascii="PT Astra Serif" w:eastAsia="PT Astra Serif" w:hAnsi="PT Astra Serif" w:cs="PT Astra Serif"/>
          <w:color w:val="000000"/>
        </w:rPr>
        <w:t xml:space="preserve"> 30.01.2026 № </w:t>
      </w:r>
      <w:proofErr w:type="spellStart"/>
      <w:r w:rsidR="00617694">
        <w:rPr>
          <w:rFonts w:ascii="PT Astra Serif" w:eastAsia="PT Astra Serif" w:hAnsi="PT Astra Serif" w:cs="PT Astra Serif"/>
          <w:color w:val="000000"/>
        </w:rPr>
        <w:t>26а</w:t>
      </w:r>
      <w:proofErr w:type="spellEnd"/>
    </w:p>
    <w:p w:rsidR="00431CC9" w:rsidRDefault="00431CC9" w:rsidP="00431CC9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</w:rPr>
      </w:pPr>
    </w:p>
    <w:p w:rsidR="00431CC9" w:rsidRPr="00431CC9" w:rsidRDefault="00431CC9" w:rsidP="00431CC9">
      <w:pPr>
        <w:jc w:val="center"/>
        <w:rPr>
          <w:rFonts w:ascii="PT Astra Serif" w:hAnsi="PT Astra Serif" w:cs="PT Astra Serif"/>
          <w:sz w:val="26"/>
          <w:szCs w:val="26"/>
        </w:rPr>
      </w:pPr>
      <w:r w:rsidRPr="00431CC9">
        <w:rPr>
          <w:rFonts w:ascii="PT Astra Serif" w:eastAsia="PT Astra Serif" w:hAnsi="PT Astra Serif" w:cs="PT Astra Serif"/>
          <w:sz w:val="26"/>
          <w:szCs w:val="26"/>
        </w:rPr>
        <w:t>Структура государственной программы</w:t>
      </w:r>
    </w:p>
    <w:p w:rsidR="00431CC9" w:rsidRDefault="00431CC9" w:rsidP="00431CC9">
      <w:pPr>
        <w:jc w:val="center"/>
        <w:rPr>
          <w:rFonts w:ascii="PT Astra Serif" w:hAnsi="PT Astra Serif" w:cs="PT Astra Serif"/>
        </w:rPr>
      </w:pPr>
    </w:p>
    <w:tbl>
      <w:tblPr>
        <w:tblW w:w="15026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677"/>
        <w:gridCol w:w="5811"/>
        <w:gridCol w:w="4538"/>
      </w:tblGrid>
      <w:tr w:rsidR="00431CC9" w:rsidRPr="00431CC9" w:rsidTr="007A491E">
        <w:tc>
          <w:tcPr>
            <w:tcW w:w="4677" w:type="dxa"/>
            <w:vAlign w:val="center"/>
          </w:tcPr>
          <w:p w:rsidR="00431CC9" w:rsidRPr="00431CC9" w:rsidRDefault="00431CC9" w:rsidP="00FE073A">
            <w:pPr>
              <w:pStyle w:val="afd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>Структурный элемент</w:t>
            </w:r>
          </w:p>
        </w:tc>
        <w:tc>
          <w:tcPr>
            <w:tcW w:w="5811" w:type="dxa"/>
            <w:vAlign w:val="center"/>
          </w:tcPr>
          <w:p w:rsidR="00431CC9" w:rsidRPr="00431CC9" w:rsidRDefault="00431CC9" w:rsidP="00FE073A">
            <w:pPr>
              <w:pStyle w:val="afd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>Краткое описание ожидаемых эффектов от реализации задачи структурного элемента</w:t>
            </w:r>
          </w:p>
        </w:tc>
        <w:tc>
          <w:tcPr>
            <w:tcW w:w="4538" w:type="dxa"/>
            <w:vAlign w:val="center"/>
          </w:tcPr>
          <w:p w:rsidR="00431CC9" w:rsidRPr="00431CC9" w:rsidRDefault="00431CC9" w:rsidP="00FE073A">
            <w:pPr>
              <w:pStyle w:val="afd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Связь с показателями (указывается наименование показателя уровня государственной программы,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достижение которого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>направлена задача)</w:t>
            </w:r>
          </w:p>
        </w:tc>
      </w:tr>
      <w:tr w:rsidR="00431CC9" w:rsidRPr="00431CC9" w:rsidTr="00431CC9">
        <w:tc>
          <w:tcPr>
            <w:tcW w:w="15026" w:type="dxa"/>
            <w:gridSpan w:val="3"/>
          </w:tcPr>
          <w:p w:rsidR="00431CC9" w:rsidRPr="00431CC9" w:rsidRDefault="00431CC9" w:rsidP="00FE073A">
            <w:pPr>
              <w:pStyle w:val="afd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>Подпрограмма (направление)</w:t>
            </w:r>
          </w:p>
          <w:p w:rsidR="00431CC9" w:rsidRPr="00431CC9" w:rsidRDefault="00431CC9" w:rsidP="00FE073A">
            <w:pPr>
              <w:pStyle w:val="afd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>«Обеспечение поддержки цифровых технологий в сфере государственного управления, предоставление государственных и муниципальных услуг на базе многофункциональных центров и информирование населения о политической, социально-экономической ситуации в Томской области»</w:t>
            </w:r>
          </w:p>
        </w:tc>
      </w:tr>
      <w:tr w:rsidR="00431CC9" w:rsidRPr="00431CC9" w:rsidTr="00431CC9">
        <w:tc>
          <w:tcPr>
            <w:tcW w:w="15026" w:type="dxa"/>
            <w:gridSpan w:val="3"/>
          </w:tcPr>
          <w:p w:rsidR="00431CC9" w:rsidRPr="00431CC9" w:rsidRDefault="00431CC9" w:rsidP="00FE073A">
            <w:pPr>
              <w:pStyle w:val="afd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>Комплекс процессных мероприятий 1</w:t>
            </w:r>
          </w:p>
          <w:p w:rsidR="00431CC9" w:rsidRPr="00431CC9" w:rsidRDefault="00431CC9" w:rsidP="00FE073A">
            <w:pPr>
              <w:pStyle w:val="afd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>«Поддержка региональных проектов в сфере информационных технологий»</w:t>
            </w:r>
          </w:p>
        </w:tc>
      </w:tr>
      <w:tr w:rsidR="00431CC9" w:rsidRPr="00431CC9" w:rsidTr="00431CC9">
        <w:tc>
          <w:tcPr>
            <w:tcW w:w="15026" w:type="dxa"/>
            <w:gridSpan w:val="3"/>
          </w:tcPr>
          <w:p w:rsidR="00431CC9" w:rsidRPr="00431CC9" w:rsidRDefault="00431CC9" w:rsidP="00FE073A">
            <w:pPr>
              <w:pStyle w:val="afd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>Ответственный за реализацию комплекса процессных мероприятий – Департамент цифровой трансформации Администрации Томской области</w:t>
            </w:r>
          </w:p>
        </w:tc>
      </w:tr>
      <w:tr w:rsidR="00431CC9" w:rsidRPr="00431CC9" w:rsidTr="00431CC9">
        <w:tc>
          <w:tcPr>
            <w:tcW w:w="4677" w:type="dxa"/>
          </w:tcPr>
          <w:p w:rsidR="00431CC9" w:rsidRPr="00431CC9" w:rsidRDefault="00431CC9" w:rsidP="00FE073A">
            <w:pPr>
              <w:pStyle w:val="afd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>Задача. Развитие и эксплуатация инфраструктуры электронного и открытого правительства</w:t>
            </w:r>
          </w:p>
        </w:tc>
        <w:tc>
          <w:tcPr>
            <w:tcW w:w="5811" w:type="dxa"/>
          </w:tcPr>
          <w:p w:rsidR="00431CC9" w:rsidRPr="00431CC9" w:rsidRDefault="00431CC9" w:rsidP="00FE073A">
            <w:pPr>
              <w:pStyle w:val="afd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Внедрены цифровые технологии и платформенные решения в сферах государственного управления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>и оказания государственных услуг</w:t>
            </w:r>
          </w:p>
        </w:tc>
        <w:tc>
          <w:tcPr>
            <w:tcW w:w="4538" w:type="dxa"/>
          </w:tcPr>
          <w:p w:rsidR="00431CC9" w:rsidRPr="00431CC9" w:rsidRDefault="00431CC9" w:rsidP="00FE073A">
            <w:pPr>
              <w:pStyle w:val="afd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hAnsi="PT Astra Serif" w:cs="PT Astra Serif"/>
                <w:sz w:val="24"/>
                <w:szCs w:val="24"/>
                <w:highlight w:val="white"/>
              </w:rPr>
              <w:t xml:space="preserve">«Цифровая зрелость» государственного </w:t>
            </w:r>
            <w:r w:rsidRPr="00431CC9">
              <w:rPr>
                <w:rFonts w:ascii="PT Astra Serif" w:hAnsi="PT Astra Serif" w:cs="PT Astra Serif"/>
                <w:sz w:val="24"/>
                <w:szCs w:val="24"/>
                <w:highlight w:val="white"/>
              </w:rPr>
              <w:br/>
              <w:t>и муниципального управления, ключевых отраслей экономики, в том числе здравоохранения и образования</w:t>
            </w:r>
          </w:p>
        </w:tc>
      </w:tr>
      <w:tr w:rsidR="00431CC9" w:rsidRPr="00431CC9" w:rsidTr="00431CC9">
        <w:tc>
          <w:tcPr>
            <w:tcW w:w="15026" w:type="dxa"/>
            <w:gridSpan w:val="3"/>
          </w:tcPr>
          <w:p w:rsidR="00431CC9" w:rsidRPr="00431CC9" w:rsidRDefault="00431CC9" w:rsidP="00FE073A">
            <w:pPr>
              <w:pStyle w:val="afd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>Комплекс процессных мероприятий 2</w:t>
            </w:r>
          </w:p>
          <w:p w:rsidR="00431CC9" w:rsidRPr="00431CC9" w:rsidRDefault="00431CC9" w:rsidP="00FE073A">
            <w:pPr>
              <w:pStyle w:val="afd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>«Обеспечение внедрения информационно-коммуникационных технологий в деятельность исполнительных органов Томской области, предоставление государственных и муниципальных услуг на базе многофункциональных центров»</w:t>
            </w:r>
          </w:p>
        </w:tc>
      </w:tr>
      <w:tr w:rsidR="00431CC9" w:rsidRPr="00431CC9" w:rsidTr="00431CC9">
        <w:tc>
          <w:tcPr>
            <w:tcW w:w="15026" w:type="dxa"/>
            <w:gridSpan w:val="3"/>
          </w:tcPr>
          <w:p w:rsidR="00431CC9" w:rsidRPr="00431CC9" w:rsidRDefault="00431CC9" w:rsidP="00FE073A">
            <w:pPr>
              <w:pStyle w:val="afd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>Ответственный за реализацию комплекса процессных мероприятий – Департамент цифровой трансформации Администрации Томской области</w:t>
            </w:r>
          </w:p>
        </w:tc>
      </w:tr>
      <w:tr w:rsidR="00431CC9" w:rsidRPr="00431CC9" w:rsidTr="00431CC9">
        <w:tc>
          <w:tcPr>
            <w:tcW w:w="4677" w:type="dxa"/>
          </w:tcPr>
          <w:p w:rsidR="00431CC9" w:rsidRPr="00431CC9" w:rsidRDefault="00431CC9" w:rsidP="00FE073A">
            <w:pPr>
              <w:pStyle w:val="afd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Задача. Обеспечение функционирования телекоммуникационной инфраструктуры </w:t>
            </w: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и отдельных информационных систем исполнительных органов Томской области, предоставление государственных </w:t>
            </w: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и муниципальных услуг на базе многофункциональных центров</w:t>
            </w:r>
          </w:p>
        </w:tc>
        <w:tc>
          <w:tcPr>
            <w:tcW w:w="5811" w:type="dxa"/>
          </w:tcPr>
          <w:p w:rsidR="00431CC9" w:rsidRPr="00431CC9" w:rsidRDefault="00431CC9" w:rsidP="00FE073A">
            <w:pPr>
              <w:pStyle w:val="afd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>Обеспечено функционирование информационно-телекоммуникационной инфраструктуры исполнительных органов Томской области.</w:t>
            </w:r>
          </w:p>
          <w:p w:rsidR="00431CC9" w:rsidRPr="00431CC9" w:rsidRDefault="00431CC9" w:rsidP="00FE073A">
            <w:pPr>
              <w:pStyle w:val="afd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Повышено качество и доступность предоставления государственных и муниципальных услуг </w:t>
            </w: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с использованием информационно-коммуникационных технологий, в том числе на базе многофункциональных центров</w:t>
            </w:r>
          </w:p>
        </w:tc>
        <w:tc>
          <w:tcPr>
            <w:tcW w:w="4538" w:type="dxa"/>
          </w:tcPr>
          <w:p w:rsidR="00431CC9" w:rsidRPr="00431CC9" w:rsidRDefault="00431CC9" w:rsidP="00FE073A">
            <w:pPr>
              <w:pStyle w:val="afd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hAnsi="PT Astra Serif" w:cs="PT Astra Serif"/>
                <w:sz w:val="24"/>
                <w:szCs w:val="24"/>
                <w:highlight w:val="white"/>
              </w:rPr>
              <w:t xml:space="preserve">«Цифровая зрелость» государственного </w:t>
            </w:r>
            <w:r w:rsidRPr="00431CC9">
              <w:rPr>
                <w:rFonts w:ascii="PT Astra Serif" w:hAnsi="PT Astra Serif" w:cs="PT Astra Serif"/>
                <w:sz w:val="24"/>
                <w:szCs w:val="24"/>
                <w:highlight w:val="white"/>
              </w:rPr>
              <w:br/>
              <w:t>и муниципального управления, ключевых отраслей экономики, в том числе здравоохранения и образования</w:t>
            </w:r>
          </w:p>
        </w:tc>
      </w:tr>
      <w:tr w:rsidR="00431CC9" w:rsidRPr="00431CC9" w:rsidTr="00431CC9">
        <w:tc>
          <w:tcPr>
            <w:tcW w:w="15026" w:type="dxa"/>
            <w:gridSpan w:val="3"/>
          </w:tcPr>
          <w:p w:rsidR="00431CC9" w:rsidRPr="00431CC9" w:rsidRDefault="00431CC9" w:rsidP="00FE073A">
            <w:pPr>
              <w:pStyle w:val="afd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>Комплекс процессных мероприятий 3</w:t>
            </w:r>
          </w:p>
          <w:p w:rsidR="00431CC9" w:rsidRPr="00431CC9" w:rsidRDefault="00431CC9" w:rsidP="00FE073A">
            <w:pPr>
              <w:pStyle w:val="afd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«Информирование населения о деятельности и решениях исполнительных органов Томской области и информационно-разъяснительная работа </w:t>
            </w: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по актуальным социально значимым вопросам»</w:t>
            </w:r>
          </w:p>
        </w:tc>
      </w:tr>
      <w:tr w:rsidR="00431CC9" w:rsidRPr="00431CC9" w:rsidTr="00431CC9">
        <w:tc>
          <w:tcPr>
            <w:tcW w:w="15026" w:type="dxa"/>
            <w:gridSpan w:val="3"/>
          </w:tcPr>
          <w:p w:rsidR="00431CC9" w:rsidRPr="00431CC9" w:rsidRDefault="00431CC9" w:rsidP="00FE073A">
            <w:pPr>
              <w:pStyle w:val="afd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>Ответственный за реализацию комплекса процессных мероприятий – Департамент информационной политики Администрации Томской области</w:t>
            </w:r>
          </w:p>
        </w:tc>
      </w:tr>
      <w:tr w:rsidR="00431CC9" w:rsidRPr="00431CC9" w:rsidTr="00431CC9">
        <w:tc>
          <w:tcPr>
            <w:tcW w:w="4677" w:type="dxa"/>
          </w:tcPr>
          <w:p w:rsidR="00431CC9" w:rsidRPr="00431CC9" w:rsidRDefault="00431CC9" w:rsidP="00FE073A">
            <w:pPr>
              <w:pStyle w:val="afd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Задача. Организация информационно-разъяснительной работы о решениях исполнительных органов Томской области, </w:t>
            </w: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их деятельности, результатах реализации национальных и региональных проектов</w:t>
            </w:r>
          </w:p>
        </w:tc>
        <w:tc>
          <w:tcPr>
            <w:tcW w:w="5811" w:type="dxa"/>
          </w:tcPr>
          <w:p w:rsidR="00431CC9" w:rsidRPr="00431CC9" w:rsidRDefault="00431CC9" w:rsidP="00FE073A">
            <w:pPr>
              <w:pStyle w:val="afd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Обеспечен доступ граждан к своевременной, полной </w:t>
            </w: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и достоверной информации о деятельности и решениях исполнительных органов Томской области, общественно-политической и социально-экономической ситуации в регионе, значимых мероприятиях и проектах, включая национальные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>и региональные проекты</w:t>
            </w:r>
          </w:p>
        </w:tc>
        <w:tc>
          <w:tcPr>
            <w:tcW w:w="4538" w:type="dxa"/>
          </w:tcPr>
          <w:p w:rsidR="00431CC9" w:rsidRPr="00431CC9" w:rsidRDefault="00431CC9" w:rsidP="00FE073A">
            <w:pPr>
              <w:pStyle w:val="afd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Уровень обеспечения доступности контента в условиях развития информационного общества </w:t>
            </w: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в Томской области</w:t>
            </w:r>
          </w:p>
        </w:tc>
      </w:tr>
      <w:tr w:rsidR="00431CC9" w:rsidRPr="00431CC9" w:rsidTr="00431CC9">
        <w:tc>
          <w:tcPr>
            <w:tcW w:w="15026" w:type="dxa"/>
            <w:gridSpan w:val="3"/>
          </w:tcPr>
          <w:p w:rsidR="00431CC9" w:rsidRPr="00431CC9" w:rsidRDefault="00431CC9" w:rsidP="00FE073A">
            <w:pPr>
              <w:pStyle w:val="afd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>Национальный проект «Цифровая экономика»</w:t>
            </w:r>
          </w:p>
        </w:tc>
      </w:tr>
      <w:tr w:rsidR="00431CC9" w:rsidRPr="00431CC9" w:rsidTr="00431CC9">
        <w:tc>
          <w:tcPr>
            <w:tcW w:w="15026" w:type="dxa"/>
            <w:gridSpan w:val="3"/>
          </w:tcPr>
          <w:p w:rsidR="00431CC9" w:rsidRPr="00431CC9" w:rsidRDefault="00431CC9" w:rsidP="00FE073A">
            <w:pPr>
              <w:pStyle w:val="afd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Региональный проект 1 «Цифровое государственное управление»</w:t>
            </w:r>
          </w:p>
        </w:tc>
      </w:tr>
      <w:tr w:rsidR="00431CC9" w:rsidRPr="00431CC9" w:rsidTr="00431CC9">
        <w:tc>
          <w:tcPr>
            <w:tcW w:w="15026" w:type="dxa"/>
            <w:gridSpan w:val="3"/>
          </w:tcPr>
          <w:p w:rsidR="00431CC9" w:rsidRPr="00431CC9" w:rsidRDefault="00431CC9" w:rsidP="00FE073A">
            <w:pPr>
              <w:pStyle w:val="afd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>Ответственный за реализацию регионального проекта – Департамент цифровой трансформации Администрации Томской области</w:t>
            </w:r>
          </w:p>
        </w:tc>
      </w:tr>
      <w:tr w:rsidR="00431CC9" w:rsidRPr="00431CC9" w:rsidTr="00431CC9">
        <w:tc>
          <w:tcPr>
            <w:tcW w:w="4677" w:type="dxa"/>
          </w:tcPr>
          <w:p w:rsidR="00431CC9" w:rsidRPr="00431CC9" w:rsidRDefault="00431CC9" w:rsidP="00FE073A">
            <w:pPr>
              <w:pStyle w:val="afd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Общественно значимый результат 1. Обеспечение удовлетворенности граждан качеством предоставления массовых социально значимых государственных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>и муниципальных услуг в электронном виде с использованием Единого портала государственных и муниципальных услуг (функций) (далее – ЕПГУ)</w:t>
            </w:r>
          </w:p>
        </w:tc>
        <w:tc>
          <w:tcPr>
            <w:tcW w:w="5811" w:type="dxa"/>
          </w:tcPr>
          <w:p w:rsidR="00431CC9" w:rsidRPr="00431CC9" w:rsidRDefault="00431CC9" w:rsidP="00FE073A">
            <w:pPr>
              <w:pStyle w:val="afd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Обеспечено использование облачной цифровой платформы обеспечения оказания государственных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>и муниципальных услуг, в том числе и в электронном виде.</w:t>
            </w:r>
          </w:p>
          <w:p w:rsidR="00431CC9" w:rsidRPr="00431CC9" w:rsidRDefault="00431CC9" w:rsidP="00FE073A">
            <w:pPr>
              <w:pStyle w:val="afd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>Обеспечено взаимодействие граждан и органов государственной власти с использованием платформы обратной связи</w:t>
            </w:r>
          </w:p>
        </w:tc>
        <w:tc>
          <w:tcPr>
            <w:tcW w:w="4538" w:type="dxa"/>
          </w:tcPr>
          <w:p w:rsidR="00431CC9" w:rsidRPr="00431CC9" w:rsidRDefault="00431CC9" w:rsidP="00FE073A">
            <w:pPr>
              <w:pStyle w:val="afd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hAnsi="PT Astra Serif" w:cs="PT Astra Serif"/>
                <w:sz w:val="24"/>
                <w:szCs w:val="24"/>
                <w:highlight w:val="white"/>
              </w:rPr>
              <w:t>Достижение «цифровой зрелости» сферы государственного управления</w:t>
            </w:r>
          </w:p>
        </w:tc>
      </w:tr>
      <w:tr w:rsidR="00431CC9" w:rsidRPr="00431CC9" w:rsidTr="00431CC9">
        <w:tc>
          <w:tcPr>
            <w:tcW w:w="4677" w:type="dxa"/>
          </w:tcPr>
          <w:p w:rsidR="00431CC9" w:rsidRPr="00431CC9" w:rsidRDefault="00431CC9" w:rsidP="00FE073A">
            <w:pPr>
              <w:pStyle w:val="afd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Общественно значимый результат 2. Стимулирование граждан к получению государственных и муниципальных услуг </w:t>
            </w: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в электронном виде с использованием ЕПГУ</w:t>
            </w:r>
          </w:p>
        </w:tc>
        <w:tc>
          <w:tcPr>
            <w:tcW w:w="5811" w:type="dxa"/>
          </w:tcPr>
          <w:p w:rsidR="00431CC9" w:rsidRPr="00431CC9" w:rsidRDefault="00431CC9" w:rsidP="00FE073A">
            <w:pPr>
              <w:pStyle w:val="afd"/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Обеспечено информирование жителей Томской области о доступности государственных </w:t>
            </w: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и муниципальных услуг в электронном виде </w:t>
            </w: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с использованием ЕПГУ, а также о преимуществах использования механизмов получения государственных и муниципальных услуг </w:t>
            </w: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в электронной форме</w:t>
            </w:r>
          </w:p>
        </w:tc>
        <w:tc>
          <w:tcPr>
            <w:tcW w:w="4538" w:type="dxa"/>
          </w:tcPr>
          <w:p w:rsidR="00431CC9" w:rsidRPr="00431CC9" w:rsidRDefault="00431CC9" w:rsidP="00FE073A">
            <w:pPr>
              <w:pStyle w:val="afd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hAnsi="PT Astra Serif" w:cs="PT Astra Serif"/>
                <w:sz w:val="24"/>
                <w:szCs w:val="24"/>
                <w:highlight w:val="white"/>
              </w:rPr>
              <w:t>Достижение «цифровой зрелости» сферы государственного управления</w:t>
            </w:r>
          </w:p>
        </w:tc>
      </w:tr>
      <w:tr w:rsidR="00431CC9" w:rsidRPr="00431CC9" w:rsidTr="00431CC9">
        <w:tc>
          <w:tcPr>
            <w:tcW w:w="4677" w:type="dxa"/>
          </w:tcPr>
          <w:p w:rsidR="00431CC9" w:rsidRPr="00431CC9" w:rsidRDefault="00431CC9" w:rsidP="00FE073A">
            <w:pPr>
              <w:pStyle w:val="afd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Задача. </w:t>
            </w:r>
            <w:proofErr w:type="spellStart"/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>Цифровизация</w:t>
            </w:r>
            <w:proofErr w:type="spellEnd"/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процессов предоставления государственных услуг </w:t>
            </w: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и исполнения государственных функций государственными органами власти</w:t>
            </w:r>
          </w:p>
        </w:tc>
        <w:tc>
          <w:tcPr>
            <w:tcW w:w="5811" w:type="dxa"/>
          </w:tcPr>
          <w:p w:rsidR="00431CC9" w:rsidRPr="00431CC9" w:rsidRDefault="00431CC9" w:rsidP="00FE073A">
            <w:pPr>
              <w:pStyle w:val="afd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>Осуществлено плановое внедрение типового автоматизированного рабочего места государственного служащего на базе отечественного программного обеспечения в исполнительных органах Томской области</w:t>
            </w:r>
          </w:p>
        </w:tc>
        <w:tc>
          <w:tcPr>
            <w:tcW w:w="4538" w:type="dxa"/>
          </w:tcPr>
          <w:p w:rsidR="00431CC9" w:rsidRPr="00431CC9" w:rsidRDefault="00431CC9" w:rsidP="00FE073A">
            <w:pPr>
              <w:pStyle w:val="afd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hAnsi="PT Astra Serif" w:cs="PT Astra Serif"/>
                <w:sz w:val="24"/>
                <w:szCs w:val="24"/>
                <w:highlight w:val="white"/>
              </w:rPr>
              <w:t>Достижение «цифровой зрелости» сферы государственного управления</w:t>
            </w:r>
          </w:p>
        </w:tc>
      </w:tr>
      <w:tr w:rsidR="00431CC9" w:rsidRPr="00431CC9" w:rsidTr="00431CC9">
        <w:tc>
          <w:tcPr>
            <w:tcW w:w="15026" w:type="dxa"/>
            <w:gridSpan w:val="3"/>
          </w:tcPr>
          <w:p w:rsidR="00431CC9" w:rsidRPr="00431CC9" w:rsidRDefault="00431CC9" w:rsidP="00FE073A">
            <w:pPr>
              <w:pStyle w:val="afd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Региональный проект 2 «Информационная безопасность»</w:t>
            </w:r>
          </w:p>
        </w:tc>
      </w:tr>
      <w:tr w:rsidR="00431CC9" w:rsidRPr="00431CC9" w:rsidTr="00431CC9">
        <w:tc>
          <w:tcPr>
            <w:tcW w:w="15026" w:type="dxa"/>
            <w:gridSpan w:val="3"/>
          </w:tcPr>
          <w:p w:rsidR="00431CC9" w:rsidRPr="00431CC9" w:rsidRDefault="00431CC9" w:rsidP="00FE073A">
            <w:pPr>
              <w:pStyle w:val="afd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>Ответственный за реализацию регионального проекта – Комитет обеспечения информационной безопасности Администрации Томской области</w:t>
            </w:r>
          </w:p>
        </w:tc>
      </w:tr>
      <w:tr w:rsidR="00431CC9" w:rsidRPr="00431CC9" w:rsidTr="00431CC9">
        <w:tc>
          <w:tcPr>
            <w:tcW w:w="4677" w:type="dxa"/>
          </w:tcPr>
          <w:p w:rsidR="00431CC9" w:rsidRPr="00431CC9" w:rsidRDefault="00431CC9" w:rsidP="00FE073A">
            <w:pPr>
              <w:pStyle w:val="afd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Задача. Повышение уровня защищенности государственных информационных систем </w:t>
            </w: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и ресурсов</w:t>
            </w:r>
          </w:p>
        </w:tc>
        <w:tc>
          <w:tcPr>
            <w:tcW w:w="5811" w:type="dxa"/>
          </w:tcPr>
          <w:p w:rsidR="00431CC9" w:rsidRPr="00431CC9" w:rsidRDefault="00431CC9" w:rsidP="00FE073A">
            <w:pPr>
              <w:pStyle w:val="afd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Проведен независимый аудит информационной безопасности для информационных систем, осуществляющих электронное взаимодействие граждан </w:t>
            </w: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с органами государственной власти Томской области</w:t>
            </w:r>
          </w:p>
        </w:tc>
        <w:tc>
          <w:tcPr>
            <w:tcW w:w="4538" w:type="dxa"/>
          </w:tcPr>
          <w:p w:rsidR="00431CC9" w:rsidRPr="00431CC9" w:rsidRDefault="00431CC9" w:rsidP="00FE073A">
            <w:pPr>
              <w:pStyle w:val="afd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hAnsi="PT Astra Serif" w:cs="PT Astra Serif"/>
                <w:sz w:val="24"/>
                <w:szCs w:val="24"/>
                <w:highlight w:val="white"/>
              </w:rPr>
              <w:t>Достижение «цифровой зрелости» сферы государственного управления</w:t>
            </w:r>
          </w:p>
        </w:tc>
      </w:tr>
      <w:tr w:rsidR="00431CC9" w:rsidRPr="00431CC9" w:rsidTr="00431CC9">
        <w:tc>
          <w:tcPr>
            <w:tcW w:w="15026" w:type="dxa"/>
            <w:gridSpan w:val="3"/>
          </w:tcPr>
          <w:p w:rsidR="00431CC9" w:rsidRPr="00431CC9" w:rsidRDefault="00431CC9" w:rsidP="00FE073A">
            <w:pPr>
              <w:pStyle w:val="afd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Региональный проект 3 «Информационная инфраструктура»</w:t>
            </w:r>
          </w:p>
        </w:tc>
      </w:tr>
      <w:tr w:rsidR="00431CC9" w:rsidRPr="00431CC9" w:rsidTr="00431CC9">
        <w:tc>
          <w:tcPr>
            <w:tcW w:w="15026" w:type="dxa"/>
            <w:gridSpan w:val="3"/>
          </w:tcPr>
          <w:p w:rsidR="00431CC9" w:rsidRPr="00431CC9" w:rsidRDefault="00431CC9" w:rsidP="00FE073A">
            <w:pPr>
              <w:pStyle w:val="afd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>Ответственный за реализацию регионального проекта – Департамент транспорта, дорожной деятельности и связи Томской области</w:t>
            </w:r>
          </w:p>
        </w:tc>
      </w:tr>
      <w:tr w:rsidR="00431CC9" w:rsidRPr="00431CC9" w:rsidTr="00431CC9">
        <w:tc>
          <w:tcPr>
            <w:tcW w:w="4677" w:type="dxa"/>
          </w:tcPr>
          <w:p w:rsidR="00431CC9" w:rsidRPr="00431CC9" w:rsidRDefault="00431CC9" w:rsidP="00FE073A">
            <w:pPr>
              <w:pStyle w:val="afd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>Общественно значимый результат. Создание необходимой телекоммуникационной инфраструктуры для обеспечения широкополосным доступом к сети Интернет социально значимых объектов, а также эффективного и безопасного использования ими онлайн-сервисов</w:t>
            </w:r>
          </w:p>
        </w:tc>
        <w:tc>
          <w:tcPr>
            <w:tcW w:w="5811" w:type="dxa"/>
          </w:tcPr>
          <w:p w:rsidR="00431CC9" w:rsidRPr="00431CC9" w:rsidRDefault="00431CC9" w:rsidP="00FE073A">
            <w:pPr>
              <w:pStyle w:val="afd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Запущена в эксплуатацию система мониторинга </w:t>
            </w: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и контроля движения транспортных средств посредством внедрения платформенного решения региональной навигационно-информационной системы мониторинга транспорта (повышены эффективность управления движением транспортных средств, уровень безопасности перевозок пассажиров, специальных </w:t>
            </w: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и опасных грузов, тяжеловесных и крупногабаритных грузов, а также эффективность реализации контрольно-надзорных полномочий в транспортном комплексе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>на территории Томского региона)</w:t>
            </w:r>
          </w:p>
        </w:tc>
        <w:tc>
          <w:tcPr>
            <w:tcW w:w="4538" w:type="dxa"/>
          </w:tcPr>
          <w:p w:rsidR="00431CC9" w:rsidRPr="00431CC9" w:rsidRDefault="00431CC9" w:rsidP="00FE073A">
            <w:pPr>
              <w:pStyle w:val="afd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hAnsi="PT Astra Serif" w:cs="PT Astra Serif"/>
                <w:sz w:val="24"/>
                <w:szCs w:val="24"/>
                <w:highlight w:val="white"/>
              </w:rPr>
              <w:t>Достижение «цифровой зрелости» сферы государственного управления</w:t>
            </w:r>
          </w:p>
        </w:tc>
      </w:tr>
      <w:tr w:rsidR="00431CC9" w:rsidRPr="00431CC9" w:rsidTr="00431CC9">
        <w:tc>
          <w:tcPr>
            <w:tcW w:w="15026" w:type="dxa"/>
            <w:gridSpan w:val="3"/>
          </w:tcPr>
          <w:p w:rsidR="00431CC9" w:rsidRPr="00431CC9" w:rsidRDefault="00431CC9" w:rsidP="00FE073A">
            <w:pPr>
              <w:pStyle w:val="afd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>Национальный проект «Экономика данных и цифровая трансформация государства»</w:t>
            </w:r>
          </w:p>
        </w:tc>
      </w:tr>
      <w:tr w:rsidR="00431CC9" w:rsidRPr="00431CC9" w:rsidTr="00431CC9">
        <w:tc>
          <w:tcPr>
            <w:tcW w:w="15026" w:type="dxa"/>
            <w:gridSpan w:val="3"/>
          </w:tcPr>
          <w:p w:rsidR="00431CC9" w:rsidRPr="00431CC9" w:rsidRDefault="00431CC9" w:rsidP="00FE073A">
            <w:pPr>
              <w:pStyle w:val="afd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Региональный проект 1 «Цифровое государственное управление»</w:t>
            </w:r>
          </w:p>
        </w:tc>
      </w:tr>
      <w:tr w:rsidR="00431CC9" w:rsidRPr="00431CC9" w:rsidTr="00431CC9">
        <w:tc>
          <w:tcPr>
            <w:tcW w:w="15026" w:type="dxa"/>
            <w:gridSpan w:val="3"/>
          </w:tcPr>
          <w:p w:rsidR="00431CC9" w:rsidRPr="00431CC9" w:rsidRDefault="00431CC9" w:rsidP="00FE073A">
            <w:pPr>
              <w:pStyle w:val="afd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>Ответственный за реализацию регионального проекта – Департамент цифровой трансформации Администрации Томской области</w:t>
            </w:r>
          </w:p>
        </w:tc>
      </w:tr>
      <w:tr w:rsidR="00431CC9" w:rsidRPr="00431CC9" w:rsidTr="00431CC9">
        <w:tc>
          <w:tcPr>
            <w:tcW w:w="4677" w:type="dxa"/>
          </w:tcPr>
          <w:p w:rsidR="00431CC9" w:rsidRPr="00431CC9" w:rsidRDefault="00431CC9" w:rsidP="00FE073A">
            <w:pPr>
              <w:pStyle w:val="afd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>Общественно значимый результат. Обеспечено развитие инфраструктуры предоставления услуг и сервисов</w:t>
            </w: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в цифровом виде, в том числе </w:t>
            </w: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в </w:t>
            </w:r>
            <w:proofErr w:type="spellStart"/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>проактивном</w:t>
            </w:r>
            <w:proofErr w:type="spellEnd"/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режиме или при непосредственном обращении заявителя, </w:t>
            </w: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а также реализация для государственных органов типовых решений, имеющих системы поддержки принятия решений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>на основе данных на базе единой цифровой платформы</w:t>
            </w:r>
          </w:p>
        </w:tc>
        <w:tc>
          <w:tcPr>
            <w:tcW w:w="5811" w:type="dxa"/>
          </w:tcPr>
          <w:p w:rsidR="00431CC9" w:rsidRPr="00431CC9" w:rsidRDefault="00431CC9" w:rsidP="00FE073A">
            <w:pPr>
              <w:pStyle w:val="afd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Внедрена «коммунальная» витрина данных Томской области, обеспечивающая предоставление данных </w:t>
            </w: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для оказания государственных услуг и предоставления отчетности, а также снижающая потребление инфраструктуры. Обеспечен доступ в режиме онлайн </w:t>
            </w: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к данным Томской области, необходимым для оказания государственных услуг и формирования отчетности</w:t>
            </w:r>
          </w:p>
        </w:tc>
        <w:tc>
          <w:tcPr>
            <w:tcW w:w="4538" w:type="dxa"/>
          </w:tcPr>
          <w:p w:rsidR="00431CC9" w:rsidRPr="00431CC9" w:rsidRDefault="00431CC9" w:rsidP="00FE073A">
            <w:pPr>
              <w:pStyle w:val="afd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hAnsi="PT Astra Serif" w:cs="PT Astra Serif"/>
                <w:sz w:val="24"/>
                <w:szCs w:val="24"/>
                <w:highlight w:val="white"/>
              </w:rPr>
              <w:t xml:space="preserve">«Цифровая зрелость» государственного </w:t>
            </w:r>
            <w:r w:rsidRPr="00431CC9">
              <w:rPr>
                <w:rFonts w:ascii="PT Astra Serif" w:hAnsi="PT Astra Serif" w:cs="PT Astra Serif"/>
                <w:sz w:val="24"/>
                <w:szCs w:val="24"/>
                <w:highlight w:val="white"/>
              </w:rPr>
              <w:br/>
              <w:t>и муниципального управления, ключевых отраслей экономики, в том числе здравоохранения и образования</w:t>
            </w:r>
          </w:p>
        </w:tc>
      </w:tr>
      <w:tr w:rsidR="00431CC9" w:rsidRPr="00431CC9" w:rsidTr="00431CC9">
        <w:tc>
          <w:tcPr>
            <w:tcW w:w="15026" w:type="dxa"/>
            <w:gridSpan w:val="3"/>
          </w:tcPr>
          <w:p w:rsidR="00431CC9" w:rsidRPr="00431CC9" w:rsidRDefault="00431CC9" w:rsidP="00FE073A">
            <w:pPr>
              <w:pStyle w:val="afd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Региональный проект 2 «Отечественные решения»</w:t>
            </w:r>
          </w:p>
        </w:tc>
      </w:tr>
      <w:tr w:rsidR="00431CC9" w:rsidRPr="00431CC9" w:rsidTr="00431CC9">
        <w:tc>
          <w:tcPr>
            <w:tcW w:w="15026" w:type="dxa"/>
            <w:gridSpan w:val="3"/>
          </w:tcPr>
          <w:p w:rsidR="00431CC9" w:rsidRPr="00431CC9" w:rsidRDefault="00431CC9" w:rsidP="00FE073A">
            <w:pPr>
              <w:pStyle w:val="afd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>Ответственный за реализацию регионального проекта – Департамент цифровой трансформации Администрации Томской области</w:t>
            </w:r>
          </w:p>
        </w:tc>
      </w:tr>
      <w:tr w:rsidR="00431CC9" w:rsidRPr="00431CC9" w:rsidTr="00431CC9">
        <w:tc>
          <w:tcPr>
            <w:tcW w:w="4677" w:type="dxa"/>
          </w:tcPr>
          <w:p w:rsidR="00431CC9" w:rsidRPr="00431CC9" w:rsidRDefault="00431CC9" w:rsidP="00FE073A">
            <w:pPr>
              <w:pStyle w:val="afd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>Общественно значимый результат.</w:t>
            </w:r>
          </w:p>
          <w:p w:rsidR="00431CC9" w:rsidRPr="00431CC9" w:rsidRDefault="00431CC9" w:rsidP="00FE073A">
            <w:pPr>
              <w:pStyle w:val="afd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>Спрос организаций на ИТ-решения удовлетворен российской ИТ-отраслью</w:t>
            </w:r>
          </w:p>
        </w:tc>
        <w:tc>
          <w:tcPr>
            <w:tcW w:w="5811" w:type="dxa"/>
          </w:tcPr>
          <w:p w:rsidR="00431CC9" w:rsidRPr="00431CC9" w:rsidRDefault="00431CC9" w:rsidP="00FE073A">
            <w:pPr>
              <w:pStyle w:val="afd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eastAsia="PT Astra Serif" w:hAnsi="PT Astra Serif" w:cs="PT Astra Serif"/>
                <w:sz w:val="24"/>
                <w:szCs w:val="24"/>
              </w:rPr>
              <w:t>Обеспечен переход исполнительных органов Томской области на отечественное программное обеспечение</w:t>
            </w:r>
          </w:p>
        </w:tc>
        <w:tc>
          <w:tcPr>
            <w:tcW w:w="4538" w:type="dxa"/>
          </w:tcPr>
          <w:p w:rsidR="00431CC9" w:rsidRPr="00431CC9" w:rsidRDefault="00431CC9" w:rsidP="00FE073A">
            <w:pPr>
              <w:pStyle w:val="afd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431CC9">
              <w:rPr>
                <w:rFonts w:ascii="PT Astra Serif" w:hAnsi="PT Astra Serif" w:cs="PT Astra Serif"/>
                <w:sz w:val="24"/>
                <w:szCs w:val="24"/>
                <w:highlight w:val="white"/>
              </w:rPr>
              <w:t xml:space="preserve">«Цифровая зрелость» государственного </w:t>
            </w:r>
            <w:r w:rsidRPr="00431CC9">
              <w:rPr>
                <w:rFonts w:ascii="PT Astra Serif" w:hAnsi="PT Astra Serif" w:cs="PT Astra Serif"/>
                <w:sz w:val="24"/>
                <w:szCs w:val="24"/>
                <w:highlight w:val="white"/>
              </w:rPr>
              <w:br/>
              <w:t>и муниципального управления, ключевых отраслей экономики, в том числе здравоохранения и образования</w:t>
            </w:r>
          </w:p>
        </w:tc>
      </w:tr>
    </w:tbl>
    <w:p w:rsidR="007D57B0" w:rsidRDefault="007D57B0" w:rsidP="00BB307E">
      <w:pPr>
        <w:ind w:firstLine="709"/>
        <w:jc w:val="both"/>
        <w:rPr>
          <w:rFonts w:ascii="PT Astra Serif" w:hAnsi="PT Astra Serif"/>
          <w:szCs w:val="26"/>
        </w:rPr>
        <w:sectPr w:rsidR="007D57B0" w:rsidSect="00431CC9">
          <w:pgSz w:w="16838" w:h="11906" w:orient="landscape"/>
          <w:pgMar w:top="1276" w:right="476" w:bottom="851" w:left="902" w:header="426" w:footer="709" w:gutter="0"/>
          <w:pgNumType w:start="1"/>
          <w:cols w:space="708"/>
          <w:titlePg/>
          <w:docGrid w:linePitch="360"/>
        </w:sectPr>
      </w:pPr>
    </w:p>
    <w:p w:rsidR="007D57B0" w:rsidRPr="00B63C6F" w:rsidRDefault="007D57B0" w:rsidP="007D57B0">
      <w:pPr>
        <w:ind w:left="11340"/>
        <w:rPr>
          <w:rFonts w:ascii="PT Astra Serif" w:hAnsi="PT Astra Serif"/>
        </w:rPr>
      </w:pPr>
      <w:r>
        <w:rPr>
          <w:rFonts w:ascii="PT Astra Serif" w:hAnsi="PT Astra Serif"/>
        </w:rPr>
        <w:t>Приложение № 4</w:t>
      </w:r>
    </w:p>
    <w:p w:rsidR="007D57B0" w:rsidRPr="00B63C6F" w:rsidRDefault="007D57B0" w:rsidP="007D57B0">
      <w:pPr>
        <w:ind w:left="11340"/>
        <w:rPr>
          <w:rFonts w:ascii="PT Astra Serif" w:hAnsi="PT Astra Serif"/>
        </w:rPr>
      </w:pPr>
      <w:r>
        <w:rPr>
          <w:rFonts w:ascii="PT Astra Serif" w:hAnsi="PT Astra Serif"/>
        </w:rPr>
        <w:t xml:space="preserve">к </w:t>
      </w:r>
      <w:r w:rsidRPr="00B63C6F">
        <w:rPr>
          <w:rFonts w:ascii="PT Astra Serif" w:hAnsi="PT Astra Serif"/>
        </w:rPr>
        <w:t>постановлени</w:t>
      </w:r>
      <w:r>
        <w:rPr>
          <w:rFonts w:ascii="PT Astra Serif" w:hAnsi="PT Astra Serif"/>
        </w:rPr>
        <w:t>ю</w:t>
      </w:r>
      <w:r w:rsidRPr="00B63C6F">
        <w:rPr>
          <w:rFonts w:ascii="PT Astra Serif" w:hAnsi="PT Astra Serif"/>
        </w:rPr>
        <w:t xml:space="preserve"> Администрации Томской области</w:t>
      </w:r>
    </w:p>
    <w:p w:rsidR="00617694" w:rsidRPr="00617694" w:rsidRDefault="007D57B0" w:rsidP="00617694">
      <w:pPr>
        <w:tabs>
          <w:tab w:val="left" w:pos="7088"/>
        </w:tabs>
        <w:ind w:left="11340"/>
        <w:rPr>
          <w:rFonts w:ascii="PT Astra Serif" w:eastAsia="PT Astra Serif" w:hAnsi="PT Astra Serif" w:cs="PT Astra Serif"/>
          <w:color w:val="000000"/>
        </w:rPr>
      </w:pPr>
      <w:r w:rsidRPr="00B63C6F">
        <w:rPr>
          <w:rFonts w:ascii="PT Astra Serif" w:eastAsia="PT Astra Serif" w:hAnsi="PT Astra Serif" w:cs="PT Astra Serif"/>
          <w:color w:val="000000"/>
        </w:rPr>
        <w:t>от</w:t>
      </w:r>
      <w:r w:rsidR="00617694">
        <w:rPr>
          <w:rFonts w:ascii="PT Astra Serif" w:eastAsia="PT Astra Serif" w:hAnsi="PT Astra Serif" w:cs="PT Astra Serif"/>
          <w:color w:val="000000"/>
        </w:rPr>
        <w:t xml:space="preserve"> 30.01.2026 № </w:t>
      </w:r>
      <w:proofErr w:type="spellStart"/>
      <w:r w:rsidR="00617694">
        <w:rPr>
          <w:rFonts w:ascii="PT Astra Serif" w:eastAsia="PT Astra Serif" w:hAnsi="PT Astra Serif" w:cs="PT Astra Serif"/>
          <w:color w:val="000000"/>
        </w:rPr>
        <w:t>26а</w:t>
      </w:r>
      <w:proofErr w:type="spellEnd"/>
    </w:p>
    <w:p w:rsidR="007D57B0" w:rsidRDefault="007D57B0" w:rsidP="007D57B0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</w:rPr>
      </w:pPr>
    </w:p>
    <w:p w:rsidR="007D57B0" w:rsidRPr="007D57B0" w:rsidRDefault="007D57B0" w:rsidP="007D57B0">
      <w:pPr>
        <w:jc w:val="center"/>
        <w:rPr>
          <w:rFonts w:ascii="PT Astra Serif" w:hAnsi="PT Astra Serif" w:cs="PT Astra Serif"/>
          <w:sz w:val="26"/>
          <w:szCs w:val="26"/>
        </w:rPr>
      </w:pPr>
      <w:r w:rsidRPr="007D57B0">
        <w:rPr>
          <w:rFonts w:ascii="PT Astra Serif" w:hAnsi="PT Astra Serif" w:cs="PT Astra Serif"/>
          <w:sz w:val="26"/>
          <w:szCs w:val="26"/>
        </w:rPr>
        <w:t xml:space="preserve">Ресурсное обеспечение </w:t>
      </w:r>
      <w:r>
        <w:rPr>
          <w:rFonts w:ascii="PT Astra Serif" w:hAnsi="PT Astra Serif" w:cs="PT Astra Serif"/>
          <w:sz w:val="26"/>
          <w:szCs w:val="26"/>
        </w:rPr>
        <w:br/>
      </w:r>
      <w:r w:rsidRPr="007D57B0">
        <w:rPr>
          <w:rFonts w:ascii="PT Astra Serif" w:hAnsi="PT Astra Serif" w:cs="PT Astra Serif"/>
          <w:sz w:val="26"/>
          <w:szCs w:val="26"/>
        </w:rPr>
        <w:t xml:space="preserve">реализации государственной программы за счет средств областного бюджета и целевых межбюджетных трансфертов </w:t>
      </w:r>
      <w:r>
        <w:rPr>
          <w:rFonts w:ascii="PT Astra Serif" w:hAnsi="PT Astra Serif" w:cs="PT Astra Serif"/>
          <w:sz w:val="26"/>
          <w:szCs w:val="26"/>
        </w:rPr>
        <w:br/>
      </w:r>
      <w:r w:rsidRPr="007D57B0">
        <w:rPr>
          <w:rFonts w:ascii="PT Astra Serif" w:hAnsi="PT Astra Serif" w:cs="PT Astra Serif"/>
          <w:sz w:val="26"/>
          <w:szCs w:val="26"/>
        </w:rPr>
        <w:t>из федерального бюджета по главным распорядителям средств областного бюджета</w:t>
      </w:r>
    </w:p>
    <w:p w:rsidR="007D57B0" w:rsidRDefault="007D57B0" w:rsidP="007D57B0">
      <w:pPr>
        <w:jc w:val="center"/>
        <w:rPr>
          <w:rFonts w:ascii="PT Astra Serif" w:hAnsi="PT Astra Serif" w:cs="PT Astra Serif"/>
          <w:szCs w:val="25"/>
        </w:rPr>
      </w:pPr>
    </w:p>
    <w:tbl>
      <w:tblPr>
        <w:tblW w:w="15593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6"/>
        <w:gridCol w:w="5668"/>
        <w:gridCol w:w="1987"/>
        <w:gridCol w:w="2835"/>
        <w:gridCol w:w="4677"/>
      </w:tblGrid>
      <w:tr w:rsidR="007D57B0" w:rsidRPr="007D57B0" w:rsidTr="007A491E">
        <w:trPr>
          <w:trHeight w:val="367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№ п/п</w:t>
            </w:r>
          </w:p>
        </w:tc>
        <w:tc>
          <w:tcPr>
            <w:tcW w:w="5668" w:type="dxa"/>
            <w:vMerge w:val="restart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Наименование структурного элемента государственной программы</w:t>
            </w:r>
          </w:p>
        </w:tc>
        <w:tc>
          <w:tcPr>
            <w:tcW w:w="1987" w:type="dxa"/>
            <w:vMerge w:val="restart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 xml:space="preserve">Срок исполнения </w:t>
            </w:r>
          </w:p>
        </w:tc>
        <w:tc>
          <w:tcPr>
            <w:tcW w:w="2835" w:type="dxa"/>
            <w:vMerge w:val="restart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 xml:space="preserve">Объем финансирования </w:t>
            </w:r>
            <w:r>
              <w:rPr>
                <w:rFonts w:ascii="PT Astra Serif" w:hAnsi="PT Astra Serif" w:cs="PT Astra Serif"/>
              </w:rPr>
              <w:br/>
            </w:r>
            <w:r w:rsidRPr="007D57B0">
              <w:rPr>
                <w:rFonts w:ascii="PT Astra Serif" w:hAnsi="PT Astra Serif" w:cs="PT Astra Serif"/>
              </w:rPr>
              <w:t xml:space="preserve">за счет средств областного бюджета, в том числе </w:t>
            </w:r>
            <w:r>
              <w:rPr>
                <w:rFonts w:ascii="PT Astra Serif" w:hAnsi="PT Astra Serif" w:cs="PT Astra Serif"/>
              </w:rPr>
              <w:br/>
            </w:r>
            <w:r w:rsidRPr="007D57B0">
              <w:rPr>
                <w:rFonts w:ascii="PT Astra Serif" w:hAnsi="PT Astra Serif" w:cs="PT Astra Serif"/>
              </w:rPr>
              <w:t xml:space="preserve">за счет межбюджетных трансфертов </w:t>
            </w:r>
            <w:r>
              <w:rPr>
                <w:rFonts w:ascii="PT Astra Serif" w:hAnsi="PT Astra Serif" w:cs="PT Astra Serif"/>
              </w:rPr>
              <w:br/>
            </w:r>
            <w:r w:rsidRPr="007D57B0">
              <w:rPr>
                <w:rFonts w:ascii="PT Astra Serif" w:hAnsi="PT Astra Serif" w:cs="PT Astra Serif"/>
              </w:rPr>
              <w:t>из федерального бюджета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Главные распорядители средств областного бюджета</w:t>
            </w:r>
          </w:p>
        </w:tc>
      </w:tr>
      <w:tr w:rsidR="007D57B0" w:rsidRPr="007D57B0" w:rsidTr="007A491E">
        <w:trPr>
          <w:trHeight w:val="555"/>
        </w:trPr>
        <w:tc>
          <w:tcPr>
            <w:tcW w:w="426" w:type="dxa"/>
            <w:vMerge/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8" w:type="dxa"/>
            <w:vMerge/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87" w:type="dxa"/>
            <w:vMerge/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35" w:type="dxa"/>
            <w:vMerge/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 xml:space="preserve">Администрация Томской области (Департамент финансово-ресурсного обеспечения Администрации </w:t>
            </w:r>
            <w:r>
              <w:rPr>
                <w:rFonts w:ascii="PT Astra Serif" w:hAnsi="PT Astra Serif" w:cs="PT Astra Serif"/>
              </w:rPr>
              <w:br/>
            </w:r>
            <w:r w:rsidRPr="007D57B0">
              <w:rPr>
                <w:rFonts w:ascii="PT Astra Serif" w:hAnsi="PT Astra Serif" w:cs="PT Astra Serif"/>
              </w:rPr>
              <w:t>Томской области)</w:t>
            </w:r>
          </w:p>
        </w:tc>
      </w:tr>
      <w:tr w:rsidR="007D57B0" w:rsidRPr="007D57B0" w:rsidTr="007D57B0">
        <w:trPr>
          <w:trHeight w:val="235"/>
        </w:trPr>
        <w:tc>
          <w:tcPr>
            <w:tcW w:w="426" w:type="dxa"/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5668" w:type="dxa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1987" w:type="dxa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3</w:t>
            </w:r>
          </w:p>
        </w:tc>
        <w:tc>
          <w:tcPr>
            <w:tcW w:w="2835" w:type="dxa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4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5</w:t>
            </w:r>
          </w:p>
        </w:tc>
      </w:tr>
      <w:tr w:rsidR="007D57B0" w:rsidRPr="007D57B0" w:rsidTr="007D57B0">
        <w:trPr>
          <w:trHeight w:val="677"/>
        </w:trPr>
        <w:tc>
          <w:tcPr>
            <w:tcW w:w="426" w:type="dxa"/>
            <w:shd w:val="clear" w:color="auto" w:fill="auto"/>
            <w:vAlign w:val="center"/>
          </w:tcPr>
          <w:p w:rsidR="007D57B0" w:rsidRPr="007D57B0" w:rsidRDefault="007D57B0" w:rsidP="00FE073A">
            <w:pPr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 </w:t>
            </w:r>
          </w:p>
        </w:tc>
        <w:tc>
          <w:tcPr>
            <w:tcW w:w="15167" w:type="dxa"/>
            <w:gridSpan w:val="4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7D57B0" w:rsidRPr="007D57B0" w:rsidRDefault="007D57B0" w:rsidP="007D57B0">
            <w:pPr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Подпрограмма (направление) «Обеспечение поддержки цифровых технологий в сфере государственного управления, предоставление государственных и муниципальных услуг на базе многофункциональных центров и информирование населения о политической, социально-экономической ситуации в Томской области»</w:t>
            </w:r>
          </w:p>
        </w:tc>
      </w:tr>
      <w:tr w:rsidR="007D57B0" w:rsidRPr="007D57B0" w:rsidTr="007D57B0">
        <w:tc>
          <w:tcPr>
            <w:tcW w:w="426" w:type="dxa"/>
            <w:vMerge w:val="restart"/>
            <w:shd w:val="clear" w:color="auto" w:fill="auto"/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1.</w:t>
            </w:r>
          </w:p>
        </w:tc>
        <w:tc>
          <w:tcPr>
            <w:tcW w:w="5668" w:type="dxa"/>
            <w:vMerge w:val="restart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 xml:space="preserve">Комплекс процессных мероприятий </w:t>
            </w:r>
            <w:r>
              <w:rPr>
                <w:rFonts w:ascii="PT Astra Serif" w:hAnsi="PT Astra Serif" w:cs="PT Astra Serif"/>
              </w:rPr>
              <w:br/>
            </w:r>
            <w:r w:rsidRPr="007D57B0">
              <w:rPr>
                <w:rFonts w:ascii="PT Astra Serif" w:hAnsi="PT Astra Serif" w:cs="PT Astra Serif"/>
              </w:rPr>
              <w:t xml:space="preserve">«Поддержка региональных проектов </w:t>
            </w:r>
            <w:r>
              <w:rPr>
                <w:rFonts w:ascii="PT Astra Serif" w:hAnsi="PT Astra Serif" w:cs="PT Astra Serif"/>
              </w:rPr>
              <w:br/>
            </w:r>
            <w:r w:rsidRPr="007D57B0">
              <w:rPr>
                <w:rFonts w:ascii="PT Astra Serif" w:hAnsi="PT Astra Serif" w:cs="PT Astra Serif"/>
              </w:rPr>
              <w:t>в сфере информационных технологий»</w:t>
            </w: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всего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311 194,6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311 194,6</w:t>
            </w:r>
          </w:p>
        </w:tc>
      </w:tr>
      <w:tr w:rsidR="007D57B0" w:rsidRPr="007D57B0" w:rsidTr="007D57B0">
        <w:tc>
          <w:tcPr>
            <w:tcW w:w="426" w:type="dxa"/>
            <w:vMerge/>
            <w:shd w:val="clear" w:color="auto" w:fill="auto"/>
          </w:tcPr>
          <w:p w:rsidR="007D57B0" w:rsidRPr="007D57B0" w:rsidRDefault="007D57B0" w:rsidP="00FE073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8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rPr>
                <w:rFonts w:ascii="PT Astra Serif" w:hAnsi="PT Astra Serif"/>
              </w:rPr>
            </w:pP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2024 год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58 034,4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58 034,4</w:t>
            </w:r>
          </w:p>
        </w:tc>
      </w:tr>
      <w:tr w:rsidR="007D57B0" w:rsidRPr="007D57B0" w:rsidTr="007D57B0">
        <w:tc>
          <w:tcPr>
            <w:tcW w:w="426" w:type="dxa"/>
            <w:vMerge/>
            <w:shd w:val="clear" w:color="auto" w:fill="auto"/>
          </w:tcPr>
          <w:p w:rsidR="007D57B0" w:rsidRPr="007D57B0" w:rsidRDefault="007D57B0" w:rsidP="00FE073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8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rPr>
                <w:rFonts w:ascii="PT Astra Serif" w:hAnsi="PT Astra Serif"/>
              </w:rPr>
            </w:pP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2025 год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56 760,8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56 760,8</w:t>
            </w:r>
          </w:p>
        </w:tc>
      </w:tr>
      <w:tr w:rsidR="007D57B0" w:rsidRPr="007D57B0" w:rsidTr="007D57B0">
        <w:tc>
          <w:tcPr>
            <w:tcW w:w="426" w:type="dxa"/>
            <w:vMerge/>
            <w:shd w:val="clear" w:color="auto" w:fill="auto"/>
          </w:tcPr>
          <w:p w:rsidR="007D57B0" w:rsidRPr="007D57B0" w:rsidRDefault="007D57B0" w:rsidP="00FE073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8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rPr>
                <w:rFonts w:ascii="PT Astra Serif" w:hAnsi="PT Astra Serif"/>
              </w:rPr>
            </w:pP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2026 год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79 297,8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79 297,8</w:t>
            </w:r>
          </w:p>
        </w:tc>
      </w:tr>
      <w:tr w:rsidR="007D57B0" w:rsidRPr="007D57B0" w:rsidTr="007D57B0">
        <w:tc>
          <w:tcPr>
            <w:tcW w:w="426" w:type="dxa"/>
            <w:vMerge/>
            <w:shd w:val="clear" w:color="auto" w:fill="auto"/>
          </w:tcPr>
          <w:p w:rsidR="007D57B0" w:rsidRPr="007D57B0" w:rsidRDefault="007D57B0" w:rsidP="00FE073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8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rPr>
                <w:rFonts w:ascii="PT Astra Serif" w:hAnsi="PT Astra Serif"/>
              </w:rPr>
            </w:pP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2027 год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73 550,8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73 550,8</w:t>
            </w:r>
          </w:p>
        </w:tc>
      </w:tr>
      <w:tr w:rsidR="007D57B0" w:rsidRPr="007D57B0" w:rsidTr="007D57B0">
        <w:tc>
          <w:tcPr>
            <w:tcW w:w="426" w:type="dxa"/>
            <w:vMerge/>
            <w:shd w:val="clear" w:color="auto" w:fill="auto"/>
          </w:tcPr>
          <w:p w:rsidR="007D57B0" w:rsidRPr="007D57B0" w:rsidRDefault="007D57B0" w:rsidP="00FE073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8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rPr>
                <w:rFonts w:ascii="PT Astra Serif" w:hAnsi="PT Astra Serif"/>
              </w:rPr>
            </w:pP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2028 год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43 550,8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43 550,8</w:t>
            </w:r>
          </w:p>
        </w:tc>
      </w:tr>
      <w:tr w:rsidR="007D57B0" w:rsidRPr="007D57B0" w:rsidTr="007D57B0">
        <w:trPr>
          <w:trHeight w:val="175"/>
        </w:trPr>
        <w:tc>
          <w:tcPr>
            <w:tcW w:w="426" w:type="dxa"/>
            <w:vMerge w:val="restart"/>
            <w:shd w:val="clear" w:color="auto" w:fill="auto"/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2.</w:t>
            </w:r>
          </w:p>
        </w:tc>
        <w:tc>
          <w:tcPr>
            <w:tcW w:w="5668" w:type="dxa"/>
            <w:vMerge w:val="restart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 xml:space="preserve">Комплекс процессных мероприятий </w:t>
            </w:r>
            <w:r>
              <w:rPr>
                <w:rFonts w:ascii="PT Astra Serif" w:hAnsi="PT Astra Serif" w:cs="PT Astra Serif"/>
              </w:rPr>
              <w:br/>
            </w:r>
            <w:r w:rsidRPr="007D57B0">
              <w:rPr>
                <w:rFonts w:ascii="PT Astra Serif" w:hAnsi="PT Astra Serif" w:cs="PT Astra Serif"/>
              </w:rPr>
              <w:t xml:space="preserve">«Обеспечение внедрения информационно-коммуникационных технологий в деятельность исполнительных органов Томской области, предоставление государственных </w:t>
            </w:r>
            <w:r>
              <w:rPr>
                <w:rFonts w:ascii="PT Astra Serif" w:hAnsi="PT Astra Serif" w:cs="PT Astra Serif"/>
              </w:rPr>
              <w:br/>
            </w:r>
            <w:r w:rsidRPr="007D57B0">
              <w:rPr>
                <w:rFonts w:ascii="PT Astra Serif" w:hAnsi="PT Astra Serif" w:cs="PT Astra Serif"/>
              </w:rPr>
              <w:t>и муниципальных услуг на базе многофункциональных центров»</w:t>
            </w: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всего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3 031 033,6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3 031 033,6</w:t>
            </w:r>
          </w:p>
        </w:tc>
      </w:tr>
      <w:tr w:rsidR="007D57B0" w:rsidRPr="007D57B0" w:rsidTr="007D57B0">
        <w:tc>
          <w:tcPr>
            <w:tcW w:w="426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8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rPr>
                <w:rFonts w:ascii="PT Astra Serif" w:hAnsi="PT Astra Serif"/>
              </w:rPr>
            </w:pP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2024 год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504 675,0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504 675,0</w:t>
            </w:r>
          </w:p>
        </w:tc>
      </w:tr>
      <w:tr w:rsidR="007D57B0" w:rsidRPr="007D57B0" w:rsidTr="007D57B0">
        <w:tc>
          <w:tcPr>
            <w:tcW w:w="426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8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rPr>
                <w:rFonts w:ascii="PT Astra Serif" w:hAnsi="PT Astra Serif"/>
              </w:rPr>
            </w:pP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2025 год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571 832,0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571 832,0</w:t>
            </w:r>
          </w:p>
        </w:tc>
      </w:tr>
      <w:tr w:rsidR="007D57B0" w:rsidRPr="007D57B0" w:rsidTr="007D57B0">
        <w:tc>
          <w:tcPr>
            <w:tcW w:w="426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8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rPr>
                <w:rFonts w:ascii="PT Astra Serif" w:hAnsi="PT Astra Serif"/>
              </w:rPr>
            </w:pP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2026 год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665 403,8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665 403,8</w:t>
            </w:r>
          </w:p>
        </w:tc>
      </w:tr>
      <w:tr w:rsidR="007D57B0" w:rsidRPr="007D57B0" w:rsidTr="007D57B0">
        <w:tc>
          <w:tcPr>
            <w:tcW w:w="426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8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rPr>
                <w:rFonts w:ascii="PT Astra Serif" w:hAnsi="PT Astra Serif"/>
              </w:rPr>
            </w:pP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2027 год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643 885,5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643 885,5</w:t>
            </w:r>
          </w:p>
        </w:tc>
      </w:tr>
      <w:tr w:rsidR="007D57B0" w:rsidRPr="007D57B0" w:rsidTr="007D57B0">
        <w:trPr>
          <w:trHeight w:val="280"/>
        </w:trPr>
        <w:tc>
          <w:tcPr>
            <w:tcW w:w="426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8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rPr>
                <w:rFonts w:ascii="PT Astra Serif" w:hAnsi="PT Astra Serif"/>
              </w:rPr>
            </w:pP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2028 год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645 237,3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645 237,3</w:t>
            </w:r>
          </w:p>
        </w:tc>
      </w:tr>
      <w:tr w:rsidR="007D57B0" w:rsidRPr="007D57B0" w:rsidTr="007D57B0">
        <w:tc>
          <w:tcPr>
            <w:tcW w:w="426" w:type="dxa"/>
            <w:vMerge w:val="restart"/>
            <w:shd w:val="clear" w:color="auto" w:fill="auto"/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3.</w:t>
            </w:r>
          </w:p>
        </w:tc>
        <w:tc>
          <w:tcPr>
            <w:tcW w:w="5668" w:type="dxa"/>
            <w:vMerge w:val="restart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 xml:space="preserve">Комплекс процессных мероприятий «Информирование населения о деятельности </w:t>
            </w:r>
            <w:r>
              <w:rPr>
                <w:rFonts w:ascii="PT Astra Serif" w:hAnsi="PT Astra Serif" w:cs="PT Astra Serif"/>
              </w:rPr>
              <w:br/>
            </w:r>
            <w:r w:rsidRPr="007D57B0">
              <w:rPr>
                <w:rFonts w:ascii="PT Astra Serif" w:hAnsi="PT Astra Serif" w:cs="PT Astra Serif"/>
              </w:rPr>
              <w:t xml:space="preserve">и решениях исполнительных органов Томской области и информационно-разъяснительная работа </w:t>
            </w:r>
            <w:r>
              <w:rPr>
                <w:rFonts w:ascii="PT Astra Serif" w:hAnsi="PT Astra Serif" w:cs="PT Astra Serif"/>
              </w:rPr>
              <w:br/>
            </w:r>
            <w:r w:rsidRPr="007D57B0">
              <w:rPr>
                <w:rFonts w:ascii="PT Astra Serif" w:hAnsi="PT Astra Serif" w:cs="PT Astra Serif"/>
              </w:rPr>
              <w:t>по актуальным социально значимым вопросам»</w:t>
            </w: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всего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645 168,8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645 168,8</w:t>
            </w:r>
          </w:p>
        </w:tc>
      </w:tr>
      <w:tr w:rsidR="007D57B0" w:rsidRPr="007D57B0" w:rsidTr="007D57B0">
        <w:trPr>
          <w:trHeight w:val="214"/>
        </w:trPr>
        <w:tc>
          <w:tcPr>
            <w:tcW w:w="426" w:type="dxa"/>
            <w:vMerge/>
            <w:shd w:val="clear" w:color="auto" w:fill="auto"/>
          </w:tcPr>
          <w:p w:rsidR="007D57B0" w:rsidRPr="007D57B0" w:rsidRDefault="007D57B0" w:rsidP="00FE073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8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rPr>
                <w:rFonts w:ascii="PT Astra Serif" w:hAnsi="PT Astra Serif"/>
              </w:rPr>
            </w:pP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2024 год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136 480,0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136 480,0</w:t>
            </w:r>
          </w:p>
        </w:tc>
      </w:tr>
      <w:tr w:rsidR="007D57B0" w:rsidRPr="007D57B0" w:rsidTr="007D57B0">
        <w:trPr>
          <w:trHeight w:val="217"/>
        </w:trPr>
        <w:tc>
          <w:tcPr>
            <w:tcW w:w="426" w:type="dxa"/>
            <w:vMerge/>
            <w:shd w:val="clear" w:color="auto" w:fill="auto"/>
          </w:tcPr>
          <w:p w:rsidR="007D57B0" w:rsidRPr="007D57B0" w:rsidRDefault="007D57B0" w:rsidP="00FE073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8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rPr>
                <w:rFonts w:ascii="PT Astra Serif" w:hAnsi="PT Astra Serif"/>
              </w:rPr>
            </w:pP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2025 год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166 840,8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166 840,8</w:t>
            </w:r>
          </w:p>
        </w:tc>
      </w:tr>
      <w:tr w:rsidR="007D57B0" w:rsidRPr="007D57B0" w:rsidTr="007D57B0">
        <w:trPr>
          <w:trHeight w:val="235"/>
        </w:trPr>
        <w:tc>
          <w:tcPr>
            <w:tcW w:w="426" w:type="dxa"/>
            <w:vMerge/>
            <w:shd w:val="clear" w:color="auto" w:fill="auto"/>
          </w:tcPr>
          <w:p w:rsidR="007D57B0" w:rsidRPr="007D57B0" w:rsidRDefault="007D57B0" w:rsidP="00FE073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8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rPr>
                <w:rFonts w:ascii="PT Astra Serif" w:hAnsi="PT Astra Serif"/>
              </w:rPr>
            </w:pP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2026 год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131 480,0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131 480,0</w:t>
            </w:r>
          </w:p>
        </w:tc>
      </w:tr>
      <w:tr w:rsidR="007D57B0" w:rsidRPr="007D57B0" w:rsidTr="007D57B0">
        <w:trPr>
          <w:trHeight w:val="239"/>
        </w:trPr>
        <w:tc>
          <w:tcPr>
            <w:tcW w:w="426" w:type="dxa"/>
            <w:vMerge/>
            <w:shd w:val="clear" w:color="auto" w:fill="auto"/>
          </w:tcPr>
          <w:p w:rsidR="007D57B0" w:rsidRPr="007D57B0" w:rsidRDefault="007D57B0" w:rsidP="00FE073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8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rPr>
                <w:rFonts w:ascii="PT Astra Serif" w:hAnsi="PT Astra Serif"/>
              </w:rPr>
            </w:pP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2027 год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105 184,0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105 184,0</w:t>
            </w:r>
          </w:p>
        </w:tc>
      </w:tr>
      <w:tr w:rsidR="007D57B0" w:rsidRPr="007D57B0" w:rsidTr="007D57B0">
        <w:trPr>
          <w:trHeight w:val="207"/>
        </w:trPr>
        <w:tc>
          <w:tcPr>
            <w:tcW w:w="426" w:type="dxa"/>
            <w:vMerge/>
            <w:shd w:val="clear" w:color="auto" w:fill="auto"/>
          </w:tcPr>
          <w:p w:rsidR="007D57B0" w:rsidRPr="007D57B0" w:rsidRDefault="007D57B0" w:rsidP="00FE073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8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rPr>
                <w:rFonts w:ascii="PT Astra Serif" w:hAnsi="PT Astra Serif"/>
              </w:rPr>
            </w:pP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2028 год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105 184,0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105 184,0</w:t>
            </w:r>
          </w:p>
        </w:tc>
      </w:tr>
      <w:tr w:rsidR="007D57B0" w:rsidRPr="007D57B0" w:rsidTr="007D57B0">
        <w:trPr>
          <w:trHeight w:val="77"/>
        </w:trPr>
        <w:tc>
          <w:tcPr>
            <w:tcW w:w="426" w:type="dxa"/>
            <w:vMerge w:val="restart"/>
            <w:shd w:val="clear" w:color="auto" w:fill="auto"/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5668" w:type="dxa"/>
            <w:vMerge w:val="restart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Итого по подпрограмме (направлению)</w:t>
            </w: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всего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3 987 397,0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3 987 397,0</w:t>
            </w:r>
          </w:p>
        </w:tc>
      </w:tr>
      <w:tr w:rsidR="007D57B0" w:rsidRPr="007D57B0" w:rsidTr="007D57B0">
        <w:tc>
          <w:tcPr>
            <w:tcW w:w="426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8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rPr>
                <w:rFonts w:ascii="PT Astra Serif" w:hAnsi="PT Astra Serif"/>
              </w:rPr>
            </w:pP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2024</w:t>
            </w:r>
            <w:r w:rsidRPr="007D57B0">
              <w:rPr>
                <w:rFonts w:ascii="PT Astra Serif" w:hAnsi="PT Astra Serif" w:cs="PT Astra Serif"/>
                <w:lang w:val="en-US"/>
              </w:rPr>
              <w:t xml:space="preserve"> </w:t>
            </w:r>
            <w:r w:rsidRPr="007D57B0">
              <w:rPr>
                <w:rFonts w:ascii="PT Astra Serif" w:hAnsi="PT Astra Serif" w:cs="PT Astra Serif"/>
              </w:rPr>
              <w:t>год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699 189,4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699 189,4</w:t>
            </w:r>
          </w:p>
        </w:tc>
      </w:tr>
      <w:tr w:rsidR="007D57B0" w:rsidRPr="007D57B0" w:rsidTr="007D57B0">
        <w:trPr>
          <w:trHeight w:val="70"/>
        </w:trPr>
        <w:tc>
          <w:tcPr>
            <w:tcW w:w="426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8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rPr>
                <w:rFonts w:ascii="PT Astra Serif" w:hAnsi="PT Astra Serif"/>
              </w:rPr>
            </w:pP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2025 год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795 433,6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795 433,6</w:t>
            </w:r>
          </w:p>
        </w:tc>
      </w:tr>
      <w:tr w:rsidR="007D57B0" w:rsidRPr="007D57B0" w:rsidTr="007D57B0">
        <w:trPr>
          <w:trHeight w:val="283"/>
        </w:trPr>
        <w:tc>
          <w:tcPr>
            <w:tcW w:w="426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8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rPr>
                <w:rFonts w:ascii="PT Astra Serif" w:hAnsi="PT Astra Serif"/>
              </w:rPr>
            </w:pP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2026 год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876 181,6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876 181,6</w:t>
            </w:r>
          </w:p>
        </w:tc>
      </w:tr>
      <w:tr w:rsidR="007D57B0" w:rsidRPr="007D57B0" w:rsidTr="007D57B0">
        <w:tc>
          <w:tcPr>
            <w:tcW w:w="426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8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rPr>
                <w:rFonts w:ascii="PT Astra Serif" w:hAnsi="PT Astra Serif"/>
              </w:rPr>
            </w:pP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2027 год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822 620,3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822 620,3</w:t>
            </w:r>
          </w:p>
        </w:tc>
      </w:tr>
      <w:tr w:rsidR="007D57B0" w:rsidRPr="007D57B0" w:rsidTr="007D57B0">
        <w:trPr>
          <w:trHeight w:val="269"/>
        </w:trPr>
        <w:tc>
          <w:tcPr>
            <w:tcW w:w="426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8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rPr>
                <w:rFonts w:ascii="PT Astra Serif" w:hAnsi="PT Astra Serif"/>
              </w:rPr>
            </w:pP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2028 год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793 972,1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793 972,1</w:t>
            </w:r>
          </w:p>
        </w:tc>
      </w:tr>
      <w:tr w:rsidR="007D57B0" w:rsidRPr="007D57B0" w:rsidTr="007D57B0">
        <w:trPr>
          <w:trHeight w:val="522"/>
        </w:trPr>
        <w:tc>
          <w:tcPr>
            <w:tcW w:w="426" w:type="dxa"/>
            <w:shd w:val="clear" w:color="auto" w:fill="auto"/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15167" w:type="dxa"/>
            <w:gridSpan w:val="4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Направление проектной деятельности в рамках национального проекта «Цифровая экономика»</w:t>
            </w:r>
          </w:p>
        </w:tc>
      </w:tr>
      <w:tr w:rsidR="007D57B0" w:rsidRPr="007D57B0" w:rsidTr="007D57B0">
        <w:tc>
          <w:tcPr>
            <w:tcW w:w="426" w:type="dxa"/>
            <w:vMerge w:val="restart"/>
            <w:shd w:val="clear" w:color="auto" w:fill="auto"/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4.</w:t>
            </w:r>
          </w:p>
        </w:tc>
        <w:tc>
          <w:tcPr>
            <w:tcW w:w="5668" w:type="dxa"/>
            <w:vMerge w:val="restart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 xml:space="preserve">Региональный проект 1 </w:t>
            </w:r>
            <w:r>
              <w:rPr>
                <w:rFonts w:ascii="PT Astra Serif" w:hAnsi="PT Astra Serif" w:cs="PT Astra Serif"/>
              </w:rPr>
              <w:br/>
            </w:r>
            <w:r w:rsidRPr="007D57B0">
              <w:rPr>
                <w:rFonts w:ascii="PT Astra Serif" w:hAnsi="PT Astra Serif" w:cs="PT Astra Serif"/>
              </w:rPr>
              <w:t xml:space="preserve">«Цифровое государственное </w:t>
            </w:r>
            <w:r>
              <w:rPr>
                <w:rFonts w:ascii="PT Astra Serif" w:hAnsi="PT Astra Serif" w:cs="PT Astra Serif"/>
              </w:rPr>
              <w:br/>
            </w:r>
            <w:r w:rsidRPr="007D57B0">
              <w:rPr>
                <w:rFonts w:ascii="PT Astra Serif" w:hAnsi="PT Astra Serif" w:cs="PT Astra Serif"/>
              </w:rPr>
              <w:t>управление»</w:t>
            </w: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всего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1 924,5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1 924,5</w:t>
            </w:r>
          </w:p>
        </w:tc>
      </w:tr>
      <w:tr w:rsidR="007D57B0" w:rsidRPr="007D57B0" w:rsidTr="007D57B0">
        <w:tc>
          <w:tcPr>
            <w:tcW w:w="426" w:type="dxa"/>
            <w:vMerge/>
            <w:shd w:val="clear" w:color="auto" w:fill="auto"/>
          </w:tcPr>
          <w:p w:rsidR="007D57B0" w:rsidRPr="007D57B0" w:rsidRDefault="007D57B0" w:rsidP="00FE073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8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rPr>
                <w:rFonts w:ascii="PT Astra Serif" w:hAnsi="PT Astra Serif"/>
              </w:rPr>
            </w:pP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2024 год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1 924,5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1 924,5</w:t>
            </w:r>
          </w:p>
        </w:tc>
      </w:tr>
      <w:tr w:rsidR="007D57B0" w:rsidRPr="007D57B0" w:rsidTr="007D57B0">
        <w:trPr>
          <w:trHeight w:val="511"/>
        </w:trPr>
        <w:tc>
          <w:tcPr>
            <w:tcW w:w="426" w:type="dxa"/>
            <w:shd w:val="clear" w:color="auto" w:fill="auto"/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15167" w:type="dxa"/>
            <w:gridSpan w:val="4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Направление проектной деятельности в рамках национального проекта «Экономика данных и цифровая трансформация государства»</w:t>
            </w:r>
          </w:p>
        </w:tc>
      </w:tr>
      <w:tr w:rsidR="007D57B0" w:rsidRPr="007D57B0" w:rsidTr="007D57B0">
        <w:tc>
          <w:tcPr>
            <w:tcW w:w="426" w:type="dxa"/>
            <w:vMerge w:val="restart"/>
            <w:shd w:val="clear" w:color="auto" w:fill="auto"/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5.</w:t>
            </w:r>
          </w:p>
        </w:tc>
        <w:tc>
          <w:tcPr>
            <w:tcW w:w="5668" w:type="dxa"/>
            <w:vMerge w:val="restart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 xml:space="preserve">Региональный проект 1 </w:t>
            </w:r>
            <w:r>
              <w:rPr>
                <w:rFonts w:ascii="PT Astra Serif" w:hAnsi="PT Astra Serif" w:cs="PT Astra Serif"/>
              </w:rPr>
              <w:br/>
            </w:r>
            <w:r w:rsidRPr="007D57B0">
              <w:rPr>
                <w:rFonts w:ascii="PT Astra Serif" w:hAnsi="PT Astra Serif" w:cs="PT Astra Serif"/>
              </w:rPr>
              <w:t>«Цифровое государственное управление»</w:t>
            </w: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всего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13 253,8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13 253,8</w:t>
            </w:r>
          </w:p>
        </w:tc>
      </w:tr>
      <w:tr w:rsidR="007D57B0" w:rsidRPr="007D57B0" w:rsidTr="007D57B0">
        <w:tc>
          <w:tcPr>
            <w:tcW w:w="426" w:type="dxa"/>
            <w:vMerge/>
            <w:shd w:val="clear" w:color="auto" w:fill="auto"/>
          </w:tcPr>
          <w:p w:rsidR="007D57B0" w:rsidRPr="007D57B0" w:rsidRDefault="007D57B0" w:rsidP="00FE073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8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rPr>
                <w:rFonts w:ascii="PT Astra Serif" w:hAnsi="PT Astra Serif"/>
              </w:rPr>
            </w:pP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2025 год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0,0</w:t>
            </w:r>
          </w:p>
        </w:tc>
      </w:tr>
      <w:tr w:rsidR="007D57B0" w:rsidRPr="007D57B0" w:rsidTr="007D57B0">
        <w:tc>
          <w:tcPr>
            <w:tcW w:w="426" w:type="dxa"/>
            <w:vMerge/>
            <w:shd w:val="clear" w:color="auto" w:fill="auto"/>
          </w:tcPr>
          <w:p w:rsidR="007D57B0" w:rsidRPr="007D57B0" w:rsidRDefault="007D57B0" w:rsidP="00FE073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8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rPr>
                <w:rFonts w:ascii="PT Astra Serif" w:hAnsi="PT Astra Serif"/>
              </w:rPr>
            </w:pP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2026 год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13 253,8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13 253,8</w:t>
            </w:r>
          </w:p>
        </w:tc>
      </w:tr>
      <w:tr w:rsidR="007D57B0" w:rsidRPr="007D57B0" w:rsidTr="007D57B0">
        <w:tc>
          <w:tcPr>
            <w:tcW w:w="426" w:type="dxa"/>
            <w:vMerge/>
            <w:shd w:val="clear" w:color="auto" w:fill="auto"/>
          </w:tcPr>
          <w:p w:rsidR="007D57B0" w:rsidRPr="007D57B0" w:rsidRDefault="007D57B0" w:rsidP="00FE073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8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rPr>
                <w:rFonts w:ascii="PT Astra Serif" w:hAnsi="PT Astra Serif"/>
              </w:rPr>
            </w:pP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2027 год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0,0</w:t>
            </w:r>
          </w:p>
        </w:tc>
      </w:tr>
      <w:tr w:rsidR="007D57B0" w:rsidRPr="007D57B0" w:rsidTr="007D57B0">
        <w:tc>
          <w:tcPr>
            <w:tcW w:w="426" w:type="dxa"/>
            <w:vMerge/>
            <w:shd w:val="clear" w:color="auto" w:fill="auto"/>
          </w:tcPr>
          <w:p w:rsidR="007D57B0" w:rsidRPr="007D57B0" w:rsidRDefault="007D57B0" w:rsidP="00FE073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8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rPr>
                <w:rFonts w:ascii="PT Astra Serif" w:hAnsi="PT Astra Serif"/>
              </w:rPr>
            </w:pP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2028 год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0,0</w:t>
            </w:r>
          </w:p>
        </w:tc>
      </w:tr>
      <w:tr w:rsidR="007D57B0" w:rsidRPr="007D57B0" w:rsidTr="007D57B0">
        <w:tc>
          <w:tcPr>
            <w:tcW w:w="426" w:type="dxa"/>
            <w:vMerge/>
            <w:shd w:val="clear" w:color="auto" w:fill="auto"/>
          </w:tcPr>
          <w:p w:rsidR="007D57B0" w:rsidRPr="007D57B0" w:rsidRDefault="007D57B0" w:rsidP="00FE073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8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rPr>
                <w:rFonts w:ascii="PT Astra Serif" w:hAnsi="PT Astra Serif"/>
              </w:rPr>
            </w:pP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2029 год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0,0</w:t>
            </w:r>
          </w:p>
        </w:tc>
      </w:tr>
      <w:tr w:rsidR="007D57B0" w:rsidRPr="007D57B0" w:rsidTr="007D57B0">
        <w:tc>
          <w:tcPr>
            <w:tcW w:w="426" w:type="dxa"/>
            <w:vMerge/>
            <w:shd w:val="clear" w:color="auto" w:fill="auto"/>
          </w:tcPr>
          <w:p w:rsidR="007D57B0" w:rsidRPr="007D57B0" w:rsidRDefault="007D57B0" w:rsidP="00FE073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8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rPr>
                <w:rFonts w:ascii="PT Astra Serif" w:hAnsi="PT Astra Serif"/>
              </w:rPr>
            </w:pP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2030 год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0,0</w:t>
            </w:r>
          </w:p>
        </w:tc>
      </w:tr>
      <w:tr w:rsidR="007D57B0" w:rsidRPr="007D57B0" w:rsidTr="007D57B0">
        <w:tc>
          <w:tcPr>
            <w:tcW w:w="426" w:type="dxa"/>
            <w:vMerge w:val="restart"/>
            <w:shd w:val="clear" w:color="auto" w:fill="auto"/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5668" w:type="dxa"/>
            <w:vMerge w:val="restart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Итого по проектной деятельности</w:t>
            </w: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всего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15 178,3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15 178,3</w:t>
            </w:r>
          </w:p>
        </w:tc>
      </w:tr>
      <w:tr w:rsidR="007D57B0" w:rsidRPr="007D57B0" w:rsidTr="007D57B0">
        <w:tc>
          <w:tcPr>
            <w:tcW w:w="426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8" w:type="dxa"/>
            <w:vMerge/>
            <w:shd w:val="clear" w:color="auto" w:fill="auto"/>
          </w:tcPr>
          <w:p w:rsidR="007D57B0" w:rsidRPr="007D57B0" w:rsidRDefault="007D57B0" w:rsidP="00FE073A">
            <w:pPr>
              <w:rPr>
                <w:rFonts w:ascii="PT Astra Serif" w:hAnsi="PT Astra Serif"/>
              </w:rPr>
            </w:pP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2024 год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1 924,5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1 924,5</w:t>
            </w:r>
          </w:p>
        </w:tc>
      </w:tr>
      <w:tr w:rsidR="007D57B0" w:rsidRPr="007D57B0" w:rsidTr="007D57B0">
        <w:tc>
          <w:tcPr>
            <w:tcW w:w="426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8" w:type="dxa"/>
            <w:vMerge/>
            <w:shd w:val="clear" w:color="auto" w:fill="auto"/>
          </w:tcPr>
          <w:p w:rsidR="007D57B0" w:rsidRPr="007D57B0" w:rsidRDefault="007D57B0" w:rsidP="00FE073A">
            <w:pPr>
              <w:rPr>
                <w:rFonts w:ascii="PT Astra Serif" w:hAnsi="PT Astra Serif"/>
              </w:rPr>
            </w:pP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2025 год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0,0</w:t>
            </w:r>
          </w:p>
        </w:tc>
      </w:tr>
      <w:tr w:rsidR="007D57B0" w:rsidRPr="007D57B0" w:rsidTr="007D57B0">
        <w:tc>
          <w:tcPr>
            <w:tcW w:w="426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8" w:type="dxa"/>
            <w:vMerge/>
            <w:shd w:val="clear" w:color="auto" w:fill="auto"/>
          </w:tcPr>
          <w:p w:rsidR="007D57B0" w:rsidRPr="007D57B0" w:rsidRDefault="007D57B0" w:rsidP="00FE073A">
            <w:pPr>
              <w:rPr>
                <w:rFonts w:ascii="PT Astra Serif" w:hAnsi="PT Astra Serif"/>
              </w:rPr>
            </w:pP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2026 год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13 253,8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13 253,8</w:t>
            </w:r>
          </w:p>
        </w:tc>
      </w:tr>
      <w:tr w:rsidR="007D57B0" w:rsidRPr="007D57B0" w:rsidTr="007D57B0">
        <w:tc>
          <w:tcPr>
            <w:tcW w:w="426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8" w:type="dxa"/>
            <w:vMerge/>
            <w:shd w:val="clear" w:color="auto" w:fill="auto"/>
          </w:tcPr>
          <w:p w:rsidR="007D57B0" w:rsidRPr="007D57B0" w:rsidRDefault="007D57B0" w:rsidP="00FE073A">
            <w:pPr>
              <w:rPr>
                <w:rFonts w:ascii="PT Astra Serif" w:hAnsi="PT Astra Serif"/>
              </w:rPr>
            </w:pP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2027 год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0,0</w:t>
            </w:r>
          </w:p>
        </w:tc>
      </w:tr>
      <w:tr w:rsidR="007D57B0" w:rsidRPr="007D57B0" w:rsidTr="007D57B0">
        <w:tc>
          <w:tcPr>
            <w:tcW w:w="426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8" w:type="dxa"/>
            <w:vMerge/>
            <w:shd w:val="clear" w:color="auto" w:fill="auto"/>
          </w:tcPr>
          <w:p w:rsidR="007D57B0" w:rsidRPr="007D57B0" w:rsidRDefault="007D57B0" w:rsidP="00FE073A">
            <w:pPr>
              <w:rPr>
                <w:rFonts w:ascii="PT Astra Serif" w:hAnsi="PT Astra Serif"/>
              </w:rPr>
            </w:pP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2028 год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0,0</w:t>
            </w:r>
          </w:p>
        </w:tc>
      </w:tr>
      <w:tr w:rsidR="007D57B0" w:rsidRPr="007D57B0" w:rsidTr="007D57B0">
        <w:tc>
          <w:tcPr>
            <w:tcW w:w="426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8" w:type="dxa"/>
            <w:vMerge/>
            <w:shd w:val="clear" w:color="auto" w:fill="auto"/>
          </w:tcPr>
          <w:p w:rsidR="007D57B0" w:rsidRPr="007D57B0" w:rsidRDefault="007D57B0" w:rsidP="00FE073A">
            <w:pPr>
              <w:rPr>
                <w:rFonts w:ascii="PT Astra Serif" w:hAnsi="PT Astra Serif"/>
              </w:rPr>
            </w:pP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2029 год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0,0</w:t>
            </w:r>
          </w:p>
        </w:tc>
      </w:tr>
      <w:tr w:rsidR="007D57B0" w:rsidRPr="007D57B0" w:rsidTr="007D57B0">
        <w:tc>
          <w:tcPr>
            <w:tcW w:w="426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8" w:type="dxa"/>
            <w:vMerge/>
            <w:shd w:val="clear" w:color="auto" w:fill="auto"/>
          </w:tcPr>
          <w:p w:rsidR="007D57B0" w:rsidRPr="007D57B0" w:rsidRDefault="007D57B0" w:rsidP="00FE073A">
            <w:pPr>
              <w:rPr>
                <w:rFonts w:ascii="PT Astra Serif" w:hAnsi="PT Astra Serif"/>
              </w:rPr>
            </w:pP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2030 год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0,0</w:t>
            </w:r>
          </w:p>
        </w:tc>
      </w:tr>
      <w:tr w:rsidR="007D57B0" w:rsidRPr="007D57B0" w:rsidTr="007D57B0">
        <w:tc>
          <w:tcPr>
            <w:tcW w:w="426" w:type="dxa"/>
            <w:vMerge w:val="restart"/>
            <w:shd w:val="clear" w:color="auto" w:fill="auto"/>
          </w:tcPr>
          <w:p w:rsid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</w:p>
          <w:p w:rsidR="004C2191" w:rsidRDefault="004C2191" w:rsidP="00FE073A">
            <w:pPr>
              <w:jc w:val="center"/>
              <w:rPr>
                <w:rFonts w:ascii="PT Astra Serif" w:hAnsi="PT Astra Serif" w:cs="PT Astra Serif"/>
              </w:rPr>
            </w:pPr>
          </w:p>
          <w:p w:rsidR="004C2191" w:rsidRPr="007D57B0" w:rsidRDefault="004C2191" w:rsidP="00FE073A">
            <w:pPr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5668" w:type="dxa"/>
            <w:vMerge w:val="restart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Default="007D57B0" w:rsidP="00FE073A">
            <w:pPr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Итого по государственной программе</w:t>
            </w:r>
          </w:p>
          <w:p w:rsidR="004C2191" w:rsidRDefault="004C2191" w:rsidP="00FE073A">
            <w:pPr>
              <w:rPr>
                <w:rFonts w:ascii="PT Astra Serif" w:hAnsi="PT Astra Serif" w:cs="PT Astra Serif"/>
              </w:rPr>
            </w:pPr>
          </w:p>
          <w:p w:rsidR="004C2191" w:rsidRDefault="004C2191" w:rsidP="00FE073A">
            <w:pPr>
              <w:rPr>
                <w:rFonts w:ascii="PT Astra Serif" w:hAnsi="PT Astra Serif" w:cs="PT Astra Serif"/>
              </w:rPr>
            </w:pPr>
          </w:p>
          <w:p w:rsidR="004C2191" w:rsidRPr="007D57B0" w:rsidRDefault="004C2191" w:rsidP="00FE073A">
            <w:pPr>
              <w:rPr>
                <w:rFonts w:ascii="PT Astra Serif" w:hAnsi="PT Astra Serif" w:cs="PT Astra Serif"/>
              </w:rPr>
            </w:pP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всего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4 002 575,3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4 002 575,3</w:t>
            </w:r>
          </w:p>
        </w:tc>
      </w:tr>
      <w:tr w:rsidR="007D57B0" w:rsidRPr="007D57B0" w:rsidTr="007D57B0">
        <w:tc>
          <w:tcPr>
            <w:tcW w:w="426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8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rPr>
                <w:rFonts w:ascii="PT Astra Serif" w:hAnsi="PT Astra Serif"/>
              </w:rPr>
            </w:pP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2024</w:t>
            </w:r>
            <w:r w:rsidRPr="007D57B0">
              <w:rPr>
                <w:rFonts w:ascii="PT Astra Serif" w:hAnsi="PT Astra Serif" w:cs="PT Astra Serif"/>
                <w:lang w:val="en-US"/>
              </w:rPr>
              <w:t xml:space="preserve"> </w:t>
            </w:r>
            <w:r w:rsidRPr="007D57B0">
              <w:rPr>
                <w:rFonts w:ascii="PT Astra Serif" w:hAnsi="PT Astra Serif" w:cs="PT Astra Serif"/>
              </w:rPr>
              <w:t>год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701 113,9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701 113,9</w:t>
            </w:r>
          </w:p>
        </w:tc>
      </w:tr>
      <w:tr w:rsidR="007D57B0" w:rsidRPr="007D57B0" w:rsidTr="007D57B0">
        <w:tc>
          <w:tcPr>
            <w:tcW w:w="426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8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rPr>
                <w:rFonts w:ascii="PT Astra Serif" w:hAnsi="PT Astra Serif"/>
              </w:rPr>
            </w:pP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2025 год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795 433,6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795 433,6</w:t>
            </w:r>
          </w:p>
        </w:tc>
      </w:tr>
      <w:tr w:rsidR="007D57B0" w:rsidRPr="007D57B0" w:rsidTr="007D57B0">
        <w:tc>
          <w:tcPr>
            <w:tcW w:w="426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8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rPr>
                <w:rFonts w:ascii="PT Astra Serif" w:hAnsi="PT Astra Serif"/>
              </w:rPr>
            </w:pP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2026 год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889 435,4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889 435,4</w:t>
            </w:r>
          </w:p>
        </w:tc>
      </w:tr>
      <w:tr w:rsidR="007D57B0" w:rsidRPr="007D57B0" w:rsidTr="007D57B0">
        <w:tc>
          <w:tcPr>
            <w:tcW w:w="426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8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rPr>
                <w:rFonts w:ascii="PT Astra Serif" w:hAnsi="PT Astra Serif"/>
              </w:rPr>
            </w:pP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2027 год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822 620,3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822 620,3</w:t>
            </w:r>
          </w:p>
        </w:tc>
      </w:tr>
      <w:tr w:rsidR="007D57B0" w:rsidRPr="007D57B0" w:rsidTr="007D57B0">
        <w:tc>
          <w:tcPr>
            <w:tcW w:w="426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8" w:type="dxa"/>
            <w:vMerge/>
            <w:shd w:val="clear" w:color="auto" w:fill="auto"/>
            <w:vAlign w:val="center"/>
          </w:tcPr>
          <w:p w:rsidR="007D57B0" w:rsidRPr="007D57B0" w:rsidRDefault="007D57B0" w:rsidP="00FE073A">
            <w:pPr>
              <w:rPr>
                <w:rFonts w:ascii="PT Astra Serif" w:hAnsi="PT Astra Serif"/>
              </w:rPr>
            </w:pPr>
          </w:p>
        </w:tc>
        <w:tc>
          <w:tcPr>
            <w:tcW w:w="198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2028 год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793 972,1</w:t>
            </w:r>
          </w:p>
        </w:tc>
        <w:tc>
          <w:tcPr>
            <w:tcW w:w="4677" w:type="dxa"/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</w:tcPr>
          <w:p w:rsidR="007D57B0" w:rsidRPr="007D57B0" w:rsidRDefault="007D57B0" w:rsidP="00FE073A">
            <w:pPr>
              <w:jc w:val="center"/>
              <w:rPr>
                <w:rFonts w:ascii="PT Astra Serif" w:hAnsi="PT Astra Serif" w:cs="PT Astra Serif"/>
              </w:rPr>
            </w:pPr>
            <w:r w:rsidRPr="007D57B0">
              <w:rPr>
                <w:rFonts w:ascii="PT Astra Serif" w:hAnsi="PT Astra Serif" w:cs="PT Astra Serif"/>
              </w:rPr>
              <w:t>793 972,1</w:t>
            </w:r>
          </w:p>
        </w:tc>
      </w:tr>
    </w:tbl>
    <w:p w:rsidR="00FE073A" w:rsidRDefault="00FE073A" w:rsidP="00BB307E">
      <w:pPr>
        <w:ind w:firstLine="709"/>
        <w:jc w:val="both"/>
        <w:rPr>
          <w:rFonts w:ascii="PT Astra Serif" w:hAnsi="PT Astra Serif"/>
          <w:szCs w:val="26"/>
        </w:rPr>
        <w:sectPr w:rsidR="00FE073A" w:rsidSect="00431CC9">
          <w:pgSz w:w="16838" w:h="11906" w:orient="landscape"/>
          <w:pgMar w:top="1276" w:right="476" w:bottom="851" w:left="902" w:header="426" w:footer="709" w:gutter="0"/>
          <w:pgNumType w:start="1"/>
          <w:cols w:space="708"/>
          <w:titlePg/>
          <w:docGrid w:linePitch="360"/>
        </w:sectPr>
      </w:pPr>
    </w:p>
    <w:p w:rsidR="00FE073A" w:rsidRPr="00B63C6F" w:rsidRDefault="00FE073A" w:rsidP="00FE073A">
      <w:pPr>
        <w:ind w:left="11340"/>
        <w:rPr>
          <w:rFonts w:ascii="PT Astra Serif" w:hAnsi="PT Astra Serif"/>
        </w:rPr>
      </w:pPr>
      <w:r>
        <w:rPr>
          <w:rFonts w:ascii="PT Astra Serif" w:hAnsi="PT Astra Serif"/>
        </w:rPr>
        <w:t>Приложение № 5</w:t>
      </w:r>
    </w:p>
    <w:p w:rsidR="00FE073A" w:rsidRPr="00B63C6F" w:rsidRDefault="00FE073A" w:rsidP="00FE073A">
      <w:pPr>
        <w:ind w:left="11340"/>
        <w:rPr>
          <w:rFonts w:ascii="PT Astra Serif" w:hAnsi="PT Astra Serif"/>
        </w:rPr>
      </w:pPr>
      <w:r>
        <w:rPr>
          <w:rFonts w:ascii="PT Astra Serif" w:hAnsi="PT Astra Serif"/>
        </w:rPr>
        <w:t xml:space="preserve">к </w:t>
      </w:r>
      <w:r w:rsidRPr="00B63C6F">
        <w:rPr>
          <w:rFonts w:ascii="PT Astra Serif" w:hAnsi="PT Astra Serif"/>
        </w:rPr>
        <w:t>постановлени</w:t>
      </w:r>
      <w:r>
        <w:rPr>
          <w:rFonts w:ascii="PT Astra Serif" w:hAnsi="PT Astra Serif"/>
        </w:rPr>
        <w:t>ю</w:t>
      </w:r>
      <w:r w:rsidRPr="00B63C6F">
        <w:rPr>
          <w:rFonts w:ascii="PT Astra Serif" w:hAnsi="PT Astra Serif"/>
        </w:rPr>
        <w:t xml:space="preserve"> Администрации Томской области</w:t>
      </w:r>
    </w:p>
    <w:p w:rsidR="00FE073A" w:rsidRPr="00B63C6F" w:rsidRDefault="00FE073A" w:rsidP="00FE073A">
      <w:pPr>
        <w:tabs>
          <w:tab w:val="left" w:pos="7088"/>
        </w:tabs>
        <w:ind w:left="11340"/>
        <w:rPr>
          <w:rFonts w:ascii="PT Astra Serif" w:hAnsi="PT Astra Serif" w:cs="PT Astra Serif"/>
          <w:color w:val="000000"/>
        </w:rPr>
      </w:pPr>
      <w:r w:rsidRPr="00B63C6F">
        <w:rPr>
          <w:rFonts w:ascii="PT Astra Serif" w:eastAsia="PT Astra Serif" w:hAnsi="PT Astra Serif" w:cs="PT Astra Serif"/>
          <w:color w:val="000000"/>
        </w:rPr>
        <w:t>от</w:t>
      </w:r>
      <w:r w:rsidR="00617694">
        <w:rPr>
          <w:rFonts w:ascii="PT Astra Serif" w:eastAsia="PT Astra Serif" w:hAnsi="PT Astra Serif" w:cs="PT Astra Serif"/>
          <w:color w:val="000000"/>
        </w:rPr>
        <w:t xml:space="preserve"> 30.01.2026 № </w:t>
      </w:r>
      <w:proofErr w:type="spellStart"/>
      <w:r w:rsidR="00617694">
        <w:rPr>
          <w:rFonts w:ascii="PT Astra Serif" w:eastAsia="PT Astra Serif" w:hAnsi="PT Astra Serif" w:cs="PT Astra Serif"/>
          <w:color w:val="000000"/>
        </w:rPr>
        <w:t>26а</w:t>
      </w:r>
      <w:proofErr w:type="spellEnd"/>
    </w:p>
    <w:p w:rsidR="00FE073A" w:rsidRDefault="00FE073A" w:rsidP="00FE073A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</w:rPr>
      </w:pPr>
    </w:p>
    <w:p w:rsidR="00FE073A" w:rsidRPr="00FE073A" w:rsidRDefault="00FE073A" w:rsidP="00FE073A">
      <w:pPr>
        <w:jc w:val="center"/>
        <w:rPr>
          <w:rFonts w:ascii="PT Astra Serif" w:hAnsi="PT Astra Serif" w:cs="PT Astra Serif"/>
          <w:sz w:val="26"/>
          <w:szCs w:val="26"/>
        </w:rPr>
      </w:pPr>
      <w:r w:rsidRPr="00FE073A">
        <w:rPr>
          <w:rFonts w:ascii="PT Astra Serif" w:hAnsi="PT Astra Serif" w:cs="PT Astra Serif"/>
          <w:sz w:val="26"/>
          <w:szCs w:val="26"/>
        </w:rPr>
        <w:t xml:space="preserve">Перечень </w:t>
      </w:r>
      <w:r>
        <w:rPr>
          <w:rFonts w:ascii="PT Astra Serif" w:hAnsi="PT Astra Serif" w:cs="PT Astra Serif"/>
          <w:sz w:val="26"/>
          <w:szCs w:val="26"/>
        </w:rPr>
        <w:br/>
      </w:r>
      <w:r w:rsidRPr="00FE073A">
        <w:rPr>
          <w:rFonts w:ascii="PT Astra Serif" w:hAnsi="PT Astra Serif" w:cs="PT Astra Serif"/>
          <w:sz w:val="26"/>
          <w:szCs w:val="26"/>
        </w:rPr>
        <w:t xml:space="preserve">комплексов процессных мероприятий, ведомственных проектов и ресурсное обеспечение их реализации </w:t>
      </w:r>
    </w:p>
    <w:p w:rsidR="00FE073A" w:rsidRDefault="00FE073A" w:rsidP="00FE073A">
      <w:pPr>
        <w:jc w:val="center"/>
        <w:rPr>
          <w:rFonts w:ascii="PT Astra Serif" w:hAnsi="PT Astra Serif" w:cs="PT Astra Serif"/>
          <w:sz w:val="25"/>
          <w:szCs w:val="25"/>
        </w:rPr>
      </w:pPr>
    </w:p>
    <w:tbl>
      <w:tblPr>
        <w:tblW w:w="14945" w:type="dxa"/>
        <w:tblInd w:w="1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0"/>
        <w:gridCol w:w="2618"/>
        <w:gridCol w:w="1212"/>
        <w:gridCol w:w="1342"/>
        <w:gridCol w:w="9"/>
        <w:gridCol w:w="1267"/>
        <w:gridCol w:w="1217"/>
        <w:gridCol w:w="58"/>
        <w:gridCol w:w="992"/>
        <w:gridCol w:w="992"/>
        <w:gridCol w:w="1415"/>
        <w:gridCol w:w="2268"/>
        <w:gridCol w:w="995"/>
      </w:tblGrid>
      <w:tr w:rsidR="00FE073A" w:rsidRPr="00FE073A" w:rsidTr="007A491E">
        <w:trPr>
          <w:trHeight w:val="92"/>
        </w:trPr>
        <w:tc>
          <w:tcPr>
            <w:tcW w:w="560" w:type="dxa"/>
            <w:vMerge w:val="restart"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№ п/п</w:t>
            </w:r>
          </w:p>
        </w:tc>
        <w:tc>
          <w:tcPr>
            <w:tcW w:w="2618" w:type="dxa"/>
            <w:vMerge w:val="restart"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Наименование подпрограммы (направления), задачи комплексов процессных мероприятий, ведомственных проектов государственной программы</w:t>
            </w:r>
          </w:p>
        </w:tc>
        <w:tc>
          <w:tcPr>
            <w:tcW w:w="1212" w:type="dxa"/>
            <w:vMerge w:val="restart"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 xml:space="preserve">Срок </w:t>
            </w:r>
            <w:proofErr w:type="spellStart"/>
            <w:proofErr w:type="gramStart"/>
            <w:r w:rsidRPr="00FE073A">
              <w:rPr>
                <w:rFonts w:ascii="PT Astra Serif" w:hAnsi="PT Astra Serif" w:cs="PT Astra Serif"/>
              </w:rPr>
              <w:t>реализа</w:t>
            </w:r>
            <w:r>
              <w:rPr>
                <w:rFonts w:ascii="PT Astra Serif" w:hAnsi="PT Astra Serif" w:cs="PT Astra Serif"/>
              </w:rPr>
              <w:t>-</w:t>
            </w:r>
            <w:r w:rsidRPr="00FE073A">
              <w:rPr>
                <w:rFonts w:ascii="PT Astra Serif" w:hAnsi="PT Astra Serif" w:cs="PT Astra Serif"/>
              </w:rPr>
              <w:t>ции</w:t>
            </w:r>
            <w:proofErr w:type="spellEnd"/>
            <w:proofErr w:type="gramEnd"/>
          </w:p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1351" w:type="dxa"/>
            <w:gridSpan w:val="2"/>
            <w:vMerge w:val="restart"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 xml:space="preserve">Объем </w:t>
            </w:r>
            <w:proofErr w:type="spellStart"/>
            <w:proofErr w:type="gramStart"/>
            <w:r w:rsidRPr="00FE073A">
              <w:rPr>
                <w:rFonts w:ascii="PT Astra Serif" w:hAnsi="PT Astra Serif" w:cs="PT Astra Serif"/>
              </w:rPr>
              <w:t>финансиро-вания</w:t>
            </w:r>
            <w:proofErr w:type="spellEnd"/>
            <w:proofErr w:type="gramEnd"/>
          </w:p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(тыс. рублей)</w:t>
            </w:r>
          </w:p>
        </w:tc>
        <w:tc>
          <w:tcPr>
            <w:tcW w:w="4526" w:type="dxa"/>
            <w:gridSpan w:val="5"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В том числе за счет средств:</w:t>
            </w:r>
          </w:p>
        </w:tc>
        <w:tc>
          <w:tcPr>
            <w:tcW w:w="1415" w:type="dxa"/>
            <w:vMerge w:val="restart"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Участник/</w:t>
            </w:r>
            <w:r w:rsidRPr="00FE073A">
              <w:rPr>
                <w:rFonts w:ascii="PT Astra Serif" w:hAnsi="PT Astra Serif" w:cs="PT Astra Serif"/>
              </w:rPr>
              <w:br/>
              <w:t>участник мероприятия</w:t>
            </w:r>
          </w:p>
        </w:tc>
        <w:tc>
          <w:tcPr>
            <w:tcW w:w="3263" w:type="dxa"/>
            <w:gridSpan w:val="2"/>
            <w:vMerge w:val="restart"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Показатели комплексов процессных мероприятий, ведомственных проектов</w:t>
            </w:r>
          </w:p>
        </w:tc>
      </w:tr>
      <w:tr w:rsidR="00FE073A" w:rsidRPr="00FE073A" w:rsidTr="007A491E">
        <w:trPr>
          <w:trHeight w:val="658"/>
        </w:trPr>
        <w:tc>
          <w:tcPr>
            <w:tcW w:w="560" w:type="dxa"/>
            <w:vMerge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2618" w:type="dxa"/>
            <w:vMerge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1212" w:type="dxa"/>
            <w:vMerge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1351" w:type="dxa"/>
            <w:gridSpan w:val="2"/>
            <w:vMerge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1267" w:type="dxa"/>
            <w:vMerge w:val="restart"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proofErr w:type="spellStart"/>
            <w:r w:rsidRPr="00FE073A">
              <w:rPr>
                <w:rFonts w:ascii="PT Astra Serif" w:hAnsi="PT Astra Serif" w:cs="PT Astra Serif"/>
              </w:rPr>
              <w:t>федераль-ного</w:t>
            </w:r>
            <w:proofErr w:type="spellEnd"/>
            <w:r w:rsidRPr="00FE073A">
              <w:rPr>
                <w:rFonts w:ascii="PT Astra Serif" w:hAnsi="PT Astra Serif" w:cs="PT Astra Serif"/>
              </w:rPr>
              <w:t xml:space="preserve"> бюджета </w:t>
            </w:r>
            <w:r w:rsidRPr="00FE073A">
              <w:rPr>
                <w:rFonts w:ascii="PT Astra Serif" w:hAnsi="PT Astra Serif" w:cs="PT Astra Serif"/>
              </w:rPr>
              <w:br/>
              <w:t xml:space="preserve">(по </w:t>
            </w:r>
            <w:proofErr w:type="spellStart"/>
            <w:r w:rsidRPr="00FE073A">
              <w:rPr>
                <w:rFonts w:ascii="PT Astra Serif" w:hAnsi="PT Astra Serif" w:cs="PT Astra Serif"/>
              </w:rPr>
              <w:t>согла</w:t>
            </w:r>
            <w:proofErr w:type="spellEnd"/>
            <w:r>
              <w:rPr>
                <w:rFonts w:ascii="PT Astra Serif" w:hAnsi="PT Astra Serif" w:cs="PT Astra Serif"/>
              </w:rPr>
              <w:t>-</w:t>
            </w:r>
            <w:r w:rsidRPr="00FE073A">
              <w:rPr>
                <w:rFonts w:ascii="PT Astra Serif" w:hAnsi="PT Astra Serif" w:cs="PT Astra Serif"/>
              </w:rPr>
              <w:t>сованию) (прогноз)</w:t>
            </w:r>
          </w:p>
        </w:tc>
        <w:tc>
          <w:tcPr>
            <w:tcW w:w="1275" w:type="dxa"/>
            <w:gridSpan w:val="2"/>
            <w:vMerge w:val="restart"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областного бюджета</w:t>
            </w:r>
          </w:p>
        </w:tc>
        <w:tc>
          <w:tcPr>
            <w:tcW w:w="992" w:type="dxa"/>
            <w:vMerge w:val="restart"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 xml:space="preserve">местных </w:t>
            </w:r>
            <w:proofErr w:type="spellStart"/>
            <w:r w:rsidRPr="00FE073A">
              <w:rPr>
                <w:rFonts w:ascii="PT Astra Serif" w:hAnsi="PT Astra Serif" w:cs="PT Astra Serif"/>
              </w:rPr>
              <w:t>бюдже</w:t>
            </w:r>
            <w:proofErr w:type="spellEnd"/>
            <w:r w:rsidRPr="00FE073A">
              <w:rPr>
                <w:rFonts w:ascii="PT Astra Serif" w:hAnsi="PT Astra Serif" w:cs="PT Astra Serif"/>
              </w:rPr>
              <w:t>-</w:t>
            </w:r>
            <w:r w:rsidRPr="00FE073A">
              <w:rPr>
                <w:rFonts w:ascii="PT Astra Serif" w:hAnsi="PT Astra Serif" w:cs="PT Astra Serif"/>
              </w:rPr>
              <w:br/>
            </w:r>
            <w:proofErr w:type="spellStart"/>
            <w:r w:rsidRPr="00FE073A">
              <w:rPr>
                <w:rFonts w:ascii="PT Astra Serif" w:hAnsi="PT Astra Serif" w:cs="PT Astra Serif"/>
              </w:rPr>
              <w:t>тов</w:t>
            </w:r>
            <w:proofErr w:type="spellEnd"/>
            <w:r w:rsidRPr="00FE073A">
              <w:rPr>
                <w:rFonts w:ascii="PT Astra Serif" w:hAnsi="PT Astra Serif" w:cs="PT Astra Serif"/>
              </w:rPr>
              <w:t xml:space="preserve"> (по </w:t>
            </w:r>
            <w:proofErr w:type="spellStart"/>
            <w:r w:rsidRPr="00FE073A">
              <w:rPr>
                <w:rFonts w:ascii="PT Astra Serif" w:hAnsi="PT Astra Serif" w:cs="PT Astra Serif"/>
              </w:rPr>
              <w:t>согласо-ванию</w:t>
            </w:r>
            <w:proofErr w:type="spellEnd"/>
            <w:r w:rsidRPr="00FE073A">
              <w:rPr>
                <w:rFonts w:ascii="PT Astra Serif" w:hAnsi="PT Astra Serif" w:cs="PT Astra Serif"/>
              </w:rPr>
              <w:t>) (</w:t>
            </w:r>
            <w:proofErr w:type="spellStart"/>
            <w:r w:rsidRPr="00FE073A">
              <w:rPr>
                <w:rFonts w:ascii="PT Astra Serif" w:hAnsi="PT Astra Serif" w:cs="PT Astra Serif"/>
              </w:rPr>
              <w:t>прог</w:t>
            </w:r>
            <w:r>
              <w:rPr>
                <w:rFonts w:ascii="PT Astra Serif" w:hAnsi="PT Astra Serif" w:cs="PT Astra Serif"/>
              </w:rPr>
              <w:t>-</w:t>
            </w:r>
            <w:r w:rsidRPr="00FE073A">
              <w:rPr>
                <w:rFonts w:ascii="PT Astra Serif" w:hAnsi="PT Astra Serif" w:cs="PT Astra Serif"/>
              </w:rPr>
              <w:t>ноз</w:t>
            </w:r>
            <w:proofErr w:type="spellEnd"/>
            <w:r w:rsidRPr="00FE073A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992" w:type="dxa"/>
            <w:vMerge w:val="restart"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proofErr w:type="spellStart"/>
            <w:r w:rsidRPr="00FE073A">
              <w:rPr>
                <w:rFonts w:ascii="PT Astra Serif" w:hAnsi="PT Astra Serif" w:cs="PT Astra Serif"/>
              </w:rPr>
              <w:t>внебюд-жетных</w:t>
            </w:r>
            <w:proofErr w:type="spellEnd"/>
            <w:r w:rsidRPr="00FE073A">
              <w:rPr>
                <w:rFonts w:ascii="PT Astra Serif" w:hAnsi="PT Astra Serif" w:cs="PT Astra Serif"/>
              </w:rPr>
              <w:t xml:space="preserve"> </w:t>
            </w:r>
            <w:proofErr w:type="spellStart"/>
            <w:r w:rsidRPr="00FE073A">
              <w:rPr>
                <w:rFonts w:ascii="PT Astra Serif" w:hAnsi="PT Astra Serif" w:cs="PT Astra Serif"/>
              </w:rPr>
              <w:t>источни</w:t>
            </w:r>
            <w:proofErr w:type="spellEnd"/>
            <w:r w:rsidRPr="00FE073A">
              <w:rPr>
                <w:rFonts w:ascii="PT Astra Serif" w:hAnsi="PT Astra Serif" w:cs="PT Astra Serif"/>
              </w:rPr>
              <w:t xml:space="preserve">-ков (по </w:t>
            </w:r>
            <w:proofErr w:type="spellStart"/>
            <w:r w:rsidRPr="00FE073A">
              <w:rPr>
                <w:rFonts w:ascii="PT Astra Serif" w:hAnsi="PT Astra Serif" w:cs="PT Astra Serif"/>
              </w:rPr>
              <w:t>согласо-ванию</w:t>
            </w:r>
            <w:proofErr w:type="spellEnd"/>
            <w:r w:rsidRPr="00FE073A">
              <w:rPr>
                <w:rFonts w:ascii="PT Astra Serif" w:hAnsi="PT Astra Serif" w:cs="PT Astra Serif"/>
              </w:rPr>
              <w:t>) (</w:t>
            </w:r>
            <w:proofErr w:type="spellStart"/>
            <w:r w:rsidRPr="00FE073A">
              <w:rPr>
                <w:rFonts w:ascii="PT Astra Serif" w:hAnsi="PT Astra Serif" w:cs="PT Astra Serif"/>
              </w:rPr>
              <w:t>прог</w:t>
            </w:r>
            <w:r>
              <w:rPr>
                <w:rFonts w:ascii="PT Astra Serif" w:hAnsi="PT Astra Serif" w:cs="PT Astra Serif"/>
              </w:rPr>
              <w:t>-</w:t>
            </w:r>
            <w:r w:rsidRPr="00FE073A">
              <w:rPr>
                <w:rFonts w:ascii="PT Astra Serif" w:hAnsi="PT Astra Serif" w:cs="PT Astra Serif"/>
              </w:rPr>
              <w:t>ноз</w:t>
            </w:r>
            <w:proofErr w:type="spellEnd"/>
            <w:r w:rsidRPr="00FE073A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1415" w:type="dxa"/>
            <w:vMerge/>
            <w:vAlign w:val="center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3263" w:type="dxa"/>
            <w:gridSpan w:val="2"/>
            <w:vMerge/>
            <w:vAlign w:val="center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/>
              </w:rPr>
            </w:pPr>
          </w:p>
        </w:tc>
      </w:tr>
      <w:tr w:rsidR="00FE073A" w:rsidRPr="00FE073A" w:rsidTr="007A491E">
        <w:tc>
          <w:tcPr>
            <w:tcW w:w="560" w:type="dxa"/>
            <w:vMerge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2618" w:type="dxa"/>
            <w:vMerge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1212" w:type="dxa"/>
            <w:vMerge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1351" w:type="dxa"/>
            <w:gridSpan w:val="2"/>
            <w:vMerge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1267" w:type="dxa"/>
            <w:vMerge/>
            <w:vAlign w:val="center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gridSpan w:val="2"/>
            <w:vMerge/>
            <w:vAlign w:val="center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  <w:vAlign w:val="center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  <w:vAlign w:val="center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1415" w:type="dxa"/>
            <w:vMerge/>
            <w:vAlign w:val="center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2268" w:type="dxa"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 xml:space="preserve">наименование </w:t>
            </w:r>
            <w:r w:rsidRPr="00FE073A">
              <w:rPr>
                <w:rFonts w:ascii="PT Astra Serif" w:hAnsi="PT Astra Serif" w:cs="PT Astra Serif"/>
              </w:rPr>
              <w:br/>
              <w:t>и единица измерения</w:t>
            </w:r>
          </w:p>
        </w:tc>
        <w:tc>
          <w:tcPr>
            <w:tcW w:w="995" w:type="dxa"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 xml:space="preserve">значения по годам </w:t>
            </w:r>
            <w:proofErr w:type="spellStart"/>
            <w:r w:rsidRPr="00FE073A">
              <w:rPr>
                <w:rFonts w:ascii="PT Astra Serif" w:hAnsi="PT Astra Serif" w:cs="PT Astra Serif"/>
              </w:rPr>
              <w:t>реализа-ции</w:t>
            </w:r>
            <w:proofErr w:type="spellEnd"/>
          </w:p>
        </w:tc>
      </w:tr>
      <w:tr w:rsidR="00FE073A" w:rsidRPr="00FE073A" w:rsidTr="00FE073A">
        <w:trPr>
          <w:trHeight w:val="300"/>
        </w:trPr>
        <w:tc>
          <w:tcPr>
            <w:tcW w:w="560" w:type="dxa"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2618" w:type="dxa"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1212" w:type="dxa"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3</w:t>
            </w:r>
          </w:p>
        </w:tc>
        <w:tc>
          <w:tcPr>
            <w:tcW w:w="1351" w:type="dxa"/>
            <w:gridSpan w:val="2"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4</w:t>
            </w:r>
          </w:p>
        </w:tc>
        <w:tc>
          <w:tcPr>
            <w:tcW w:w="1267" w:type="dxa"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5</w:t>
            </w:r>
          </w:p>
        </w:tc>
        <w:tc>
          <w:tcPr>
            <w:tcW w:w="1275" w:type="dxa"/>
            <w:gridSpan w:val="2"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6</w:t>
            </w:r>
          </w:p>
        </w:tc>
        <w:tc>
          <w:tcPr>
            <w:tcW w:w="992" w:type="dxa"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7</w:t>
            </w:r>
          </w:p>
        </w:tc>
        <w:tc>
          <w:tcPr>
            <w:tcW w:w="992" w:type="dxa"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8</w:t>
            </w:r>
          </w:p>
        </w:tc>
        <w:tc>
          <w:tcPr>
            <w:tcW w:w="1415" w:type="dxa"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9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10</w:t>
            </w:r>
          </w:p>
        </w:tc>
        <w:tc>
          <w:tcPr>
            <w:tcW w:w="995" w:type="dxa"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11</w:t>
            </w:r>
          </w:p>
        </w:tc>
      </w:tr>
      <w:tr w:rsidR="00FE073A" w:rsidRPr="00FE073A" w:rsidTr="00FE073A">
        <w:trPr>
          <w:trHeight w:val="300"/>
        </w:trPr>
        <w:tc>
          <w:tcPr>
            <w:tcW w:w="14945" w:type="dxa"/>
            <w:gridSpan w:val="13"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Подпрограмма (направление) «Обеспечение поддержки цифровых технологий в сфере государственного управления, предоставление государственных и муниципальных услуг на базе многофункциональных центров и информирование населения о политической, социально-экономической ситуации в Томской области»</w:t>
            </w:r>
          </w:p>
        </w:tc>
      </w:tr>
      <w:tr w:rsidR="00FE073A" w:rsidRPr="00FE073A" w:rsidTr="00FE073A">
        <w:tc>
          <w:tcPr>
            <w:tcW w:w="560" w:type="dxa"/>
            <w:vMerge w:val="restart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1.</w:t>
            </w:r>
          </w:p>
        </w:tc>
        <w:tc>
          <w:tcPr>
            <w:tcW w:w="2618" w:type="dxa"/>
            <w:vMerge w:val="restart"/>
            <w:shd w:val="clear" w:color="FFFFFF" w:fill="FFFFFF"/>
          </w:tcPr>
          <w:p w:rsidR="00FE073A" w:rsidRPr="00FE073A" w:rsidRDefault="00FE073A" w:rsidP="00FE073A">
            <w:pPr>
              <w:contextualSpacing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 xml:space="preserve">Комплекс процессных мероприятий «Поддержка региональных проектов </w:t>
            </w:r>
            <w:r w:rsidRPr="00FE073A">
              <w:rPr>
                <w:rFonts w:ascii="PT Astra Serif" w:hAnsi="PT Astra Serif" w:cs="PT Astra Serif"/>
              </w:rPr>
              <w:br/>
              <w:t>в сфере информационных технологий»</w:t>
            </w:r>
          </w:p>
        </w:tc>
        <w:tc>
          <w:tcPr>
            <w:tcW w:w="1212" w:type="dxa"/>
            <w:shd w:val="clear" w:color="FFFFFF" w:fill="FFFFFF"/>
          </w:tcPr>
          <w:p w:rsidR="00FE073A" w:rsidRPr="00FE073A" w:rsidRDefault="00FE073A" w:rsidP="00FE073A">
            <w:pPr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всего</w:t>
            </w:r>
          </w:p>
        </w:tc>
        <w:tc>
          <w:tcPr>
            <w:tcW w:w="1351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311 194,6</w:t>
            </w:r>
          </w:p>
        </w:tc>
        <w:tc>
          <w:tcPr>
            <w:tcW w:w="1267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217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311 194,6</w:t>
            </w:r>
          </w:p>
        </w:tc>
        <w:tc>
          <w:tcPr>
            <w:tcW w:w="1050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992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415" w:type="dxa"/>
            <w:vMerge w:val="restart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 xml:space="preserve">Департамент цифровой </w:t>
            </w:r>
            <w:proofErr w:type="spellStart"/>
            <w:r w:rsidRPr="00FE073A">
              <w:rPr>
                <w:rFonts w:ascii="PT Astra Serif" w:hAnsi="PT Astra Serif" w:cs="PT Astra Serif"/>
              </w:rPr>
              <w:t>трансфор-мации</w:t>
            </w:r>
            <w:proofErr w:type="spellEnd"/>
            <w:r w:rsidRPr="00FE073A">
              <w:rPr>
                <w:rFonts w:ascii="PT Astra Serif" w:hAnsi="PT Astra Serif" w:cs="PT Astra Serif"/>
              </w:rPr>
              <w:t xml:space="preserve"> </w:t>
            </w:r>
            <w:proofErr w:type="spellStart"/>
            <w:r w:rsidRPr="00FE073A">
              <w:rPr>
                <w:rFonts w:ascii="PT Astra Serif" w:hAnsi="PT Astra Serif" w:cs="PT Astra Serif"/>
              </w:rPr>
              <w:t>Адми</w:t>
            </w:r>
            <w:r>
              <w:rPr>
                <w:rFonts w:ascii="PT Astra Serif" w:hAnsi="PT Astra Serif" w:cs="PT Astra Serif"/>
              </w:rPr>
              <w:t>-</w:t>
            </w:r>
            <w:r w:rsidRPr="00FE073A">
              <w:rPr>
                <w:rFonts w:ascii="PT Astra Serif" w:hAnsi="PT Astra Serif" w:cs="PT Astra Serif"/>
              </w:rPr>
              <w:t>нистрации</w:t>
            </w:r>
            <w:proofErr w:type="spellEnd"/>
            <w:r w:rsidRPr="00FE073A">
              <w:rPr>
                <w:rFonts w:ascii="PT Astra Serif" w:hAnsi="PT Astra Serif" w:cs="PT Astra Serif"/>
              </w:rPr>
              <w:t xml:space="preserve"> Томской области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X</w:t>
            </w:r>
          </w:p>
        </w:tc>
        <w:tc>
          <w:tcPr>
            <w:tcW w:w="995" w:type="dxa"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X</w:t>
            </w:r>
          </w:p>
        </w:tc>
      </w:tr>
      <w:tr w:rsidR="00FE073A" w:rsidRPr="00FE073A" w:rsidTr="00FE073A">
        <w:trPr>
          <w:trHeight w:val="253"/>
        </w:trPr>
        <w:tc>
          <w:tcPr>
            <w:tcW w:w="560" w:type="dxa"/>
            <w:vMerge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2618" w:type="dxa"/>
            <w:vMerge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1212" w:type="dxa"/>
            <w:shd w:val="clear" w:color="FFFFFF" w:fill="FFFFFF"/>
            <w:vAlign w:val="center"/>
          </w:tcPr>
          <w:p w:rsidR="00FE073A" w:rsidRPr="00FE073A" w:rsidRDefault="00FE073A" w:rsidP="00FE073A">
            <w:pPr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2024</w:t>
            </w:r>
            <w:r w:rsidRPr="00FE073A">
              <w:rPr>
                <w:rFonts w:ascii="PT Astra Serif" w:hAnsi="PT Astra Serif" w:cs="PT Astra Serif"/>
                <w:lang w:val="en-US"/>
              </w:rPr>
              <w:t xml:space="preserve"> </w:t>
            </w:r>
            <w:r w:rsidRPr="00FE073A">
              <w:rPr>
                <w:rFonts w:ascii="PT Astra Serif" w:hAnsi="PT Astra Serif" w:cs="PT Astra Serif"/>
              </w:rPr>
              <w:t>год</w:t>
            </w:r>
          </w:p>
        </w:tc>
        <w:tc>
          <w:tcPr>
            <w:tcW w:w="1351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58 034,4</w:t>
            </w:r>
          </w:p>
        </w:tc>
        <w:tc>
          <w:tcPr>
            <w:tcW w:w="1267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217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58 034,4</w:t>
            </w:r>
          </w:p>
        </w:tc>
        <w:tc>
          <w:tcPr>
            <w:tcW w:w="1050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992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415" w:type="dxa"/>
            <w:vMerge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 w:val="restart"/>
            <w:shd w:val="clear" w:color="FFFFFF" w:fill="FFFFFF"/>
          </w:tcPr>
          <w:p w:rsidR="00FE073A" w:rsidRPr="00FE073A" w:rsidRDefault="00FE073A" w:rsidP="00FE073A">
            <w:pPr>
              <w:contextualSpacing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 xml:space="preserve">1. Количество государственных </w:t>
            </w:r>
            <w:r w:rsidRPr="00FE073A">
              <w:rPr>
                <w:rFonts w:ascii="PT Astra Serif" w:hAnsi="PT Astra Serif" w:cs="PT Astra Serif"/>
              </w:rPr>
              <w:br/>
              <w:t xml:space="preserve">и муниципальных услуг, оказываемых гражданам </w:t>
            </w:r>
            <w:r w:rsidRPr="00FE073A">
              <w:rPr>
                <w:rFonts w:ascii="PT Astra Serif" w:hAnsi="PT Astra Serif" w:cs="PT Astra Serif"/>
              </w:rPr>
              <w:br/>
              <w:t xml:space="preserve">и организациям </w:t>
            </w:r>
            <w:r w:rsidRPr="00FE073A">
              <w:rPr>
                <w:rFonts w:ascii="PT Astra Serif" w:hAnsi="PT Astra Serif" w:cs="PT Astra Serif"/>
              </w:rPr>
              <w:br/>
              <w:t xml:space="preserve">в электронном виде через Единый портал государственных </w:t>
            </w:r>
            <w:r w:rsidRPr="00FE073A">
              <w:rPr>
                <w:rFonts w:ascii="PT Astra Serif" w:hAnsi="PT Astra Serif" w:cs="PT Astra Serif"/>
              </w:rPr>
              <w:br/>
              <w:t>и муниципальных услуг (функций), ед.</w:t>
            </w:r>
          </w:p>
          <w:p w:rsidR="00FE073A" w:rsidRPr="00FE073A" w:rsidRDefault="00FE073A" w:rsidP="00FE073A">
            <w:pPr>
              <w:pStyle w:val="13"/>
              <w:spacing w:beforeAutospacing="0" w:afterAutospacing="0"/>
              <w:rPr>
                <w:rFonts w:ascii="PT Astra Serif" w:hAnsi="PT Astra Serif"/>
              </w:rPr>
            </w:pPr>
            <w:r w:rsidRPr="00FE073A">
              <w:rPr>
                <w:rFonts w:ascii="PT Astra Serif" w:hAnsi="PT Astra Serif" w:cs="PT Astra Serif"/>
              </w:rPr>
              <w:t>2. Доля официальных сайтов исполнительных органов Томской области, соответствующих принципам открытости, %</w:t>
            </w:r>
          </w:p>
        </w:tc>
        <w:tc>
          <w:tcPr>
            <w:tcW w:w="995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90; 100</w:t>
            </w:r>
          </w:p>
        </w:tc>
      </w:tr>
      <w:tr w:rsidR="00FE073A" w:rsidRPr="00FE073A" w:rsidTr="00FE073A">
        <w:trPr>
          <w:trHeight w:val="197"/>
        </w:trPr>
        <w:tc>
          <w:tcPr>
            <w:tcW w:w="560" w:type="dxa"/>
            <w:vMerge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2618" w:type="dxa"/>
            <w:vMerge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1212" w:type="dxa"/>
            <w:shd w:val="clear" w:color="FFFFFF" w:fill="FFFFFF"/>
            <w:vAlign w:val="center"/>
          </w:tcPr>
          <w:p w:rsidR="00FE073A" w:rsidRPr="00FE073A" w:rsidRDefault="00FE073A" w:rsidP="00FE073A">
            <w:pPr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2025 год</w:t>
            </w:r>
          </w:p>
        </w:tc>
        <w:tc>
          <w:tcPr>
            <w:tcW w:w="1351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56 760,8</w:t>
            </w:r>
          </w:p>
        </w:tc>
        <w:tc>
          <w:tcPr>
            <w:tcW w:w="1267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217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56 760,8</w:t>
            </w:r>
          </w:p>
        </w:tc>
        <w:tc>
          <w:tcPr>
            <w:tcW w:w="1050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992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415" w:type="dxa"/>
            <w:vMerge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  <w:shd w:val="clear" w:color="FFFFFF" w:fill="FFFFFF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995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93; -</w:t>
            </w:r>
          </w:p>
        </w:tc>
      </w:tr>
      <w:tr w:rsidR="00FE073A" w:rsidRPr="00FE073A" w:rsidTr="00FE073A">
        <w:trPr>
          <w:trHeight w:val="220"/>
        </w:trPr>
        <w:tc>
          <w:tcPr>
            <w:tcW w:w="560" w:type="dxa"/>
            <w:vMerge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2618" w:type="dxa"/>
            <w:vMerge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1212" w:type="dxa"/>
            <w:shd w:val="clear" w:color="FFFFFF" w:fill="FFFFFF"/>
            <w:vAlign w:val="center"/>
          </w:tcPr>
          <w:p w:rsidR="00FE073A" w:rsidRPr="00FE073A" w:rsidRDefault="00FE073A" w:rsidP="00FE073A">
            <w:pPr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2026 год</w:t>
            </w:r>
          </w:p>
        </w:tc>
        <w:tc>
          <w:tcPr>
            <w:tcW w:w="1351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79 297,8</w:t>
            </w:r>
          </w:p>
        </w:tc>
        <w:tc>
          <w:tcPr>
            <w:tcW w:w="1267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217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79 297,8</w:t>
            </w:r>
          </w:p>
        </w:tc>
        <w:tc>
          <w:tcPr>
            <w:tcW w:w="1050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992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415" w:type="dxa"/>
            <w:vMerge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995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96; -</w:t>
            </w:r>
          </w:p>
        </w:tc>
      </w:tr>
      <w:tr w:rsidR="00FE073A" w:rsidRPr="00FE073A" w:rsidTr="00FE073A">
        <w:trPr>
          <w:trHeight w:val="198"/>
        </w:trPr>
        <w:tc>
          <w:tcPr>
            <w:tcW w:w="560" w:type="dxa"/>
            <w:vMerge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2618" w:type="dxa"/>
            <w:vMerge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1212" w:type="dxa"/>
            <w:shd w:val="clear" w:color="FFFFFF" w:fill="FFFFFF"/>
          </w:tcPr>
          <w:p w:rsidR="00FE073A" w:rsidRPr="00FE073A" w:rsidRDefault="00FE073A" w:rsidP="00FE073A">
            <w:pPr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2027 год</w:t>
            </w:r>
          </w:p>
        </w:tc>
        <w:tc>
          <w:tcPr>
            <w:tcW w:w="1351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73 550,8</w:t>
            </w:r>
          </w:p>
        </w:tc>
        <w:tc>
          <w:tcPr>
            <w:tcW w:w="1267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217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73 550,8</w:t>
            </w:r>
          </w:p>
        </w:tc>
        <w:tc>
          <w:tcPr>
            <w:tcW w:w="1050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992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415" w:type="dxa"/>
            <w:vMerge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995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96; -</w:t>
            </w:r>
          </w:p>
        </w:tc>
      </w:tr>
      <w:tr w:rsidR="00FE073A" w:rsidRPr="00FE073A" w:rsidTr="00FE073A">
        <w:trPr>
          <w:trHeight w:val="235"/>
        </w:trPr>
        <w:tc>
          <w:tcPr>
            <w:tcW w:w="560" w:type="dxa"/>
            <w:vMerge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2618" w:type="dxa"/>
            <w:vMerge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1212" w:type="dxa"/>
            <w:shd w:val="clear" w:color="FFFFFF" w:fill="FFFFFF"/>
          </w:tcPr>
          <w:p w:rsidR="00FE073A" w:rsidRPr="00FE073A" w:rsidRDefault="00FE073A" w:rsidP="00FE073A">
            <w:pPr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2028 год</w:t>
            </w:r>
          </w:p>
        </w:tc>
        <w:tc>
          <w:tcPr>
            <w:tcW w:w="1351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43 550,8</w:t>
            </w:r>
          </w:p>
        </w:tc>
        <w:tc>
          <w:tcPr>
            <w:tcW w:w="1267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217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43 550,8</w:t>
            </w:r>
          </w:p>
        </w:tc>
        <w:tc>
          <w:tcPr>
            <w:tcW w:w="1050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992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415" w:type="dxa"/>
            <w:vMerge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995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96; -</w:t>
            </w:r>
          </w:p>
        </w:tc>
      </w:tr>
      <w:tr w:rsidR="00FE073A" w:rsidRPr="00FE073A" w:rsidTr="00FE073A">
        <w:tc>
          <w:tcPr>
            <w:tcW w:w="560" w:type="dxa"/>
            <w:vMerge w:val="restart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2.</w:t>
            </w:r>
          </w:p>
        </w:tc>
        <w:tc>
          <w:tcPr>
            <w:tcW w:w="2618" w:type="dxa"/>
            <w:vMerge w:val="restart"/>
            <w:shd w:val="clear" w:color="FFFFFF" w:fill="FFFFFF"/>
          </w:tcPr>
          <w:p w:rsidR="00FE073A" w:rsidRPr="00FE073A" w:rsidRDefault="00FE073A" w:rsidP="00FE073A">
            <w:pPr>
              <w:contextualSpacing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 xml:space="preserve">Комплекс процессных мероприятий «Обеспечение внедрения информационно-коммуникационных технологий в деятельность исполнительных органов Томской области, предоставление государственных и муниципальных услуг </w:t>
            </w:r>
            <w:r w:rsidRPr="00FE073A">
              <w:rPr>
                <w:rFonts w:ascii="PT Astra Serif" w:hAnsi="PT Astra Serif" w:cs="PT Astra Serif"/>
              </w:rPr>
              <w:br/>
              <w:t>на базе многофункциональных центров»</w:t>
            </w:r>
          </w:p>
        </w:tc>
        <w:tc>
          <w:tcPr>
            <w:tcW w:w="1212" w:type="dxa"/>
            <w:shd w:val="clear" w:color="FFFFFF" w:fill="FFFFFF"/>
          </w:tcPr>
          <w:p w:rsidR="00FE073A" w:rsidRPr="00FE073A" w:rsidRDefault="00FE073A" w:rsidP="00FE073A">
            <w:pPr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всего</w:t>
            </w:r>
          </w:p>
        </w:tc>
        <w:tc>
          <w:tcPr>
            <w:tcW w:w="1351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3 031 033,6</w:t>
            </w:r>
          </w:p>
        </w:tc>
        <w:tc>
          <w:tcPr>
            <w:tcW w:w="1267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217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3 031 033,6</w:t>
            </w:r>
          </w:p>
        </w:tc>
        <w:tc>
          <w:tcPr>
            <w:tcW w:w="1050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992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415" w:type="dxa"/>
            <w:vMerge w:val="restart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 xml:space="preserve">Департамент цифровой </w:t>
            </w:r>
            <w:proofErr w:type="spellStart"/>
            <w:r w:rsidRPr="00FE073A">
              <w:rPr>
                <w:rFonts w:ascii="PT Astra Serif" w:hAnsi="PT Astra Serif" w:cs="PT Astra Serif"/>
              </w:rPr>
              <w:t>трансфор-мации</w:t>
            </w:r>
            <w:proofErr w:type="spellEnd"/>
            <w:r w:rsidRPr="00FE073A">
              <w:rPr>
                <w:rFonts w:ascii="PT Astra Serif" w:hAnsi="PT Astra Serif" w:cs="PT Astra Serif"/>
              </w:rPr>
              <w:t xml:space="preserve"> </w:t>
            </w:r>
            <w:proofErr w:type="spellStart"/>
            <w:r w:rsidRPr="00FE073A">
              <w:rPr>
                <w:rFonts w:ascii="PT Astra Serif" w:hAnsi="PT Astra Serif" w:cs="PT Astra Serif"/>
              </w:rPr>
              <w:t>Адми</w:t>
            </w:r>
            <w:r>
              <w:rPr>
                <w:rFonts w:ascii="PT Astra Serif" w:hAnsi="PT Astra Serif" w:cs="PT Astra Serif"/>
              </w:rPr>
              <w:t>-</w:t>
            </w:r>
            <w:r w:rsidRPr="00FE073A">
              <w:rPr>
                <w:rFonts w:ascii="PT Astra Serif" w:hAnsi="PT Astra Serif" w:cs="PT Astra Serif"/>
              </w:rPr>
              <w:t>нистрации</w:t>
            </w:r>
            <w:proofErr w:type="spellEnd"/>
            <w:r w:rsidRPr="00FE073A">
              <w:rPr>
                <w:rFonts w:ascii="PT Astra Serif" w:hAnsi="PT Astra Serif" w:cs="PT Astra Serif"/>
              </w:rPr>
              <w:t xml:space="preserve"> Томской области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X</w:t>
            </w:r>
          </w:p>
        </w:tc>
        <w:tc>
          <w:tcPr>
            <w:tcW w:w="995" w:type="dxa"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X</w:t>
            </w:r>
          </w:p>
        </w:tc>
      </w:tr>
      <w:tr w:rsidR="00FE073A" w:rsidRPr="00FE073A" w:rsidTr="00FE073A">
        <w:trPr>
          <w:trHeight w:val="287"/>
        </w:trPr>
        <w:tc>
          <w:tcPr>
            <w:tcW w:w="560" w:type="dxa"/>
            <w:vMerge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2618" w:type="dxa"/>
            <w:vMerge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1212" w:type="dxa"/>
            <w:shd w:val="clear" w:color="FFFFFF" w:fill="FFFFFF"/>
            <w:vAlign w:val="center"/>
          </w:tcPr>
          <w:p w:rsidR="00FE073A" w:rsidRPr="00FE073A" w:rsidRDefault="00FE073A" w:rsidP="00FE073A">
            <w:pPr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2024</w:t>
            </w:r>
            <w:r w:rsidRPr="00FE073A">
              <w:rPr>
                <w:rFonts w:ascii="PT Astra Serif" w:hAnsi="PT Astra Serif" w:cs="PT Astra Serif"/>
                <w:lang w:val="en-US"/>
              </w:rPr>
              <w:t xml:space="preserve"> </w:t>
            </w:r>
            <w:r w:rsidRPr="00FE073A">
              <w:rPr>
                <w:rFonts w:ascii="PT Astra Serif" w:hAnsi="PT Astra Serif" w:cs="PT Astra Serif"/>
              </w:rPr>
              <w:t>год</w:t>
            </w:r>
          </w:p>
        </w:tc>
        <w:tc>
          <w:tcPr>
            <w:tcW w:w="1351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504 675,0</w:t>
            </w:r>
          </w:p>
        </w:tc>
        <w:tc>
          <w:tcPr>
            <w:tcW w:w="1267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217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504 675,0</w:t>
            </w:r>
          </w:p>
        </w:tc>
        <w:tc>
          <w:tcPr>
            <w:tcW w:w="1050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992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415" w:type="dxa"/>
            <w:vMerge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 w:val="restart"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1. Уровень надежности функционирования информационно-коммуникационных технологий (доступность информационно-коммуникационных технологий),</w:t>
            </w:r>
            <w:r>
              <w:rPr>
                <w:rFonts w:ascii="PT Astra Serif" w:hAnsi="PT Astra Serif" w:cs="PT Astra Serif"/>
              </w:rPr>
              <w:t xml:space="preserve"> </w:t>
            </w:r>
            <w:r w:rsidRPr="00FE073A">
              <w:rPr>
                <w:rFonts w:ascii="PT Astra Serif" w:hAnsi="PT Astra Serif" w:cs="PT Astra Serif"/>
              </w:rPr>
              <w:t>%</w:t>
            </w:r>
            <w:r>
              <w:rPr>
                <w:rFonts w:ascii="PT Astra Serif" w:hAnsi="PT Astra Serif" w:cs="PT Astra Serif"/>
              </w:rPr>
              <w:t>.</w:t>
            </w:r>
          </w:p>
          <w:p w:rsidR="00FE073A" w:rsidRPr="00FE073A" w:rsidRDefault="00FE073A" w:rsidP="00FE073A">
            <w:pPr>
              <w:contextualSpacing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 xml:space="preserve">2. Уровень удовлетворенности граждан качеством предоставления государственных </w:t>
            </w:r>
            <w:r w:rsidRPr="00FE073A">
              <w:rPr>
                <w:rFonts w:ascii="PT Astra Serif" w:hAnsi="PT Astra Serif" w:cs="PT Astra Serif"/>
              </w:rPr>
              <w:br/>
              <w:t xml:space="preserve">и муниципальных услуг </w:t>
            </w:r>
            <w:r>
              <w:rPr>
                <w:rFonts w:ascii="PT Astra Serif" w:hAnsi="PT Astra Serif" w:cs="PT Astra Serif"/>
              </w:rPr>
              <w:br/>
            </w:r>
            <w:r w:rsidRPr="00FE073A">
              <w:rPr>
                <w:rFonts w:ascii="PT Astra Serif" w:hAnsi="PT Astra Serif" w:cs="PT Astra Serif"/>
              </w:rPr>
              <w:t xml:space="preserve">в ОГКУ «ТО МФЦ» в соответствии </w:t>
            </w:r>
            <w:r w:rsidRPr="00FE073A">
              <w:rPr>
                <w:rFonts w:ascii="PT Astra Serif" w:hAnsi="PT Astra Serif" w:cs="PT Astra Serif"/>
              </w:rPr>
              <w:br/>
              <w:t>с оценками, переданными в АИС «Информационно-аналитическая система мониторинга качества государственных услуг», %</w:t>
            </w:r>
          </w:p>
        </w:tc>
        <w:tc>
          <w:tcPr>
            <w:tcW w:w="995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97,1; 90</w:t>
            </w:r>
          </w:p>
        </w:tc>
      </w:tr>
      <w:tr w:rsidR="00FE073A" w:rsidRPr="00FE073A" w:rsidTr="00FE073A">
        <w:trPr>
          <w:trHeight w:val="153"/>
        </w:trPr>
        <w:tc>
          <w:tcPr>
            <w:tcW w:w="560" w:type="dxa"/>
            <w:vMerge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2618" w:type="dxa"/>
            <w:vMerge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1212" w:type="dxa"/>
            <w:shd w:val="clear" w:color="FFFFFF" w:fill="FFFFFF"/>
            <w:vAlign w:val="center"/>
          </w:tcPr>
          <w:p w:rsidR="00FE073A" w:rsidRPr="00FE073A" w:rsidRDefault="00FE073A" w:rsidP="00FE073A">
            <w:pPr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2025 год</w:t>
            </w:r>
          </w:p>
        </w:tc>
        <w:tc>
          <w:tcPr>
            <w:tcW w:w="1351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571 832,0</w:t>
            </w:r>
          </w:p>
        </w:tc>
        <w:tc>
          <w:tcPr>
            <w:tcW w:w="1267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217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571 832,0</w:t>
            </w:r>
          </w:p>
        </w:tc>
        <w:tc>
          <w:tcPr>
            <w:tcW w:w="1050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992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415" w:type="dxa"/>
            <w:vMerge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995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97,1; 90</w:t>
            </w:r>
          </w:p>
        </w:tc>
      </w:tr>
      <w:tr w:rsidR="00FE073A" w:rsidRPr="00FE073A" w:rsidTr="00FE073A">
        <w:trPr>
          <w:trHeight w:val="136"/>
        </w:trPr>
        <w:tc>
          <w:tcPr>
            <w:tcW w:w="560" w:type="dxa"/>
            <w:vMerge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2618" w:type="dxa"/>
            <w:vMerge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1212" w:type="dxa"/>
            <w:shd w:val="clear" w:color="FFFFFF" w:fill="FFFFFF"/>
            <w:vAlign w:val="center"/>
          </w:tcPr>
          <w:p w:rsidR="00FE073A" w:rsidRPr="00FE073A" w:rsidRDefault="00FE073A" w:rsidP="00FE073A">
            <w:pPr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2026 год</w:t>
            </w:r>
          </w:p>
        </w:tc>
        <w:tc>
          <w:tcPr>
            <w:tcW w:w="1351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665 403,8</w:t>
            </w:r>
          </w:p>
        </w:tc>
        <w:tc>
          <w:tcPr>
            <w:tcW w:w="1267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217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665 403,8</w:t>
            </w:r>
          </w:p>
        </w:tc>
        <w:tc>
          <w:tcPr>
            <w:tcW w:w="1050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992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415" w:type="dxa"/>
            <w:vMerge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995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97,1; 90</w:t>
            </w:r>
          </w:p>
        </w:tc>
      </w:tr>
      <w:tr w:rsidR="00FE073A" w:rsidRPr="00FE073A" w:rsidTr="00FE073A">
        <w:trPr>
          <w:trHeight w:val="208"/>
        </w:trPr>
        <w:tc>
          <w:tcPr>
            <w:tcW w:w="560" w:type="dxa"/>
            <w:vMerge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2618" w:type="dxa"/>
            <w:vMerge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1212" w:type="dxa"/>
            <w:shd w:val="clear" w:color="FFFFFF" w:fill="FFFFFF"/>
          </w:tcPr>
          <w:p w:rsidR="00FE073A" w:rsidRPr="00FE073A" w:rsidRDefault="00FE073A" w:rsidP="00FE073A">
            <w:pPr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2027 год</w:t>
            </w:r>
          </w:p>
        </w:tc>
        <w:tc>
          <w:tcPr>
            <w:tcW w:w="1351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643 885,5</w:t>
            </w:r>
          </w:p>
        </w:tc>
        <w:tc>
          <w:tcPr>
            <w:tcW w:w="1267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217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643 885,5</w:t>
            </w:r>
          </w:p>
        </w:tc>
        <w:tc>
          <w:tcPr>
            <w:tcW w:w="1050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992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415" w:type="dxa"/>
            <w:vMerge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995" w:type="dxa"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97,1; 90</w:t>
            </w:r>
          </w:p>
        </w:tc>
      </w:tr>
      <w:tr w:rsidR="00FE073A" w:rsidRPr="00FE073A" w:rsidTr="00FE073A">
        <w:trPr>
          <w:trHeight w:val="110"/>
        </w:trPr>
        <w:tc>
          <w:tcPr>
            <w:tcW w:w="560" w:type="dxa"/>
            <w:vMerge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2618" w:type="dxa"/>
            <w:vMerge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1212" w:type="dxa"/>
            <w:shd w:val="clear" w:color="FFFFFF" w:fill="FFFFFF"/>
          </w:tcPr>
          <w:p w:rsidR="00FE073A" w:rsidRPr="00FE073A" w:rsidRDefault="00FE073A" w:rsidP="00FE073A">
            <w:pPr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2028 год</w:t>
            </w:r>
          </w:p>
        </w:tc>
        <w:tc>
          <w:tcPr>
            <w:tcW w:w="1351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645 237,3</w:t>
            </w:r>
          </w:p>
        </w:tc>
        <w:tc>
          <w:tcPr>
            <w:tcW w:w="1267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217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645 237,3</w:t>
            </w:r>
          </w:p>
        </w:tc>
        <w:tc>
          <w:tcPr>
            <w:tcW w:w="1050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992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415" w:type="dxa"/>
            <w:vMerge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995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97,1; 90</w:t>
            </w:r>
          </w:p>
        </w:tc>
      </w:tr>
      <w:tr w:rsidR="00FE073A" w:rsidRPr="00FE073A" w:rsidTr="00FE073A">
        <w:tc>
          <w:tcPr>
            <w:tcW w:w="560" w:type="dxa"/>
            <w:vMerge w:val="restart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3.</w:t>
            </w:r>
          </w:p>
        </w:tc>
        <w:tc>
          <w:tcPr>
            <w:tcW w:w="2618" w:type="dxa"/>
            <w:vMerge w:val="restart"/>
            <w:shd w:val="clear" w:color="FFFFFF" w:fill="FFFFFF"/>
          </w:tcPr>
          <w:p w:rsidR="00FE073A" w:rsidRPr="00FE073A" w:rsidRDefault="00FE073A" w:rsidP="00FE073A">
            <w:pPr>
              <w:contextualSpacing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 xml:space="preserve">Комплекс процессных мероприятий «Информирование населения </w:t>
            </w:r>
            <w:r>
              <w:rPr>
                <w:rFonts w:ascii="PT Astra Serif" w:hAnsi="PT Astra Serif" w:cs="PT Astra Serif"/>
              </w:rPr>
              <w:br/>
            </w:r>
            <w:r w:rsidRPr="00FE073A">
              <w:rPr>
                <w:rFonts w:ascii="PT Astra Serif" w:hAnsi="PT Astra Serif" w:cs="PT Astra Serif"/>
              </w:rPr>
              <w:t xml:space="preserve">о деятельности </w:t>
            </w:r>
            <w:r>
              <w:rPr>
                <w:rFonts w:ascii="PT Astra Serif" w:hAnsi="PT Astra Serif" w:cs="PT Astra Serif"/>
              </w:rPr>
              <w:br/>
            </w:r>
            <w:r w:rsidRPr="00FE073A">
              <w:rPr>
                <w:rFonts w:ascii="PT Astra Serif" w:hAnsi="PT Astra Serif" w:cs="PT Astra Serif"/>
              </w:rPr>
              <w:t xml:space="preserve">и решениях исполнительных органов Томской области </w:t>
            </w:r>
            <w:r w:rsidRPr="00FE073A">
              <w:rPr>
                <w:rFonts w:ascii="PT Astra Serif" w:hAnsi="PT Astra Serif" w:cs="PT Astra Serif"/>
              </w:rPr>
              <w:br/>
              <w:t xml:space="preserve">и информационно-разъяснительная работа </w:t>
            </w:r>
            <w:r w:rsidRPr="00FE073A">
              <w:rPr>
                <w:rFonts w:ascii="PT Astra Serif" w:hAnsi="PT Astra Serif" w:cs="PT Astra Serif"/>
              </w:rPr>
              <w:br/>
              <w:t>по актуальным социально значимым вопросам»</w:t>
            </w:r>
          </w:p>
        </w:tc>
        <w:tc>
          <w:tcPr>
            <w:tcW w:w="1212" w:type="dxa"/>
            <w:shd w:val="clear" w:color="FFFFFF" w:fill="FFFFFF"/>
          </w:tcPr>
          <w:p w:rsidR="00FE073A" w:rsidRPr="00FE073A" w:rsidRDefault="00FE073A" w:rsidP="00FE073A">
            <w:pPr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всего</w:t>
            </w:r>
          </w:p>
        </w:tc>
        <w:tc>
          <w:tcPr>
            <w:tcW w:w="1342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645 168,8</w:t>
            </w:r>
          </w:p>
        </w:tc>
        <w:tc>
          <w:tcPr>
            <w:tcW w:w="1276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217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645 168,8</w:t>
            </w:r>
          </w:p>
        </w:tc>
        <w:tc>
          <w:tcPr>
            <w:tcW w:w="1050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992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415" w:type="dxa"/>
            <w:vMerge w:val="restart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 xml:space="preserve">Департамент </w:t>
            </w:r>
            <w:proofErr w:type="spellStart"/>
            <w:r w:rsidRPr="00FE073A">
              <w:rPr>
                <w:rFonts w:ascii="PT Astra Serif" w:hAnsi="PT Astra Serif" w:cs="PT Astra Serif"/>
              </w:rPr>
              <w:t>информа-ционной</w:t>
            </w:r>
            <w:proofErr w:type="spellEnd"/>
            <w:r w:rsidRPr="00FE073A">
              <w:rPr>
                <w:rFonts w:ascii="PT Astra Serif" w:hAnsi="PT Astra Serif" w:cs="PT Astra Serif"/>
              </w:rPr>
              <w:t xml:space="preserve"> политики </w:t>
            </w:r>
            <w:proofErr w:type="spellStart"/>
            <w:r w:rsidRPr="00FE073A">
              <w:rPr>
                <w:rFonts w:ascii="PT Astra Serif" w:hAnsi="PT Astra Serif" w:cs="PT Astra Serif"/>
              </w:rPr>
              <w:t>Адми</w:t>
            </w:r>
            <w:r>
              <w:rPr>
                <w:rFonts w:ascii="PT Astra Serif" w:hAnsi="PT Astra Serif" w:cs="PT Astra Serif"/>
              </w:rPr>
              <w:t>-</w:t>
            </w:r>
            <w:r w:rsidRPr="00FE073A">
              <w:rPr>
                <w:rFonts w:ascii="PT Astra Serif" w:hAnsi="PT Astra Serif" w:cs="PT Astra Serif"/>
              </w:rPr>
              <w:t>нистрации</w:t>
            </w:r>
            <w:proofErr w:type="spellEnd"/>
            <w:r w:rsidRPr="00FE073A">
              <w:rPr>
                <w:rFonts w:ascii="PT Astra Serif" w:hAnsi="PT Astra Serif" w:cs="PT Astra Serif"/>
              </w:rPr>
              <w:t xml:space="preserve"> Томской области</w:t>
            </w:r>
          </w:p>
        </w:tc>
        <w:tc>
          <w:tcPr>
            <w:tcW w:w="2268" w:type="dxa"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X</w:t>
            </w:r>
          </w:p>
        </w:tc>
        <w:tc>
          <w:tcPr>
            <w:tcW w:w="995" w:type="dxa"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X</w:t>
            </w:r>
          </w:p>
        </w:tc>
      </w:tr>
      <w:tr w:rsidR="00FE073A" w:rsidRPr="00FE073A" w:rsidTr="00FE073A">
        <w:trPr>
          <w:trHeight w:val="241"/>
        </w:trPr>
        <w:tc>
          <w:tcPr>
            <w:tcW w:w="560" w:type="dxa"/>
            <w:vMerge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2618" w:type="dxa"/>
            <w:vMerge/>
            <w:shd w:val="clear" w:color="FFFFFF" w:fill="FFFFFF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1212" w:type="dxa"/>
            <w:shd w:val="clear" w:color="FFFFFF" w:fill="FFFFFF"/>
            <w:vAlign w:val="center"/>
          </w:tcPr>
          <w:p w:rsidR="00FE073A" w:rsidRPr="00FE073A" w:rsidRDefault="00FE073A" w:rsidP="00FE073A">
            <w:pPr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2024 год</w:t>
            </w:r>
          </w:p>
        </w:tc>
        <w:tc>
          <w:tcPr>
            <w:tcW w:w="1342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136 480,0</w:t>
            </w:r>
          </w:p>
        </w:tc>
        <w:tc>
          <w:tcPr>
            <w:tcW w:w="1276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217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136 480,0</w:t>
            </w:r>
          </w:p>
        </w:tc>
        <w:tc>
          <w:tcPr>
            <w:tcW w:w="1050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992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415" w:type="dxa"/>
            <w:vMerge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 w:val="restart"/>
            <w:shd w:val="clear" w:color="FFFFFF" w:fill="FFFFFF"/>
          </w:tcPr>
          <w:p w:rsidR="00FE073A" w:rsidRPr="00FE073A" w:rsidRDefault="00FE073A" w:rsidP="00FE073A">
            <w:pPr>
              <w:contextualSpacing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 xml:space="preserve">Количество информационных материалов </w:t>
            </w:r>
            <w:r w:rsidRPr="00FE073A">
              <w:rPr>
                <w:rFonts w:ascii="PT Astra Serif" w:hAnsi="PT Astra Serif" w:cs="PT Astra Serif"/>
              </w:rPr>
              <w:br/>
              <w:t xml:space="preserve">в средствах массовой информации </w:t>
            </w:r>
            <w:r w:rsidRPr="00FE073A">
              <w:rPr>
                <w:rFonts w:ascii="PT Astra Serif" w:hAnsi="PT Astra Serif" w:cs="PT Astra Serif"/>
              </w:rPr>
              <w:br/>
              <w:t xml:space="preserve">о политической, экономической </w:t>
            </w:r>
            <w:r w:rsidRPr="00FE073A">
              <w:rPr>
                <w:rFonts w:ascii="PT Astra Serif" w:hAnsi="PT Astra Serif" w:cs="PT Astra Serif"/>
              </w:rPr>
              <w:br/>
              <w:t>и культурной жизни региона, ед.</w:t>
            </w:r>
          </w:p>
        </w:tc>
        <w:tc>
          <w:tcPr>
            <w:tcW w:w="995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300</w:t>
            </w:r>
          </w:p>
        </w:tc>
      </w:tr>
      <w:tr w:rsidR="00FE073A" w:rsidRPr="00FE073A" w:rsidTr="00FE073A">
        <w:tc>
          <w:tcPr>
            <w:tcW w:w="560" w:type="dxa"/>
            <w:vMerge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2618" w:type="dxa"/>
            <w:vMerge/>
            <w:shd w:val="clear" w:color="FFFFFF" w:fill="FFFFFF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1212" w:type="dxa"/>
            <w:shd w:val="clear" w:color="FFFFFF" w:fill="FFFFFF"/>
            <w:vAlign w:val="center"/>
          </w:tcPr>
          <w:p w:rsidR="00FE073A" w:rsidRPr="00FE073A" w:rsidRDefault="00FE073A" w:rsidP="00FE073A">
            <w:pPr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2025 год</w:t>
            </w:r>
          </w:p>
        </w:tc>
        <w:tc>
          <w:tcPr>
            <w:tcW w:w="1342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166 840,8</w:t>
            </w:r>
          </w:p>
        </w:tc>
        <w:tc>
          <w:tcPr>
            <w:tcW w:w="1276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217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166 840,8</w:t>
            </w:r>
          </w:p>
        </w:tc>
        <w:tc>
          <w:tcPr>
            <w:tcW w:w="1050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992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415" w:type="dxa"/>
            <w:vMerge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995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360</w:t>
            </w:r>
          </w:p>
        </w:tc>
      </w:tr>
      <w:tr w:rsidR="00FE073A" w:rsidRPr="00FE073A" w:rsidTr="00FE073A">
        <w:tc>
          <w:tcPr>
            <w:tcW w:w="560" w:type="dxa"/>
            <w:vMerge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2618" w:type="dxa"/>
            <w:vMerge/>
            <w:shd w:val="clear" w:color="FFFFFF" w:fill="FFFFFF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1212" w:type="dxa"/>
            <w:shd w:val="clear" w:color="FFFFFF" w:fill="FFFFFF"/>
            <w:vAlign w:val="center"/>
          </w:tcPr>
          <w:p w:rsidR="00FE073A" w:rsidRPr="00FE073A" w:rsidRDefault="00FE073A" w:rsidP="00FE073A">
            <w:pPr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2026 год</w:t>
            </w:r>
          </w:p>
        </w:tc>
        <w:tc>
          <w:tcPr>
            <w:tcW w:w="1342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131 480,0</w:t>
            </w:r>
          </w:p>
        </w:tc>
        <w:tc>
          <w:tcPr>
            <w:tcW w:w="1276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217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131 480,0</w:t>
            </w:r>
          </w:p>
        </w:tc>
        <w:tc>
          <w:tcPr>
            <w:tcW w:w="1050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992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415" w:type="dxa"/>
            <w:vMerge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995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300</w:t>
            </w:r>
          </w:p>
        </w:tc>
      </w:tr>
      <w:tr w:rsidR="00FE073A" w:rsidRPr="00FE073A" w:rsidTr="00FE073A">
        <w:tc>
          <w:tcPr>
            <w:tcW w:w="560" w:type="dxa"/>
            <w:vMerge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2618" w:type="dxa"/>
            <w:vMerge/>
            <w:shd w:val="clear" w:color="FFFFFF" w:fill="FFFFFF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1212" w:type="dxa"/>
            <w:shd w:val="clear" w:color="FFFFFF" w:fill="FFFFFF"/>
          </w:tcPr>
          <w:p w:rsidR="00FE073A" w:rsidRPr="00FE073A" w:rsidRDefault="00FE073A" w:rsidP="00FE073A">
            <w:pPr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2027 год</w:t>
            </w:r>
          </w:p>
        </w:tc>
        <w:tc>
          <w:tcPr>
            <w:tcW w:w="1342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105 184,0</w:t>
            </w:r>
          </w:p>
        </w:tc>
        <w:tc>
          <w:tcPr>
            <w:tcW w:w="1276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217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105 184,0</w:t>
            </w:r>
          </w:p>
        </w:tc>
        <w:tc>
          <w:tcPr>
            <w:tcW w:w="1050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992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415" w:type="dxa"/>
            <w:vMerge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995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288</w:t>
            </w:r>
          </w:p>
        </w:tc>
      </w:tr>
      <w:tr w:rsidR="00FE073A" w:rsidRPr="00FE073A" w:rsidTr="00FE073A">
        <w:tc>
          <w:tcPr>
            <w:tcW w:w="560" w:type="dxa"/>
            <w:vMerge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2618" w:type="dxa"/>
            <w:vMerge/>
            <w:shd w:val="clear" w:color="FFFFFF" w:fill="FFFFFF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1212" w:type="dxa"/>
            <w:shd w:val="clear" w:color="FFFFFF" w:fill="FFFFFF"/>
          </w:tcPr>
          <w:p w:rsidR="00FE073A" w:rsidRPr="00FE073A" w:rsidRDefault="00FE073A" w:rsidP="00FE073A">
            <w:pPr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2028 год</w:t>
            </w:r>
          </w:p>
        </w:tc>
        <w:tc>
          <w:tcPr>
            <w:tcW w:w="1342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105 184,0</w:t>
            </w:r>
          </w:p>
        </w:tc>
        <w:tc>
          <w:tcPr>
            <w:tcW w:w="1276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217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105 184,0</w:t>
            </w:r>
          </w:p>
        </w:tc>
        <w:tc>
          <w:tcPr>
            <w:tcW w:w="1050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992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415" w:type="dxa"/>
            <w:vMerge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  <w:shd w:val="clear" w:color="FFFFFF" w:fill="FFFFFF"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995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288</w:t>
            </w:r>
          </w:p>
        </w:tc>
      </w:tr>
      <w:tr w:rsidR="00FE073A" w:rsidRPr="00FE073A" w:rsidTr="00FE073A">
        <w:trPr>
          <w:trHeight w:val="70"/>
        </w:trPr>
        <w:tc>
          <w:tcPr>
            <w:tcW w:w="560" w:type="dxa"/>
            <w:vMerge w:val="restart"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 w:cs="PT Astra Serif"/>
              </w:rPr>
            </w:pPr>
          </w:p>
        </w:tc>
        <w:tc>
          <w:tcPr>
            <w:tcW w:w="2618" w:type="dxa"/>
            <w:vMerge w:val="restart"/>
          </w:tcPr>
          <w:p w:rsidR="00FE073A" w:rsidRPr="00FE073A" w:rsidRDefault="00FE073A" w:rsidP="00FE073A">
            <w:pPr>
              <w:contextualSpacing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Итого по подпрограмме (направлению)</w:t>
            </w:r>
          </w:p>
        </w:tc>
        <w:tc>
          <w:tcPr>
            <w:tcW w:w="1212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всего</w:t>
            </w:r>
          </w:p>
        </w:tc>
        <w:tc>
          <w:tcPr>
            <w:tcW w:w="1342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3 987 397,0</w:t>
            </w:r>
          </w:p>
        </w:tc>
        <w:tc>
          <w:tcPr>
            <w:tcW w:w="1276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217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3 987 397,0</w:t>
            </w:r>
          </w:p>
        </w:tc>
        <w:tc>
          <w:tcPr>
            <w:tcW w:w="1050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992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415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X</w:t>
            </w:r>
          </w:p>
        </w:tc>
        <w:tc>
          <w:tcPr>
            <w:tcW w:w="2268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X</w:t>
            </w:r>
          </w:p>
        </w:tc>
        <w:tc>
          <w:tcPr>
            <w:tcW w:w="995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X</w:t>
            </w:r>
          </w:p>
        </w:tc>
      </w:tr>
      <w:tr w:rsidR="00FE073A" w:rsidRPr="00FE073A" w:rsidTr="00FE073A">
        <w:trPr>
          <w:trHeight w:val="70"/>
        </w:trPr>
        <w:tc>
          <w:tcPr>
            <w:tcW w:w="560" w:type="dxa"/>
            <w:vMerge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2618" w:type="dxa"/>
            <w:vMerge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1212" w:type="dxa"/>
            <w:shd w:val="clear" w:color="FFFFFF" w:fill="FFFFFF"/>
            <w:vAlign w:val="center"/>
          </w:tcPr>
          <w:p w:rsidR="00FE073A" w:rsidRPr="00FE073A" w:rsidRDefault="00FE073A" w:rsidP="00FE073A">
            <w:pPr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2024</w:t>
            </w:r>
            <w:r w:rsidRPr="00FE073A">
              <w:rPr>
                <w:rFonts w:ascii="PT Astra Serif" w:hAnsi="PT Astra Serif" w:cs="PT Astra Serif"/>
                <w:lang w:val="en-US"/>
              </w:rPr>
              <w:t xml:space="preserve"> </w:t>
            </w:r>
            <w:r w:rsidRPr="00FE073A">
              <w:rPr>
                <w:rFonts w:ascii="PT Astra Serif" w:hAnsi="PT Astra Serif" w:cs="PT Astra Serif"/>
              </w:rPr>
              <w:t>год</w:t>
            </w:r>
          </w:p>
        </w:tc>
        <w:tc>
          <w:tcPr>
            <w:tcW w:w="1342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699 189,4</w:t>
            </w:r>
          </w:p>
        </w:tc>
        <w:tc>
          <w:tcPr>
            <w:tcW w:w="1276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217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699 189,4</w:t>
            </w:r>
          </w:p>
        </w:tc>
        <w:tc>
          <w:tcPr>
            <w:tcW w:w="1050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992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415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X</w:t>
            </w:r>
          </w:p>
        </w:tc>
        <w:tc>
          <w:tcPr>
            <w:tcW w:w="2268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X</w:t>
            </w:r>
          </w:p>
        </w:tc>
        <w:tc>
          <w:tcPr>
            <w:tcW w:w="995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X</w:t>
            </w:r>
          </w:p>
        </w:tc>
      </w:tr>
      <w:tr w:rsidR="00FE073A" w:rsidRPr="00FE073A" w:rsidTr="00FE073A">
        <w:trPr>
          <w:trHeight w:val="289"/>
        </w:trPr>
        <w:tc>
          <w:tcPr>
            <w:tcW w:w="560" w:type="dxa"/>
            <w:vMerge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2618" w:type="dxa"/>
            <w:vMerge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1212" w:type="dxa"/>
            <w:shd w:val="clear" w:color="FFFFFF" w:fill="FFFFFF"/>
            <w:vAlign w:val="center"/>
          </w:tcPr>
          <w:p w:rsidR="00FE073A" w:rsidRPr="00FE073A" w:rsidRDefault="00FE073A" w:rsidP="00FE073A">
            <w:pPr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2025 год</w:t>
            </w:r>
          </w:p>
        </w:tc>
        <w:tc>
          <w:tcPr>
            <w:tcW w:w="1342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795 433,6</w:t>
            </w:r>
          </w:p>
        </w:tc>
        <w:tc>
          <w:tcPr>
            <w:tcW w:w="1276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217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795 433,6</w:t>
            </w:r>
          </w:p>
        </w:tc>
        <w:tc>
          <w:tcPr>
            <w:tcW w:w="1050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992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415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X</w:t>
            </w:r>
          </w:p>
        </w:tc>
        <w:tc>
          <w:tcPr>
            <w:tcW w:w="2268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X</w:t>
            </w:r>
          </w:p>
        </w:tc>
        <w:tc>
          <w:tcPr>
            <w:tcW w:w="995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X</w:t>
            </w:r>
          </w:p>
        </w:tc>
      </w:tr>
      <w:tr w:rsidR="00FE073A" w:rsidRPr="00FE073A" w:rsidTr="00FE073A">
        <w:trPr>
          <w:trHeight w:val="141"/>
        </w:trPr>
        <w:tc>
          <w:tcPr>
            <w:tcW w:w="560" w:type="dxa"/>
            <w:vMerge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2618" w:type="dxa"/>
            <w:vMerge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1212" w:type="dxa"/>
            <w:shd w:val="clear" w:color="FFFFFF" w:fill="FFFFFF"/>
            <w:vAlign w:val="center"/>
          </w:tcPr>
          <w:p w:rsidR="00FE073A" w:rsidRPr="00FE073A" w:rsidRDefault="00FE073A" w:rsidP="00FE073A">
            <w:pPr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2026 год</w:t>
            </w:r>
          </w:p>
        </w:tc>
        <w:tc>
          <w:tcPr>
            <w:tcW w:w="1342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876 181,6</w:t>
            </w:r>
          </w:p>
        </w:tc>
        <w:tc>
          <w:tcPr>
            <w:tcW w:w="1276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217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876 181,6</w:t>
            </w:r>
          </w:p>
        </w:tc>
        <w:tc>
          <w:tcPr>
            <w:tcW w:w="1050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992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415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X</w:t>
            </w:r>
          </w:p>
        </w:tc>
        <w:tc>
          <w:tcPr>
            <w:tcW w:w="2268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X</w:t>
            </w:r>
          </w:p>
        </w:tc>
        <w:tc>
          <w:tcPr>
            <w:tcW w:w="995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X</w:t>
            </w:r>
          </w:p>
        </w:tc>
      </w:tr>
      <w:tr w:rsidR="00FE073A" w:rsidRPr="00FE073A" w:rsidTr="00FE073A">
        <w:trPr>
          <w:trHeight w:val="247"/>
        </w:trPr>
        <w:tc>
          <w:tcPr>
            <w:tcW w:w="560" w:type="dxa"/>
            <w:vMerge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2618" w:type="dxa"/>
            <w:vMerge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1212" w:type="dxa"/>
            <w:shd w:val="clear" w:color="FFFFFF" w:fill="FFFFFF"/>
          </w:tcPr>
          <w:p w:rsidR="00FE073A" w:rsidRPr="00FE073A" w:rsidRDefault="00FE073A" w:rsidP="00FE073A">
            <w:pPr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2027 год</w:t>
            </w:r>
          </w:p>
        </w:tc>
        <w:tc>
          <w:tcPr>
            <w:tcW w:w="1342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822 620,3</w:t>
            </w:r>
          </w:p>
        </w:tc>
        <w:tc>
          <w:tcPr>
            <w:tcW w:w="1276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217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822 620,3</w:t>
            </w:r>
          </w:p>
        </w:tc>
        <w:tc>
          <w:tcPr>
            <w:tcW w:w="1050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992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415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X</w:t>
            </w:r>
          </w:p>
        </w:tc>
        <w:tc>
          <w:tcPr>
            <w:tcW w:w="2268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X</w:t>
            </w:r>
          </w:p>
        </w:tc>
        <w:tc>
          <w:tcPr>
            <w:tcW w:w="995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X</w:t>
            </w:r>
          </w:p>
        </w:tc>
      </w:tr>
      <w:tr w:rsidR="00FE073A" w:rsidRPr="00FE073A" w:rsidTr="00FE073A">
        <w:tc>
          <w:tcPr>
            <w:tcW w:w="560" w:type="dxa"/>
            <w:vMerge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2618" w:type="dxa"/>
            <w:vMerge/>
            <w:vAlign w:val="center"/>
          </w:tcPr>
          <w:p w:rsidR="00FE073A" w:rsidRPr="00FE073A" w:rsidRDefault="00FE073A" w:rsidP="00FE073A">
            <w:pPr>
              <w:contextualSpacing/>
              <w:rPr>
                <w:rFonts w:ascii="PT Astra Serif" w:hAnsi="PT Astra Serif"/>
              </w:rPr>
            </w:pPr>
          </w:p>
        </w:tc>
        <w:tc>
          <w:tcPr>
            <w:tcW w:w="1212" w:type="dxa"/>
            <w:shd w:val="clear" w:color="FFFFFF" w:fill="FFFFFF"/>
          </w:tcPr>
          <w:p w:rsidR="00FE073A" w:rsidRPr="00FE073A" w:rsidRDefault="00FE073A" w:rsidP="00FE073A">
            <w:pPr>
              <w:jc w:val="center"/>
              <w:rPr>
                <w:rFonts w:ascii="PT Astra Serif" w:hAnsi="PT Astra Serif"/>
              </w:rPr>
            </w:pPr>
            <w:r w:rsidRPr="00FE073A">
              <w:rPr>
                <w:rFonts w:ascii="PT Astra Serif" w:hAnsi="PT Astra Serif" w:cs="PT Astra Serif"/>
              </w:rPr>
              <w:t>2028 год</w:t>
            </w:r>
          </w:p>
        </w:tc>
        <w:tc>
          <w:tcPr>
            <w:tcW w:w="1342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793 972,1</w:t>
            </w:r>
          </w:p>
        </w:tc>
        <w:tc>
          <w:tcPr>
            <w:tcW w:w="1276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217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793 972,1</w:t>
            </w:r>
          </w:p>
        </w:tc>
        <w:tc>
          <w:tcPr>
            <w:tcW w:w="1050" w:type="dxa"/>
            <w:gridSpan w:val="2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992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0,0</w:t>
            </w:r>
          </w:p>
        </w:tc>
        <w:tc>
          <w:tcPr>
            <w:tcW w:w="1415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X</w:t>
            </w:r>
          </w:p>
        </w:tc>
        <w:tc>
          <w:tcPr>
            <w:tcW w:w="2268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X</w:t>
            </w:r>
          </w:p>
        </w:tc>
        <w:tc>
          <w:tcPr>
            <w:tcW w:w="995" w:type="dxa"/>
            <w:shd w:val="clear" w:color="FFFFFF" w:fill="FFFFFF"/>
          </w:tcPr>
          <w:p w:rsidR="00FE073A" w:rsidRPr="00FE073A" w:rsidRDefault="00FE073A" w:rsidP="00FE073A">
            <w:pPr>
              <w:contextualSpacing/>
              <w:jc w:val="center"/>
              <w:rPr>
                <w:rFonts w:ascii="PT Astra Serif" w:hAnsi="PT Astra Serif" w:cs="PT Astra Serif"/>
              </w:rPr>
            </w:pPr>
            <w:r w:rsidRPr="00FE073A">
              <w:rPr>
                <w:rFonts w:ascii="PT Astra Serif" w:hAnsi="PT Astra Serif" w:cs="PT Astra Serif"/>
              </w:rPr>
              <w:t>X</w:t>
            </w:r>
          </w:p>
        </w:tc>
      </w:tr>
    </w:tbl>
    <w:p w:rsidR="004C0475" w:rsidRDefault="004C0475" w:rsidP="00BB307E">
      <w:pPr>
        <w:ind w:firstLine="709"/>
        <w:jc w:val="both"/>
        <w:rPr>
          <w:rFonts w:ascii="PT Astra Serif" w:hAnsi="PT Astra Serif"/>
          <w:szCs w:val="26"/>
        </w:rPr>
      </w:pPr>
    </w:p>
    <w:p w:rsidR="00FE073A" w:rsidRDefault="00FE073A" w:rsidP="00BB307E">
      <w:pPr>
        <w:ind w:firstLine="709"/>
        <w:jc w:val="both"/>
        <w:rPr>
          <w:rFonts w:ascii="PT Astra Serif" w:hAnsi="PT Astra Serif"/>
          <w:szCs w:val="26"/>
        </w:rPr>
        <w:sectPr w:rsidR="00FE073A" w:rsidSect="00431CC9">
          <w:pgSz w:w="16838" w:h="11906" w:orient="landscape"/>
          <w:pgMar w:top="1276" w:right="476" w:bottom="851" w:left="902" w:header="426" w:footer="709" w:gutter="0"/>
          <w:pgNumType w:start="1"/>
          <w:cols w:space="708"/>
          <w:titlePg/>
          <w:docGrid w:linePitch="360"/>
        </w:sectPr>
      </w:pPr>
    </w:p>
    <w:p w:rsidR="00FE073A" w:rsidRPr="00B63C6F" w:rsidRDefault="00FE073A" w:rsidP="00FE073A">
      <w:pPr>
        <w:ind w:left="11340"/>
        <w:rPr>
          <w:rFonts w:ascii="PT Astra Serif" w:hAnsi="PT Astra Serif"/>
        </w:rPr>
      </w:pPr>
      <w:r>
        <w:rPr>
          <w:rFonts w:ascii="PT Astra Serif" w:hAnsi="PT Astra Serif"/>
        </w:rPr>
        <w:t>Приложение № 6</w:t>
      </w:r>
    </w:p>
    <w:p w:rsidR="00FE073A" w:rsidRPr="00B63C6F" w:rsidRDefault="00FE073A" w:rsidP="00FE073A">
      <w:pPr>
        <w:ind w:left="11340"/>
        <w:rPr>
          <w:rFonts w:ascii="PT Astra Serif" w:hAnsi="PT Astra Serif"/>
        </w:rPr>
      </w:pPr>
      <w:r>
        <w:rPr>
          <w:rFonts w:ascii="PT Astra Serif" w:hAnsi="PT Astra Serif"/>
        </w:rPr>
        <w:t xml:space="preserve">к </w:t>
      </w:r>
      <w:r w:rsidRPr="00B63C6F">
        <w:rPr>
          <w:rFonts w:ascii="PT Astra Serif" w:hAnsi="PT Astra Serif"/>
        </w:rPr>
        <w:t>постановлени</w:t>
      </w:r>
      <w:r>
        <w:rPr>
          <w:rFonts w:ascii="PT Astra Serif" w:hAnsi="PT Astra Serif"/>
        </w:rPr>
        <w:t>ю</w:t>
      </w:r>
      <w:r w:rsidRPr="00B63C6F">
        <w:rPr>
          <w:rFonts w:ascii="PT Astra Serif" w:hAnsi="PT Astra Serif"/>
        </w:rPr>
        <w:t xml:space="preserve"> Администрации Томской области</w:t>
      </w:r>
    </w:p>
    <w:p w:rsidR="00FE073A" w:rsidRPr="00B63C6F" w:rsidRDefault="00FE073A" w:rsidP="00FE073A">
      <w:pPr>
        <w:tabs>
          <w:tab w:val="left" w:pos="7088"/>
        </w:tabs>
        <w:ind w:left="11340"/>
        <w:rPr>
          <w:rFonts w:ascii="PT Astra Serif" w:hAnsi="PT Astra Serif" w:cs="PT Astra Serif"/>
          <w:color w:val="000000"/>
        </w:rPr>
      </w:pPr>
      <w:r w:rsidRPr="00B63C6F">
        <w:rPr>
          <w:rFonts w:ascii="PT Astra Serif" w:eastAsia="PT Astra Serif" w:hAnsi="PT Astra Serif" w:cs="PT Astra Serif"/>
          <w:color w:val="000000"/>
        </w:rPr>
        <w:t>от</w:t>
      </w:r>
      <w:r w:rsidR="00617694">
        <w:rPr>
          <w:rFonts w:ascii="PT Astra Serif" w:eastAsia="PT Astra Serif" w:hAnsi="PT Astra Serif" w:cs="PT Astra Serif"/>
          <w:color w:val="000000"/>
        </w:rPr>
        <w:t xml:space="preserve"> 30.01.2026 №</w:t>
      </w:r>
      <w:r w:rsidR="00350234">
        <w:rPr>
          <w:rFonts w:ascii="PT Astra Serif" w:eastAsia="PT Astra Serif" w:hAnsi="PT Astra Serif" w:cs="PT Astra Serif"/>
          <w:color w:val="000000"/>
        </w:rPr>
        <w:t xml:space="preserve"> </w:t>
      </w:r>
      <w:proofErr w:type="spellStart"/>
      <w:r w:rsidR="00617694">
        <w:rPr>
          <w:rFonts w:ascii="PT Astra Serif" w:eastAsia="PT Astra Serif" w:hAnsi="PT Astra Serif" w:cs="PT Astra Serif"/>
          <w:color w:val="000000"/>
        </w:rPr>
        <w:t>26а</w:t>
      </w:r>
      <w:proofErr w:type="spellEnd"/>
    </w:p>
    <w:p w:rsidR="00FE073A" w:rsidRDefault="00FE073A" w:rsidP="00FE073A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</w:rPr>
      </w:pPr>
    </w:p>
    <w:p w:rsidR="00550C67" w:rsidRPr="00550C67" w:rsidRDefault="00550C67" w:rsidP="00550C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right"/>
        <w:rPr>
          <w:rFonts w:ascii="PT Astra Serif" w:hAnsi="PT Astra Serif" w:cs="PT Astra Serif"/>
          <w:sz w:val="26"/>
          <w:szCs w:val="26"/>
        </w:rPr>
      </w:pPr>
      <w:r w:rsidRPr="00550C67">
        <w:rPr>
          <w:rFonts w:ascii="PT Astra Serif" w:hAnsi="PT Astra Serif" w:cs="PT Astra Serif"/>
          <w:sz w:val="26"/>
          <w:szCs w:val="26"/>
        </w:rPr>
        <w:t>Таблица 3</w:t>
      </w:r>
      <w:r w:rsidRPr="00550C67">
        <w:rPr>
          <w:rFonts w:ascii="PT Astra Serif" w:hAnsi="PT Astra Serif" w:cs="PT Astra Serif"/>
          <w:sz w:val="26"/>
          <w:szCs w:val="26"/>
        </w:rPr>
        <w:br/>
      </w:r>
    </w:p>
    <w:p w:rsidR="00550C67" w:rsidRPr="00550C67" w:rsidRDefault="00550C67" w:rsidP="00550C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center"/>
        <w:rPr>
          <w:rFonts w:ascii="PT Astra Serif" w:hAnsi="PT Astra Serif" w:cs="PT Astra Serif"/>
          <w:sz w:val="26"/>
          <w:szCs w:val="26"/>
        </w:rPr>
      </w:pPr>
      <w:r w:rsidRPr="00550C67">
        <w:rPr>
          <w:rFonts w:ascii="PT Astra Serif" w:hAnsi="PT Astra Serif" w:cs="PT Astra Serif"/>
          <w:sz w:val="26"/>
          <w:szCs w:val="26"/>
        </w:rPr>
        <w:t xml:space="preserve">Информация об иных мероприятиях и мерах, обеспечивающих реализацию государственной программы </w:t>
      </w:r>
      <w:r w:rsidRPr="00550C67">
        <w:rPr>
          <w:rFonts w:ascii="PT Astra Serif" w:hAnsi="PT Astra Serif" w:cs="PT Astra Serif"/>
          <w:sz w:val="26"/>
          <w:szCs w:val="26"/>
        </w:rPr>
        <w:br/>
        <w:t>и ее структурных элементов</w:t>
      </w:r>
    </w:p>
    <w:p w:rsidR="00550C67" w:rsidRDefault="00550C67" w:rsidP="00550C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</w:pPr>
      <w:r>
        <w:rPr>
          <w:color w:val="000000"/>
        </w:rPr>
        <w:t> </w:t>
      </w:r>
    </w:p>
    <w:tbl>
      <w:tblPr>
        <w:tblStyle w:val="ae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CellMar>
          <w:top w:w="57" w:type="dxa"/>
          <w:left w:w="28" w:type="dxa"/>
          <w:bottom w:w="57" w:type="dxa"/>
          <w:right w:w="28" w:type="dxa"/>
        </w:tblCellMar>
        <w:tblLook w:val="04A0" w:firstRow="1" w:lastRow="0" w:firstColumn="1" w:lastColumn="0" w:noHBand="0" w:noVBand="1"/>
      </w:tblPr>
      <w:tblGrid>
        <w:gridCol w:w="432"/>
        <w:gridCol w:w="3402"/>
        <w:gridCol w:w="1843"/>
        <w:gridCol w:w="1558"/>
        <w:gridCol w:w="3261"/>
        <w:gridCol w:w="4677"/>
      </w:tblGrid>
      <w:tr w:rsidR="00550C67" w:rsidRPr="00550C67" w:rsidTr="00B27E7C">
        <w:trPr>
          <w:trHeight w:val="735"/>
        </w:trPr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50C67" w:rsidRPr="00550C67" w:rsidRDefault="00550C67" w:rsidP="00B27E7C">
            <w:pPr>
              <w:pBdr>
                <w:top w:val="none" w:sz="4" w:space="3" w:color="000000"/>
                <w:left w:val="none" w:sz="4" w:space="0" w:color="000000"/>
                <w:bottom w:val="none" w:sz="4" w:space="3" w:color="000000"/>
                <w:right w:val="none" w:sz="4" w:space="0" w:color="000000"/>
                <w:between w:val="none" w:sz="4" w:space="3" w:color="000000"/>
              </w:pBdr>
              <w:ind w:left="28"/>
              <w:jc w:val="center"/>
              <w:rPr>
                <w:rFonts w:ascii="PT Astra Serif" w:hAnsi="PT Astra Serif" w:cs="PT Astra Serif"/>
              </w:rPr>
            </w:pPr>
            <w:r w:rsidRPr="00550C67">
              <w:rPr>
                <w:rFonts w:ascii="PT Astra Serif" w:hAnsi="PT Astra Serif" w:cs="PT Astra Serif"/>
              </w:rPr>
              <w:t>№ п/п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50C67" w:rsidRPr="00550C67" w:rsidRDefault="00550C67" w:rsidP="00550C67">
            <w:pPr>
              <w:pBdr>
                <w:top w:val="none" w:sz="4" w:space="3" w:color="000000"/>
                <w:left w:val="none" w:sz="4" w:space="0" w:color="000000"/>
                <w:bottom w:val="none" w:sz="4" w:space="3" w:color="000000"/>
                <w:right w:val="none" w:sz="4" w:space="0" w:color="000000"/>
                <w:between w:val="none" w:sz="4" w:space="3" w:color="000000"/>
              </w:pBdr>
              <w:ind w:left="28"/>
              <w:jc w:val="center"/>
              <w:rPr>
                <w:rFonts w:ascii="PT Astra Serif" w:hAnsi="PT Astra Serif" w:cs="PT Astra Serif"/>
              </w:rPr>
            </w:pPr>
            <w:r w:rsidRPr="00550C67">
              <w:rPr>
                <w:rFonts w:ascii="PT Astra Serif" w:hAnsi="PT Astra Serif" w:cs="PT Astra Serif"/>
              </w:rPr>
              <w:t>Наименование мероприятия/ меры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50C67" w:rsidRPr="00550C67" w:rsidRDefault="00550C67" w:rsidP="00B27E7C">
            <w:pPr>
              <w:pBdr>
                <w:top w:val="none" w:sz="4" w:space="3" w:color="000000"/>
                <w:left w:val="none" w:sz="4" w:space="0" w:color="000000"/>
                <w:bottom w:val="none" w:sz="4" w:space="3" w:color="000000"/>
                <w:right w:val="none" w:sz="4" w:space="0" w:color="000000"/>
                <w:between w:val="none" w:sz="4" w:space="3" w:color="000000"/>
              </w:pBdr>
              <w:ind w:left="28"/>
              <w:jc w:val="center"/>
              <w:rPr>
                <w:rFonts w:ascii="PT Astra Serif" w:hAnsi="PT Astra Serif" w:cs="PT Astra Serif"/>
              </w:rPr>
            </w:pPr>
            <w:r w:rsidRPr="00550C67">
              <w:rPr>
                <w:rFonts w:ascii="PT Astra Serif" w:hAnsi="PT Astra Serif" w:cs="PT Astra Serif"/>
              </w:rPr>
              <w:t>Ответственный исполнитель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50C67" w:rsidRPr="00550C67" w:rsidRDefault="00550C67" w:rsidP="00B27E7C">
            <w:pPr>
              <w:pBdr>
                <w:top w:val="none" w:sz="4" w:space="3" w:color="000000"/>
                <w:left w:val="none" w:sz="4" w:space="0" w:color="000000"/>
                <w:bottom w:val="none" w:sz="4" w:space="3" w:color="000000"/>
                <w:right w:val="none" w:sz="4" w:space="0" w:color="000000"/>
                <w:between w:val="none" w:sz="4" w:space="3" w:color="000000"/>
              </w:pBdr>
              <w:ind w:left="28"/>
              <w:jc w:val="center"/>
              <w:rPr>
                <w:rFonts w:ascii="PT Astra Serif" w:hAnsi="PT Astra Serif" w:cs="PT Astra Serif"/>
              </w:rPr>
            </w:pPr>
            <w:r w:rsidRPr="00550C67">
              <w:rPr>
                <w:rFonts w:ascii="PT Astra Serif" w:hAnsi="PT Astra Serif" w:cs="PT Astra Serif"/>
              </w:rPr>
              <w:t>Срок реализации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50C67" w:rsidRPr="00550C67" w:rsidRDefault="00550C67" w:rsidP="00B27E7C">
            <w:pPr>
              <w:pBdr>
                <w:top w:val="none" w:sz="4" w:space="3" w:color="000000"/>
                <w:left w:val="none" w:sz="4" w:space="0" w:color="000000"/>
                <w:bottom w:val="none" w:sz="4" w:space="3" w:color="000000"/>
                <w:right w:val="none" w:sz="4" w:space="0" w:color="000000"/>
                <w:between w:val="none" w:sz="4" w:space="3" w:color="000000"/>
              </w:pBdr>
              <w:ind w:left="28"/>
              <w:jc w:val="center"/>
              <w:rPr>
                <w:rFonts w:ascii="PT Astra Serif" w:hAnsi="PT Astra Serif" w:cs="PT Astra Serif"/>
              </w:rPr>
            </w:pPr>
            <w:r w:rsidRPr="00550C67">
              <w:rPr>
                <w:rFonts w:ascii="PT Astra Serif" w:hAnsi="PT Astra Serif" w:cs="PT Astra Serif"/>
              </w:rPr>
              <w:t>Ожидаемый результат</w:t>
            </w:r>
          </w:p>
        </w:tc>
        <w:tc>
          <w:tcPr>
            <w:tcW w:w="4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50C67" w:rsidRPr="00550C67" w:rsidRDefault="00550C67" w:rsidP="00B27E7C">
            <w:pPr>
              <w:pBdr>
                <w:top w:val="none" w:sz="4" w:space="3" w:color="000000"/>
                <w:left w:val="none" w:sz="4" w:space="0" w:color="000000"/>
                <w:bottom w:val="none" w:sz="4" w:space="3" w:color="000000"/>
                <w:right w:val="none" w:sz="4" w:space="0" w:color="000000"/>
                <w:between w:val="none" w:sz="4" w:space="3" w:color="000000"/>
              </w:pBdr>
              <w:ind w:left="28"/>
              <w:jc w:val="center"/>
              <w:rPr>
                <w:rFonts w:ascii="PT Astra Serif" w:hAnsi="PT Astra Serif" w:cs="PT Astra Serif"/>
              </w:rPr>
            </w:pPr>
            <w:r w:rsidRPr="00550C67">
              <w:rPr>
                <w:rFonts w:ascii="PT Astra Serif" w:hAnsi="PT Astra Serif" w:cs="PT Astra Serif"/>
              </w:rPr>
              <w:t>Связь с показателями государственной программы (структурных элементов)</w:t>
            </w:r>
          </w:p>
        </w:tc>
      </w:tr>
      <w:tr w:rsidR="00550C67" w:rsidRPr="00550C67" w:rsidTr="00B27E7C"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0C67" w:rsidRPr="00550C67" w:rsidRDefault="00550C67" w:rsidP="00B27E7C">
            <w:pPr>
              <w:pBdr>
                <w:top w:val="none" w:sz="4" w:space="3" w:color="000000"/>
                <w:left w:val="none" w:sz="4" w:space="0" w:color="000000"/>
                <w:bottom w:val="none" w:sz="4" w:space="3" w:color="000000"/>
                <w:right w:val="none" w:sz="4" w:space="0" w:color="000000"/>
                <w:between w:val="none" w:sz="4" w:space="3" w:color="000000"/>
              </w:pBdr>
              <w:ind w:left="28"/>
              <w:jc w:val="center"/>
              <w:rPr>
                <w:rFonts w:ascii="PT Astra Serif" w:hAnsi="PT Astra Serif" w:cs="PT Astra Serif"/>
              </w:rPr>
            </w:pPr>
            <w:r w:rsidRPr="00550C67">
              <w:rPr>
                <w:rFonts w:ascii="PT Astra Serif" w:hAnsi="PT Astra Serif" w:cs="PT Astra Serif"/>
              </w:rPr>
              <w:t>1.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0C67" w:rsidRPr="00550C67" w:rsidRDefault="00550C67" w:rsidP="00B27E7C">
            <w:pPr>
              <w:pBdr>
                <w:top w:val="none" w:sz="4" w:space="3" w:color="000000"/>
                <w:left w:val="none" w:sz="4" w:space="0" w:color="000000"/>
                <w:bottom w:val="none" w:sz="4" w:space="3" w:color="000000"/>
                <w:right w:val="none" w:sz="4" w:space="0" w:color="000000"/>
                <w:between w:val="none" w:sz="4" w:space="3" w:color="000000"/>
              </w:pBdr>
              <w:ind w:left="28"/>
              <w:rPr>
                <w:rFonts w:ascii="PT Astra Serif" w:hAnsi="PT Astra Serif" w:cs="PT Astra Serif"/>
              </w:rPr>
            </w:pPr>
            <w:r w:rsidRPr="00550C67">
              <w:rPr>
                <w:rFonts w:ascii="PT Astra Serif" w:hAnsi="PT Astra Serif" w:cs="PT Astra Serif"/>
              </w:rPr>
              <w:t xml:space="preserve">Информационная поддержка </w:t>
            </w:r>
            <w:r w:rsidRPr="00550C67">
              <w:rPr>
                <w:rFonts w:ascii="PT Astra Serif" w:hAnsi="PT Astra Serif" w:cs="PT Astra Serif"/>
              </w:rPr>
              <w:br/>
              <w:t>и наполнение сайта Администрации Томской области, аккаунтов Администрации Томской области, Губернатора Томской области в социальных сетях «</w:t>
            </w:r>
            <w:proofErr w:type="spellStart"/>
            <w:r w:rsidRPr="00550C67">
              <w:rPr>
                <w:rFonts w:ascii="PT Astra Serif" w:hAnsi="PT Astra Serif" w:cs="PT Astra Serif"/>
              </w:rPr>
              <w:t>ВКонтакте</w:t>
            </w:r>
            <w:proofErr w:type="spellEnd"/>
            <w:r w:rsidRPr="00550C67">
              <w:rPr>
                <w:rFonts w:ascii="PT Astra Serif" w:hAnsi="PT Astra Serif" w:cs="PT Astra Serif"/>
              </w:rPr>
              <w:t xml:space="preserve">» </w:t>
            </w:r>
            <w:r w:rsidRPr="00550C67">
              <w:rPr>
                <w:rFonts w:ascii="PT Astra Serif" w:hAnsi="PT Astra Serif" w:cs="PT Astra Serif"/>
              </w:rPr>
              <w:br/>
              <w:t xml:space="preserve">и «Одноклассники», </w:t>
            </w:r>
            <w:proofErr w:type="spellStart"/>
            <w:r w:rsidRPr="00550C67">
              <w:rPr>
                <w:rFonts w:ascii="PT Astra Serif" w:hAnsi="PT Astra Serif" w:cs="PT Astra Serif"/>
              </w:rPr>
              <w:t>мессенджерах</w:t>
            </w:r>
            <w:proofErr w:type="spellEnd"/>
            <w:r w:rsidRPr="00550C67">
              <w:rPr>
                <w:rFonts w:ascii="PT Astra Serif" w:hAnsi="PT Astra Serif" w:cs="PT Astra Serif"/>
              </w:rPr>
              <w:t xml:space="preserve"> «Телеграмм», «MAX»:</w:t>
            </w:r>
            <w:r w:rsidRPr="00550C67">
              <w:rPr>
                <w:rFonts w:ascii="PT Astra Serif" w:hAnsi="PT Astra Serif" w:cs="PT Astra Serif"/>
              </w:rPr>
              <w:br/>
            </w:r>
            <w:hyperlink r:id="rId13" w:tooltip="&lt;div class=&quot;doc www&quot;&gt;&lt;span class=&quot;aligner&quot;&gt;&lt;div class=&quot;icon listDocWWW-16&quot;&gt;&lt;/div&gt;&lt;/span&gt;https://www.tomsk.gov.ru&lt;/div&gt;" w:history="1">
              <w:r w:rsidRPr="00550C67">
                <w:rPr>
                  <w:rFonts w:ascii="PT Astra Serif" w:hAnsi="PT Astra Serif" w:cs="PT Astra Serif"/>
                </w:rPr>
                <w:t>https://www.tomsk.gov.ru</w:t>
              </w:r>
            </w:hyperlink>
            <w:r w:rsidRPr="00550C67">
              <w:rPr>
                <w:rFonts w:ascii="PT Astra Serif" w:hAnsi="PT Astra Serif" w:cs="PT Astra Serif"/>
              </w:rPr>
              <w:br/>
            </w:r>
            <w:hyperlink r:id="rId14" w:tooltip="https://vk.com/tomskgov" w:history="1">
              <w:r w:rsidRPr="00550C67">
                <w:rPr>
                  <w:rFonts w:ascii="PT Astra Serif" w:hAnsi="PT Astra Serif" w:cs="PT Astra Serif"/>
                </w:rPr>
                <w:t>https://vk.com/tomskgov</w:t>
              </w:r>
            </w:hyperlink>
            <w:r w:rsidRPr="00550C67">
              <w:rPr>
                <w:rFonts w:ascii="PT Astra Serif" w:hAnsi="PT Astra Serif" w:cs="PT Astra Serif"/>
              </w:rPr>
              <w:br/>
            </w:r>
            <w:hyperlink r:id="rId15" w:tooltip="https://ok.ru/tomskobl" w:history="1">
              <w:r w:rsidRPr="00550C67">
                <w:rPr>
                  <w:rFonts w:ascii="PT Astra Serif" w:hAnsi="PT Astra Serif" w:cs="PT Astra Serif"/>
                </w:rPr>
                <w:t>https://ok.ru/tomskobl</w:t>
              </w:r>
            </w:hyperlink>
            <w:r w:rsidRPr="00550C67">
              <w:rPr>
                <w:rFonts w:ascii="PT Astra Serif" w:hAnsi="PT Astra Serif" w:cs="PT Astra Serif"/>
              </w:rPr>
              <w:br/>
            </w:r>
            <w:hyperlink r:id="rId16" w:tooltip="https://t.me/tomskregionadmin" w:history="1">
              <w:r w:rsidRPr="00550C67">
                <w:rPr>
                  <w:rFonts w:ascii="PT Astra Serif" w:hAnsi="PT Astra Serif" w:cs="PT Astra Serif"/>
                </w:rPr>
                <w:t>https://t.me/tomskregionadmin</w:t>
              </w:r>
            </w:hyperlink>
            <w:r w:rsidRPr="00550C67">
              <w:rPr>
                <w:rFonts w:ascii="PT Astra Serif" w:hAnsi="PT Astra Serif" w:cs="PT Astra Serif"/>
              </w:rPr>
              <w:br/>
            </w:r>
            <w:hyperlink r:id="rId17" w:tooltip="https://max.ru/tomskregionadmin" w:history="1">
              <w:r w:rsidRPr="00550C67">
                <w:rPr>
                  <w:rFonts w:ascii="PT Astra Serif" w:hAnsi="PT Astra Serif" w:cs="PT Astra Serif"/>
                </w:rPr>
                <w:t>https://max.ru/tomskregionadmin</w:t>
              </w:r>
            </w:hyperlink>
            <w:r w:rsidRPr="00550C67">
              <w:rPr>
                <w:rFonts w:ascii="PT Astra Serif" w:hAnsi="PT Astra Serif" w:cs="PT Astra Serif"/>
              </w:rPr>
              <w:br/>
            </w:r>
            <w:hyperlink r:id="rId18" w:tooltip="https://t.me/mazur_70" w:history="1">
              <w:r w:rsidRPr="00550C67">
                <w:rPr>
                  <w:rFonts w:ascii="PT Astra Serif" w:hAnsi="PT Astra Serif" w:cs="PT Astra Serif"/>
                </w:rPr>
                <w:t>https://t.me/mazur_70</w:t>
              </w:r>
            </w:hyperlink>
            <w:r w:rsidRPr="00550C67">
              <w:rPr>
                <w:rFonts w:ascii="PT Astra Serif" w:hAnsi="PT Astra Serif" w:cs="PT Astra Serif"/>
              </w:rPr>
              <w:br/>
            </w:r>
            <w:hyperlink r:id="rId19" w:tooltip="https://max.ru/mazur_70" w:history="1">
              <w:r w:rsidRPr="00550C67">
                <w:rPr>
                  <w:rFonts w:ascii="PT Astra Serif" w:hAnsi="PT Astra Serif" w:cs="PT Astra Serif"/>
                </w:rPr>
                <w:t>https://max.ru/mazur_70</w:t>
              </w:r>
            </w:hyperlink>
            <w:r w:rsidRPr="00550C67">
              <w:rPr>
                <w:rFonts w:ascii="PT Astra Serif" w:hAnsi="PT Astra Serif" w:cs="PT Astra Serif"/>
              </w:rPr>
              <w:br/>
            </w:r>
            <w:hyperlink r:id="rId20" w:tooltip="https://vk.com/mazur_70" w:history="1">
              <w:r w:rsidRPr="00550C67">
                <w:rPr>
                  <w:rFonts w:ascii="PT Astra Serif" w:hAnsi="PT Astra Serif" w:cs="PT Astra Serif"/>
                </w:rPr>
                <w:t>https://vk.com/mazur_70</w:t>
              </w:r>
            </w:hyperlink>
            <w:r w:rsidRPr="00550C67">
              <w:rPr>
                <w:rFonts w:ascii="PT Astra Serif" w:hAnsi="PT Astra Serif" w:cs="PT Astra Serif"/>
              </w:rPr>
              <w:br/>
            </w:r>
            <w:hyperlink r:id="rId21" w:tooltip="https://ok.ru/mazur70" w:history="1">
              <w:r w:rsidRPr="00550C67">
                <w:rPr>
                  <w:rFonts w:ascii="PT Astra Serif" w:hAnsi="PT Astra Serif" w:cs="PT Astra Serif"/>
                </w:rPr>
                <w:t>https://ok.ru/mazur70</w:t>
              </w:r>
            </w:hyperlink>
          </w:p>
          <w:p w:rsidR="00550C67" w:rsidRPr="00550C67" w:rsidRDefault="00550C67" w:rsidP="00B27E7C">
            <w:pPr>
              <w:pBdr>
                <w:top w:val="none" w:sz="4" w:space="3" w:color="000000"/>
                <w:left w:val="none" w:sz="4" w:space="0" w:color="000000"/>
                <w:bottom w:val="none" w:sz="4" w:space="3" w:color="000000"/>
                <w:right w:val="none" w:sz="4" w:space="0" w:color="000000"/>
                <w:between w:val="none" w:sz="4" w:space="3" w:color="000000"/>
              </w:pBdr>
              <w:ind w:left="28"/>
              <w:rPr>
                <w:rFonts w:ascii="PT Astra Serif" w:hAnsi="PT Astra Serif" w:cs="PT Astra Serif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0C67" w:rsidRPr="00550C67" w:rsidRDefault="00550C67" w:rsidP="00B27E7C">
            <w:pPr>
              <w:pBdr>
                <w:top w:val="none" w:sz="4" w:space="3" w:color="000000"/>
                <w:left w:val="none" w:sz="4" w:space="0" w:color="000000"/>
                <w:bottom w:val="none" w:sz="4" w:space="3" w:color="000000"/>
                <w:right w:val="none" w:sz="4" w:space="0" w:color="000000"/>
                <w:between w:val="none" w:sz="4" w:space="3" w:color="000000"/>
              </w:pBdr>
              <w:ind w:left="28"/>
              <w:jc w:val="center"/>
              <w:rPr>
                <w:rFonts w:ascii="PT Astra Serif" w:hAnsi="PT Astra Serif" w:cs="PT Astra Serif"/>
              </w:rPr>
            </w:pPr>
            <w:r w:rsidRPr="00550C67">
              <w:rPr>
                <w:rFonts w:ascii="PT Astra Serif" w:hAnsi="PT Astra Serif" w:cs="PT Astra Serif"/>
              </w:rPr>
              <w:t>Департамент информационной политики Администрации Томской области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0C67" w:rsidRPr="00550C67" w:rsidRDefault="00550C67" w:rsidP="00B27E7C">
            <w:pPr>
              <w:pBdr>
                <w:top w:val="none" w:sz="4" w:space="3" w:color="000000"/>
                <w:left w:val="none" w:sz="4" w:space="0" w:color="000000"/>
                <w:bottom w:val="none" w:sz="4" w:space="3" w:color="000000"/>
                <w:right w:val="none" w:sz="4" w:space="0" w:color="000000"/>
                <w:between w:val="none" w:sz="4" w:space="3" w:color="000000"/>
              </w:pBdr>
              <w:ind w:left="28"/>
              <w:jc w:val="center"/>
              <w:rPr>
                <w:rFonts w:ascii="PT Astra Serif" w:hAnsi="PT Astra Serif" w:cs="PT Astra Serif"/>
              </w:rPr>
            </w:pPr>
            <w:r w:rsidRPr="00550C67">
              <w:rPr>
                <w:rFonts w:ascii="PT Astra Serif" w:hAnsi="PT Astra Serif" w:cs="PT Astra Serif"/>
              </w:rPr>
              <w:t>Постоянно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0C67" w:rsidRPr="00550C67" w:rsidRDefault="00550C67" w:rsidP="00B27E7C">
            <w:pPr>
              <w:pBdr>
                <w:top w:val="none" w:sz="4" w:space="3" w:color="000000"/>
                <w:left w:val="none" w:sz="4" w:space="0" w:color="000000"/>
                <w:bottom w:val="none" w:sz="4" w:space="3" w:color="000000"/>
                <w:right w:val="none" w:sz="4" w:space="0" w:color="000000"/>
                <w:between w:val="none" w:sz="4" w:space="3" w:color="000000"/>
              </w:pBdr>
              <w:ind w:left="28"/>
              <w:rPr>
                <w:rFonts w:ascii="PT Astra Serif" w:hAnsi="PT Astra Serif" w:cs="PT Astra Serif"/>
              </w:rPr>
            </w:pPr>
            <w:r w:rsidRPr="00550C67">
              <w:rPr>
                <w:rFonts w:ascii="PT Astra Serif" w:hAnsi="PT Astra Serif" w:cs="PT Astra Serif"/>
              </w:rPr>
              <w:t xml:space="preserve">1. Повышение открытости </w:t>
            </w:r>
            <w:r w:rsidRPr="00550C67">
              <w:rPr>
                <w:rFonts w:ascii="PT Astra Serif" w:hAnsi="PT Astra Serif" w:cs="PT Astra Serif"/>
              </w:rPr>
              <w:br/>
              <w:t xml:space="preserve">и прозрачности деятельности исполнительных органов Томской области. </w:t>
            </w:r>
            <w:r w:rsidRPr="00550C67">
              <w:rPr>
                <w:rFonts w:ascii="PT Astra Serif" w:hAnsi="PT Astra Serif" w:cs="PT Astra Serif"/>
              </w:rPr>
              <w:br/>
              <w:t xml:space="preserve">2. Повышение информированности населения Томской области </w:t>
            </w:r>
            <w:r w:rsidRPr="00550C67">
              <w:rPr>
                <w:rFonts w:ascii="PT Astra Serif" w:hAnsi="PT Astra Serif" w:cs="PT Astra Serif"/>
              </w:rPr>
              <w:br/>
              <w:t xml:space="preserve">о политической и социально-экономической ситуации </w:t>
            </w:r>
            <w:r w:rsidRPr="00550C67">
              <w:rPr>
                <w:rFonts w:ascii="PT Astra Serif" w:hAnsi="PT Astra Serif" w:cs="PT Astra Serif"/>
              </w:rPr>
              <w:br/>
              <w:t>в Томской области, реализации социально значимых проектов.</w:t>
            </w:r>
            <w:r w:rsidRPr="00550C67">
              <w:rPr>
                <w:rFonts w:ascii="PT Astra Serif" w:hAnsi="PT Astra Serif" w:cs="PT Astra Serif"/>
              </w:rPr>
              <w:br/>
              <w:t xml:space="preserve">3. Повышение качества взаимодействия исполнительных органов Томской области </w:t>
            </w:r>
            <w:r>
              <w:rPr>
                <w:rFonts w:ascii="PT Astra Serif" w:hAnsi="PT Astra Serif" w:cs="PT Astra Serif"/>
              </w:rPr>
              <w:br/>
            </w:r>
            <w:r w:rsidRPr="00550C67">
              <w:rPr>
                <w:rFonts w:ascii="PT Astra Serif" w:hAnsi="PT Astra Serif" w:cs="PT Astra Serif"/>
              </w:rPr>
              <w:t>с гражданами посредством проведения прямых линий</w:t>
            </w:r>
          </w:p>
        </w:tc>
        <w:tc>
          <w:tcPr>
            <w:tcW w:w="4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0C67" w:rsidRPr="00550C67" w:rsidRDefault="00550C67" w:rsidP="00550C67">
            <w:pPr>
              <w:pBdr>
                <w:top w:val="none" w:sz="4" w:space="3" w:color="000000"/>
                <w:left w:val="none" w:sz="4" w:space="0" w:color="000000"/>
                <w:bottom w:val="none" w:sz="4" w:space="3" w:color="000000"/>
                <w:right w:val="none" w:sz="4" w:space="0" w:color="000000"/>
                <w:between w:val="none" w:sz="4" w:space="3" w:color="000000"/>
              </w:pBdr>
              <w:ind w:left="28"/>
              <w:rPr>
                <w:rFonts w:ascii="PT Astra Serif" w:hAnsi="PT Astra Serif" w:cs="PT Astra Serif"/>
              </w:rPr>
            </w:pPr>
            <w:r w:rsidRPr="00550C67">
              <w:rPr>
                <w:rFonts w:ascii="PT Astra Serif" w:hAnsi="PT Astra Serif" w:cs="PT Astra Serif"/>
              </w:rPr>
              <w:t xml:space="preserve">Достижение показателя «Количество информационных материалов в средствах массовой информации о политической, экономической и культурной жизни региона» комплекса процессных мероприятий «Информирование населения </w:t>
            </w:r>
            <w:r w:rsidRPr="00550C67">
              <w:rPr>
                <w:rFonts w:ascii="PT Astra Serif" w:hAnsi="PT Astra Serif" w:cs="PT Astra Serif"/>
              </w:rPr>
              <w:br/>
              <w:t>о деятельности и решениях исполнительных органов Томской области и информационно-разъяснительная работа по актуальным социально значимым вопросам»</w:t>
            </w:r>
          </w:p>
        </w:tc>
      </w:tr>
      <w:tr w:rsidR="00550C67" w:rsidRPr="00550C67" w:rsidTr="00B27E7C"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0C67" w:rsidRPr="00550C67" w:rsidRDefault="00550C67" w:rsidP="00B27E7C">
            <w:pPr>
              <w:pBdr>
                <w:top w:val="none" w:sz="4" w:space="3" w:color="000000"/>
                <w:left w:val="none" w:sz="4" w:space="0" w:color="000000"/>
                <w:bottom w:val="none" w:sz="4" w:space="3" w:color="000000"/>
                <w:right w:val="none" w:sz="4" w:space="0" w:color="000000"/>
                <w:between w:val="none" w:sz="4" w:space="3" w:color="000000"/>
              </w:pBdr>
              <w:ind w:left="28"/>
              <w:jc w:val="center"/>
              <w:rPr>
                <w:rFonts w:ascii="PT Astra Serif" w:hAnsi="PT Astra Serif" w:cs="PT Astra Serif"/>
              </w:rPr>
            </w:pPr>
            <w:r w:rsidRPr="00550C67">
              <w:rPr>
                <w:rFonts w:ascii="PT Astra Serif" w:hAnsi="PT Astra Serif" w:cs="PT Astra Serif"/>
              </w:rPr>
              <w:t>2.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0C67" w:rsidRPr="00550C67" w:rsidRDefault="00550C67" w:rsidP="00B27E7C">
            <w:pPr>
              <w:pBdr>
                <w:top w:val="none" w:sz="4" w:space="3" w:color="000000"/>
                <w:left w:val="none" w:sz="4" w:space="0" w:color="000000"/>
                <w:bottom w:val="none" w:sz="4" w:space="3" w:color="000000"/>
                <w:right w:val="none" w:sz="4" w:space="0" w:color="000000"/>
                <w:between w:val="none" w:sz="4" w:space="3" w:color="000000"/>
              </w:pBdr>
              <w:ind w:left="28"/>
              <w:rPr>
                <w:rFonts w:ascii="PT Astra Serif" w:hAnsi="PT Astra Serif" w:cs="PT Astra Serif"/>
              </w:rPr>
            </w:pPr>
            <w:r w:rsidRPr="00550C67">
              <w:rPr>
                <w:rFonts w:ascii="PT Astra Serif" w:hAnsi="PT Astra Serif" w:cs="PT Astra Serif"/>
              </w:rPr>
              <w:t xml:space="preserve">Оказание организационной, информационной </w:t>
            </w:r>
            <w:r>
              <w:rPr>
                <w:rFonts w:ascii="PT Astra Serif" w:hAnsi="PT Astra Serif" w:cs="PT Astra Serif"/>
              </w:rPr>
              <w:br/>
            </w:r>
            <w:r w:rsidRPr="00550C67">
              <w:rPr>
                <w:rFonts w:ascii="PT Astra Serif" w:hAnsi="PT Astra Serif" w:cs="PT Astra Serif"/>
              </w:rPr>
              <w:t>и методической поддержки средствам массовой информации Томской области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0C67" w:rsidRPr="00550C67" w:rsidRDefault="00550C67" w:rsidP="00B27E7C">
            <w:pPr>
              <w:pBdr>
                <w:top w:val="none" w:sz="4" w:space="3" w:color="000000"/>
                <w:left w:val="none" w:sz="4" w:space="0" w:color="000000"/>
                <w:bottom w:val="none" w:sz="4" w:space="3" w:color="000000"/>
                <w:right w:val="none" w:sz="4" w:space="0" w:color="000000"/>
                <w:between w:val="none" w:sz="4" w:space="3" w:color="000000"/>
              </w:pBdr>
              <w:ind w:left="28"/>
              <w:jc w:val="center"/>
              <w:rPr>
                <w:rFonts w:ascii="PT Astra Serif" w:hAnsi="PT Astra Serif" w:cs="PT Astra Serif"/>
              </w:rPr>
            </w:pPr>
            <w:r w:rsidRPr="00550C67">
              <w:rPr>
                <w:rFonts w:ascii="PT Astra Serif" w:hAnsi="PT Astra Serif" w:cs="PT Astra Serif"/>
              </w:rPr>
              <w:t>Департамент информационной политики Администрации Томской области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0C67" w:rsidRPr="00550C67" w:rsidRDefault="00550C67" w:rsidP="00B27E7C">
            <w:pPr>
              <w:pBdr>
                <w:top w:val="none" w:sz="4" w:space="3" w:color="000000"/>
                <w:left w:val="none" w:sz="4" w:space="0" w:color="000000"/>
                <w:bottom w:val="none" w:sz="4" w:space="3" w:color="000000"/>
                <w:right w:val="none" w:sz="4" w:space="0" w:color="000000"/>
                <w:between w:val="none" w:sz="4" w:space="3" w:color="000000"/>
              </w:pBdr>
              <w:ind w:left="28"/>
              <w:jc w:val="center"/>
              <w:rPr>
                <w:rFonts w:ascii="PT Astra Serif" w:hAnsi="PT Astra Serif" w:cs="PT Astra Serif"/>
              </w:rPr>
            </w:pPr>
            <w:r w:rsidRPr="00550C67">
              <w:rPr>
                <w:rFonts w:ascii="PT Astra Serif" w:hAnsi="PT Astra Serif" w:cs="PT Astra Serif"/>
              </w:rPr>
              <w:t>Постоянно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0C67" w:rsidRPr="00550C67" w:rsidRDefault="00550C67" w:rsidP="00B27E7C">
            <w:pPr>
              <w:pBdr>
                <w:top w:val="none" w:sz="4" w:space="3" w:color="000000"/>
                <w:left w:val="none" w:sz="4" w:space="0" w:color="000000"/>
                <w:bottom w:val="none" w:sz="4" w:space="3" w:color="000000"/>
                <w:right w:val="none" w:sz="4" w:space="0" w:color="000000"/>
                <w:between w:val="none" w:sz="4" w:space="3" w:color="000000"/>
              </w:pBdr>
              <w:ind w:left="28"/>
              <w:rPr>
                <w:rFonts w:ascii="PT Astra Serif" w:hAnsi="PT Astra Serif" w:cs="PT Astra Serif"/>
              </w:rPr>
            </w:pPr>
            <w:r w:rsidRPr="00550C67">
              <w:rPr>
                <w:rFonts w:ascii="PT Astra Serif" w:hAnsi="PT Astra Serif" w:cs="PT Astra Serif"/>
              </w:rPr>
              <w:t xml:space="preserve">Создание условий эффективного развития средств массовой информации для обеспечения высокой степени информирования населения и организаций </w:t>
            </w:r>
            <w:r>
              <w:rPr>
                <w:rFonts w:ascii="PT Astra Serif" w:hAnsi="PT Astra Serif" w:cs="PT Astra Serif"/>
              </w:rPr>
              <w:br/>
            </w:r>
            <w:r w:rsidRPr="00550C67">
              <w:rPr>
                <w:rFonts w:ascii="PT Astra Serif" w:hAnsi="PT Astra Serif" w:cs="PT Astra Serif"/>
              </w:rPr>
              <w:t>о деятельности и решениях исполнительных органов Томской области</w:t>
            </w:r>
          </w:p>
        </w:tc>
        <w:tc>
          <w:tcPr>
            <w:tcW w:w="4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0C67" w:rsidRPr="00550C67" w:rsidRDefault="00550C67" w:rsidP="00B27E7C">
            <w:pPr>
              <w:pBdr>
                <w:top w:val="none" w:sz="4" w:space="3" w:color="000000"/>
                <w:left w:val="none" w:sz="4" w:space="0" w:color="000000"/>
                <w:bottom w:val="none" w:sz="4" w:space="3" w:color="000000"/>
                <w:right w:val="none" w:sz="4" w:space="0" w:color="000000"/>
                <w:between w:val="none" w:sz="4" w:space="3" w:color="000000"/>
              </w:pBdr>
              <w:ind w:left="28"/>
              <w:rPr>
                <w:rFonts w:ascii="PT Astra Serif" w:hAnsi="PT Astra Serif" w:cs="PT Astra Serif"/>
              </w:rPr>
            </w:pPr>
            <w:r w:rsidRPr="00550C67">
              <w:rPr>
                <w:rFonts w:ascii="PT Astra Serif" w:hAnsi="PT Astra Serif" w:cs="PT Astra Serif"/>
              </w:rPr>
              <w:t xml:space="preserve">Достижение показателя «Количество информационных материалов в средствах массовой информации о политической, экономической и культурной жизни региона» комплекса процессных мероприятий «Информирование населения </w:t>
            </w:r>
            <w:r>
              <w:rPr>
                <w:rFonts w:ascii="PT Astra Serif" w:hAnsi="PT Astra Serif" w:cs="PT Astra Serif"/>
              </w:rPr>
              <w:br/>
            </w:r>
            <w:r w:rsidRPr="00550C67">
              <w:rPr>
                <w:rFonts w:ascii="PT Astra Serif" w:hAnsi="PT Astra Serif" w:cs="PT Astra Serif"/>
              </w:rPr>
              <w:t xml:space="preserve">о деятельности и решениях исполнительных органов Томской области и информационно-разъяснительная работа </w:t>
            </w:r>
            <w:r>
              <w:rPr>
                <w:rFonts w:ascii="PT Astra Serif" w:hAnsi="PT Astra Serif" w:cs="PT Astra Serif"/>
              </w:rPr>
              <w:br/>
            </w:r>
            <w:r w:rsidRPr="00550C67">
              <w:rPr>
                <w:rFonts w:ascii="PT Astra Serif" w:hAnsi="PT Astra Serif" w:cs="PT Astra Serif"/>
              </w:rPr>
              <w:t>по актуальным социально значимым вопросам»</w:t>
            </w:r>
          </w:p>
        </w:tc>
      </w:tr>
      <w:tr w:rsidR="00550C67" w:rsidRPr="00550C67" w:rsidTr="00B27E7C"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0C67" w:rsidRPr="00550C67" w:rsidRDefault="00550C67" w:rsidP="00B27E7C">
            <w:pPr>
              <w:pBdr>
                <w:top w:val="none" w:sz="4" w:space="3" w:color="000000"/>
                <w:left w:val="none" w:sz="4" w:space="0" w:color="000000"/>
                <w:bottom w:val="none" w:sz="4" w:space="3" w:color="000000"/>
                <w:right w:val="none" w:sz="4" w:space="0" w:color="000000"/>
                <w:between w:val="none" w:sz="4" w:space="3" w:color="000000"/>
              </w:pBdr>
              <w:ind w:left="28"/>
              <w:jc w:val="center"/>
              <w:rPr>
                <w:rFonts w:ascii="PT Astra Serif" w:hAnsi="PT Astra Serif" w:cs="PT Astra Serif"/>
              </w:rPr>
            </w:pPr>
            <w:r w:rsidRPr="00550C67">
              <w:rPr>
                <w:rFonts w:ascii="PT Astra Serif" w:hAnsi="PT Astra Serif" w:cs="PT Astra Serif"/>
              </w:rPr>
              <w:t>3.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0C67" w:rsidRPr="00550C67" w:rsidRDefault="00550C67" w:rsidP="00B27E7C">
            <w:pPr>
              <w:pBdr>
                <w:top w:val="none" w:sz="4" w:space="3" w:color="000000"/>
                <w:left w:val="none" w:sz="4" w:space="0" w:color="000000"/>
                <w:bottom w:val="none" w:sz="4" w:space="3" w:color="000000"/>
                <w:right w:val="none" w:sz="4" w:space="0" w:color="000000"/>
                <w:between w:val="none" w:sz="4" w:space="3" w:color="000000"/>
              </w:pBdr>
              <w:ind w:left="28"/>
              <w:rPr>
                <w:rFonts w:ascii="PT Astra Serif" w:hAnsi="PT Astra Serif" w:cs="PT Astra Serif"/>
              </w:rPr>
            </w:pPr>
            <w:r w:rsidRPr="00550C67">
              <w:rPr>
                <w:rFonts w:ascii="PT Astra Serif" w:hAnsi="PT Astra Serif" w:cs="PT Astra Serif"/>
              </w:rPr>
              <w:t xml:space="preserve">Взаимодействие </w:t>
            </w:r>
            <w:r>
              <w:rPr>
                <w:rFonts w:ascii="PT Astra Serif" w:hAnsi="PT Astra Serif" w:cs="PT Astra Serif"/>
              </w:rPr>
              <w:br/>
            </w:r>
            <w:r w:rsidRPr="00550C67">
              <w:rPr>
                <w:rFonts w:ascii="PT Astra Serif" w:hAnsi="PT Astra Serif" w:cs="PT Astra Serif"/>
              </w:rPr>
              <w:t xml:space="preserve">с федеральными органами государственной власти, органами местного самоуправления, </w:t>
            </w:r>
            <w:r>
              <w:rPr>
                <w:rFonts w:ascii="PT Astra Serif" w:hAnsi="PT Astra Serif" w:cs="PT Astra Serif"/>
              </w:rPr>
              <w:br/>
            </w:r>
            <w:r w:rsidRPr="00550C67">
              <w:rPr>
                <w:rFonts w:ascii="PT Astra Serif" w:hAnsi="PT Astra Serif" w:cs="PT Astra Serif"/>
              </w:rPr>
              <w:t xml:space="preserve">юридическими </w:t>
            </w:r>
            <w:r>
              <w:rPr>
                <w:rFonts w:ascii="PT Astra Serif" w:hAnsi="PT Astra Serif" w:cs="PT Astra Serif"/>
              </w:rPr>
              <w:br/>
            </w:r>
            <w:r w:rsidRPr="00550C67">
              <w:rPr>
                <w:rFonts w:ascii="PT Astra Serif" w:hAnsi="PT Astra Serif" w:cs="PT Astra Serif"/>
              </w:rPr>
              <w:t>лицами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0C67" w:rsidRPr="00550C67" w:rsidRDefault="00550C67" w:rsidP="00B27E7C">
            <w:pPr>
              <w:pBdr>
                <w:top w:val="none" w:sz="4" w:space="3" w:color="000000"/>
                <w:left w:val="none" w:sz="4" w:space="0" w:color="000000"/>
                <w:bottom w:val="none" w:sz="4" w:space="3" w:color="000000"/>
                <w:right w:val="none" w:sz="4" w:space="0" w:color="000000"/>
                <w:between w:val="none" w:sz="4" w:space="3" w:color="000000"/>
              </w:pBdr>
              <w:ind w:left="28"/>
              <w:jc w:val="center"/>
              <w:rPr>
                <w:rFonts w:ascii="PT Astra Serif" w:hAnsi="PT Astra Serif" w:cs="PT Astra Serif"/>
              </w:rPr>
            </w:pPr>
            <w:r w:rsidRPr="00550C67">
              <w:rPr>
                <w:rFonts w:ascii="PT Astra Serif" w:hAnsi="PT Astra Serif" w:cs="PT Astra Serif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0C67" w:rsidRPr="00550C67" w:rsidRDefault="00550C67" w:rsidP="00B27E7C">
            <w:pPr>
              <w:pBdr>
                <w:top w:val="none" w:sz="4" w:space="3" w:color="000000"/>
                <w:left w:val="none" w:sz="4" w:space="0" w:color="000000"/>
                <w:bottom w:val="none" w:sz="4" w:space="3" w:color="000000"/>
                <w:right w:val="none" w:sz="4" w:space="0" w:color="000000"/>
                <w:between w:val="none" w:sz="4" w:space="3" w:color="000000"/>
              </w:pBdr>
              <w:ind w:left="28"/>
              <w:jc w:val="center"/>
              <w:rPr>
                <w:rFonts w:ascii="PT Astra Serif" w:hAnsi="PT Astra Serif" w:cs="PT Astra Serif"/>
              </w:rPr>
            </w:pPr>
            <w:r w:rsidRPr="00550C67">
              <w:rPr>
                <w:rFonts w:ascii="PT Astra Serif" w:hAnsi="PT Astra Serif" w:cs="PT Astra Serif"/>
              </w:rPr>
              <w:t xml:space="preserve">По мере </w:t>
            </w:r>
            <w:proofErr w:type="spellStart"/>
            <w:r w:rsidRPr="00550C67">
              <w:rPr>
                <w:rFonts w:ascii="PT Astra Serif" w:hAnsi="PT Astra Serif" w:cs="PT Astra Serif"/>
              </w:rPr>
              <w:t>необходи</w:t>
            </w:r>
            <w:proofErr w:type="spellEnd"/>
            <w:r>
              <w:rPr>
                <w:rFonts w:ascii="PT Astra Serif" w:hAnsi="PT Astra Serif" w:cs="PT Astra Serif"/>
              </w:rPr>
              <w:t>-</w:t>
            </w:r>
            <w:r w:rsidRPr="00550C67">
              <w:rPr>
                <w:rFonts w:ascii="PT Astra Serif" w:hAnsi="PT Astra Serif" w:cs="PT Astra Serif"/>
              </w:rPr>
              <w:t>мости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0C67" w:rsidRPr="00550C67" w:rsidRDefault="00550C67" w:rsidP="00B27E7C">
            <w:pPr>
              <w:pBdr>
                <w:top w:val="none" w:sz="4" w:space="3" w:color="000000"/>
                <w:left w:val="none" w:sz="4" w:space="0" w:color="000000"/>
                <w:bottom w:val="none" w:sz="4" w:space="3" w:color="000000"/>
                <w:right w:val="none" w:sz="4" w:space="0" w:color="000000"/>
                <w:between w:val="none" w:sz="4" w:space="3" w:color="000000"/>
              </w:pBdr>
              <w:ind w:left="28"/>
              <w:rPr>
                <w:rFonts w:ascii="PT Astra Serif" w:hAnsi="PT Astra Serif" w:cs="PT Astra Serif"/>
              </w:rPr>
            </w:pPr>
            <w:r w:rsidRPr="00550C67">
              <w:rPr>
                <w:rFonts w:ascii="PT Astra Serif" w:hAnsi="PT Astra Serif" w:cs="PT Astra Serif"/>
              </w:rPr>
              <w:t>Реализация мероприятий структурных элементов государственной программы</w:t>
            </w:r>
          </w:p>
        </w:tc>
        <w:tc>
          <w:tcPr>
            <w:tcW w:w="4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0C67" w:rsidRPr="00550C67" w:rsidRDefault="00550C67" w:rsidP="00B27E7C">
            <w:pPr>
              <w:pBdr>
                <w:top w:val="none" w:sz="4" w:space="3" w:color="000000"/>
                <w:left w:val="none" w:sz="4" w:space="0" w:color="000000"/>
                <w:bottom w:val="none" w:sz="4" w:space="3" w:color="000000"/>
                <w:right w:val="none" w:sz="4" w:space="0" w:color="000000"/>
                <w:between w:val="none" w:sz="4" w:space="3" w:color="000000"/>
              </w:pBdr>
              <w:ind w:left="28"/>
              <w:rPr>
                <w:rFonts w:ascii="PT Astra Serif" w:hAnsi="PT Astra Serif" w:cs="PT Astra Serif"/>
              </w:rPr>
            </w:pPr>
            <w:r w:rsidRPr="00550C67">
              <w:rPr>
                <w:rFonts w:ascii="PT Astra Serif" w:hAnsi="PT Astra Serif" w:cs="PT Astra Serif"/>
              </w:rPr>
              <w:t>Достижение показателя цели государственной программы «Цифровая зрелость» государственного и муниципального управления, ключевых отраслей экономики, в том числе здравоохранения и образования»</w:t>
            </w:r>
          </w:p>
        </w:tc>
      </w:tr>
      <w:tr w:rsidR="00550C67" w:rsidRPr="00550C67" w:rsidTr="00B27E7C"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0C67" w:rsidRPr="00550C67" w:rsidRDefault="00550C67" w:rsidP="00B27E7C">
            <w:pPr>
              <w:pBdr>
                <w:top w:val="none" w:sz="4" w:space="3" w:color="000000"/>
                <w:left w:val="none" w:sz="4" w:space="0" w:color="000000"/>
                <w:bottom w:val="none" w:sz="4" w:space="3" w:color="000000"/>
                <w:right w:val="none" w:sz="4" w:space="0" w:color="000000"/>
                <w:between w:val="none" w:sz="4" w:space="3" w:color="000000"/>
              </w:pBdr>
              <w:ind w:left="28"/>
              <w:jc w:val="center"/>
              <w:rPr>
                <w:rFonts w:ascii="PT Astra Serif" w:hAnsi="PT Astra Serif" w:cs="PT Astra Serif"/>
              </w:rPr>
            </w:pPr>
            <w:r w:rsidRPr="00550C67">
              <w:rPr>
                <w:rFonts w:ascii="PT Astra Serif" w:hAnsi="PT Astra Serif" w:cs="PT Astra Serif"/>
              </w:rPr>
              <w:t>4.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0C67" w:rsidRPr="00550C67" w:rsidRDefault="00550C67" w:rsidP="00B27E7C">
            <w:pPr>
              <w:pBdr>
                <w:top w:val="none" w:sz="4" w:space="3" w:color="000000"/>
                <w:left w:val="none" w:sz="4" w:space="0" w:color="000000"/>
                <w:bottom w:val="none" w:sz="4" w:space="3" w:color="000000"/>
                <w:right w:val="none" w:sz="4" w:space="0" w:color="000000"/>
                <w:between w:val="none" w:sz="4" w:space="3" w:color="000000"/>
              </w:pBdr>
              <w:ind w:left="28"/>
              <w:rPr>
                <w:rFonts w:ascii="PT Astra Serif" w:hAnsi="PT Astra Serif" w:cs="PT Astra Serif"/>
              </w:rPr>
            </w:pPr>
            <w:r w:rsidRPr="00550C67">
              <w:rPr>
                <w:rFonts w:ascii="PT Astra Serif" w:hAnsi="PT Astra Serif" w:cs="PT Astra Serif"/>
              </w:rPr>
              <w:t>Осуществление контроля основной деятельности областных государственных учреждений, подведомственных Департаменту цифровой трансформации Администрации Томской области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0C67" w:rsidRPr="00550C67" w:rsidRDefault="00550C67" w:rsidP="00B27E7C">
            <w:pPr>
              <w:pBdr>
                <w:top w:val="none" w:sz="4" w:space="3" w:color="000000"/>
                <w:left w:val="none" w:sz="4" w:space="0" w:color="000000"/>
                <w:bottom w:val="none" w:sz="4" w:space="3" w:color="000000"/>
                <w:right w:val="none" w:sz="4" w:space="0" w:color="000000"/>
                <w:between w:val="none" w:sz="4" w:space="3" w:color="000000"/>
              </w:pBdr>
              <w:ind w:left="28"/>
              <w:jc w:val="center"/>
              <w:rPr>
                <w:rFonts w:ascii="PT Astra Serif" w:hAnsi="PT Astra Serif" w:cs="PT Astra Serif"/>
              </w:rPr>
            </w:pPr>
            <w:r w:rsidRPr="00550C67">
              <w:rPr>
                <w:rFonts w:ascii="PT Astra Serif" w:hAnsi="PT Astra Serif" w:cs="PT Astra Serif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0C67" w:rsidRPr="00550C67" w:rsidRDefault="00550C67" w:rsidP="00B27E7C">
            <w:pPr>
              <w:pBdr>
                <w:top w:val="none" w:sz="4" w:space="3" w:color="000000"/>
                <w:left w:val="none" w:sz="4" w:space="0" w:color="000000"/>
                <w:bottom w:val="none" w:sz="4" w:space="3" w:color="000000"/>
                <w:right w:val="none" w:sz="4" w:space="0" w:color="000000"/>
                <w:between w:val="none" w:sz="4" w:space="3" w:color="000000"/>
              </w:pBdr>
              <w:ind w:left="28"/>
              <w:jc w:val="center"/>
              <w:rPr>
                <w:rFonts w:ascii="PT Astra Serif" w:hAnsi="PT Astra Serif" w:cs="PT Astra Serif"/>
              </w:rPr>
            </w:pPr>
            <w:r w:rsidRPr="00550C67">
              <w:rPr>
                <w:rFonts w:ascii="PT Astra Serif" w:hAnsi="PT Astra Serif" w:cs="PT Astra Serif"/>
              </w:rPr>
              <w:t>Постоянно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0C67" w:rsidRPr="00550C67" w:rsidRDefault="00550C67" w:rsidP="00B27E7C">
            <w:pPr>
              <w:pBdr>
                <w:top w:val="none" w:sz="4" w:space="3" w:color="000000"/>
                <w:left w:val="none" w:sz="4" w:space="0" w:color="000000"/>
                <w:bottom w:val="none" w:sz="4" w:space="3" w:color="000000"/>
                <w:right w:val="none" w:sz="4" w:space="0" w:color="000000"/>
                <w:between w:val="none" w:sz="4" w:space="3" w:color="000000"/>
              </w:pBdr>
              <w:ind w:left="28"/>
              <w:rPr>
                <w:rFonts w:ascii="PT Astra Serif" w:hAnsi="PT Astra Serif" w:cs="PT Astra Serif"/>
              </w:rPr>
            </w:pPr>
            <w:r w:rsidRPr="00550C67">
              <w:rPr>
                <w:rFonts w:ascii="PT Astra Serif" w:hAnsi="PT Astra Serif" w:cs="PT Astra Serif"/>
              </w:rPr>
              <w:t>Эффективная деятельность областных государственных учреждений, подведомственных Департаменту цифровой трансформации Администрации Томской области</w:t>
            </w:r>
          </w:p>
        </w:tc>
        <w:tc>
          <w:tcPr>
            <w:tcW w:w="4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0C67" w:rsidRPr="00550C67" w:rsidRDefault="00550C67" w:rsidP="00B27E7C">
            <w:pPr>
              <w:pBdr>
                <w:top w:val="none" w:sz="4" w:space="3" w:color="000000"/>
                <w:left w:val="none" w:sz="4" w:space="0" w:color="000000"/>
                <w:bottom w:val="none" w:sz="4" w:space="3" w:color="000000"/>
                <w:right w:val="none" w:sz="4" w:space="0" w:color="000000"/>
                <w:between w:val="none" w:sz="4" w:space="3" w:color="000000"/>
              </w:pBdr>
              <w:ind w:left="28"/>
              <w:rPr>
                <w:rFonts w:ascii="PT Astra Serif" w:hAnsi="PT Astra Serif" w:cs="PT Astra Serif"/>
              </w:rPr>
            </w:pPr>
            <w:r w:rsidRPr="00550C67">
              <w:rPr>
                <w:rFonts w:ascii="PT Astra Serif" w:hAnsi="PT Astra Serif" w:cs="PT Astra Serif"/>
              </w:rPr>
              <w:t xml:space="preserve">Достижение показателей «Уровень надежности функционирования информационно-коммуникационных технологий (доступность информационно-коммуникационных технологий)» </w:t>
            </w:r>
            <w:r>
              <w:rPr>
                <w:rFonts w:ascii="PT Astra Serif" w:hAnsi="PT Astra Serif" w:cs="PT Astra Serif"/>
              </w:rPr>
              <w:br/>
            </w:r>
            <w:r w:rsidRPr="00550C67">
              <w:rPr>
                <w:rFonts w:ascii="PT Astra Serif" w:hAnsi="PT Astra Serif" w:cs="PT Astra Serif"/>
              </w:rPr>
              <w:t xml:space="preserve">и «Уровень удовлетворенности граждан качеством предоставления государственных и муниципальных услуг в ОГКУ «ТО МФЦ» в соответствии с оценками, переданными </w:t>
            </w:r>
            <w:r>
              <w:rPr>
                <w:rFonts w:ascii="PT Astra Serif" w:hAnsi="PT Astra Serif" w:cs="PT Astra Serif"/>
              </w:rPr>
              <w:br/>
            </w:r>
            <w:r w:rsidRPr="00550C67">
              <w:rPr>
                <w:rFonts w:ascii="PT Astra Serif" w:hAnsi="PT Astra Serif" w:cs="PT Astra Serif"/>
              </w:rPr>
              <w:t xml:space="preserve">в АИС «Информационно-аналитическая система мониторинга качества государственных услуг» комплекса процессных мероприятий «Обеспечение внедрения информационно-коммуникационных технологий в деятельность исполнительных органов Томской области, предоставление государственных и муниципальных услуг </w:t>
            </w:r>
            <w:r>
              <w:rPr>
                <w:rFonts w:ascii="PT Astra Serif" w:hAnsi="PT Astra Serif" w:cs="PT Astra Serif"/>
              </w:rPr>
              <w:br/>
            </w:r>
            <w:r w:rsidRPr="00550C67">
              <w:rPr>
                <w:rFonts w:ascii="PT Astra Serif" w:hAnsi="PT Astra Serif" w:cs="PT Astra Serif"/>
              </w:rPr>
              <w:t xml:space="preserve">на базе многофункциональных </w:t>
            </w:r>
            <w:r>
              <w:rPr>
                <w:rFonts w:ascii="PT Astra Serif" w:hAnsi="PT Astra Serif" w:cs="PT Astra Serif"/>
              </w:rPr>
              <w:br/>
            </w:r>
            <w:r w:rsidRPr="00550C67">
              <w:rPr>
                <w:rFonts w:ascii="PT Astra Serif" w:hAnsi="PT Astra Serif" w:cs="PT Astra Serif"/>
              </w:rPr>
              <w:t>центров»</w:t>
            </w:r>
          </w:p>
        </w:tc>
      </w:tr>
    </w:tbl>
    <w:p w:rsidR="00FE073A" w:rsidRPr="00BB307E" w:rsidRDefault="00FE073A" w:rsidP="00BB307E">
      <w:pPr>
        <w:ind w:firstLine="709"/>
        <w:jc w:val="both"/>
        <w:rPr>
          <w:rFonts w:ascii="PT Astra Serif" w:hAnsi="PT Astra Serif"/>
          <w:szCs w:val="26"/>
        </w:rPr>
      </w:pPr>
    </w:p>
    <w:sectPr w:rsidR="00FE073A" w:rsidRPr="00BB307E" w:rsidSect="00550C67">
      <w:pgSz w:w="16838" w:h="11906" w:orient="landscape"/>
      <w:pgMar w:top="1276" w:right="678" w:bottom="851" w:left="902" w:header="426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7E7C" w:rsidRDefault="00B27E7C">
      <w:r>
        <w:separator/>
      </w:r>
    </w:p>
  </w:endnote>
  <w:endnote w:type="continuationSeparator" w:id="0">
    <w:p w:rsidR="00B27E7C" w:rsidRDefault="00B27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7E7C" w:rsidRDefault="00B27E7C">
      <w:r>
        <w:separator/>
      </w:r>
    </w:p>
  </w:footnote>
  <w:footnote w:type="continuationSeparator" w:id="0">
    <w:p w:rsidR="00B27E7C" w:rsidRDefault="00B27E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190676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B27E7C" w:rsidRPr="00914163" w:rsidRDefault="00B27E7C" w:rsidP="00431CC9">
        <w:pPr>
          <w:pStyle w:val="ac"/>
          <w:ind w:firstLine="0"/>
          <w:rPr>
            <w:b w:val="0"/>
            <w:sz w:val="24"/>
            <w:szCs w:val="24"/>
          </w:rPr>
        </w:pPr>
        <w:r w:rsidRPr="00914163">
          <w:rPr>
            <w:b w:val="0"/>
            <w:sz w:val="24"/>
            <w:szCs w:val="24"/>
          </w:rPr>
          <w:fldChar w:fldCharType="begin"/>
        </w:r>
        <w:r w:rsidRPr="00914163">
          <w:rPr>
            <w:b w:val="0"/>
            <w:sz w:val="24"/>
            <w:szCs w:val="24"/>
          </w:rPr>
          <w:instrText>PAGE   \* MERGEFORMAT</w:instrText>
        </w:r>
        <w:r w:rsidRPr="00914163">
          <w:rPr>
            <w:b w:val="0"/>
            <w:sz w:val="24"/>
            <w:szCs w:val="24"/>
          </w:rPr>
          <w:fldChar w:fldCharType="separate"/>
        </w:r>
        <w:r w:rsidR="00350234">
          <w:rPr>
            <w:b w:val="0"/>
            <w:noProof/>
            <w:sz w:val="24"/>
            <w:szCs w:val="24"/>
          </w:rPr>
          <w:t>2</w:t>
        </w:r>
        <w:r w:rsidRPr="00914163">
          <w:rPr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E7C" w:rsidRDefault="00B27E7C">
    <w:pPr>
      <w:tabs>
        <w:tab w:val="center" w:pos="4677"/>
        <w:tab w:val="left" w:pos="7755"/>
      </w:tabs>
      <w:spacing w:after="120"/>
      <w:rPr>
        <w:b/>
        <w:lang w:val="en-US"/>
      </w:rPr>
    </w:pPr>
    <w:r>
      <w:rPr>
        <w:b/>
        <w:lang w:val="en-US"/>
      </w:rPr>
      <w:tab/>
    </w:r>
    <w:r>
      <w:rPr>
        <w:noProof/>
      </w:rPr>
      <w:drawing>
        <wp:inline distT="0" distB="0" distL="0" distR="0" wp14:anchorId="4F39E8F1" wp14:editId="7BAA4AA0">
          <wp:extent cx="714375" cy="647700"/>
          <wp:effectExtent l="19050" t="0" r="9525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1437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b/>
        <w:lang w:val="en-US"/>
      </w:rPr>
      <w:tab/>
    </w:r>
  </w:p>
  <w:p w:rsidR="00B27E7C" w:rsidRDefault="00B27E7C">
    <w:pPr>
      <w:pStyle w:val="ac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Администрация ТОМСКОЙ ОБЛАСТИ</w:t>
    </w:r>
  </w:p>
  <w:p w:rsidR="00B27E7C" w:rsidRDefault="00B27E7C">
    <w:pPr>
      <w:pStyle w:val="ac"/>
      <w:spacing w:before="240" w:after="0"/>
      <w:ind w:firstLine="0"/>
      <w:rPr>
        <w:rFonts w:ascii="PT Astra Serif" w:hAnsi="PT Astra Serif"/>
        <w:spacing w:val="20"/>
      </w:rPr>
    </w:pPr>
    <w:r>
      <w:rPr>
        <w:rFonts w:ascii="PT Astra Serif" w:hAnsi="PT Astra Serif"/>
        <w:spacing w:val="20"/>
      </w:rPr>
      <w:t>постановление</w:t>
    </w:r>
  </w:p>
  <w:p w:rsidR="00B27E7C" w:rsidRPr="00065F8A" w:rsidRDefault="00B27E7C" w:rsidP="00065F8A">
    <w:pPr>
      <w:pStyle w:val="ac"/>
      <w:spacing w:after="0"/>
      <w:ind w:firstLine="0"/>
      <w:rPr>
        <w:rFonts w:ascii="PT Astra Serif" w:hAnsi="PT Astra Serif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81488777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B27E7C" w:rsidRPr="009F4485" w:rsidRDefault="00B27E7C">
        <w:pPr>
          <w:pStyle w:val="ac"/>
          <w:rPr>
            <w:b w:val="0"/>
            <w:sz w:val="24"/>
            <w:szCs w:val="24"/>
          </w:rPr>
        </w:pPr>
        <w:r w:rsidRPr="009F4485">
          <w:rPr>
            <w:b w:val="0"/>
            <w:sz w:val="24"/>
            <w:szCs w:val="24"/>
          </w:rPr>
          <w:fldChar w:fldCharType="begin"/>
        </w:r>
        <w:r w:rsidRPr="009F4485">
          <w:rPr>
            <w:b w:val="0"/>
            <w:sz w:val="24"/>
            <w:szCs w:val="24"/>
          </w:rPr>
          <w:instrText>PAGE   \* MERGEFORMAT</w:instrText>
        </w:r>
        <w:r w:rsidRPr="009F4485">
          <w:rPr>
            <w:b w:val="0"/>
            <w:sz w:val="24"/>
            <w:szCs w:val="24"/>
          </w:rPr>
          <w:fldChar w:fldCharType="separate"/>
        </w:r>
        <w:r w:rsidR="00350234">
          <w:rPr>
            <w:b w:val="0"/>
            <w:noProof/>
            <w:sz w:val="24"/>
            <w:szCs w:val="24"/>
          </w:rPr>
          <w:t>2</w:t>
        </w:r>
        <w:r w:rsidRPr="009F4485">
          <w:rPr>
            <w:b w:val="0"/>
            <w:sz w:val="24"/>
            <w:szCs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E7C" w:rsidRDefault="00B27E7C">
    <w:pPr>
      <w:tabs>
        <w:tab w:val="center" w:pos="4677"/>
        <w:tab w:val="left" w:pos="7755"/>
      </w:tabs>
      <w:spacing w:after="120"/>
      <w:rPr>
        <w:b/>
        <w:lang w:val="en-US"/>
      </w:rPr>
    </w:pPr>
    <w:r>
      <w:rPr>
        <w:b/>
        <w:lang w:val="en-US"/>
      </w:rPr>
      <w:tab/>
    </w:r>
    <w:r>
      <w:rPr>
        <w:b/>
        <w:lang w:val="en-US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A35E99"/>
    <w:multiLevelType w:val="hybridMultilevel"/>
    <w:tmpl w:val="DC10F3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7F35B4"/>
    <w:multiLevelType w:val="hybridMultilevel"/>
    <w:tmpl w:val="2ACE8FDA"/>
    <w:lvl w:ilvl="0" w:tplc="6114D4F4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34C2AEF"/>
    <w:multiLevelType w:val="hybridMultilevel"/>
    <w:tmpl w:val="8612E238"/>
    <w:lvl w:ilvl="0" w:tplc="E0BE5774">
      <w:start w:val="2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20F"/>
    <w:rsid w:val="000224A0"/>
    <w:rsid w:val="00065F8A"/>
    <w:rsid w:val="000742E6"/>
    <w:rsid w:val="00082624"/>
    <w:rsid w:val="000B0578"/>
    <w:rsid w:val="00124B1F"/>
    <w:rsid w:val="001610BB"/>
    <w:rsid w:val="00177A4B"/>
    <w:rsid w:val="00180300"/>
    <w:rsid w:val="00196A5F"/>
    <w:rsid w:val="001B0A7A"/>
    <w:rsid w:val="001B3499"/>
    <w:rsid w:val="001C45DA"/>
    <w:rsid w:val="001E1D91"/>
    <w:rsid w:val="00201E61"/>
    <w:rsid w:val="00216B09"/>
    <w:rsid w:val="002175AB"/>
    <w:rsid w:val="002224AB"/>
    <w:rsid w:val="0022441F"/>
    <w:rsid w:val="0024386C"/>
    <w:rsid w:val="00281C17"/>
    <w:rsid w:val="002A3D59"/>
    <w:rsid w:val="002A6EB3"/>
    <w:rsid w:val="002B67F7"/>
    <w:rsid w:val="002D798C"/>
    <w:rsid w:val="002F2FC5"/>
    <w:rsid w:val="003045F8"/>
    <w:rsid w:val="00340373"/>
    <w:rsid w:val="0034466F"/>
    <w:rsid w:val="00346AF6"/>
    <w:rsid w:val="00350234"/>
    <w:rsid w:val="00371670"/>
    <w:rsid w:val="00372525"/>
    <w:rsid w:val="00376259"/>
    <w:rsid w:val="00383EE9"/>
    <w:rsid w:val="00384744"/>
    <w:rsid w:val="0039029D"/>
    <w:rsid w:val="003A6E1F"/>
    <w:rsid w:val="003B25ED"/>
    <w:rsid w:val="003B4730"/>
    <w:rsid w:val="003C7887"/>
    <w:rsid w:val="003E4475"/>
    <w:rsid w:val="00411185"/>
    <w:rsid w:val="00431CC9"/>
    <w:rsid w:val="004A16B5"/>
    <w:rsid w:val="004A5965"/>
    <w:rsid w:val="004B0B01"/>
    <w:rsid w:val="004B3026"/>
    <w:rsid w:val="004B53D4"/>
    <w:rsid w:val="004C0475"/>
    <w:rsid w:val="004C2191"/>
    <w:rsid w:val="00526514"/>
    <w:rsid w:val="00532FFD"/>
    <w:rsid w:val="0053516D"/>
    <w:rsid w:val="00550C67"/>
    <w:rsid w:val="00554A77"/>
    <w:rsid w:val="005662EB"/>
    <w:rsid w:val="0059445F"/>
    <w:rsid w:val="005F4AA4"/>
    <w:rsid w:val="0060059B"/>
    <w:rsid w:val="006057DF"/>
    <w:rsid w:val="0061767E"/>
    <w:rsid w:val="00617694"/>
    <w:rsid w:val="00630CFE"/>
    <w:rsid w:val="006351F3"/>
    <w:rsid w:val="00640CAC"/>
    <w:rsid w:val="006453AF"/>
    <w:rsid w:val="006829E6"/>
    <w:rsid w:val="006A412E"/>
    <w:rsid w:val="006E215F"/>
    <w:rsid w:val="006F24B2"/>
    <w:rsid w:val="006F2BFF"/>
    <w:rsid w:val="006F5E0F"/>
    <w:rsid w:val="00706089"/>
    <w:rsid w:val="00785EF9"/>
    <w:rsid w:val="007A216C"/>
    <w:rsid w:val="007A491E"/>
    <w:rsid w:val="007A5CE5"/>
    <w:rsid w:val="007D4775"/>
    <w:rsid w:val="007D57B0"/>
    <w:rsid w:val="007E526B"/>
    <w:rsid w:val="007F79AC"/>
    <w:rsid w:val="00816510"/>
    <w:rsid w:val="00822A64"/>
    <w:rsid w:val="00852089"/>
    <w:rsid w:val="00871CA4"/>
    <w:rsid w:val="0088160E"/>
    <w:rsid w:val="00881AD6"/>
    <w:rsid w:val="00883139"/>
    <w:rsid w:val="00895A52"/>
    <w:rsid w:val="008D496B"/>
    <w:rsid w:val="009076B2"/>
    <w:rsid w:val="00914163"/>
    <w:rsid w:val="00924C08"/>
    <w:rsid w:val="00952F99"/>
    <w:rsid w:val="0099173E"/>
    <w:rsid w:val="00991B76"/>
    <w:rsid w:val="009B0AF7"/>
    <w:rsid w:val="009D4978"/>
    <w:rsid w:val="009E204E"/>
    <w:rsid w:val="009F3CEE"/>
    <w:rsid w:val="009F4485"/>
    <w:rsid w:val="00A10DCB"/>
    <w:rsid w:val="00A220D6"/>
    <w:rsid w:val="00A2752F"/>
    <w:rsid w:val="00A45063"/>
    <w:rsid w:val="00A52947"/>
    <w:rsid w:val="00A5654F"/>
    <w:rsid w:val="00A611F1"/>
    <w:rsid w:val="00A6587F"/>
    <w:rsid w:val="00A71E28"/>
    <w:rsid w:val="00A83CDE"/>
    <w:rsid w:val="00A920C6"/>
    <w:rsid w:val="00AB6716"/>
    <w:rsid w:val="00AC4B49"/>
    <w:rsid w:val="00AD0D25"/>
    <w:rsid w:val="00AD16C1"/>
    <w:rsid w:val="00AD3DE5"/>
    <w:rsid w:val="00AF6CC0"/>
    <w:rsid w:val="00B174B0"/>
    <w:rsid w:val="00B219A4"/>
    <w:rsid w:val="00B26BF6"/>
    <w:rsid w:val="00B27E7C"/>
    <w:rsid w:val="00B423F6"/>
    <w:rsid w:val="00B50534"/>
    <w:rsid w:val="00B635EF"/>
    <w:rsid w:val="00B63C6F"/>
    <w:rsid w:val="00BA27BD"/>
    <w:rsid w:val="00BB307E"/>
    <w:rsid w:val="00BB587A"/>
    <w:rsid w:val="00BC37B0"/>
    <w:rsid w:val="00BE07F5"/>
    <w:rsid w:val="00BE13CE"/>
    <w:rsid w:val="00BE6E42"/>
    <w:rsid w:val="00BF1871"/>
    <w:rsid w:val="00C034BE"/>
    <w:rsid w:val="00C20D32"/>
    <w:rsid w:val="00C307D7"/>
    <w:rsid w:val="00C47148"/>
    <w:rsid w:val="00C764D8"/>
    <w:rsid w:val="00C8002A"/>
    <w:rsid w:val="00C82756"/>
    <w:rsid w:val="00C83D4C"/>
    <w:rsid w:val="00C90136"/>
    <w:rsid w:val="00C93342"/>
    <w:rsid w:val="00CA610A"/>
    <w:rsid w:val="00D060EB"/>
    <w:rsid w:val="00D149A5"/>
    <w:rsid w:val="00D36C5D"/>
    <w:rsid w:val="00D402F5"/>
    <w:rsid w:val="00D47D1B"/>
    <w:rsid w:val="00D6192C"/>
    <w:rsid w:val="00D64060"/>
    <w:rsid w:val="00D903EB"/>
    <w:rsid w:val="00DC120F"/>
    <w:rsid w:val="00DC1833"/>
    <w:rsid w:val="00DC6201"/>
    <w:rsid w:val="00DD47B1"/>
    <w:rsid w:val="00DF6F08"/>
    <w:rsid w:val="00E00C53"/>
    <w:rsid w:val="00E123F7"/>
    <w:rsid w:val="00E276A0"/>
    <w:rsid w:val="00E33B55"/>
    <w:rsid w:val="00E35253"/>
    <w:rsid w:val="00E423BA"/>
    <w:rsid w:val="00E5519D"/>
    <w:rsid w:val="00E959EC"/>
    <w:rsid w:val="00EC6308"/>
    <w:rsid w:val="00ED5F53"/>
    <w:rsid w:val="00EE0627"/>
    <w:rsid w:val="00EE1C0F"/>
    <w:rsid w:val="00EE396B"/>
    <w:rsid w:val="00EE7CDF"/>
    <w:rsid w:val="00EF53C6"/>
    <w:rsid w:val="00F10142"/>
    <w:rsid w:val="00F513B8"/>
    <w:rsid w:val="00F55814"/>
    <w:rsid w:val="00F55C7D"/>
    <w:rsid w:val="00F77443"/>
    <w:rsid w:val="00F7783B"/>
    <w:rsid w:val="00FD07DB"/>
    <w:rsid w:val="00FE0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75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basedOn w:val="a0"/>
    <w:link w:val="ac"/>
    <w:uiPriority w:val="99"/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e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000FF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pPr>
      <w:widowControl w:val="0"/>
    </w:pPr>
    <w:rPr>
      <w:rFonts w:ascii="Arial" w:hAnsi="Arial" w:cs="Arial"/>
      <w:b/>
      <w:bCs/>
    </w:rPr>
  </w:style>
  <w:style w:type="paragraph" w:styleId="af8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f9">
    <w:name w:val="Body Text Indent"/>
    <w:basedOn w:val="a"/>
    <w:pPr>
      <w:ind w:left="142" w:hanging="142"/>
      <w:jc w:val="center"/>
      <w:outlineLvl w:val="0"/>
    </w:pPr>
    <w:rPr>
      <w:bCs/>
      <w:sz w:val="28"/>
      <w:szCs w:val="26"/>
    </w:rPr>
  </w:style>
  <w:style w:type="paragraph" w:styleId="24">
    <w:name w:val="Body Text 2"/>
    <w:basedOn w:val="a"/>
    <w:pPr>
      <w:spacing w:after="120" w:line="480" w:lineRule="auto"/>
      <w:ind w:firstLine="709"/>
    </w:pPr>
    <w:rPr>
      <w:sz w:val="26"/>
      <w:szCs w:val="20"/>
    </w:rPr>
  </w:style>
  <w:style w:type="paragraph" w:styleId="ac">
    <w:name w:val="header"/>
    <w:basedOn w:val="a"/>
    <w:link w:val="ab"/>
    <w:uiPriority w:val="99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fa">
    <w:name w:val="footer"/>
    <w:basedOn w:val="a"/>
    <w:link w:val="afb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rPr>
      <w:sz w:val="24"/>
      <w:szCs w:val="24"/>
    </w:rPr>
  </w:style>
  <w:style w:type="paragraph" w:styleId="afc">
    <w:name w:val="Normal (Web)"/>
    <w:basedOn w:val="a"/>
    <w:uiPriority w:val="99"/>
    <w:unhideWhenUsed/>
    <w:rsid w:val="00895A52"/>
    <w:pPr>
      <w:suppressAutoHyphens/>
    </w:pPr>
    <w:rPr>
      <w:lang w:eastAsia="ar-SA"/>
    </w:rPr>
  </w:style>
  <w:style w:type="paragraph" w:customStyle="1" w:styleId="s1">
    <w:name w:val="s_1"/>
    <w:basedOn w:val="a"/>
    <w:uiPriority w:val="99"/>
    <w:rsid w:val="00895A52"/>
    <w:pPr>
      <w:spacing w:before="100" w:beforeAutospacing="1" w:after="100" w:afterAutospacing="1"/>
    </w:pPr>
  </w:style>
  <w:style w:type="paragraph" w:customStyle="1" w:styleId="ConsPlusNonformat">
    <w:name w:val="ConsPlusNonformat"/>
    <w:uiPriority w:val="99"/>
    <w:rsid w:val="003B473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d">
    <w:name w:val="Содержимое таблицы"/>
    <w:qFormat/>
    <w:rsid w:val="00431CC9"/>
    <w:pPr>
      <w:widowControl w:val="0"/>
      <w:suppressLineNumber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709"/>
    </w:pPr>
    <w:rPr>
      <w:sz w:val="26"/>
    </w:rPr>
  </w:style>
  <w:style w:type="paragraph" w:customStyle="1" w:styleId="13">
    <w:name w:val="Обычный (веб)1"/>
    <w:uiPriority w:val="99"/>
    <w:unhideWhenUsed/>
    <w:qFormat/>
    <w:rsid w:val="00FE073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Autospacing="1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75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basedOn w:val="a0"/>
    <w:link w:val="ac"/>
    <w:uiPriority w:val="99"/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e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000FF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pPr>
      <w:widowControl w:val="0"/>
    </w:pPr>
    <w:rPr>
      <w:rFonts w:ascii="Arial" w:hAnsi="Arial" w:cs="Arial"/>
      <w:b/>
      <w:bCs/>
    </w:rPr>
  </w:style>
  <w:style w:type="paragraph" w:styleId="af8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f9">
    <w:name w:val="Body Text Indent"/>
    <w:basedOn w:val="a"/>
    <w:pPr>
      <w:ind w:left="142" w:hanging="142"/>
      <w:jc w:val="center"/>
      <w:outlineLvl w:val="0"/>
    </w:pPr>
    <w:rPr>
      <w:bCs/>
      <w:sz w:val="28"/>
      <w:szCs w:val="26"/>
    </w:rPr>
  </w:style>
  <w:style w:type="paragraph" w:styleId="24">
    <w:name w:val="Body Text 2"/>
    <w:basedOn w:val="a"/>
    <w:pPr>
      <w:spacing w:after="120" w:line="480" w:lineRule="auto"/>
      <w:ind w:firstLine="709"/>
    </w:pPr>
    <w:rPr>
      <w:sz w:val="26"/>
      <w:szCs w:val="20"/>
    </w:rPr>
  </w:style>
  <w:style w:type="paragraph" w:styleId="ac">
    <w:name w:val="header"/>
    <w:basedOn w:val="a"/>
    <w:link w:val="ab"/>
    <w:uiPriority w:val="99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fa">
    <w:name w:val="footer"/>
    <w:basedOn w:val="a"/>
    <w:link w:val="afb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rPr>
      <w:sz w:val="24"/>
      <w:szCs w:val="24"/>
    </w:rPr>
  </w:style>
  <w:style w:type="paragraph" w:styleId="afc">
    <w:name w:val="Normal (Web)"/>
    <w:basedOn w:val="a"/>
    <w:uiPriority w:val="99"/>
    <w:unhideWhenUsed/>
    <w:rsid w:val="00895A52"/>
    <w:pPr>
      <w:suppressAutoHyphens/>
    </w:pPr>
    <w:rPr>
      <w:lang w:eastAsia="ar-SA"/>
    </w:rPr>
  </w:style>
  <w:style w:type="paragraph" w:customStyle="1" w:styleId="s1">
    <w:name w:val="s_1"/>
    <w:basedOn w:val="a"/>
    <w:uiPriority w:val="99"/>
    <w:rsid w:val="00895A52"/>
    <w:pPr>
      <w:spacing w:before="100" w:beforeAutospacing="1" w:after="100" w:afterAutospacing="1"/>
    </w:pPr>
  </w:style>
  <w:style w:type="paragraph" w:customStyle="1" w:styleId="ConsPlusNonformat">
    <w:name w:val="ConsPlusNonformat"/>
    <w:uiPriority w:val="99"/>
    <w:rsid w:val="003B473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d">
    <w:name w:val="Содержимое таблицы"/>
    <w:qFormat/>
    <w:rsid w:val="00431CC9"/>
    <w:pPr>
      <w:widowControl w:val="0"/>
      <w:suppressLineNumber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709"/>
    </w:pPr>
    <w:rPr>
      <w:sz w:val="26"/>
    </w:rPr>
  </w:style>
  <w:style w:type="paragraph" w:customStyle="1" w:styleId="13">
    <w:name w:val="Обычный (веб)1"/>
    <w:uiPriority w:val="99"/>
    <w:unhideWhenUsed/>
    <w:qFormat/>
    <w:rsid w:val="00FE073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Autospacing="1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8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tomsk.gov.ru/" TargetMode="External"/><Relationship Id="rId18" Type="http://schemas.openxmlformats.org/officeDocument/2006/relationships/hyperlink" Target="https://t.me/mazur_70" TargetMode="External"/><Relationship Id="rId3" Type="http://schemas.openxmlformats.org/officeDocument/2006/relationships/styles" Target="styles.xml"/><Relationship Id="rId21" Type="http://schemas.openxmlformats.org/officeDocument/2006/relationships/hyperlink" Target="https://ok.ru/mazur70" TargetMode="Externa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17" Type="http://schemas.openxmlformats.org/officeDocument/2006/relationships/hyperlink" Target="https://max.ru/tomskregionadmin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.me/tomskregionadmin" TargetMode="External"/><Relationship Id="rId20" Type="http://schemas.openxmlformats.org/officeDocument/2006/relationships/hyperlink" Target="https://vk.com/mazur_7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yperlink" Target="https://ok.ru/tomskobl" TargetMode="External"/><Relationship Id="rId23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hyperlink" Target="https://max.ru/mazur_70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https://vk.com/tomskgov" TargetMode="Externa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7E208B-10E6-4B37-B78E-247F369E4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18</Pages>
  <Words>4043</Words>
  <Characters>23048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>oitc</Company>
  <LinksUpToDate>false</LinksUpToDate>
  <CharactersWithSpaces>27037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sai</dc:creator>
  <cp:lastModifiedBy>Наталья Николаевна Фигач</cp:lastModifiedBy>
  <cp:revision>3</cp:revision>
  <cp:lastPrinted>2026-01-30T09:57:00Z</cp:lastPrinted>
  <dcterms:created xsi:type="dcterms:W3CDTF">2026-01-30T09:52:00Z</dcterms:created>
  <dcterms:modified xsi:type="dcterms:W3CDTF">2026-01-30T09:57:00Z</dcterms:modified>
</cp:coreProperties>
</file>