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57E" w:rsidRDefault="00324B39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</w:p>
    <w:p w:rsidR="004B257E" w:rsidRDefault="00324B39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4B257E" w:rsidRDefault="00324B39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4B257E" w:rsidRDefault="00324B39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4B257E" w:rsidRDefault="004B257E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B257E" w:rsidRDefault="004B257E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B257E" w:rsidRDefault="004B257E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B257E" w:rsidRPr="00672DE6" w:rsidRDefault="00672DE6">
      <w:pPr>
        <w:pStyle w:val="ConsPlusNormal"/>
        <w:ind w:left="1560" w:right="850" w:hanging="142"/>
        <w:rPr>
          <w:rFonts w:ascii="PT Astra Serif" w:hAnsi="PT Astra Serif"/>
          <w:sz w:val="24"/>
          <w:szCs w:val="24"/>
        </w:rPr>
      </w:pPr>
      <w:r w:rsidRPr="00672DE6">
        <w:rPr>
          <w:rFonts w:ascii="PT Astra Serif" w:hAnsi="PT Astra Serif" w:cs="Times New Roman"/>
          <w:sz w:val="24"/>
          <w:szCs w:val="24"/>
          <w:lang w:eastAsia="en-US" w:bidi="en-US"/>
        </w:rPr>
        <w:t xml:space="preserve">20.11.2025                                                                            </w:t>
      </w:r>
      <w:r>
        <w:rPr>
          <w:rFonts w:ascii="PT Astra Serif" w:hAnsi="PT Astra Serif" w:cs="Times New Roman"/>
          <w:sz w:val="24"/>
          <w:szCs w:val="24"/>
          <w:lang w:eastAsia="en-US" w:bidi="en-US"/>
        </w:rPr>
        <w:t xml:space="preserve">                            </w:t>
      </w:r>
      <w:r w:rsidRPr="00672DE6">
        <w:rPr>
          <w:rFonts w:ascii="PT Astra Serif" w:hAnsi="PT Astra Serif" w:cs="Times New Roman"/>
          <w:sz w:val="24"/>
          <w:szCs w:val="24"/>
          <w:lang w:eastAsia="en-US" w:bidi="en-US"/>
        </w:rPr>
        <w:t xml:space="preserve">                       </w:t>
      </w:r>
      <w:r w:rsidR="00324B39" w:rsidRPr="00672DE6">
        <w:rPr>
          <w:rFonts w:ascii="PT Astra Serif" w:hAnsi="PT Astra Serif" w:cs="Times New Roman"/>
          <w:sz w:val="24"/>
          <w:szCs w:val="24"/>
          <w:lang w:eastAsia="en-US" w:bidi="en-US"/>
        </w:rPr>
        <w:t xml:space="preserve">№ </w:t>
      </w:r>
      <w:r w:rsidRPr="00672DE6">
        <w:rPr>
          <w:rFonts w:ascii="PT Astra Serif" w:hAnsi="PT Astra Serif" w:cs="Times New Roman"/>
          <w:sz w:val="24"/>
          <w:szCs w:val="24"/>
          <w:lang w:eastAsia="en-US" w:bidi="en-US"/>
        </w:rPr>
        <w:t>1691</w:t>
      </w:r>
    </w:p>
    <w:p w:rsidR="004B257E" w:rsidRDefault="004B257E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B257E" w:rsidRDefault="004B257E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324B39" w:rsidRPr="00663BF6" w:rsidRDefault="00324B39" w:rsidP="00324B3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подготовке проекта </w:t>
      </w:r>
      <w:r w:rsidRPr="00663BF6">
        <w:rPr>
          <w:rFonts w:ascii="PT Astra Serif" w:hAnsi="PT Astra Serif"/>
          <w:sz w:val="28"/>
          <w:szCs w:val="28"/>
        </w:rPr>
        <w:t>о внесении изменений в Генеральный план и Правила землепользования и застройки муниципального образования «</w:t>
      </w:r>
      <w:proofErr w:type="spellStart"/>
      <w:r w:rsidRPr="00663BF6">
        <w:rPr>
          <w:rFonts w:ascii="PT Astra Serif" w:hAnsi="PT Astra Serif"/>
          <w:sz w:val="28"/>
          <w:szCs w:val="28"/>
        </w:rPr>
        <w:t>Зоркальцевское</w:t>
      </w:r>
      <w:proofErr w:type="spellEnd"/>
      <w:r w:rsidRPr="00663BF6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области, утвержденные решением Совета </w:t>
      </w:r>
      <w:proofErr w:type="spellStart"/>
      <w:r w:rsidRPr="00663BF6">
        <w:rPr>
          <w:rFonts w:ascii="PT Astra Serif" w:hAnsi="PT Astra Serif"/>
          <w:sz w:val="28"/>
          <w:szCs w:val="28"/>
        </w:rPr>
        <w:t>Зоркальцевского</w:t>
      </w:r>
      <w:proofErr w:type="spellEnd"/>
      <w:r w:rsidRPr="00663BF6">
        <w:rPr>
          <w:rFonts w:ascii="PT Astra Serif" w:hAnsi="PT Astra Serif"/>
          <w:sz w:val="28"/>
          <w:szCs w:val="28"/>
        </w:rPr>
        <w:t xml:space="preserve"> сельского поселения от 07.10.2014 № 21</w:t>
      </w:r>
    </w:p>
    <w:p w:rsidR="00324B39" w:rsidRDefault="00324B3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B257E" w:rsidRDefault="00324B39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основании обращения Администрации Томского муниципального района Томской области № 91/11740 от 07.10.2025, 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поселение», </w:t>
      </w:r>
      <w:r>
        <w:rPr>
          <w:rFonts w:ascii="PT Astra Serif" w:hAnsi="PT Astra Serif" w:cs="Calibri"/>
          <w:sz w:val="28"/>
          <w:szCs w:val="28"/>
        </w:rPr>
        <w:t xml:space="preserve">утвержденных решением </w:t>
      </w:r>
      <w:r>
        <w:rPr>
          <w:rFonts w:ascii="PT Astra Serif" w:hAnsi="PT Astra Serif"/>
          <w:sz w:val="28"/>
          <w:szCs w:val="28"/>
        </w:rPr>
        <w:t xml:space="preserve">Совета </w:t>
      </w:r>
      <w:proofErr w:type="spellStart"/>
      <w:r>
        <w:rPr>
          <w:rFonts w:ascii="PT Astra Serif" w:hAnsi="PT Astra Serif"/>
          <w:sz w:val="28"/>
          <w:szCs w:val="28"/>
        </w:rPr>
        <w:t>Зоркальцевского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от </w:t>
      </w:r>
      <w:r>
        <w:rPr>
          <w:rFonts w:ascii="PT Astra Serif" w:hAnsi="PT Astra Serif"/>
          <w:sz w:val="28"/>
          <w:szCs w:val="28"/>
          <w:shd w:val="clear" w:color="auto" w:fill="FFFFFF" w:themeFill="background1"/>
        </w:rPr>
        <w:t>07.10.2014 № 21</w:t>
      </w:r>
      <w:r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13 от 01.11.2025), </w:t>
      </w:r>
    </w:p>
    <w:p w:rsidR="004B257E" w:rsidRDefault="004B257E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4B257E" w:rsidRDefault="00324B3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4B257E" w:rsidRDefault="00324B3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обеспечить в </w:t>
      </w:r>
      <w:r>
        <w:rPr>
          <w:rFonts w:ascii="PT Astra Serif" w:hAnsi="PT Astra Serif"/>
          <w:sz w:val="28"/>
          <w:szCs w:val="28"/>
          <w:shd w:val="clear" w:color="auto" w:fill="FFFFFF" w:themeFill="background1"/>
        </w:rPr>
        <w:t>срок до 27.11.2025</w:t>
      </w:r>
      <w:r>
        <w:rPr>
          <w:rFonts w:ascii="PT Astra Serif" w:hAnsi="PT Astra Serif"/>
          <w:sz w:val="28"/>
          <w:szCs w:val="28"/>
        </w:rPr>
        <w:t xml:space="preserve"> подготовку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 </w:t>
      </w:r>
      <w:r w:rsidR="008B52CC">
        <w:rPr>
          <w:rFonts w:ascii="PT Astra Serif" w:hAnsi="PT Astra Serif"/>
          <w:sz w:val="28"/>
          <w:szCs w:val="28"/>
        </w:rPr>
        <w:t>То</w:t>
      </w:r>
      <w:r w:rsidR="00DA2801">
        <w:rPr>
          <w:rFonts w:ascii="PT Astra Serif" w:hAnsi="PT Astra Serif"/>
          <w:sz w:val="28"/>
          <w:szCs w:val="28"/>
        </w:rPr>
        <w:t xml:space="preserve">мского района Томской области </w:t>
      </w:r>
      <w:r>
        <w:rPr>
          <w:rFonts w:ascii="PT Astra Serif" w:hAnsi="PT Astra Serif"/>
          <w:sz w:val="28"/>
          <w:szCs w:val="28"/>
        </w:rPr>
        <w:t>в части установления функциональной зоны кладбищ и территориальной зоны СН-1 (зона кладбищ) в отношении земельного участка с кадастровым номером 70:14:0100034:527.</w:t>
      </w:r>
    </w:p>
    <w:p w:rsidR="004B257E" w:rsidRDefault="00324B3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 в части</w:t>
      </w:r>
      <w:r>
        <w:t xml:space="preserve"> </w:t>
      </w:r>
      <w:r>
        <w:rPr>
          <w:rFonts w:ascii="PT Astra Serif" w:hAnsi="PT Astra Serif"/>
          <w:sz w:val="28"/>
          <w:szCs w:val="28"/>
        </w:rPr>
        <w:t xml:space="preserve">установления функциональной зоны кладбищ и территориальной зоны СН-1 (зона кладбищ) в отношении земельного участка с </w:t>
      </w:r>
      <w:r>
        <w:rPr>
          <w:rFonts w:ascii="PT Astra Serif" w:hAnsi="PT Astra Serif"/>
          <w:sz w:val="28"/>
          <w:szCs w:val="28"/>
        </w:rPr>
        <w:lastRenderedPageBreak/>
        <w:t xml:space="preserve">кадастровым номером 70:14:0100034:527 установленного подпунктом </w:t>
      </w:r>
      <w:r>
        <w:rPr>
          <w:rFonts w:ascii="PT Astra Serif" w:hAnsi="PT Astra Serif"/>
          <w:sz w:val="28"/>
          <w:szCs w:val="28"/>
        </w:rPr>
        <w:br/>
        <w:t>1) настоящего пункта.</w:t>
      </w:r>
    </w:p>
    <w:p w:rsidR="004B257E" w:rsidRDefault="00324B39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4B6EE7" w:rsidRDefault="00324B3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Зоркальцевского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 </w:t>
      </w:r>
      <w:r w:rsidR="00DA2801">
        <w:rPr>
          <w:rFonts w:ascii="PT Astra Serif" w:hAnsi="PT Astra Serif"/>
          <w:sz w:val="28"/>
          <w:szCs w:val="28"/>
        </w:rPr>
        <w:t xml:space="preserve">Томского района Томской области </w:t>
      </w:r>
      <w:r w:rsidR="00DA2801">
        <w:rPr>
          <w:rFonts w:ascii="PT Astra Serif" w:hAnsi="PT Astra Serif"/>
          <w:sz w:val="28"/>
          <w:szCs w:val="28"/>
        </w:rPr>
        <w:br/>
      </w:r>
      <w:r w:rsidR="004B6EE7">
        <w:rPr>
          <w:rFonts w:ascii="PT Astra Serif" w:hAnsi="PT Astra Serif"/>
          <w:sz w:val="28"/>
          <w:szCs w:val="28"/>
        </w:rPr>
        <w:t>(далее - Сообщение);</w:t>
      </w:r>
    </w:p>
    <w:p w:rsidR="004B257E" w:rsidRDefault="00324B3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в Администрацию Томского муниципального района Томской области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324B39" w:rsidRDefault="00324B39" w:rsidP="00324B39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4B257E" w:rsidRDefault="004B257E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4B257E" w:rsidRDefault="004B257E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4B257E" w:rsidRDefault="004B257E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4B257E">
        <w:tc>
          <w:tcPr>
            <w:tcW w:w="54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B257E" w:rsidRDefault="00DA2801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</w:t>
            </w:r>
            <w:r w:rsidR="00324B39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B257E" w:rsidRDefault="00324B39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B257E" w:rsidRDefault="00324B39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4B257E" w:rsidRDefault="004B257E" w:rsidP="0097506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28"/>
          <w:szCs w:val="28"/>
        </w:rPr>
      </w:pPr>
    </w:p>
    <w:p w:rsidR="00975065" w:rsidRDefault="00975065" w:rsidP="0097506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28"/>
          <w:szCs w:val="28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4B257E" w:rsidRDefault="004B257E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B257E" w:rsidRDefault="004B257E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B257E" w:rsidRDefault="004B257E">
      <w:pPr>
        <w:rPr>
          <w:rFonts w:ascii="PT Astra Serif" w:eastAsia="PT Astra Serif" w:hAnsi="PT Astra Serif" w:cs="PT Astra Serif"/>
          <w:sz w:val="24"/>
          <w:szCs w:val="28"/>
        </w:rPr>
      </w:pPr>
    </w:p>
    <w:p w:rsidR="004B257E" w:rsidRDefault="004B257E">
      <w:pPr>
        <w:rPr>
          <w:rFonts w:ascii="PT Astra Serif" w:eastAsia="PT Astra Serif" w:hAnsi="PT Astra Serif" w:cs="PT Astra Serif"/>
          <w:sz w:val="24"/>
          <w:szCs w:val="28"/>
        </w:rPr>
      </w:pPr>
    </w:p>
    <w:p w:rsidR="004B257E" w:rsidRDefault="00324B39" w:rsidP="003C6908">
      <w:pPr>
        <w:tabs>
          <w:tab w:val="left" w:pos="3969"/>
        </w:tabs>
        <w:rPr>
          <w:rFonts w:ascii="PT Astra Serif" w:hAnsi="PT Astra Serif"/>
          <w:sz w:val="18"/>
          <w:szCs w:val="18"/>
          <w:lang w:eastAsia="ru-RU"/>
        </w:rPr>
      </w:pPr>
      <w:r>
        <w:rPr>
          <w:rFonts w:ascii="PT Astra Serif" w:hAnsi="PT Astra Serif"/>
          <w:sz w:val="20"/>
          <w:szCs w:val="20"/>
        </w:rPr>
        <w:t xml:space="preserve">                             </w:t>
      </w:r>
    </w:p>
    <w:p w:rsidR="004B257E" w:rsidRDefault="004B257E" w:rsidP="003C6908">
      <w:pPr>
        <w:pBdr>
          <w:top w:val="none" w:sz="4" w:space="2" w:color="000000"/>
        </w:pBd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4B257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53E" w:rsidRDefault="003C353E">
      <w:r>
        <w:separator/>
      </w:r>
    </w:p>
  </w:endnote>
  <w:endnote w:type="continuationSeparator" w:id="0">
    <w:p w:rsidR="003C353E" w:rsidRDefault="003C3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57E" w:rsidRDefault="004B257E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57E" w:rsidRDefault="004B257E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4B257E" w:rsidRDefault="003C353E">
        <w:pPr>
          <w:pStyle w:val="af1"/>
          <w:jc w:val="center"/>
        </w:pPr>
      </w:p>
    </w:sdtContent>
  </w:sdt>
  <w:p w:rsidR="004B257E" w:rsidRDefault="004B257E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53E" w:rsidRDefault="003C353E">
      <w:r>
        <w:separator/>
      </w:r>
    </w:p>
  </w:footnote>
  <w:footnote w:type="continuationSeparator" w:id="0">
    <w:p w:rsidR="003C353E" w:rsidRDefault="003C35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57E" w:rsidRDefault="004B257E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/>
    <w:sdtContent>
      <w:p w:rsidR="004B257E" w:rsidRDefault="00324B39">
        <w:pPr>
          <w:pStyle w:val="af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>PAGE   \* MERGEFORMAT</w:instrText>
        </w:r>
        <w:r>
          <w:rPr>
            <w:b w:val="0"/>
          </w:rPr>
          <w:fldChar w:fldCharType="separate"/>
        </w:r>
        <w:r w:rsidR="00FE0974">
          <w:rPr>
            <w:b w:val="0"/>
            <w:noProof/>
          </w:rPr>
          <w:t>2</w:t>
        </w:r>
        <w:r>
          <w:rPr>
            <w:b w:val="0"/>
          </w:rPr>
          <w:fldChar w:fldCharType="end"/>
        </w:r>
      </w:p>
    </w:sdtContent>
  </w:sdt>
  <w:p w:rsidR="004B257E" w:rsidRDefault="004B257E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57E" w:rsidRDefault="004B257E">
    <w:pPr>
      <w:pStyle w:val="af"/>
    </w:pPr>
  </w:p>
  <w:p w:rsidR="004B257E" w:rsidRDefault="004B257E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AA61D8"/>
    <w:multiLevelType w:val="hybridMultilevel"/>
    <w:tmpl w:val="E8722384"/>
    <w:lvl w:ilvl="0" w:tplc="FC1ED808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8D42144">
      <w:start w:val="1"/>
      <w:numFmt w:val="lowerLetter"/>
      <w:lvlText w:val="%2."/>
      <w:lvlJc w:val="left"/>
      <w:pPr>
        <w:ind w:left="1800" w:hanging="360"/>
      </w:pPr>
    </w:lvl>
    <w:lvl w:ilvl="2" w:tplc="88FE13CA">
      <w:start w:val="1"/>
      <w:numFmt w:val="lowerRoman"/>
      <w:lvlText w:val="%3."/>
      <w:lvlJc w:val="right"/>
      <w:pPr>
        <w:ind w:left="2520" w:hanging="180"/>
      </w:pPr>
    </w:lvl>
    <w:lvl w:ilvl="3" w:tplc="73446E40">
      <w:start w:val="1"/>
      <w:numFmt w:val="decimal"/>
      <w:lvlText w:val="%4."/>
      <w:lvlJc w:val="left"/>
      <w:pPr>
        <w:ind w:left="3240" w:hanging="360"/>
      </w:pPr>
    </w:lvl>
    <w:lvl w:ilvl="4" w:tplc="17C07B96">
      <w:start w:val="1"/>
      <w:numFmt w:val="lowerLetter"/>
      <w:lvlText w:val="%5."/>
      <w:lvlJc w:val="left"/>
      <w:pPr>
        <w:ind w:left="3960" w:hanging="360"/>
      </w:pPr>
    </w:lvl>
    <w:lvl w:ilvl="5" w:tplc="AB14CA1A">
      <w:start w:val="1"/>
      <w:numFmt w:val="lowerRoman"/>
      <w:lvlText w:val="%6."/>
      <w:lvlJc w:val="right"/>
      <w:pPr>
        <w:ind w:left="4680" w:hanging="180"/>
      </w:pPr>
    </w:lvl>
    <w:lvl w:ilvl="6" w:tplc="DF2A0448">
      <w:start w:val="1"/>
      <w:numFmt w:val="decimal"/>
      <w:lvlText w:val="%7."/>
      <w:lvlJc w:val="left"/>
      <w:pPr>
        <w:ind w:left="5400" w:hanging="360"/>
      </w:pPr>
    </w:lvl>
    <w:lvl w:ilvl="7" w:tplc="77FEC12E">
      <w:start w:val="1"/>
      <w:numFmt w:val="lowerLetter"/>
      <w:lvlText w:val="%8."/>
      <w:lvlJc w:val="left"/>
      <w:pPr>
        <w:ind w:left="6120" w:hanging="360"/>
      </w:pPr>
    </w:lvl>
    <w:lvl w:ilvl="8" w:tplc="A358E654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F83688"/>
    <w:multiLevelType w:val="hybridMultilevel"/>
    <w:tmpl w:val="6846BD6E"/>
    <w:lvl w:ilvl="0" w:tplc="D2E662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64EE9498">
      <w:start w:val="1"/>
      <w:numFmt w:val="lowerLetter"/>
      <w:lvlText w:val="%2."/>
      <w:lvlJc w:val="left"/>
      <w:pPr>
        <w:ind w:left="1647" w:hanging="360"/>
      </w:pPr>
    </w:lvl>
    <w:lvl w:ilvl="2" w:tplc="2F1CC4D0">
      <w:start w:val="1"/>
      <w:numFmt w:val="lowerRoman"/>
      <w:lvlText w:val="%3."/>
      <w:lvlJc w:val="right"/>
      <w:pPr>
        <w:ind w:left="2367" w:hanging="180"/>
      </w:pPr>
    </w:lvl>
    <w:lvl w:ilvl="3" w:tplc="DC5689FC">
      <w:start w:val="1"/>
      <w:numFmt w:val="decimal"/>
      <w:lvlText w:val="%4."/>
      <w:lvlJc w:val="left"/>
      <w:pPr>
        <w:ind w:left="3087" w:hanging="360"/>
      </w:pPr>
    </w:lvl>
    <w:lvl w:ilvl="4" w:tplc="2A149D90">
      <w:start w:val="1"/>
      <w:numFmt w:val="lowerLetter"/>
      <w:lvlText w:val="%5."/>
      <w:lvlJc w:val="left"/>
      <w:pPr>
        <w:ind w:left="3807" w:hanging="360"/>
      </w:pPr>
    </w:lvl>
    <w:lvl w:ilvl="5" w:tplc="3A5E73CA">
      <w:start w:val="1"/>
      <w:numFmt w:val="lowerRoman"/>
      <w:lvlText w:val="%6."/>
      <w:lvlJc w:val="right"/>
      <w:pPr>
        <w:ind w:left="4527" w:hanging="180"/>
      </w:pPr>
    </w:lvl>
    <w:lvl w:ilvl="6" w:tplc="65ECAE0C">
      <w:start w:val="1"/>
      <w:numFmt w:val="decimal"/>
      <w:lvlText w:val="%7."/>
      <w:lvlJc w:val="left"/>
      <w:pPr>
        <w:ind w:left="5247" w:hanging="360"/>
      </w:pPr>
    </w:lvl>
    <w:lvl w:ilvl="7" w:tplc="A26C95A8">
      <w:start w:val="1"/>
      <w:numFmt w:val="lowerLetter"/>
      <w:lvlText w:val="%8."/>
      <w:lvlJc w:val="left"/>
      <w:pPr>
        <w:ind w:left="5967" w:hanging="360"/>
      </w:pPr>
    </w:lvl>
    <w:lvl w:ilvl="8" w:tplc="D0944044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1521D52"/>
    <w:multiLevelType w:val="hybridMultilevel"/>
    <w:tmpl w:val="15DE3890"/>
    <w:lvl w:ilvl="0" w:tplc="5C1278B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FDA8C4F4">
      <w:start w:val="1"/>
      <w:numFmt w:val="lowerLetter"/>
      <w:lvlText w:val="%2."/>
      <w:lvlJc w:val="left"/>
      <w:pPr>
        <w:ind w:left="1800" w:hanging="360"/>
      </w:pPr>
    </w:lvl>
    <w:lvl w:ilvl="2" w:tplc="4CC8E78C">
      <w:start w:val="1"/>
      <w:numFmt w:val="lowerRoman"/>
      <w:lvlText w:val="%3."/>
      <w:lvlJc w:val="right"/>
      <w:pPr>
        <w:ind w:left="2520" w:hanging="180"/>
      </w:pPr>
    </w:lvl>
    <w:lvl w:ilvl="3" w:tplc="7ECCC592">
      <w:start w:val="1"/>
      <w:numFmt w:val="decimal"/>
      <w:lvlText w:val="%4."/>
      <w:lvlJc w:val="left"/>
      <w:pPr>
        <w:ind w:left="3240" w:hanging="360"/>
      </w:pPr>
    </w:lvl>
    <w:lvl w:ilvl="4" w:tplc="1F2080D2">
      <w:start w:val="1"/>
      <w:numFmt w:val="lowerLetter"/>
      <w:lvlText w:val="%5."/>
      <w:lvlJc w:val="left"/>
      <w:pPr>
        <w:ind w:left="3960" w:hanging="360"/>
      </w:pPr>
    </w:lvl>
    <w:lvl w:ilvl="5" w:tplc="8C8A179C">
      <w:start w:val="1"/>
      <w:numFmt w:val="lowerRoman"/>
      <w:lvlText w:val="%6."/>
      <w:lvlJc w:val="right"/>
      <w:pPr>
        <w:ind w:left="4680" w:hanging="180"/>
      </w:pPr>
    </w:lvl>
    <w:lvl w:ilvl="6" w:tplc="090092C8">
      <w:start w:val="1"/>
      <w:numFmt w:val="decimal"/>
      <w:lvlText w:val="%7."/>
      <w:lvlJc w:val="left"/>
      <w:pPr>
        <w:ind w:left="5400" w:hanging="360"/>
      </w:pPr>
    </w:lvl>
    <w:lvl w:ilvl="7" w:tplc="8AECF11C">
      <w:start w:val="1"/>
      <w:numFmt w:val="lowerLetter"/>
      <w:lvlText w:val="%8."/>
      <w:lvlJc w:val="left"/>
      <w:pPr>
        <w:ind w:left="6120" w:hanging="360"/>
      </w:pPr>
    </w:lvl>
    <w:lvl w:ilvl="8" w:tplc="4A8E9E6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57E"/>
    <w:rsid w:val="00324B39"/>
    <w:rsid w:val="003C353E"/>
    <w:rsid w:val="003C6908"/>
    <w:rsid w:val="004B257E"/>
    <w:rsid w:val="004B6EE7"/>
    <w:rsid w:val="00672DE6"/>
    <w:rsid w:val="008B52CC"/>
    <w:rsid w:val="00975065"/>
    <w:rsid w:val="00DA2801"/>
    <w:rsid w:val="00F460FE"/>
    <w:rsid w:val="00FE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04A794-36A7-40B9-AC28-8DE2AB78C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ntTable" Target="fontTable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60F1D-63E0-4400-9AF3-56D806CC1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4</cp:revision>
  <dcterms:created xsi:type="dcterms:W3CDTF">2025-11-20T08:59:00Z</dcterms:created>
  <dcterms:modified xsi:type="dcterms:W3CDTF">2025-11-20T09:55:00Z</dcterms:modified>
</cp:coreProperties>
</file>