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754" w:rsidRPr="00920C06" w:rsidRDefault="00225546" w:rsidP="0077653D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Извещение о начале выполнения комплексных кадастровых работ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DF5754">
        <w:tc>
          <w:tcPr>
            <w:tcW w:w="2013" w:type="dxa"/>
            <w:tcMar>
              <w:left w:w="28" w:type="dxa"/>
              <w:right w:w="28" w:type="dxa"/>
            </w:tcMar>
            <w:vAlign w:val="bottom"/>
          </w:tcPr>
          <w:p w:rsidR="00DF5754" w:rsidRPr="003A6BA5" w:rsidRDefault="00DF5754" w:rsidP="00B661F7">
            <w:pPr>
              <w:spacing w:line="276" w:lineRule="auto"/>
              <w:rPr>
                <w:sz w:val="24"/>
              </w:rPr>
            </w:pPr>
          </w:p>
          <w:p w:rsidR="00DF5754" w:rsidRPr="003A6BA5" w:rsidRDefault="00225546">
            <w:pPr>
              <w:spacing w:line="276" w:lineRule="auto"/>
              <w:ind w:firstLine="567"/>
              <w:rPr>
                <w:sz w:val="24"/>
              </w:rPr>
            </w:pPr>
            <w:r w:rsidRPr="003A6BA5">
              <w:rPr>
                <w:sz w:val="24"/>
              </w:rPr>
              <w:t xml:space="preserve">1. В период </w:t>
            </w:r>
            <w:proofErr w:type="gramStart"/>
            <w:r w:rsidRPr="003A6BA5">
              <w:rPr>
                <w:sz w:val="24"/>
              </w:rPr>
              <w:t>с</w:t>
            </w:r>
            <w:proofErr w:type="gramEnd"/>
          </w:p>
        </w:tc>
        <w:tc>
          <w:tcPr>
            <w:tcW w:w="198" w:type="dxa"/>
            <w:tcMar>
              <w:left w:w="28" w:type="dxa"/>
              <w:right w:w="28" w:type="dxa"/>
            </w:tcMar>
            <w:vAlign w:val="bottom"/>
          </w:tcPr>
          <w:p w:rsidR="00DF5754" w:rsidRPr="003A6BA5" w:rsidRDefault="00225546">
            <w:pPr>
              <w:spacing w:line="276" w:lineRule="auto"/>
              <w:jc w:val="right"/>
              <w:rPr>
                <w:sz w:val="24"/>
              </w:rPr>
            </w:pPr>
            <w:r w:rsidRPr="003A6BA5">
              <w:rPr>
                <w:sz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Pr="003A6BA5" w:rsidRDefault="003A6BA5">
            <w:pPr>
              <w:spacing w:line="276" w:lineRule="auto"/>
              <w:jc w:val="center"/>
              <w:rPr>
                <w:sz w:val="24"/>
              </w:rPr>
            </w:pPr>
            <w:r w:rsidRPr="003A6BA5">
              <w:rPr>
                <w:sz w:val="24"/>
              </w:rPr>
              <w:t>17</w:t>
            </w:r>
          </w:p>
        </w:tc>
        <w:tc>
          <w:tcPr>
            <w:tcW w:w="255" w:type="dxa"/>
            <w:tcMar>
              <w:left w:w="28" w:type="dxa"/>
              <w:right w:w="28" w:type="dxa"/>
            </w:tcMar>
            <w:vAlign w:val="bottom"/>
          </w:tcPr>
          <w:p w:rsidR="00DF5754" w:rsidRPr="003A6BA5" w:rsidRDefault="00225546">
            <w:pPr>
              <w:spacing w:line="276" w:lineRule="auto"/>
              <w:rPr>
                <w:sz w:val="24"/>
              </w:rPr>
            </w:pPr>
            <w:r w:rsidRPr="003A6BA5">
              <w:rPr>
                <w:sz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Pr="003A6BA5" w:rsidRDefault="003A6BA5">
            <w:pPr>
              <w:spacing w:line="276" w:lineRule="auto"/>
              <w:jc w:val="center"/>
              <w:rPr>
                <w:sz w:val="24"/>
              </w:rPr>
            </w:pPr>
            <w:r w:rsidRPr="003A6BA5">
              <w:rPr>
                <w:sz w:val="24"/>
              </w:rPr>
              <w:t>июня</w:t>
            </w:r>
          </w:p>
        </w:tc>
        <w:tc>
          <w:tcPr>
            <w:tcW w:w="113" w:type="dxa"/>
            <w:tcMar>
              <w:left w:w="28" w:type="dxa"/>
              <w:right w:w="28" w:type="dxa"/>
            </w:tcMar>
            <w:vAlign w:val="bottom"/>
          </w:tcPr>
          <w:p w:rsidR="00DF5754" w:rsidRPr="003A6BA5" w:rsidRDefault="00DF5754">
            <w:pPr>
              <w:spacing w:line="276" w:lineRule="auto"/>
              <w:rPr>
                <w:sz w:val="24"/>
              </w:rPr>
            </w:pPr>
          </w:p>
        </w:tc>
        <w:tc>
          <w:tcPr>
            <w:tcW w:w="595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Pr="003A6BA5" w:rsidRDefault="00225546">
            <w:pPr>
              <w:spacing w:line="276" w:lineRule="auto"/>
              <w:jc w:val="center"/>
              <w:rPr>
                <w:sz w:val="24"/>
              </w:rPr>
            </w:pPr>
            <w:r w:rsidRPr="003A6BA5">
              <w:rPr>
                <w:sz w:val="24"/>
              </w:rPr>
              <w:t>2025</w:t>
            </w:r>
          </w:p>
        </w:tc>
        <w:tc>
          <w:tcPr>
            <w:tcW w:w="794" w:type="dxa"/>
            <w:tcMar>
              <w:left w:w="28" w:type="dxa"/>
              <w:right w:w="28" w:type="dxa"/>
            </w:tcMar>
            <w:vAlign w:val="bottom"/>
          </w:tcPr>
          <w:p w:rsidR="00DF5754" w:rsidRPr="003A6BA5" w:rsidRDefault="00225546">
            <w:pPr>
              <w:spacing w:line="276" w:lineRule="auto"/>
              <w:jc w:val="right"/>
              <w:rPr>
                <w:sz w:val="24"/>
              </w:rPr>
            </w:pPr>
            <w:r w:rsidRPr="003A6BA5">
              <w:rPr>
                <w:sz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55" w:type="dxa"/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декабря</w:t>
            </w:r>
          </w:p>
        </w:tc>
        <w:tc>
          <w:tcPr>
            <w:tcW w:w="113" w:type="dxa"/>
            <w:tcMar>
              <w:left w:w="28" w:type="dxa"/>
              <w:right w:w="28" w:type="dxa"/>
            </w:tcMar>
            <w:vAlign w:val="bottom"/>
          </w:tcPr>
          <w:p w:rsidR="00DF5754" w:rsidRDefault="00DF5754">
            <w:pPr>
              <w:spacing w:line="276" w:lineRule="auto"/>
              <w:rPr>
                <w:sz w:val="24"/>
              </w:rPr>
            </w:pPr>
          </w:p>
        </w:tc>
        <w:tc>
          <w:tcPr>
            <w:tcW w:w="595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775" w:type="dxa"/>
            <w:tcMar>
              <w:left w:w="28" w:type="dxa"/>
              <w:right w:w="28" w:type="dxa"/>
            </w:tcMar>
            <w:vAlign w:val="bottom"/>
          </w:tcPr>
          <w:p w:rsidR="00DF5754" w:rsidRDefault="00225546">
            <w:pPr>
              <w:spacing w:line="276" w:lineRule="auto"/>
              <w:ind w:left="57"/>
              <w:rPr>
                <w:sz w:val="24"/>
              </w:rPr>
            </w:pPr>
            <w:r>
              <w:rPr>
                <w:sz w:val="24"/>
              </w:rPr>
              <w:t>г. в отношении</w:t>
            </w:r>
          </w:p>
        </w:tc>
      </w:tr>
    </w:tbl>
    <w:p w:rsidR="003A6BA5" w:rsidRDefault="00225546">
      <w:pPr>
        <w:spacing w:line="276" w:lineRule="auto"/>
        <w:rPr>
          <w:sz w:val="24"/>
        </w:rPr>
      </w:pPr>
      <w:r>
        <w:rPr>
          <w:sz w:val="24"/>
        </w:rPr>
        <w:t>объектов недвижимости, расположенных на территории следующих кадастровых кварталов: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000"/>
        <w:gridCol w:w="8031"/>
      </w:tblGrid>
      <w:tr w:rsidR="0032118D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32118D" w:rsidRPr="00DF20F7" w:rsidRDefault="00DF20F7" w:rsidP="0077653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70:14:0315001</w:t>
            </w:r>
          </w:p>
        </w:tc>
        <w:tc>
          <w:tcPr>
            <w:tcW w:w="8031" w:type="dxa"/>
            <w:hideMark/>
          </w:tcPr>
          <w:p w:rsidR="0032118D" w:rsidRPr="0032118D" w:rsidRDefault="0032118D" w:rsidP="0077653D">
            <w:pPr>
              <w:rPr>
                <w:sz w:val="24"/>
              </w:rPr>
            </w:pPr>
            <w:r w:rsidRPr="0032118D">
              <w:rPr>
                <w:sz w:val="24"/>
              </w:rPr>
              <w:t>Российская Федерация</w:t>
            </w:r>
            <w:r>
              <w:rPr>
                <w:sz w:val="24"/>
              </w:rPr>
              <w:t xml:space="preserve">, </w:t>
            </w:r>
            <w:r w:rsidR="00123A81" w:rsidRPr="00123A81">
              <w:rPr>
                <w:sz w:val="24"/>
              </w:rPr>
              <w:t>Томская область</w:t>
            </w:r>
            <w:r w:rsidR="00123A81">
              <w:rPr>
                <w:sz w:val="24"/>
              </w:rPr>
              <w:t>,</w:t>
            </w:r>
            <w:r w:rsidR="00123A81" w:rsidRPr="00123A81">
              <w:rPr>
                <w:sz w:val="24"/>
              </w:rPr>
              <w:t xml:space="preserve"> </w:t>
            </w:r>
            <w:r w:rsidRPr="0032118D">
              <w:rPr>
                <w:sz w:val="24"/>
              </w:rPr>
              <w:t>Томский район</w:t>
            </w:r>
            <w:r w:rsidR="001E76C5">
              <w:rPr>
                <w:sz w:val="24"/>
              </w:rPr>
              <w:t xml:space="preserve">, </w:t>
            </w:r>
            <w:r w:rsidR="008B691C" w:rsidRPr="008B691C">
              <w:rPr>
                <w:sz w:val="24"/>
              </w:rPr>
              <w:t xml:space="preserve">с. </w:t>
            </w:r>
            <w:proofErr w:type="spellStart"/>
            <w:r w:rsidR="008B691C" w:rsidRPr="008B691C">
              <w:rPr>
                <w:sz w:val="24"/>
              </w:rPr>
              <w:t>Лучаново</w:t>
            </w:r>
            <w:proofErr w:type="spellEnd"/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591515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70:14:0312001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1E76C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1E76C5">
              <w:rPr>
                <w:sz w:val="24"/>
              </w:rPr>
              <w:t xml:space="preserve">Томский район, </w:t>
            </w:r>
            <w:r w:rsidR="008B691C" w:rsidRPr="008B691C">
              <w:rPr>
                <w:sz w:val="24"/>
              </w:rPr>
              <w:t>п.</w:t>
            </w:r>
            <w:r w:rsidR="00587052">
              <w:rPr>
                <w:sz w:val="24"/>
              </w:rPr>
              <w:t xml:space="preserve"> </w:t>
            </w:r>
            <w:r w:rsidR="008B691C" w:rsidRPr="008B691C">
              <w:rPr>
                <w:sz w:val="24"/>
              </w:rPr>
              <w:t>Зональная Станция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591515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70:14:0312003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8B691C" w:rsidRPr="008B691C">
              <w:rPr>
                <w:sz w:val="24"/>
              </w:rPr>
              <w:t>п.</w:t>
            </w:r>
            <w:r w:rsidR="00587052">
              <w:rPr>
                <w:sz w:val="24"/>
              </w:rPr>
              <w:t xml:space="preserve"> </w:t>
            </w:r>
            <w:r w:rsidR="008B691C" w:rsidRPr="008B691C">
              <w:rPr>
                <w:sz w:val="24"/>
              </w:rPr>
              <w:t>Зональная Станция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591515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70:14:0312002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123A81">
              <w:rPr>
                <w:sz w:val="24"/>
              </w:rPr>
              <w:t xml:space="preserve">Российская Федерация, Томская область, Томский район, </w:t>
            </w:r>
            <w:r w:rsidR="008B691C" w:rsidRPr="008B691C">
              <w:rPr>
                <w:sz w:val="24"/>
              </w:rPr>
              <w:t>п.</w:t>
            </w:r>
            <w:r w:rsidR="00587052">
              <w:rPr>
                <w:sz w:val="24"/>
              </w:rPr>
              <w:t xml:space="preserve"> </w:t>
            </w:r>
            <w:r w:rsidR="008B691C" w:rsidRPr="008B691C">
              <w:rPr>
                <w:sz w:val="24"/>
              </w:rPr>
              <w:t>Зональная Станция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C06B9A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70:14:0100001</w:t>
            </w:r>
          </w:p>
        </w:tc>
        <w:tc>
          <w:tcPr>
            <w:tcW w:w="8031" w:type="dxa"/>
            <w:hideMark/>
          </w:tcPr>
          <w:p w:rsidR="00DF20F7" w:rsidRDefault="00DF20F7" w:rsidP="008B691C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8B691C">
              <w:rPr>
                <w:sz w:val="24"/>
              </w:rPr>
              <w:t xml:space="preserve">п. </w:t>
            </w:r>
            <w:r w:rsidR="008B691C" w:rsidRPr="008B691C">
              <w:rPr>
                <w:sz w:val="24"/>
              </w:rPr>
              <w:t>86-й квартал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C06B9A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70:14:0202001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8B691C" w:rsidRPr="008B691C">
              <w:rPr>
                <w:sz w:val="24"/>
              </w:rPr>
              <w:t xml:space="preserve">с. </w:t>
            </w:r>
            <w:proofErr w:type="spellStart"/>
            <w:r w:rsidR="008B691C" w:rsidRPr="008B691C">
              <w:rPr>
                <w:sz w:val="24"/>
              </w:rPr>
              <w:t>Итатка</w:t>
            </w:r>
            <w:proofErr w:type="spellEnd"/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C06B9A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70:14:0202003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427289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427289">
              <w:rPr>
                <w:sz w:val="24"/>
              </w:rPr>
              <w:t xml:space="preserve">Томский район, </w:t>
            </w:r>
            <w:r w:rsidR="008B691C" w:rsidRPr="008B691C">
              <w:rPr>
                <w:sz w:val="24"/>
              </w:rPr>
              <w:t xml:space="preserve">с. </w:t>
            </w:r>
            <w:proofErr w:type="spellStart"/>
            <w:r w:rsidR="008B691C" w:rsidRPr="008B691C">
              <w:rPr>
                <w:sz w:val="24"/>
              </w:rPr>
              <w:t>Итатка</w:t>
            </w:r>
            <w:proofErr w:type="spellEnd"/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C06B9A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70:14:0202004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8B691C" w:rsidRPr="008B691C">
              <w:rPr>
                <w:sz w:val="24"/>
              </w:rPr>
              <w:t xml:space="preserve">с. </w:t>
            </w:r>
            <w:proofErr w:type="spellStart"/>
            <w:r w:rsidR="008B691C" w:rsidRPr="008B691C">
              <w:rPr>
                <w:sz w:val="24"/>
              </w:rPr>
              <w:t>Итатка</w:t>
            </w:r>
            <w:proofErr w:type="spellEnd"/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C06B9A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70:14:0202002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C105BB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C105BB">
              <w:rPr>
                <w:sz w:val="24"/>
              </w:rPr>
              <w:t xml:space="preserve">Томский район, </w:t>
            </w:r>
            <w:r w:rsidR="008B691C" w:rsidRPr="008B691C">
              <w:rPr>
                <w:sz w:val="24"/>
              </w:rPr>
              <w:t xml:space="preserve">с. </w:t>
            </w:r>
            <w:proofErr w:type="spellStart"/>
            <w:r w:rsidR="008B691C" w:rsidRPr="008B691C">
              <w:rPr>
                <w:sz w:val="24"/>
              </w:rPr>
              <w:t>Итатка</w:t>
            </w:r>
            <w:proofErr w:type="spellEnd"/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70:14:0317001</w:t>
            </w:r>
          </w:p>
        </w:tc>
        <w:tc>
          <w:tcPr>
            <w:tcW w:w="8031" w:type="dxa"/>
            <w:hideMark/>
          </w:tcPr>
          <w:p w:rsidR="00DF20F7" w:rsidRDefault="00DF20F7" w:rsidP="008B691C">
            <w:r w:rsidRPr="00C105BB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="008B691C">
              <w:rPr>
                <w:sz w:val="24"/>
              </w:rPr>
              <w:t xml:space="preserve">Томский район, </w:t>
            </w:r>
            <w:proofErr w:type="gramStart"/>
            <w:r w:rsidR="008B691C" w:rsidRPr="008B691C">
              <w:rPr>
                <w:sz w:val="24"/>
              </w:rPr>
              <w:t>с</w:t>
            </w:r>
            <w:proofErr w:type="gramEnd"/>
            <w:r w:rsidR="008B691C" w:rsidRPr="008B691C">
              <w:rPr>
                <w:sz w:val="24"/>
              </w:rPr>
              <w:t>. Малиновка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70:14:0317003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proofErr w:type="gramStart"/>
            <w:r w:rsidR="005E0683" w:rsidRPr="005E0683">
              <w:rPr>
                <w:sz w:val="24"/>
              </w:rPr>
              <w:t>с</w:t>
            </w:r>
            <w:proofErr w:type="gramEnd"/>
            <w:r w:rsidR="005E0683" w:rsidRPr="005E0683">
              <w:rPr>
                <w:sz w:val="24"/>
              </w:rPr>
              <w:t>. Малиновка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70:14:0317002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proofErr w:type="gramStart"/>
            <w:r w:rsidR="005E0683" w:rsidRPr="005E0683">
              <w:rPr>
                <w:sz w:val="24"/>
              </w:rPr>
              <w:t>с</w:t>
            </w:r>
            <w:proofErr w:type="gramEnd"/>
            <w:r w:rsidR="005E0683" w:rsidRPr="005E0683">
              <w:rPr>
                <w:sz w:val="24"/>
              </w:rPr>
              <w:t>. Малиновка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70:14:0317005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proofErr w:type="gramStart"/>
            <w:r w:rsidR="005E0683" w:rsidRPr="005E0683">
              <w:rPr>
                <w:sz w:val="24"/>
              </w:rPr>
              <w:t>с</w:t>
            </w:r>
            <w:proofErr w:type="gramEnd"/>
            <w:r w:rsidR="005E0683" w:rsidRPr="005E0683">
              <w:rPr>
                <w:sz w:val="24"/>
              </w:rPr>
              <w:t>. Малиновка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70:14:0317004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proofErr w:type="gramStart"/>
            <w:r w:rsidR="005E0683" w:rsidRPr="005E0683">
              <w:rPr>
                <w:sz w:val="24"/>
              </w:rPr>
              <w:t>с</w:t>
            </w:r>
            <w:proofErr w:type="gramEnd"/>
            <w:r w:rsidR="005E0683" w:rsidRPr="005E0683">
              <w:rPr>
                <w:sz w:val="24"/>
              </w:rPr>
              <w:t>. Малиновка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70:14:0308001</w:t>
            </w:r>
          </w:p>
        </w:tc>
        <w:tc>
          <w:tcPr>
            <w:tcW w:w="8031" w:type="dxa"/>
            <w:hideMark/>
          </w:tcPr>
          <w:p w:rsidR="00DF20F7" w:rsidRDefault="00DF20F7" w:rsidP="005E0683">
            <w:r w:rsidRPr="00E400B8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E400B8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5E0683" w:rsidRPr="005E0683">
              <w:rPr>
                <w:sz w:val="24"/>
              </w:rPr>
              <w:t>с. Вершинино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70:14:0308002</w:t>
            </w:r>
          </w:p>
        </w:tc>
        <w:tc>
          <w:tcPr>
            <w:tcW w:w="8031" w:type="dxa"/>
            <w:hideMark/>
          </w:tcPr>
          <w:p w:rsidR="00DF20F7" w:rsidRDefault="00DF20F7" w:rsidP="005E0683">
            <w:r w:rsidRPr="007845BD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7845BD">
              <w:rPr>
                <w:sz w:val="24"/>
              </w:rPr>
              <w:t xml:space="preserve">Томский район, </w:t>
            </w:r>
            <w:r w:rsidR="005E0683" w:rsidRPr="005E0683">
              <w:rPr>
                <w:sz w:val="24"/>
              </w:rPr>
              <w:t>с. Вершинино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70:14:0300013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5E0683" w:rsidRPr="005E0683">
              <w:rPr>
                <w:sz w:val="24"/>
              </w:rPr>
              <w:t xml:space="preserve">с. </w:t>
            </w:r>
            <w:proofErr w:type="spellStart"/>
            <w:r w:rsidR="005E0683" w:rsidRPr="005E0683">
              <w:rPr>
                <w:sz w:val="24"/>
              </w:rPr>
              <w:t>Коларово</w:t>
            </w:r>
            <w:proofErr w:type="spellEnd"/>
          </w:p>
        </w:tc>
      </w:tr>
      <w:tr w:rsidR="00DF20F7" w:rsidRPr="0032118D" w:rsidTr="00372D36">
        <w:trPr>
          <w:trHeight w:val="450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70:14:0109001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5E0683" w:rsidRPr="005E0683">
              <w:rPr>
                <w:sz w:val="24"/>
              </w:rPr>
              <w:t>д. Коломино</w:t>
            </w:r>
          </w:p>
        </w:tc>
      </w:tr>
      <w:tr w:rsidR="00DF20F7" w:rsidRPr="0032118D" w:rsidTr="0032118D">
        <w:trPr>
          <w:trHeight w:val="312"/>
        </w:trPr>
        <w:tc>
          <w:tcPr>
            <w:tcW w:w="2000" w:type="dxa"/>
            <w:noWrap/>
            <w:hideMark/>
          </w:tcPr>
          <w:p w:rsidR="00DF20F7" w:rsidRPr="00DF20F7" w:rsidRDefault="00DF20F7" w:rsidP="00D65A7D">
            <w:pPr>
              <w:rPr>
                <w:sz w:val="24"/>
                <w:szCs w:val="24"/>
              </w:rPr>
            </w:pPr>
            <w:r w:rsidRPr="00DF20F7">
              <w:rPr>
                <w:sz w:val="24"/>
                <w:szCs w:val="24"/>
              </w:rPr>
              <w:t>70:14:0109002</w:t>
            </w:r>
          </w:p>
        </w:tc>
        <w:tc>
          <w:tcPr>
            <w:tcW w:w="8031" w:type="dxa"/>
            <w:hideMark/>
          </w:tcPr>
          <w:p w:rsidR="00DF20F7" w:rsidRDefault="00DF20F7" w:rsidP="0077653D">
            <w:r w:rsidRPr="003B55F5">
              <w:rPr>
                <w:sz w:val="24"/>
              </w:rPr>
              <w:t xml:space="preserve">Российская Федерация, </w:t>
            </w:r>
            <w:r w:rsidRPr="00123A81">
              <w:rPr>
                <w:sz w:val="24"/>
              </w:rPr>
              <w:t>Томская область</w:t>
            </w:r>
            <w:r>
              <w:rPr>
                <w:sz w:val="24"/>
              </w:rPr>
              <w:t>,</w:t>
            </w:r>
            <w:r w:rsidRPr="00123A81">
              <w:rPr>
                <w:sz w:val="24"/>
              </w:rPr>
              <w:t xml:space="preserve"> </w:t>
            </w:r>
            <w:r w:rsidRPr="003B55F5">
              <w:rPr>
                <w:sz w:val="24"/>
              </w:rPr>
              <w:t>Томский район</w:t>
            </w:r>
            <w:r>
              <w:rPr>
                <w:sz w:val="24"/>
              </w:rPr>
              <w:t xml:space="preserve">, </w:t>
            </w:r>
            <w:r w:rsidR="005E0683" w:rsidRPr="005E0683">
              <w:rPr>
                <w:sz w:val="24"/>
              </w:rPr>
              <w:t>д. Коломино</w:t>
            </w:r>
          </w:p>
        </w:tc>
      </w:tr>
    </w:tbl>
    <w:p w:rsidR="003A6BA5" w:rsidRDefault="00225546" w:rsidP="00587052">
      <w:pPr>
        <w:tabs>
          <w:tab w:val="right" w:pos="9922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будут выполняться комплексные кадастровые работы в соответствии </w:t>
      </w:r>
      <w:r w:rsidRPr="003A6BA5">
        <w:rPr>
          <w:sz w:val="24"/>
        </w:rPr>
        <w:t>с Соглашением</w:t>
      </w:r>
      <w:r>
        <w:rPr>
          <w:sz w:val="24"/>
        </w:rPr>
        <w:t xml:space="preserve"> </w:t>
      </w:r>
      <w:r>
        <w:rPr>
          <w:sz w:val="24"/>
        </w:rPr>
        <w:br/>
        <w:t xml:space="preserve">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sz w:val="24"/>
        </w:rPr>
        <w:br/>
        <w:t>от 30.01.2025 № 321-20-2025-002</w:t>
      </w:r>
      <w:r w:rsidR="003A6BA5">
        <w:rPr>
          <w:sz w:val="24"/>
        </w:rPr>
        <w:t>, дополнительным соглашением от 17.06.2025 № 321-20-2025-002/4 к соглашению от 30.01.2025 № 321-20-2025-002</w:t>
      </w:r>
      <w:r>
        <w:rPr>
          <w:sz w:val="24"/>
        </w:rPr>
        <w:t xml:space="preserve">, заключенным </w:t>
      </w:r>
    </w:p>
    <w:p w:rsidR="00DF5754" w:rsidRDefault="00225546">
      <w:pPr>
        <w:spacing w:line="264" w:lineRule="auto"/>
        <w:rPr>
          <w:sz w:val="24"/>
        </w:rPr>
      </w:pPr>
      <w:r>
        <w:rPr>
          <w:sz w:val="24"/>
        </w:rPr>
        <w:t xml:space="preserve">со стороны заказчика: </w:t>
      </w:r>
      <w:r>
        <w:rPr>
          <w:sz w:val="24"/>
          <w:u w:val="single"/>
        </w:rPr>
        <w:t xml:space="preserve">Управление </w:t>
      </w:r>
      <w:proofErr w:type="spellStart"/>
      <w:r>
        <w:rPr>
          <w:sz w:val="24"/>
          <w:u w:val="single"/>
        </w:rPr>
        <w:t>Росреестра</w:t>
      </w:r>
      <w:proofErr w:type="spellEnd"/>
      <w:r>
        <w:rPr>
          <w:sz w:val="24"/>
          <w:u w:val="single"/>
        </w:rPr>
        <w:t xml:space="preserve"> по Томской области</w:t>
      </w:r>
    </w:p>
    <w:p w:rsidR="003A6BA5" w:rsidRDefault="00225546" w:rsidP="00587052">
      <w:pPr>
        <w:tabs>
          <w:tab w:val="right" w:pos="9922"/>
        </w:tabs>
        <w:spacing w:line="264" w:lineRule="auto"/>
        <w:jc w:val="both"/>
        <w:rPr>
          <w:sz w:val="24"/>
        </w:rPr>
      </w:pPr>
      <w:r>
        <w:rPr>
          <w:sz w:val="24"/>
        </w:rPr>
        <w:t xml:space="preserve">почтовый адрес: </w:t>
      </w:r>
      <w:r>
        <w:rPr>
          <w:sz w:val="24"/>
          <w:u w:val="single"/>
        </w:rPr>
        <w:t>634003, г. Томск, ул. Пушкина, 34/1</w:t>
      </w:r>
      <w:r w:rsidR="00587052">
        <w:rPr>
          <w:sz w:val="24"/>
          <w:u w:val="single"/>
        </w:rPr>
        <w:t>;</w:t>
      </w:r>
    </w:p>
    <w:p w:rsidR="00DF5754" w:rsidRPr="00440920" w:rsidRDefault="00225546">
      <w:pPr>
        <w:spacing w:line="264" w:lineRule="auto"/>
        <w:rPr>
          <w:sz w:val="24"/>
        </w:rPr>
      </w:pPr>
      <w:r>
        <w:rPr>
          <w:sz w:val="24"/>
        </w:rPr>
        <w:t xml:space="preserve">со стороны исполнителя: </w:t>
      </w:r>
      <w:r>
        <w:rPr>
          <w:sz w:val="24"/>
          <w:u w:val="single"/>
        </w:rPr>
        <w:t>Филиал ППК «</w:t>
      </w:r>
      <w:proofErr w:type="spellStart"/>
      <w:r>
        <w:rPr>
          <w:sz w:val="24"/>
          <w:u w:val="single"/>
        </w:rPr>
        <w:t>Роскадастр</w:t>
      </w:r>
      <w:proofErr w:type="spellEnd"/>
      <w:r>
        <w:rPr>
          <w:sz w:val="24"/>
          <w:u w:val="single"/>
        </w:rPr>
        <w:t>» по Томской области</w:t>
      </w:r>
    </w:p>
    <w:p w:rsidR="00DF5754" w:rsidRDefault="00225546">
      <w:pPr>
        <w:spacing w:line="264" w:lineRule="auto"/>
        <w:rPr>
          <w:sz w:val="24"/>
          <w:u w:val="single"/>
        </w:rPr>
      </w:pPr>
      <w:r>
        <w:rPr>
          <w:sz w:val="24"/>
        </w:rPr>
        <w:t xml:space="preserve">почтовый адрес филиала: </w:t>
      </w:r>
      <w:r>
        <w:rPr>
          <w:sz w:val="24"/>
          <w:u w:val="single"/>
        </w:rPr>
        <w:t>634029, г. Томск,</w:t>
      </w:r>
      <w:r>
        <w:rPr>
          <w:u w:val="single"/>
        </w:rPr>
        <w:t xml:space="preserve"> </w:t>
      </w:r>
      <w:r>
        <w:rPr>
          <w:sz w:val="24"/>
          <w:u w:val="single"/>
        </w:rPr>
        <w:t>ул. Белинского, 8</w:t>
      </w:r>
    </w:p>
    <w:p w:rsidR="0077653D" w:rsidRPr="00602583" w:rsidRDefault="00225546" w:rsidP="001E76C5">
      <w:pPr>
        <w:spacing w:line="264" w:lineRule="auto"/>
        <w:rPr>
          <w:sz w:val="24"/>
          <w:u w:val="single"/>
        </w:rPr>
      </w:pPr>
      <w:r>
        <w:rPr>
          <w:sz w:val="24"/>
        </w:rPr>
        <w:t xml:space="preserve">номер контактного телефона: </w:t>
      </w:r>
      <w:r w:rsidR="0077653D">
        <w:rPr>
          <w:sz w:val="24"/>
          <w:u w:val="single"/>
        </w:rPr>
        <w:t>8(3822)46-78-71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984"/>
        <w:gridCol w:w="1560"/>
        <w:gridCol w:w="1417"/>
        <w:gridCol w:w="1276"/>
        <w:gridCol w:w="1559"/>
      </w:tblGrid>
      <w:tr w:rsidR="00DF5754" w:rsidTr="00587052">
        <w:trPr>
          <w:trHeight w:val="311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</w:pPr>
            <w:r>
              <w:t>ФИО</w:t>
            </w:r>
          </w:p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</w:pPr>
            <w:r>
              <w:t>кадастрового инженера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</w:pPr>
            <w:r>
              <w:t>Наименование саморегулируемой организации кадастровых инженеров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pStyle w:val="HTML"/>
              <w:spacing w:line="276" w:lineRule="auto"/>
              <w:jc w:val="center"/>
              <w:rPr>
                <w:highlight w:val="white"/>
              </w:rPr>
            </w:pPr>
            <w:r>
              <w:rPr>
                <w:rFonts w:ascii="Times New Roman" w:hAnsi="Times New Roman"/>
              </w:rPr>
              <w:t>Уникальный регистрационный номер члена саморегулируемой  организации кадастровых   инженеров   в  реестре  членов  саморегулируемой  организации кадастровых инженеров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  сведений о физическом лице в реестр членов саморегулируемой</w:t>
            </w:r>
          </w:p>
          <w:p w:rsidR="00DF5754" w:rsidRDefault="00225546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организации кадастровых инженеров</w:t>
            </w:r>
          </w:p>
          <w:p w:rsidR="00DF5754" w:rsidRDefault="00DF5754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Почтовый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pStyle w:val="HTML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электронной почты</w:t>
            </w:r>
          </w:p>
          <w:p w:rsidR="00DF5754" w:rsidRDefault="00DF5754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5754" w:rsidRDefault="00225546">
            <w:pPr>
              <w:tabs>
                <w:tab w:val="right" w:pos="9922"/>
              </w:tabs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Номер контактного телефона</w:t>
            </w:r>
          </w:p>
        </w:tc>
      </w:tr>
      <w:tr w:rsidR="006074BA" w:rsidRPr="00272F5E" w:rsidTr="00587052">
        <w:trPr>
          <w:trHeight w:val="126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proofErr w:type="spellStart"/>
            <w:r>
              <w:lastRenderedPageBreak/>
              <w:t>Канцир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P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 w:rsidRPr="006074BA">
              <w:t>СРО Ассоциация «ОКИС»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0965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23.05.2012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634029,</w:t>
            </w:r>
          </w:p>
          <w:p w:rsidR="006074BA" w:rsidRDefault="006074BA" w:rsidP="006074BA">
            <w:pPr>
              <w:tabs>
                <w:tab w:val="right" w:pos="9922"/>
              </w:tabs>
              <w:spacing w:line="276" w:lineRule="auto"/>
              <w:jc w:val="center"/>
            </w:pPr>
            <w:r>
              <w:t>г. Томск, ул. Белинского, 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Pr="00272F5E" w:rsidRDefault="00272F5E" w:rsidP="006074BA">
            <w:pPr>
              <w:tabs>
                <w:tab w:val="right" w:pos="9922"/>
              </w:tabs>
              <w:spacing w:line="276" w:lineRule="auto"/>
              <w:jc w:val="center"/>
              <w:rPr>
                <w:lang w:val="en-US"/>
              </w:rPr>
            </w:pPr>
            <w:r w:rsidRPr="00272F5E">
              <w:rPr>
                <w:lang w:val="en-US"/>
              </w:rPr>
              <w:t>filial@70.kadastr.ru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4BA" w:rsidRPr="00D462DB" w:rsidRDefault="00272F5E" w:rsidP="006074BA">
            <w:pPr>
              <w:tabs>
                <w:tab w:val="right" w:pos="9922"/>
              </w:tabs>
              <w:spacing w:line="276" w:lineRule="auto"/>
              <w:jc w:val="center"/>
            </w:pPr>
            <w:r w:rsidRPr="00272F5E">
              <w:rPr>
                <w:lang w:val="en-US"/>
              </w:rPr>
              <w:t>8(3822)46-78-71</w:t>
            </w:r>
            <w:r w:rsidR="00D462DB">
              <w:t xml:space="preserve"> (2020)</w:t>
            </w:r>
          </w:p>
        </w:tc>
      </w:tr>
    </w:tbl>
    <w:p w:rsidR="00DF5754" w:rsidRDefault="00DF5754">
      <w:pPr>
        <w:spacing w:line="276" w:lineRule="auto"/>
        <w:ind w:left="2778" w:right="113"/>
        <w:rPr>
          <w:sz w:val="2"/>
        </w:rPr>
      </w:pPr>
    </w:p>
    <w:p w:rsidR="00602583" w:rsidRDefault="00602583" w:rsidP="00920C06">
      <w:pPr>
        <w:tabs>
          <w:tab w:val="right" w:pos="9922"/>
        </w:tabs>
        <w:spacing w:line="276" w:lineRule="auto"/>
        <w:rPr>
          <w:sz w:val="24"/>
        </w:rPr>
      </w:pPr>
      <w:r w:rsidRPr="00602583">
        <w:rPr>
          <w:sz w:val="24"/>
        </w:rPr>
        <w:t xml:space="preserve">адрес электронной </w:t>
      </w:r>
      <w:r w:rsidRPr="00602583">
        <w:rPr>
          <w:color w:val="auto"/>
          <w:sz w:val="24"/>
        </w:rPr>
        <w:t xml:space="preserve">почты: </w:t>
      </w:r>
      <w:hyperlink r:id="rId7" w:history="1">
        <w:r w:rsidRPr="00602583">
          <w:rPr>
            <w:rStyle w:val="ac"/>
            <w:color w:val="auto"/>
            <w:sz w:val="24"/>
          </w:rPr>
          <w:t>filial@70.kadastr.ru</w:t>
        </w:r>
      </w:hyperlink>
    </w:p>
    <w:p w:rsidR="00602583" w:rsidRDefault="00602583" w:rsidP="00920C06">
      <w:pPr>
        <w:tabs>
          <w:tab w:val="right" w:pos="9922"/>
        </w:tabs>
        <w:spacing w:line="276" w:lineRule="auto"/>
        <w:rPr>
          <w:sz w:val="24"/>
        </w:rPr>
      </w:pPr>
      <w:r w:rsidRPr="00602583">
        <w:rPr>
          <w:sz w:val="24"/>
        </w:rPr>
        <w:t>номер контактного телефона:</w:t>
      </w:r>
      <w:r>
        <w:rPr>
          <w:sz w:val="24"/>
        </w:rPr>
        <w:t xml:space="preserve"> </w:t>
      </w:r>
      <w:r w:rsidRPr="00602583">
        <w:rPr>
          <w:sz w:val="24"/>
        </w:rPr>
        <w:t>8(3822)46-78-71</w:t>
      </w:r>
      <w:r>
        <w:rPr>
          <w:sz w:val="24"/>
        </w:rPr>
        <w:t xml:space="preserve"> </w:t>
      </w:r>
      <w:r w:rsidRPr="00602583">
        <w:rPr>
          <w:sz w:val="24"/>
        </w:rPr>
        <w:t>(2020)</w:t>
      </w:r>
      <w:r w:rsidR="00C83CD1">
        <w:rPr>
          <w:sz w:val="24"/>
        </w:rPr>
        <w:t>;</w:t>
      </w:r>
      <w:r w:rsidR="003A6BA5">
        <w:rPr>
          <w:sz w:val="24"/>
        </w:rPr>
        <w:t xml:space="preserve"> </w:t>
      </w:r>
      <w:r w:rsidR="003A6BA5" w:rsidRPr="003A6BA5">
        <w:rPr>
          <w:sz w:val="24"/>
        </w:rPr>
        <w:t xml:space="preserve">8(3822)46-78-71 </w:t>
      </w:r>
      <w:r w:rsidR="003A6BA5">
        <w:rPr>
          <w:sz w:val="24"/>
        </w:rPr>
        <w:t>(2024</w:t>
      </w:r>
      <w:r w:rsidR="003A6BA5" w:rsidRPr="003A6BA5">
        <w:rPr>
          <w:sz w:val="24"/>
        </w:rPr>
        <w:t>)</w:t>
      </w:r>
      <w:r w:rsidR="003A6BA5">
        <w:rPr>
          <w:sz w:val="24"/>
        </w:rPr>
        <w:t>.</w:t>
      </w:r>
    </w:p>
    <w:p w:rsidR="00DF5754" w:rsidRDefault="00225546" w:rsidP="00170A1A">
      <w:pPr>
        <w:ind w:firstLine="567"/>
        <w:jc w:val="both"/>
        <w:rPr>
          <w:sz w:val="24"/>
        </w:rPr>
      </w:pPr>
      <w:r>
        <w:rPr>
          <w:sz w:val="24"/>
        </w:rPr>
        <w:t xml:space="preserve">2. </w:t>
      </w:r>
      <w:proofErr w:type="gramStart"/>
      <w:r>
        <w:rPr>
          <w:sz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 xml:space="preserve">учтенных в случае отсутствия в Едином государственном реестре недвижимости сведений о таких объектах недвижимости, вправе предоставить указанному </w:t>
      </w:r>
      <w:r>
        <w:rPr>
          <w:sz w:val="24"/>
        </w:rPr>
        <w:br/>
        <w:t xml:space="preserve">в пункте 1 извещения о начале выполнения комплексных кадастровых работ  кадастровому инженеру – исполнителю комплексных кадастровых работ (филиал ППК </w:t>
      </w:r>
      <w:r>
        <w:rPr>
          <w:sz w:val="24"/>
        </w:rPr>
        <w:br/>
      </w:r>
      <w:r w:rsidRPr="004152F6">
        <w:rPr>
          <w:sz w:val="24"/>
        </w:rPr>
        <w:t>«</w:t>
      </w:r>
      <w:proofErr w:type="spellStart"/>
      <w:r w:rsidRPr="004152F6">
        <w:rPr>
          <w:sz w:val="24"/>
        </w:rPr>
        <w:t>Роскадастр</w:t>
      </w:r>
      <w:proofErr w:type="spellEnd"/>
      <w:r w:rsidRPr="004152F6">
        <w:rPr>
          <w:sz w:val="24"/>
        </w:rPr>
        <w:t xml:space="preserve">» по </w:t>
      </w:r>
      <w:r w:rsidR="004152F6" w:rsidRPr="004152F6">
        <w:rPr>
          <w:sz w:val="24"/>
        </w:rPr>
        <w:t>Томской области</w:t>
      </w:r>
      <w:r w:rsidR="00440920">
        <w:rPr>
          <w:sz w:val="24"/>
        </w:rPr>
        <w:t xml:space="preserve"> </w:t>
      </w:r>
      <w:r>
        <w:rPr>
          <w:sz w:val="24"/>
        </w:rPr>
        <w:t>по адресу:</w:t>
      </w:r>
      <w:r w:rsidR="004152F6" w:rsidRPr="004152F6">
        <w:t xml:space="preserve"> </w:t>
      </w:r>
      <w:r w:rsidR="004152F6" w:rsidRPr="004152F6">
        <w:rPr>
          <w:sz w:val="24"/>
        </w:rPr>
        <w:t>634029, г. Томск, ул. Белинского, 8</w:t>
      </w:r>
      <w:r w:rsidR="004152F6">
        <w:rPr>
          <w:sz w:val="24"/>
        </w:rPr>
        <w:t xml:space="preserve">) </w:t>
      </w:r>
      <w:r>
        <w:rPr>
          <w:sz w:val="24"/>
        </w:rPr>
        <w:t>имеющие</w:t>
      </w:r>
      <w:r w:rsidR="004152F6">
        <w:rPr>
          <w:sz w:val="24"/>
        </w:rPr>
        <w:t xml:space="preserve">ся у них материалы и документы </w:t>
      </w:r>
      <w:r>
        <w:rPr>
          <w:sz w:val="24"/>
        </w:rPr>
        <w:t>в отношении таких объектов недвижимости, а также</w:t>
      </w:r>
      <w:proofErr w:type="gramEnd"/>
      <w:r>
        <w:rPr>
          <w:sz w:val="24"/>
        </w:rPr>
        <w:t xml:space="preserve"> заверенные в порядке, установленном частями 1 и 9 статьи 21 Федерального закона</w:t>
      </w:r>
      <w:r w:rsidR="004152F6">
        <w:rPr>
          <w:sz w:val="24"/>
        </w:rPr>
        <w:t xml:space="preserve"> от 13 июля 2015 года № 218-ФЗ </w:t>
      </w:r>
      <w:r>
        <w:rPr>
          <w:sz w:val="24"/>
        </w:rPr>
        <w:t>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DF5754" w:rsidRDefault="00225546">
      <w:pPr>
        <w:tabs>
          <w:tab w:val="right" w:pos="9922"/>
        </w:tabs>
        <w:spacing w:line="276" w:lineRule="auto"/>
        <w:ind w:firstLine="567"/>
        <w:jc w:val="both"/>
        <w:rPr>
          <w:sz w:val="24"/>
        </w:rPr>
      </w:pPr>
      <w:r>
        <w:rPr>
          <w:sz w:val="24"/>
        </w:rPr>
        <w:t>3. </w:t>
      </w:r>
      <w:proofErr w:type="gramStart"/>
      <w:r>
        <w:rPr>
          <w:sz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 (размещено на официальном сайте филиала ППК «</w:t>
      </w:r>
      <w:proofErr w:type="spellStart"/>
      <w:r>
        <w:rPr>
          <w:sz w:val="24"/>
        </w:rPr>
        <w:t>Роскадастр</w:t>
      </w:r>
      <w:proofErr w:type="spellEnd"/>
      <w:r>
        <w:rPr>
          <w:sz w:val="24"/>
        </w:rPr>
        <w:t>» по</w:t>
      </w:r>
      <w:r w:rsidR="004152F6">
        <w:rPr>
          <w:sz w:val="24"/>
        </w:rPr>
        <w:t xml:space="preserve"> Томской области</w:t>
      </w:r>
      <w:r>
        <w:rPr>
          <w:sz w:val="24"/>
        </w:rPr>
        <w:t xml:space="preserve">:  в сети «Интернет» </w:t>
      </w:r>
      <w:r>
        <w:rPr>
          <w:sz w:val="24"/>
        </w:rPr>
        <w:br/>
        <w:t>по адресу: https://kadastr.ru/)  вправе предоставить кадастровому инженеру – исполнителю комплексных кадастровых работ, указанному в пункте 1 извещения о начале выполнения комплексных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</w:t>
      </w:r>
      <w:proofErr w:type="gramEnd"/>
      <w:r>
        <w:rPr>
          <w:sz w:val="24"/>
        </w:rPr>
        <w:t xml:space="preserve">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DF5754" w:rsidRDefault="00225546">
      <w:pPr>
        <w:tabs>
          <w:tab w:val="right" w:pos="9922"/>
        </w:tabs>
        <w:spacing w:line="276" w:lineRule="auto"/>
        <w:ind w:firstLine="567"/>
        <w:jc w:val="both"/>
        <w:rPr>
          <w:sz w:val="24"/>
        </w:rPr>
      </w:pPr>
      <w:r>
        <w:rPr>
          <w:sz w:val="24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</w:t>
      </w:r>
      <w:r>
        <w:rPr>
          <w:sz w:val="24"/>
        </w:rPr>
        <w:br/>
        <w:t>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BE060F" w:rsidRDefault="00225546" w:rsidP="00BE060F">
      <w:pPr>
        <w:spacing w:after="240" w:line="276" w:lineRule="auto"/>
        <w:ind w:firstLine="567"/>
        <w:jc w:val="both"/>
        <w:rPr>
          <w:sz w:val="24"/>
        </w:rPr>
      </w:pPr>
      <w:r>
        <w:rPr>
          <w:sz w:val="24"/>
        </w:rPr>
        <w:t>5. График выполнения комплексных кадастровых работ:</w:t>
      </w:r>
    </w:p>
    <w:tbl>
      <w:tblPr>
        <w:tblStyle w:val="af7"/>
        <w:tblW w:w="0" w:type="auto"/>
        <w:tblInd w:w="108" w:type="dxa"/>
        <w:tblLook w:val="04A0" w:firstRow="1" w:lastRow="0" w:firstColumn="1" w:lastColumn="0" w:noHBand="0" w:noVBand="1"/>
      </w:tblPr>
      <w:tblGrid>
        <w:gridCol w:w="555"/>
        <w:gridCol w:w="1843"/>
        <w:gridCol w:w="5824"/>
        <w:gridCol w:w="1808"/>
      </w:tblGrid>
      <w:tr w:rsidR="00BE060F" w:rsidRPr="0032118D" w:rsidTr="00BE060F">
        <w:trPr>
          <w:trHeight w:val="312"/>
        </w:trPr>
        <w:tc>
          <w:tcPr>
            <w:tcW w:w="555" w:type="dxa"/>
          </w:tcPr>
          <w:p w:rsidR="00BE060F" w:rsidRPr="0032118D" w:rsidRDefault="00BE060F" w:rsidP="00D462DB">
            <w:pPr>
              <w:rPr>
                <w:sz w:val="24"/>
              </w:rPr>
            </w:pPr>
            <w:r w:rsidRPr="00BE060F">
              <w:rPr>
                <w:sz w:val="24"/>
              </w:rPr>
              <w:t>№</w:t>
            </w:r>
            <w:r w:rsidRPr="00BE060F">
              <w:rPr>
                <w:sz w:val="24"/>
              </w:rPr>
              <w:br/>
            </w:r>
            <w:proofErr w:type="gramStart"/>
            <w:r w:rsidRPr="00BE060F">
              <w:rPr>
                <w:sz w:val="24"/>
              </w:rPr>
              <w:t>п</w:t>
            </w:r>
            <w:proofErr w:type="gramEnd"/>
            <w:r w:rsidRPr="00BE060F">
              <w:rPr>
                <w:sz w:val="24"/>
              </w:rPr>
              <w:t>/п</w:t>
            </w:r>
          </w:p>
        </w:tc>
        <w:tc>
          <w:tcPr>
            <w:tcW w:w="7667" w:type="dxa"/>
            <w:gridSpan w:val="2"/>
            <w:noWrap/>
          </w:tcPr>
          <w:p w:rsidR="00BE060F" w:rsidRPr="0032118D" w:rsidRDefault="00BE060F" w:rsidP="00BE060F">
            <w:pPr>
              <w:jc w:val="center"/>
              <w:rPr>
                <w:sz w:val="24"/>
              </w:rPr>
            </w:pPr>
            <w:r w:rsidRPr="00BE060F">
              <w:rPr>
                <w:sz w:val="24"/>
              </w:rPr>
              <w:t>Место выполнения </w:t>
            </w:r>
            <w:r w:rsidRPr="00BE060F">
              <w:rPr>
                <w:sz w:val="24"/>
              </w:rPr>
              <w:br/>
              <w:t>комплексных кадастровых работ</w:t>
            </w:r>
          </w:p>
        </w:tc>
        <w:tc>
          <w:tcPr>
            <w:tcW w:w="1808" w:type="dxa"/>
          </w:tcPr>
          <w:p w:rsidR="00BE060F" w:rsidRPr="0032118D" w:rsidRDefault="00BE060F" w:rsidP="00BE060F">
            <w:pPr>
              <w:jc w:val="center"/>
              <w:rPr>
                <w:sz w:val="24"/>
              </w:rPr>
            </w:pPr>
            <w:r w:rsidRPr="00BE060F">
              <w:rPr>
                <w:sz w:val="24"/>
              </w:rPr>
              <w:t>Время выполнения </w:t>
            </w:r>
            <w:r w:rsidRPr="00BE060F">
              <w:rPr>
                <w:sz w:val="24"/>
              </w:rPr>
              <w:br/>
              <w:t>комплексных кадастровых работ</w:t>
            </w: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70:14:0315001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с. </w:t>
            </w:r>
            <w:proofErr w:type="spellStart"/>
            <w:r w:rsidRPr="005E0683">
              <w:rPr>
                <w:sz w:val="24"/>
                <w:szCs w:val="24"/>
              </w:rPr>
              <w:t>Лучаново</w:t>
            </w:r>
            <w:proofErr w:type="spellEnd"/>
          </w:p>
        </w:tc>
        <w:tc>
          <w:tcPr>
            <w:tcW w:w="1808" w:type="dxa"/>
            <w:vMerge w:val="restart"/>
          </w:tcPr>
          <w:p w:rsidR="005E0683" w:rsidRPr="005E0683" w:rsidRDefault="005E0683" w:rsidP="00BE060F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В будние дни с </w:t>
            </w:r>
            <w:r w:rsidR="003A6BA5" w:rsidRPr="003A6BA5">
              <w:rPr>
                <w:sz w:val="24"/>
                <w:szCs w:val="24"/>
              </w:rPr>
              <w:t>17.06</w:t>
            </w:r>
            <w:r w:rsidRPr="003A6BA5">
              <w:rPr>
                <w:sz w:val="24"/>
                <w:szCs w:val="24"/>
              </w:rPr>
              <w:t>.2025 по</w:t>
            </w:r>
            <w:r w:rsidRPr="005E0683">
              <w:rPr>
                <w:sz w:val="24"/>
                <w:szCs w:val="24"/>
              </w:rPr>
              <w:t xml:space="preserve"> 31.12.2025 </w:t>
            </w:r>
          </w:p>
          <w:p w:rsidR="005E0683" w:rsidRPr="005E0683" w:rsidRDefault="005E0683" w:rsidP="00BE060F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в период с 8-00 </w:t>
            </w:r>
          </w:p>
          <w:p w:rsidR="005E0683" w:rsidRPr="005E0683" w:rsidRDefault="005E0683" w:rsidP="00BE060F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lastRenderedPageBreak/>
              <w:t>до 17-00.</w:t>
            </w: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70:14:0312001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spellStart"/>
            <w:r w:rsidRPr="005E0683">
              <w:rPr>
                <w:sz w:val="24"/>
                <w:szCs w:val="24"/>
              </w:rPr>
              <w:t>п</w:t>
            </w:r>
            <w:proofErr w:type="gramStart"/>
            <w:r w:rsidRPr="005E0683">
              <w:rPr>
                <w:sz w:val="24"/>
                <w:szCs w:val="24"/>
              </w:rPr>
              <w:t>.З</w:t>
            </w:r>
            <w:proofErr w:type="gramEnd"/>
            <w:r w:rsidRPr="005E0683">
              <w:rPr>
                <w:sz w:val="24"/>
                <w:szCs w:val="24"/>
              </w:rPr>
              <w:t>ональная</w:t>
            </w:r>
            <w:proofErr w:type="spellEnd"/>
            <w:r w:rsidRPr="005E0683">
              <w:rPr>
                <w:sz w:val="24"/>
                <w:szCs w:val="24"/>
              </w:rPr>
              <w:t xml:space="preserve"> Станция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70:14:031200</w:t>
            </w:r>
            <w:bookmarkStart w:id="0" w:name="_GoBack"/>
            <w:bookmarkEnd w:id="0"/>
            <w:r w:rsidRPr="005E0683">
              <w:rPr>
                <w:sz w:val="24"/>
                <w:szCs w:val="24"/>
              </w:rPr>
              <w:t>3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spellStart"/>
            <w:r w:rsidRPr="005E0683">
              <w:rPr>
                <w:sz w:val="24"/>
                <w:szCs w:val="24"/>
              </w:rPr>
              <w:t>п</w:t>
            </w:r>
            <w:proofErr w:type="gramStart"/>
            <w:r w:rsidRPr="005E0683">
              <w:rPr>
                <w:sz w:val="24"/>
                <w:szCs w:val="24"/>
              </w:rPr>
              <w:t>.З</w:t>
            </w:r>
            <w:proofErr w:type="gramEnd"/>
            <w:r w:rsidRPr="005E0683">
              <w:rPr>
                <w:sz w:val="24"/>
                <w:szCs w:val="24"/>
              </w:rPr>
              <w:t>ональная</w:t>
            </w:r>
            <w:proofErr w:type="spellEnd"/>
            <w:r w:rsidRPr="005E0683">
              <w:rPr>
                <w:sz w:val="24"/>
                <w:szCs w:val="24"/>
              </w:rPr>
              <w:t xml:space="preserve"> Станция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70:14:0312002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spellStart"/>
            <w:r w:rsidRPr="005E0683">
              <w:rPr>
                <w:sz w:val="24"/>
                <w:szCs w:val="24"/>
              </w:rPr>
              <w:t>п</w:t>
            </w:r>
            <w:proofErr w:type="gramStart"/>
            <w:r w:rsidRPr="005E0683">
              <w:rPr>
                <w:sz w:val="24"/>
                <w:szCs w:val="24"/>
              </w:rPr>
              <w:t>.З</w:t>
            </w:r>
            <w:proofErr w:type="gramEnd"/>
            <w:r w:rsidRPr="005E0683">
              <w:rPr>
                <w:sz w:val="24"/>
                <w:szCs w:val="24"/>
              </w:rPr>
              <w:t>ональная</w:t>
            </w:r>
            <w:proofErr w:type="spellEnd"/>
            <w:r w:rsidRPr="005E0683">
              <w:rPr>
                <w:sz w:val="24"/>
                <w:szCs w:val="24"/>
              </w:rPr>
              <w:t xml:space="preserve"> Станция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70:14:0100001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Российская Федерация, Томская область, Томский район, п. 86-й квартал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70:14:0202001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с. </w:t>
            </w:r>
            <w:proofErr w:type="spellStart"/>
            <w:r w:rsidRPr="005E0683">
              <w:rPr>
                <w:sz w:val="24"/>
                <w:szCs w:val="24"/>
              </w:rPr>
              <w:t>Итатка</w:t>
            </w:r>
            <w:proofErr w:type="spellEnd"/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70:14:0202003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с. </w:t>
            </w:r>
            <w:proofErr w:type="spellStart"/>
            <w:r w:rsidRPr="005E0683">
              <w:rPr>
                <w:sz w:val="24"/>
                <w:szCs w:val="24"/>
              </w:rPr>
              <w:t>Итатка</w:t>
            </w:r>
            <w:proofErr w:type="spellEnd"/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70:14:0202004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с. </w:t>
            </w:r>
            <w:proofErr w:type="spellStart"/>
            <w:r w:rsidRPr="005E0683">
              <w:rPr>
                <w:sz w:val="24"/>
                <w:szCs w:val="24"/>
              </w:rPr>
              <w:t>Итатка</w:t>
            </w:r>
            <w:proofErr w:type="spellEnd"/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70:14:0202002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с. </w:t>
            </w:r>
            <w:proofErr w:type="spellStart"/>
            <w:r w:rsidRPr="005E0683">
              <w:rPr>
                <w:sz w:val="24"/>
                <w:szCs w:val="24"/>
              </w:rPr>
              <w:t>Итатка</w:t>
            </w:r>
            <w:proofErr w:type="spellEnd"/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70:14:0317001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gramStart"/>
            <w:r w:rsidRPr="005E0683">
              <w:rPr>
                <w:sz w:val="24"/>
                <w:szCs w:val="24"/>
              </w:rPr>
              <w:t>с</w:t>
            </w:r>
            <w:proofErr w:type="gramEnd"/>
            <w:r w:rsidRPr="005E0683">
              <w:rPr>
                <w:sz w:val="24"/>
                <w:szCs w:val="24"/>
              </w:rPr>
              <w:t>. Малиновка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70:14:0317003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gramStart"/>
            <w:r w:rsidRPr="005E0683">
              <w:rPr>
                <w:sz w:val="24"/>
                <w:szCs w:val="24"/>
              </w:rPr>
              <w:t>с</w:t>
            </w:r>
            <w:proofErr w:type="gramEnd"/>
            <w:r w:rsidRPr="005E0683">
              <w:rPr>
                <w:sz w:val="24"/>
                <w:szCs w:val="24"/>
              </w:rPr>
              <w:t>. Малиновка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70:14:0317002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gramStart"/>
            <w:r w:rsidRPr="005E0683">
              <w:rPr>
                <w:sz w:val="24"/>
                <w:szCs w:val="24"/>
              </w:rPr>
              <w:t>с</w:t>
            </w:r>
            <w:proofErr w:type="gramEnd"/>
            <w:r w:rsidRPr="005E0683">
              <w:rPr>
                <w:sz w:val="24"/>
                <w:szCs w:val="24"/>
              </w:rPr>
              <w:t>. Малиновка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13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70:14:0317005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gramStart"/>
            <w:r w:rsidRPr="005E0683">
              <w:rPr>
                <w:sz w:val="24"/>
                <w:szCs w:val="24"/>
              </w:rPr>
              <w:t>с</w:t>
            </w:r>
            <w:proofErr w:type="gramEnd"/>
            <w:r w:rsidRPr="005E0683">
              <w:rPr>
                <w:sz w:val="24"/>
                <w:szCs w:val="24"/>
              </w:rPr>
              <w:t>. Малиновка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14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70:14:0317004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</w:t>
            </w:r>
            <w:proofErr w:type="gramStart"/>
            <w:r w:rsidRPr="005E0683">
              <w:rPr>
                <w:sz w:val="24"/>
                <w:szCs w:val="24"/>
              </w:rPr>
              <w:t>с</w:t>
            </w:r>
            <w:proofErr w:type="gramEnd"/>
            <w:r w:rsidRPr="005E0683">
              <w:rPr>
                <w:sz w:val="24"/>
                <w:szCs w:val="24"/>
              </w:rPr>
              <w:t>. Малиновка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15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70:14:0308001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Российская Федерация, Томская область, Томский район, с. Вершинино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6321B5">
        <w:trPr>
          <w:trHeight w:val="620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16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70:14:0308002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Российская Федерация, Томская область, Томский район, с. Вершинино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17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70:14:0300013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 xml:space="preserve">Российская Федерация, Томская область, Томский район, с. </w:t>
            </w:r>
            <w:proofErr w:type="spellStart"/>
            <w:r w:rsidRPr="005E0683">
              <w:rPr>
                <w:sz w:val="24"/>
                <w:szCs w:val="24"/>
              </w:rPr>
              <w:t>Коларово</w:t>
            </w:r>
            <w:proofErr w:type="spellEnd"/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18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70:14:0109001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Российская Федерация, Томская область, Томский район, д. Коломино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  <w:tr w:rsidR="005E0683" w:rsidRPr="005E0683" w:rsidTr="00BE060F">
        <w:trPr>
          <w:trHeight w:val="312"/>
        </w:trPr>
        <w:tc>
          <w:tcPr>
            <w:tcW w:w="555" w:type="dxa"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19</w:t>
            </w:r>
          </w:p>
        </w:tc>
        <w:tc>
          <w:tcPr>
            <w:tcW w:w="1843" w:type="dxa"/>
            <w:noWrap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70:14:0109002</w:t>
            </w:r>
          </w:p>
        </w:tc>
        <w:tc>
          <w:tcPr>
            <w:tcW w:w="5824" w:type="dxa"/>
            <w:hideMark/>
          </w:tcPr>
          <w:p w:rsidR="005E0683" w:rsidRPr="005E0683" w:rsidRDefault="005E0683" w:rsidP="00B52AF1">
            <w:pPr>
              <w:rPr>
                <w:sz w:val="24"/>
                <w:szCs w:val="24"/>
              </w:rPr>
            </w:pPr>
            <w:r w:rsidRPr="005E0683">
              <w:rPr>
                <w:sz w:val="24"/>
                <w:szCs w:val="24"/>
              </w:rPr>
              <w:t>Российская Федерация, Томская область, Томский район, д. Коломино</w:t>
            </w:r>
          </w:p>
        </w:tc>
        <w:tc>
          <w:tcPr>
            <w:tcW w:w="1808" w:type="dxa"/>
            <w:vMerge/>
          </w:tcPr>
          <w:p w:rsidR="005E0683" w:rsidRPr="005E0683" w:rsidRDefault="005E0683" w:rsidP="00D462DB">
            <w:pPr>
              <w:rPr>
                <w:sz w:val="24"/>
                <w:szCs w:val="24"/>
              </w:rPr>
            </w:pPr>
          </w:p>
        </w:tc>
      </w:tr>
    </w:tbl>
    <w:p w:rsidR="005E0683" w:rsidRPr="005E0683" w:rsidRDefault="005E0683">
      <w:pPr>
        <w:spacing w:line="276" w:lineRule="auto"/>
        <w:ind w:right="-1"/>
        <w:jc w:val="both"/>
        <w:rPr>
          <w:sz w:val="24"/>
          <w:szCs w:val="24"/>
        </w:rPr>
      </w:pPr>
    </w:p>
    <w:p w:rsidR="005E0683" w:rsidRDefault="005E0683">
      <w:pPr>
        <w:spacing w:line="276" w:lineRule="auto"/>
        <w:ind w:right="-1"/>
        <w:jc w:val="both"/>
        <w:rPr>
          <w:sz w:val="24"/>
        </w:rPr>
      </w:pPr>
    </w:p>
    <w:p w:rsidR="00DF5754" w:rsidRDefault="00225546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>Директор</w:t>
      </w:r>
    </w:p>
    <w:p w:rsidR="00DF5754" w:rsidRDefault="00225546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>филиала ППК «</w:t>
      </w:r>
      <w:proofErr w:type="spellStart"/>
      <w:r>
        <w:rPr>
          <w:sz w:val="24"/>
        </w:rPr>
        <w:t>Роскадастр</w:t>
      </w:r>
      <w:proofErr w:type="spellEnd"/>
      <w:r>
        <w:rPr>
          <w:sz w:val="24"/>
        </w:rPr>
        <w:t>»</w:t>
      </w:r>
    </w:p>
    <w:p w:rsidR="00DF5754" w:rsidRPr="00AF79B4" w:rsidRDefault="00225546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 xml:space="preserve">по </w:t>
      </w:r>
      <w:r w:rsidR="00170A1A">
        <w:rPr>
          <w:sz w:val="24"/>
        </w:rPr>
        <w:t xml:space="preserve">Томской </w:t>
      </w:r>
      <w:r w:rsidR="00170A1A" w:rsidRPr="00AF79B4">
        <w:rPr>
          <w:sz w:val="24"/>
        </w:rPr>
        <w:t>области</w:t>
      </w:r>
      <w:r w:rsidRPr="00AF79B4">
        <w:rPr>
          <w:sz w:val="24"/>
        </w:rPr>
        <w:t xml:space="preserve">                            </w:t>
      </w:r>
      <w:r w:rsidR="00AF79B4" w:rsidRPr="00AF79B4">
        <w:rPr>
          <w:sz w:val="24"/>
        </w:rPr>
        <w:t xml:space="preserve">                                                                      </w:t>
      </w:r>
      <w:proofErr w:type="spellStart"/>
      <w:r w:rsidR="00170A1A" w:rsidRPr="00AF79B4">
        <w:rPr>
          <w:sz w:val="24"/>
        </w:rPr>
        <w:t>Файт</w:t>
      </w:r>
      <w:proofErr w:type="spellEnd"/>
      <w:r w:rsidR="00170A1A" w:rsidRPr="00AF79B4">
        <w:rPr>
          <w:sz w:val="24"/>
        </w:rPr>
        <w:t xml:space="preserve"> В.К.</w:t>
      </w:r>
      <w:r w:rsidRPr="00AF79B4">
        <w:rPr>
          <w:sz w:val="24"/>
        </w:rPr>
        <w:t xml:space="preserve">                 </w:t>
      </w:r>
    </w:p>
    <w:p w:rsidR="00170A1A" w:rsidRDefault="00170A1A" w:rsidP="00170A1A">
      <w:pPr>
        <w:spacing w:line="276" w:lineRule="auto"/>
        <w:ind w:right="-1"/>
        <w:jc w:val="both"/>
        <w:rPr>
          <w:sz w:val="24"/>
        </w:rPr>
      </w:pPr>
    </w:p>
    <w:sectPr w:rsidR="00170A1A" w:rsidSect="00B661F7">
      <w:headerReference w:type="default" r:id="rId8"/>
      <w:pgSz w:w="11907" w:h="16840"/>
      <w:pgMar w:top="851" w:right="851" w:bottom="709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879" w:rsidRDefault="00984879">
      <w:r>
        <w:separator/>
      </w:r>
    </w:p>
  </w:endnote>
  <w:endnote w:type="continuationSeparator" w:id="0">
    <w:p w:rsidR="00984879" w:rsidRDefault="00984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879" w:rsidRDefault="00984879">
      <w:r>
        <w:separator/>
      </w:r>
    </w:p>
  </w:footnote>
  <w:footnote w:type="continuationSeparator" w:id="0">
    <w:p w:rsidR="00984879" w:rsidRDefault="00984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DB" w:rsidRDefault="00D462DB">
    <w:pPr>
      <w:pStyle w:val="af2"/>
      <w:tabs>
        <w:tab w:val="clear" w:pos="4153"/>
        <w:tab w:val="clear" w:pos="8306"/>
      </w:tabs>
      <w:jc w:val="right"/>
      <w:rPr>
        <w:b/>
        <w:sz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F5754"/>
    <w:rsid w:val="00050FC1"/>
    <w:rsid w:val="00070DCA"/>
    <w:rsid w:val="00075360"/>
    <w:rsid w:val="00123A81"/>
    <w:rsid w:val="00170A1A"/>
    <w:rsid w:val="001C3615"/>
    <w:rsid w:val="001E76C5"/>
    <w:rsid w:val="00225546"/>
    <w:rsid w:val="00272F5E"/>
    <w:rsid w:val="0032118D"/>
    <w:rsid w:val="00372D36"/>
    <w:rsid w:val="003A6BA5"/>
    <w:rsid w:val="003B4BAE"/>
    <w:rsid w:val="004152F6"/>
    <w:rsid w:val="00427289"/>
    <w:rsid w:val="00440920"/>
    <w:rsid w:val="005373AE"/>
    <w:rsid w:val="00587052"/>
    <w:rsid w:val="005E0683"/>
    <w:rsid w:val="00602583"/>
    <w:rsid w:val="006074BA"/>
    <w:rsid w:val="006321B5"/>
    <w:rsid w:val="006471FA"/>
    <w:rsid w:val="00674FD4"/>
    <w:rsid w:val="006F2C8C"/>
    <w:rsid w:val="00756052"/>
    <w:rsid w:val="0077653D"/>
    <w:rsid w:val="007845BD"/>
    <w:rsid w:val="008461B5"/>
    <w:rsid w:val="00866CC1"/>
    <w:rsid w:val="008B691C"/>
    <w:rsid w:val="008C6985"/>
    <w:rsid w:val="00920C06"/>
    <w:rsid w:val="00984879"/>
    <w:rsid w:val="00AF79B4"/>
    <w:rsid w:val="00B661F7"/>
    <w:rsid w:val="00B85391"/>
    <w:rsid w:val="00B941EA"/>
    <w:rsid w:val="00BE060F"/>
    <w:rsid w:val="00C83CD1"/>
    <w:rsid w:val="00D462DB"/>
    <w:rsid w:val="00D63143"/>
    <w:rsid w:val="00D76D31"/>
    <w:rsid w:val="00D952CF"/>
    <w:rsid w:val="00DF20F7"/>
    <w:rsid w:val="00DF5754"/>
    <w:rsid w:val="00E75C77"/>
    <w:rsid w:val="00F3224A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E76C5"/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endnote text"/>
    <w:basedOn w:val="a"/>
    <w:link w:val="a4"/>
  </w:style>
  <w:style w:type="character" w:customStyle="1" w:styleId="a4">
    <w:name w:val="Текст концевой сноски Знак"/>
    <w:basedOn w:val="1"/>
    <w:link w:val="a3"/>
  </w:style>
  <w:style w:type="paragraph" w:customStyle="1" w:styleId="12">
    <w:name w:val="Знак концевой сноски1"/>
    <w:link w:val="a5"/>
    <w:rPr>
      <w:vertAlign w:val="superscript"/>
    </w:rPr>
  </w:style>
  <w:style w:type="character" w:styleId="a5">
    <w:name w:val="endnote reference"/>
    <w:link w:val="12"/>
    <w:rPr>
      <w:vertAlign w:val="superscript"/>
    </w:rPr>
  </w:style>
  <w:style w:type="paragraph" w:styleId="a6">
    <w:name w:val="Balloon Text"/>
    <w:basedOn w:val="a"/>
    <w:link w:val="a7"/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styleId="a8">
    <w:name w:val="List Paragraph"/>
    <w:basedOn w:val="a"/>
    <w:link w:val="a9"/>
    <w:pPr>
      <w:ind w:left="720"/>
      <w:contextualSpacing/>
    </w:pPr>
    <w:rPr>
      <w:sz w:val="24"/>
    </w:rPr>
  </w:style>
  <w:style w:type="character" w:customStyle="1" w:styleId="a9">
    <w:name w:val="Абзац списка Знак"/>
    <w:basedOn w:val="1"/>
    <w:link w:val="a8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1"/>
    <w:link w:val="aa"/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Строгий1"/>
    <w:link w:val="ad"/>
    <w:rPr>
      <w:b/>
    </w:rPr>
  </w:style>
  <w:style w:type="character" w:styleId="ad">
    <w:name w:val="Strong"/>
    <w:link w:val="17"/>
    <w:rPr>
      <w:b/>
    </w:rPr>
  </w:style>
  <w:style w:type="paragraph" w:styleId="ae">
    <w:name w:val="Normal (Web)"/>
    <w:basedOn w:val="a"/>
    <w:link w:val="af"/>
    <w:pPr>
      <w:spacing w:beforeAutospacing="1" w:afterAutospacing="1"/>
    </w:pPr>
    <w:rPr>
      <w:sz w:val="24"/>
    </w:rPr>
  </w:style>
  <w:style w:type="character" w:customStyle="1" w:styleId="af">
    <w:name w:val="Обычный (веб) Знак"/>
    <w:basedOn w:val="1"/>
    <w:link w:val="ae"/>
    <w:rPr>
      <w:sz w:val="24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1"/>
    <w:link w:val="af2"/>
  </w:style>
  <w:style w:type="paragraph" w:customStyle="1" w:styleId="18">
    <w:name w:val="Знак сноски1"/>
    <w:link w:val="af4"/>
    <w:rPr>
      <w:vertAlign w:val="superscript"/>
    </w:rPr>
  </w:style>
  <w:style w:type="character" w:styleId="af4">
    <w:name w:val="footnote reference"/>
    <w:link w:val="18"/>
    <w:rPr>
      <w:vertAlign w:val="superscript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E76C5"/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endnote text"/>
    <w:basedOn w:val="a"/>
    <w:link w:val="a4"/>
  </w:style>
  <w:style w:type="character" w:customStyle="1" w:styleId="a4">
    <w:name w:val="Текст концевой сноски Знак"/>
    <w:basedOn w:val="1"/>
    <w:link w:val="a3"/>
  </w:style>
  <w:style w:type="paragraph" w:customStyle="1" w:styleId="12">
    <w:name w:val="Знак концевой сноски1"/>
    <w:link w:val="a5"/>
    <w:rPr>
      <w:vertAlign w:val="superscript"/>
    </w:rPr>
  </w:style>
  <w:style w:type="character" w:styleId="a5">
    <w:name w:val="endnote reference"/>
    <w:link w:val="12"/>
    <w:rPr>
      <w:vertAlign w:val="superscript"/>
    </w:rPr>
  </w:style>
  <w:style w:type="paragraph" w:styleId="a6">
    <w:name w:val="Balloon Text"/>
    <w:basedOn w:val="a"/>
    <w:link w:val="a7"/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styleId="a8">
    <w:name w:val="List Paragraph"/>
    <w:basedOn w:val="a"/>
    <w:link w:val="a9"/>
    <w:pPr>
      <w:ind w:left="720"/>
      <w:contextualSpacing/>
    </w:pPr>
    <w:rPr>
      <w:sz w:val="24"/>
    </w:rPr>
  </w:style>
  <w:style w:type="character" w:customStyle="1" w:styleId="a9">
    <w:name w:val="Абзац списка Знак"/>
    <w:basedOn w:val="1"/>
    <w:link w:val="a8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1"/>
    <w:link w:val="aa"/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Строгий1"/>
    <w:link w:val="ad"/>
    <w:rPr>
      <w:b/>
    </w:rPr>
  </w:style>
  <w:style w:type="character" w:styleId="ad">
    <w:name w:val="Strong"/>
    <w:link w:val="17"/>
    <w:rPr>
      <w:b/>
    </w:rPr>
  </w:style>
  <w:style w:type="paragraph" w:styleId="ae">
    <w:name w:val="Normal (Web)"/>
    <w:basedOn w:val="a"/>
    <w:link w:val="af"/>
    <w:pPr>
      <w:spacing w:beforeAutospacing="1" w:afterAutospacing="1"/>
    </w:pPr>
    <w:rPr>
      <w:sz w:val="24"/>
    </w:rPr>
  </w:style>
  <w:style w:type="character" w:customStyle="1" w:styleId="af">
    <w:name w:val="Обычный (веб) Знак"/>
    <w:basedOn w:val="1"/>
    <w:link w:val="ae"/>
    <w:rPr>
      <w:sz w:val="24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1"/>
    <w:link w:val="af2"/>
  </w:style>
  <w:style w:type="paragraph" w:customStyle="1" w:styleId="18">
    <w:name w:val="Знак сноски1"/>
    <w:link w:val="af4"/>
    <w:rPr>
      <w:vertAlign w:val="superscript"/>
    </w:rPr>
  </w:style>
  <w:style w:type="character" w:styleId="af4">
    <w:name w:val="footnote reference"/>
    <w:link w:val="18"/>
    <w:rPr>
      <w:vertAlign w:val="superscript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1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ilial@70.kada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Шапошникова Светлана Владимировна</dc:creator>
  <cp:lastModifiedBy>Шапошникова Светлана Владимировна</cp:lastModifiedBy>
  <cp:revision>22</cp:revision>
  <dcterms:created xsi:type="dcterms:W3CDTF">2025-02-17T08:47:00Z</dcterms:created>
  <dcterms:modified xsi:type="dcterms:W3CDTF">2025-07-02T10:26:00Z</dcterms:modified>
</cp:coreProperties>
</file>