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976" w:rsidRPr="001C0976" w:rsidRDefault="001C0976" w:rsidP="001C097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02.06</w:t>
      </w:r>
      <w:r w:rsidRPr="001C0976">
        <w:rPr>
          <w:rFonts w:ascii="PT Astra Serif" w:hAnsi="PT Astra Serif"/>
          <w:sz w:val="26"/>
          <w:szCs w:val="26"/>
        </w:rPr>
        <w:t>.2025</w:t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</w:r>
      <w:r w:rsidRPr="001C0976">
        <w:rPr>
          <w:rFonts w:ascii="PT Astra Serif" w:hAnsi="PT Astra Serif"/>
          <w:sz w:val="26"/>
          <w:szCs w:val="26"/>
        </w:rPr>
        <w:tab/>
        <w:t xml:space="preserve">        № </w:t>
      </w:r>
      <w:r w:rsidR="003406FE">
        <w:rPr>
          <w:rFonts w:ascii="PT Astra Serif" w:hAnsi="PT Astra Serif"/>
          <w:sz w:val="26"/>
          <w:szCs w:val="26"/>
        </w:rPr>
        <w:t>153-р</w:t>
      </w:r>
    </w:p>
    <w:p w:rsidR="001C0976" w:rsidRPr="00C33081" w:rsidRDefault="001C0976" w:rsidP="001C0976">
      <w:pPr>
        <w:rPr>
          <w:rFonts w:ascii="PT Astra Serif" w:hAnsi="PT Astra Serif"/>
        </w:rPr>
      </w:pPr>
    </w:p>
    <w:p w:rsidR="001C0976" w:rsidRPr="004C4DC5" w:rsidRDefault="001C0976" w:rsidP="001C0976">
      <w:pPr>
        <w:rPr>
          <w:rFonts w:ascii="PT Astra Serif" w:hAnsi="PT Astra Serif"/>
        </w:rPr>
      </w:pPr>
    </w:p>
    <w:p w:rsidR="000C06B4" w:rsidRPr="000A7C7A" w:rsidRDefault="00CE3C4B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0"/>
        <w:jc w:val="center"/>
        <w:rPr>
          <w:rFonts w:ascii="PT Astra Serif" w:hAnsi="PT Astra Serif"/>
        </w:rPr>
      </w:pPr>
      <w:r w:rsidRPr="000A7C7A">
        <w:rPr>
          <w:rFonts w:ascii="PT Astra Serif" w:hAnsi="PT Astra Serif"/>
        </w:rPr>
        <w:t xml:space="preserve">О внесении изменения в распоряжение Губернатора </w:t>
      </w:r>
    </w:p>
    <w:p w:rsidR="000C06B4" w:rsidRPr="000A7C7A" w:rsidRDefault="00CE3C4B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0"/>
        <w:jc w:val="center"/>
        <w:rPr>
          <w:rFonts w:ascii="PT Astra Serif" w:hAnsi="PT Astra Serif"/>
        </w:rPr>
      </w:pPr>
      <w:r w:rsidRPr="000A7C7A">
        <w:rPr>
          <w:rFonts w:ascii="PT Astra Serif" w:hAnsi="PT Astra Serif"/>
        </w:rPr>
        <w:t>Томской области от 20.10.2022 № 220-р</w:t>
      </w:r>
    </w:p>
    <w:p w:rsidR="000C06B4" w:rsidRPr="000A7C7A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0C06B4" w:rsidRPr="000A7C7A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0C06B4" w:rsidRPr="000A7C7A" w:rsidRDefault="00CE3C4B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  <w:r w:rsidRPr="000A7C7A">
        <w:rPr>
          <w:rFonts w:ascii="PT Astra Serif" w:hAnsi="PT Astra Serif"/>
        </w:rPr>
        <w:t>1.</w:t>
      </w:r>
      <w:r w:rsidR="000A7C7A" w:rsidRPr="000A7C7A">
        <w:rPr>
          <w:rFonts w:ascii="PT Astra Serif" w:hAnsi="PT Astra Serif"/>
          <w:b/>
        </w:rPr>
        <w:t> </w:t>
      </w:r>
      <w:r w:rsidRPr="000A7C7A">
        <w:rPr>
          <w:rFonts w:ascii="PT Astra Serif" w:hAnsi="PT Astra Serif"/>
        </w:rPr>
        <w:t>Внести в распоряжение Губернатора Томской области от 20.10.2022</w:t>
      </w:r>
      <w:r w:rsidRPr="000A7C7A">
        <w:rPr>
          <w:rFonts w:ascii="PT Astra Serif" w:hAnsi="PT Astra Serif"/>
        </w:rPr>
        <w:br/>
        <w:t>№ 220-р «О создании Оперативного штаба Томской области» изменение, изложив состав Оперативного штаба Томской области, созданного указанным распоряжением (приложение №</w:t>
      </w:r>
      <w:r w:rsidR="009630B4" w:rsidRPr="000A7C7A">
        <w:rPr>
          <w:rFonts w:ascii="PT Astra Serif" w:hAnsi="PT Astra Serif"/>
        </w:rPr>
        <w:t> </w:t>
      </w:r>
      <w:r w:rsidRPr="000A7C7A">
        <w:rPr>
          <w:rFonts w:ascii="PT Astra Serif" w:hAnsi="PT Astra Serif"/>
        </w:rPr>
        <w:t xml:space="preserve">1), в новой редакции согласно приложению </w:t>
      </w:r>
      <w:r w:rsidR="008976EF" w:rsidRPr="003562DB">
        <w:rPr>
          <w:rFonts w:ascii="PT Astra Serif" w:hAnsi="PT Astra Serif"/>
        </w:rPr>
        <w:br/>
      </w:r>
      <w:r w:rsidRPr="000A7C7A">
        <w:rPr>
          <w:rFonts w:ascii="PT Astra Serif" w:hAnsi="PT Astra Serif"/>
        </w:rPr>
        <w:t>к настоящему распоряжению.</w:t>
      </w:r>
    </w:p>
    <w:p w:rsidR="000C06B4" w:rsidRPr="000A7C7A" w:rsidRDefault="00CE3C4B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  <w:r w:rsidRPr="000A7C7A">
        <w:rPr>
          <w:rFonts w:ascii="PT Astra Serif" w:hAnsi="PT Astra Serif"/>
        </w:rPr>
        <w:t>2.</w:t>
      </w:r>
      <w:r w:rsidR="008976EF">
        <w:rPr>
          <w:rFonts w:ascii="PT Astra Serif" w:hAnsi="PT Astra Serif"/>
          <w:lang w:val="en-US"/>
        </w:rPr>
        <w:t> </w:t>
      </w:r>
      <w:r w:rsidRPr="000A7C7A">
        <w:rPr>
          <w:rFonts w:ascii="PT Astra Serif" w:hAnsi="PT Astra Serif"/>
        </w:rPr>
        <w:t xml:space="preserve">Департаменту информационной политики Администрации Томской области обеспечить опубликование настоящего распоряжения. </w:t>
      </w:r>
    </w:p>
    <w:p w:rsidR="000C06B4" w:rsidRPr="000A7C7A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0C06B4" w:rsidRPr="000A7C7A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0C06B4" w:rsidRPr="000A7C7A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</w:rPr>
      </w:pPr>
    </w:p>
    <w:p w:rsidR="000C06B4" w:rsidRPr="00112747" w:rsidRDefault="00112747" w:rsidP="00112747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0"/>
      </w:pPr>
      <w:proofErr w:type="spellStart"/>
      <w:r>
        <w:rPr>
          <w:rFonts w:ascii="PT Astra Serif" w:hAnsi="PT Astra Serif"/>
        </w:rPr>
        <w:t>И.о</w:t>
      </w:r>
      <w:proofErr w:type="spellEnd"/>
      <w:r>
        <w:rPr>
          <w:rFonts w:ascii="PT Astra Serif" w:hAnsi="PT Astra Serif"/>
        </w:rPr>
        <w:t>. Губернатора Томской области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        А.М.</w:t>
      </w:r>
      <w:r>
        <w:t> Рожков</w:t>
      </w: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3562DB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417FE" w:rsidRPr="003562DB" w:rsidRDefault="000417FE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417FE" w:rsidRPr="003562DB" w:rsidRDefault="000417FE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Pr="002B5BE6" w:rsidRDefault="000C06B4" w:rsidP="002B5BE6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709"/>
        <w:rPr>
          <w:rFonts w:ascii="PT Astra Serif" w:hAnsi="PT Astra Serif"/>
          <w:sz w:val="32"/>
          <w:szCs w:val="32"/>
        </w:rPr>
      </w:pPr>
    </w:p>
    <w:p w:rsidR="000C06B4" w:rsidRDefault="00CE3C4B" w:rsidP="00F82512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0"/>
        <w:rPr>
          <w:rFonts w:ascii="PT Astra Serif" w:hAnsi="PT Astra Serif"/>
          <w:sz w:val="20"/>
          <w:szCs w:val="20"/>
        </w:rPr>
      </w:pPr>
      <w:r w:rsidRPr="008C7103">
        <w:rPr>
          <w:rFonts w:ascii="PT Astra Serif" w:hAnsi="PT Astra Serif"/>
          <w:sz w:val="20"/>
          <w:szCs w:val="20"/>
        </w:rPr>
        <w:t>Нецветаев А.В.</w:t>
      </w:r>
    </w:p>
    <w:p w:rsidR="000C06B4" w:rsidRPr="008976EF" w:rsidRDefault="008C7103" w:rsidP="00F82512">
      <w:pPr>
        <w:pStyle w:val="21"/>
        <w:shd w:val="clear" w:color="auto" w:fill="auto"/>
        <w:tabs>
          <w:tab w:val="left" w:pos="3156"/>
        </w:tabs>
        <w:spacing w:before="0" w:line="240" w:lineRule="auto"/>
        <w:ind w:firstLine="0"/>
        <w:rPr>
          <w:rFonts w:ascii="PT Astra Serif" w:hAnsi="PT Astra Serif"/>
          <w:sz w:val="20"/>
          <w:szCs w:val="20"/>
        </w:rPr>
      </w:pPr>
      <w:r w:rsidRPr="008C7103">
        <w:rPr>
          <w:rFonts w:ascii="PT Astra Serif" w:hAnsi="PT Astra Serif"/>
          <w:sz w:val="20"/>
          <w:szCs w:val="20"/>
        </w:rPr>
        <w:t>0522</w:t>
      </w:r>
      <w:proofErr w:type="spellStart"/>
      <w:r w:rsidRPr="008C7103">
        <w:rPr>
          <w:rFonts w:ascii="PT Astra Serif" w:hAnsi="PT Astra Serif"/>
          <w:sz w:val="20"/>
          <w:szCs w:val="20"/>
          <w:lang w:val="en-US"/>
        </w:rPr>
        <w:t>eg</w:t>
      </w:r>
      <w:proofErr w:type="spellEnd"/>
      <w:r w:rsidRPr="008976EF">
        <w:rPr>
          <w:rFonts w:ascii="PT Astra Serif" w:hAnsi="PT Astra Serif"/>
          <w:sz w:val="20"/>
          <w:szCs w:val="20"/>
        </w:rPr>
        <w:t>02.</w:t>
      </w:r>
      <w:proofErr w:type="spellStart"/>
      <w:r w:rsidRPr="008C7103">
        <w:rPr>
          <w:rFonts w:ascii="PT Astra Serif" w:hAnsi="PT Astra Serif"/>
          <w:sz w:val="20"/>
          <w:szCs w:val="20"/>
          <w:lang w:val="en-US"/>
        </w:rPr>
        <w:t>rgp</w:t>
      </w:r>
      <w:proofErr w:type="spellEnd"/>
      <w:r w:rsidRPr="008976EF">
        <w:rPr>
          <w:rFonts w:ascii="PT Astra Serif" w:hAnsi="PT Astra Serif"/>
          <w:sz w:val="20"/>
          <w:szCs w:val="20"/>
        </w:rPr>
        <w:t>2025</w:t>
      </w:r>
    </w:p>
    <w:p w:rsidR="002B5BE6" w:rsidRPr="008C7103" w:rsidRDefault="002B5BE6" w:rsidP="00F82512">
      <w:pPr>
        <w:pStyle w:val="af4"/>
        <w:ind w:left="6463" w:firstLine="0"/>
        <w:rPr>
          <w:rFonts w:ascii="PT Astra Serif" w:hAnsi="PT Astra Serif"/>
          <w:sz w:val="20"/>
          <w:szCs w:val="20"/>
        </w:rPr>
        <w:sectPr w:rsidR="002B5BE6" w:rsidRPr="008C7103" w:rsidSect="008976EF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851" w:bottom="1134" w:left="1701" w:header="624" w:footer="624" w:gutter="0"/>
          <w:cols w:space="720"/>
          <w:formProt w:val="0"/>
          <w:titlePg/>
          <w:docGrid w:linePitch="360"/>
        </w:sectPr>
      </w:pPr>
    </w:p>
    <w:p w:rsidR="000C06B4" w:rsidRPr="002B5BE6" w:rsidRDefault="00CE3C4B" w:rsidP="00CB59E2">
      <w:pPr>
        <w:pStyle w:val="af4"/>
        <w:ind w:left="5812" w:firstLine="0"/>
        <w:jc w:val="left"/>
        <w:rPr>
          <w:rFonts w:ascii="PT Astra Serif" w:hAnsi="PT Astra Serif"/>
        </w:rPr>
      </w:pPr>
      <w:r w:rsidRPr="002B5BE6">
        <w:rPr>
          <w:rFonts w:ascii="PT Astra Serif" w:hAnsi="PT Astra Serif"/>
        </w:rPr>
        <w:lastRenderedPageBreak/>
        <w:t xml:space="preserve">Приложение </w:t>
      </w:r>
    </w:p>
    <w:p w:rsidR="000C06B4" w:rsidRPr="002B5BE6" w:rsidRDefault="00CE3C4B" w:rsidP="00CB59E2">
      <w:pPr>
        <w:pStyle w:val="af4"/>
        <w:ind w:left="5812" w:firstLine="0"/>
        <w:jc w:val="left"/>
        <w:rPr>
          <w:rFonts w:ascii="PT Astra Serif" w:hAnsi="PT Astra Serif"/>
        </w:rPr>
      </w:pPr>
      <w:r w:rsidRPr="002B5BE6">
        <w:rPr>
          <w:rFonts w:ascii="PT Astra Serif" w:hAnsi="PT Astra Serif"/>
        </w:rPr>
        <w:t>к распоряжению Губернатора</w:t>
      </w:r>
    </w:p>
    <w:p w:rsidR="000C06B4" w:rsidRPr="002B5BE6" w:rsidRDefault="00CE3C4B" w:rsidP="00CB59E2">
      <w:pPr>
        <w:pStyle w:val="af4"/>
        <w:ind w:left="5812" w:firstLine="0"/>
        <w:jc w:val="left"/>
        <w:rPr>
          <w:rFonts w:ascii="PT Astra Serif" w:hAnsi="PT Astra Serif"/>
        </w:rPr>
      </w:pPr>
      <w:r w:rsidRPr="002B5BE6">
        <w:rPr>
          <w:rFonts w:ascii="PT Astra Serif" w:hAnsi="PT Astra Serif"/>
        </w:rPr>
        <w:t>Томской области</w:t>
      </w:r>
    </w:p>
    <w:p w:rsidR="000C06B4" w:rsidRPr="002B5BE6" w:rsidRDefault="00CE3C4B" w:rsidP="00CB59E2">
      <w:pPr>
        <w:pStyle w:val="af4"/>
        <w:ind w:left="5812" w:firstLine="0"/>
        <w:jc w:val="left"/>
        <w:rPr>
          <w:rFonts w:ascii="PT Astra Serif" w:hAnsi="PT Astra Serif"/>
        </w:rPr>
      </w:pPr>
      <w:r w:rsidRPr="002B5BE6">
        <w:rPr>
          <w:rFonts w:ascii="PT Astra Serif" w:hAnsi="PT Astra Serif"/>
        </w:rPr>
        <w:t xml:space="preserve">от </w:t>
      </w:r>
      <w:r w:rsidR="001C0976">
        <w:rPr>
          <w:rFonts w:ascii="PT Astra Serif" w:hAnsi="PT Astra Serif"/>
        </w:rPr>
        <w:t xml:space="preserve">02.06.2025 № </w:t>
      </w:r>
      <w:r w:rsidR="003406FE">
        <w:rPr>
          <w:rFonts w:ascii="PT Astra Serif" w:hAnsi="PT Astra Serif"/>
        </w:rPr>
        <w:t>153-р</w:t>
      </w:r>
      <w:bookmarkStart w:id="0" w:name="_GoBack"/>
      <w:bookmarkEnd w:id="0"/>
    </w:p>
    <w:p w:rsidR="000C06B4" w:rsidRDefault="000C06B4" w:rsidP="002B5BE6">
      <w:pPr>
        <w:pStyle w:val="af4"/>
        <w:rPr>
          <w:rFonts w:ascii="PT Astra Serif" w:hAnsi="PT Astra Serif"/>
        </w:rPr>
      </w:pPr>
    </w:p>
    <w:p w:rsidR="00CB59E2" w:rsidRPr="002B5BE6" w:rsidRDefault="00CB59E2" w:rsidP="002B5BE6">
      <w:pPr>
        <w:pStyle w:val="af4"/>
        <w:rPr>
          <w:rFonts w:ascii="PT Astra Serif" w:hAnsi="PT Astra Serif"/>
        </w:rPr>
      </w:pPr>
    </w:p>
    <w:p w:rsidR="000C06B4" w:rsidRPr="00FF5E31" w:rsidRDefault="00CE3C4B" w:rsidP="002B5BE6">
      <w:pPr>
        <w:pStyle w:val="af4"/>
        <w:ind w:firstLine="0"/>
        <w:jc w:val="center"/>
        <w:rPr>
          <w:rFonts w:ascii="PT Astra Serif" w:hAnsi="PT Astra Serif"/>
          <w:sz w:val="26"/>
          <w:szCs w:val="26"/>
        </w:rPr>
      </w:pPr>
      <w:r w:rsidRPr="00FF5E31">
        <w:rPr>
          <w:rFonts w:ascii="PT Astra Serif" w:hAnsi="PT Astra Serif"/>
          <w:sz w:val="26"/>
          <w:szCs w:val="26"/>
        </w:rPr>
        <w:t>Состав Оперативного штаба Томской области</w:t>
      </w:r>
    </w:p>
    <w:p w:rsidR="000C06B4" w:rsidRPr="00DE289D" w:rsidRDefault="000C06B4" w:rsidP="002B5BE6">
      <w:pPr>
        <w:pStyle w:val="af4"/>
        <w:rPr>
          <w:rFonts w:ascii="PT Astra Serif" w:hAnsi="PT Astra Serif"/>
          <w:sz w:val="16"/>
          <w:szCs w:val="16"/>
        </w:rPr>
      </w:pPr>
    </w:p>
    <w:tbl>
      <w:tblPr>
        <w:tblW w:w="96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284"/>
        <w:gridCol w:w="6369"/>
      </w:tblGrid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Мазур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Владимир Владимирович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F14F7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  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>–</w:t>
            </w: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  </w:t>
            </w:r>
            <w:r w:rsidR="00CE3C4B" w:rsidRPr="003562DB">
              <w:rPr>
                <w:rFonts w:ascii="PT Astra Serif" w:hAnsi="PT Astra Serif"/>
                <w:sz w:val="26"/>
                <w:szCs w:val="26"/>
              </w:rPr>
              <w:t>руководитель</w:t>
            </w:r>
            <w:r w:rsidR="00CE3C4B" w:rsidRPr="003562DB">
              <w:rPr>
                <w:rFonts w:ascii="PT Astra Serif" w:hAnsi="PT Astra Serif"/>
                <w:sz w:val="26"/>
                <w:szCs w:val="26"/>
              </w:rPr>
              <w:br/>
              <w:t>Оперативного штаба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Толстоносов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Игорь Валерьевич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 xml:space="preserve">по вопросам безопасности 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>–</w:t>
            </w:r>
            <w:r w:rsidRPr="003562DB">
              <w:rPr>
                <w:rFonts w:ascii="PT Astra Serif" w:hAnsi="PT Astra Serif"/>
                <w:sz w:val="26"/>
                <w:szCs w:val="26"/>
              </w:rPr>
              <w:t xml:space="preserve"> заместитель руководителя Оперативного штаба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Мельников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Владлен Евгеньевич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начальник УФСБ России по Томской области</w:t>
            </w:r>
            <w:r w:rsidR="00CF14F7" w:rsidRPr="003562DB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>–</w:t>
            </w:r>
            <w:r w:rsidRPr="003562DB">
              <w:rPr>
                <w:rFonts w:ascii="PT Astra Serif" w:hAnsi="PT Astra Serif"/>
                <w:sz w:val="26"/>
                <w:szCs w:val="26"/>
              </w:rPr>
              <w:t xml:space="preserve"> заместитель руководителя Оперативного штаба 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br/>
            </w:r>
            <w:r w:rsidRPr="003562D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Андреев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Андрей Анатольевич</w:t>
            </w: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начальник Главного управления МЧС России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по 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Бажин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Тимофей Сергеевич</w:t>
            </w:r>
          </w:p>
          <w:p w:rsidR="00DE289D" w:rsidRPr="003562DB" w:rsidRDefault="00DE289D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начальник Кемеровской таможни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Грузных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Светлана Николаевна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br/>
            </w:r>
            <w:r w:rsidRPr="003562DB">
              <w:rPr>
                <w:rFonts w:ascii="PT Astra Serif" w:hAnsi="PT Astra Serif"/>
                <w:sz w:val="26"/>
                <w:szCs w:val="26"/>
              </w:rPr>
              <w:t>по социальной политике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Дунаев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Андрей Геннадьевич</w:t>
            </w:r>
          </w:p>
          <w:p w:rsidR="00397A2C" w:rsidRPr="003562DB" w:rsidRDefault="00397A2C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первый заместитель Губернатора Томской</w:t>
            </w:r>
            <w:r w:rsidR="00397A2C" w:rsidRPr="003562DB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области</w:t>
            </w:r>
          </w:p>
          <w:p w:rsidR="004D234D" w:rsidRPr="003562DB" w:rsidRDefault="004D234D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Егерь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Сергей Романович</w:t>
            </w:r>
          </w:p>
          <w:p w:rsidR="00DE289D" w:rsidRPr="003562DB" w:rsidRDefault="00DE289D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военный комиссар Томской области</w:t>
            </w:r>
            <w:r w:rsidR="004D234D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Замуруев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Павел Викторович</w:t>
            </w: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 xml:space="preserve">начальник Управления специальной связи 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br/>
            </w:r>
            <w:r w:rsidRPr="003562DB">
              <w:rPr>
                <w:rFonts w:ascii="PT Astra Serif" w:hAnsi="PT Astra Serif"/>
                <w:sz w:val="26"/>
                <w:szCs w:val="26"/>
              </w:rPr>
              <w:t>по 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 xml:space="preserve">Киселева 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Наталия Александровна</w:t>
            </w: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по образованию, молодежной политике и цифровому развитию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Киселева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Наталья Геннадьевна</w:t>
            </w: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="00AA42FF" w:rsidRPr="003562DB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>–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руководитель аппарата Губернатора Томской области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Козловская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Оксана Витальевна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председатель Законодательной Думы 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0C06B4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</w:tcPr>
          <w:p w:rsidR="000C06B4" w:rsidRPr="003562DB" w:rsidRDefault="000C06B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369" w:type="dxa"/>
          </w:tcPr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lastRenderedPageBreak/>
              <w:t>Кондратьев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Алексей Валерьевич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по строительству и архитектуре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Котов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Сергей Алексеевич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генеральный директор АО «Сибирский химический комбинат»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Кривошеин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Сергей Николаевич</w:t>
            </w:r>
          </w:p>
          <w:p w:rsidR="00DE289D" w:rsidRPr="003562DB" w:rsidRDefault="00DE289D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советник Губернатора Томской области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Нецветаев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Андрей Валерьевич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председатель Комитета по мобилизационной подготовке Администрации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  </w:t>
            </w: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  </w:t>
            </w:r>
            <w:r w:rsidRPr="003562DB">
              <w:rPr>
                <w:rFonts w:ascii="PT Astra Serif" w:hAnsi="PT Astra Serif"/>
                <w:sz w:val="26"/>
                <w:szCs w:val="26"/>
              </w:rPr>
              <w:t>секретарь Оперативного штаба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Никульников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Александр Андреевич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начальник Управления МВД России по 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Огородова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Людмила Михайловна</w:t>
            </w:r>
          </w:p>
        </w:tc>
        <w:tc>
          <w:tcPr>
            <w:tcW w:w="284" w:type="dxa"/>
          </w:tcPr>
          <w:p w:rsidR="000C06B4" w:rsidRPr="003562DB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по научно-технологическому развитию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455A0" w:rsidRPr="003455A0" w:rsidTr="00D722D8">
        <w:trPr>
          <w:cantSplit/>
        </w:trPr>
        <w:tc>
          <w:tcPr>
            <w:tcW w:w="2982" w:type="dxa"/>
          </w:tcPr>
          <w:p w:rsidR="003455A0" w:rsidRPr="003455A0" w:rsidRDefault="003455A0" w:rsidP="00D109D6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 xml:space="preserve">Попов </w:t>
            </w:r>
          </w:p>
          <w:p w:rsidR="003455A0" w:rsidRPr="003455A0" w:rsidRDefault="003455A0" w:rsidP="00D109D6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>Александр Геннадьевич</w:t>
            </w:r>
          </w:p>
        </w:tc>
        <w:tc>
          <w:tcPr>
            <w:tcW w:w="284" w:type="dxa"/>
          </w:tcPr>
          <w:p w:rsidR="003455A0" w:rsidRPr="003455A0" w:rsidRDefault="003455A0" w:rsidP="00D109D6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  <w:lang w:val="en-US"/>
              </w:rPr>
              <w:t>–</w:t>
            </w:r>
          </w:p>
        </w:tc>
        <w:tc>
          <w:tcPr>
            <w:tcW w:w="6369" w:type="dxa"/>
          </w:tcPr>
          <w:p w:rsidR="003455A0" w:rsidRPr="003455A0" w:rsidRDefault="003455A0" w:rsidP="00D109D6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 xml:space="preserve">начальник Томского линейного отдела МВД России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3455A0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3455A0" w:rsidRPr="003455A0" w:rsidRDefault="003455A0" w:rsidP="00D109D6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Потёмкин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Василий Владимирович</w:t>
            </w:r>
          </w:p>
        </w:tc>
        <w:tc>
          <w:tcPr>
            <w:tcW w:w="284" w:type="dxa"/>
          </w:tcPr>
          <w:p w:rsidR="000C06B4" w:rsidRPr="003455A0" w:rsidRDefault="00321F4A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 xml:space="preserve">по промышленности, инвестиционной политике </w:t>
            </w:r>
            <w:r w:rsidR="00234E33" w:rsidRPr="003562DB">
              <w:rPr>
                <w:rFonts w:ascii="PT Astra Serif" w:hAnsi="PT Astra Serif"/>
                <w:sz w:val="26"/>
                <w:szCs w:val="26"/>
              </w:rPr>
              <w:br/>
            </w:r>
            <w:r w:rsidRPr="003562DB">
              <w:rPr>
                <w:rFonts w:ascii="PT Astra Serif" w:hAnsi="PT Astra Serif"/>
                <w:sz w:val="26"/>
                <w:szCs w:val="26"/>
              </w:rPr>
              <w:t>и имущественным отношениям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455A0" w:rsidRPr="003562DB" w:rsidTr="00D722D8">
        <w:trPr>
          <w:cantSplit/>
        </w:trPr>
        <w:tc>
          <w:tcPr>
            <w:tcW w:w="2982" w:type="dxa"/>
          </w:tcPr>
          <w:p w:rsidR="003455A0" w:rsidRPr="003455A0" w:rsidRDefault="003455A0" w:rsidP="00D109D6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455A0">
              <w:rPr>
                <w:rFonts w:ascii="PT Astra Serif" w:hAnsi="PT Astra Serif"/>
                <w:sz w:val="26"/>
                <w:szCs w:val="26"/>
              </w:rPr>
              <w:t>Прудиус</w:t>
            </w:r>
            <w:proofErr w:type="spellEnd"/>
            <w:r w:rsidRPr="003455A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455A0" w:rsidRPr="003455A0" w:rsidRDefault="003455A0" w:rsidP="00D109D6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>Сергей Владимирович</w:t>
            </w:r>
          </w:p>
        </w:tc>
        <w:tc>
          <w:tcPr>
            <w:tcW w:w="284" w:type="dxa"/>
          </w:tcPr>
          <w:p w:rsidR="003455A0" w:rsidRPr="003455A0" w:rsidRDefault="003455A0" w:rsidP="003455A0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3455A0" w:rsidRPr="003455A0" w:rsidRDefault="003455A0" w:rsidP="00D109D6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455A0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455A0">
              <w:rPr>
                <w:rFonts w:ascii="PT Astra Serif" w:hAnsi="PT Astra Serif"/>
                <w:sz w:val="26"/>
                <w:szCs w:val="26"/>
              </w:rPr>
              <w:br/>
              <w:t>по транспорту, дорожной деятельности и связи</w:t>
            </w:r>
          </w:p>
          <w:p w:rsidR="003455A0" w:rsidRPr="003455A0" w:rsidRDefault="003455A0" w:rsidP="00D109D6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9023A" w:rsidRPr="003562DB" w:rsidTr="00D722D8">
        <w:trPr>
          <w:cantSplit/>
        </w:trPr>
        <w:tc>
          <w:tcPr>
            <w:tcW w:w="2982" w:type="dxa"/>
          </w:tcPr>
          <w:p w:rsidR="00C9023A" w:rsidRPr="003562DB" w:rsidRDefault="00C9023A" w:rsidP="00BF4C70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Ратнер</w:t>
            </w:r>
            <w:proofErr w:type="spellEnd"/>
          </w:p>
          <w:p w:rsidR="00C9023A" w:rsidRPr="003562DB" w:rsidRDefault="00C9023A" w:rsidP="00BF4C70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Михаил Аркадьевич</w:t>
            </w:r>
          </w:p>
        </w:tc>
        <w:tc>
          <w:tcPr>
            <w:tcW w:w="284" w:type="dxa"/>
          </w:tcPr>
          <w:p w:rsidR="00C9023A" w:rsidRPr="003562DB" w:rsidRDefault="00C9023A" w:rsidP="00BF4C70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C9023A" w:rsidRPr="003562DB" w:rsidRDefault="00C9023A" w:rsidP="00BF4C70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по агропромышленной политике и природопользованию</w:t>
            </w:r>
          </w:p>
          <w:p w:rsidR="00C9023A" w:rsidRPr="003562DB" w:rsidRDefault="00C9023A" w:rsidP="00BF4C70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Рожков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Анатолий Михайлович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Pr="003562DB">
              <w:rPr>
                <w:rFonts w:ascii="PT Astra Serif" w:hAnsi="PT Astra Serif"/>
                <w:sz w:val="26"/>
                <w:szCs w:val="26"/>
              </w:rPr>
              <w:br/>
              <w:t>по территориальному развитию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c>
          <w:tcPr>
            <w:tcW w:w="2982" w:type="dxa"/>
          </w:tcPr>
          <w:p w:rsidR="000C06B4" w:rsidRPr="00E94669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94669">
              <w:rPr>
                <w:rFonts w:ascii="PT Astra Serif" w:hAnsi="PT Astra Serif"/>
                <w:sz w:val="26"/>
                <w:szCs w:val="26"/>
              </w:rPr>
              <w:t>Романова</w:t>
            </w:r>
          </w:p>
          <w:p w:rsidR="000C06B4" w:rsidRPr="00E94669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94669">
              <w:rPr>
                <w:rFonts w:ascii="PT Astra Serif" w:hAnsi="PT Astra Serif"/>
                <w:sz w:val="26"/>
                <w:szCs w:val="26"/>
              </w:rPr>
              <w:t>Алёна Анатольевна</w:t>
            </w:r>
          </w:p>
        </w:tc>
        <w:tc>
          <w:tcPr>
            <w:tcW w:w="284" w:type="dxa"/>
          </w:tcPr>
          <w:p w:rsidR="000C06B4" w:rsidRPr="00E94669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94669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E94669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94669">
              <w:rPr>
                <w:rFonts w:ascii="PT Astra Serif" w:hAnsi="PT Astra Serif"/>
                <w:sz w:val="26"/>
                <w:szCs w:val="26"/>
              </w:rPr>
              <w:t>руководитель Управления ФССП по Томской области (по согласованию)</w:t>
            </w:r>
          </w:p>
          <w:p w:rsidR="000C06B4" w:rsidRPr="00E94669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Росликов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Александр Евгеньевич</w:t>
            </w:r>
          </w:p>
          <w:p w:rsidR="00DE289D" w:rsidRPr="003562DB" w:rsidRDefault="00DE289D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командир войсковой части 3478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Семенов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Юрий Владимирович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главный федеральный инспектор по 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Сергейчик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Михаил Сергеевич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="00F27950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27950" w:rsidRPr="003562DB">
              <w:rPr>
                <w:rFonts w:ascii="PT Astra Serif" w:hAnsi="PT Astra Serif"/>
                <w:sz w:val="26"/>
                <w:szCs w:val="26"/>
              </w:rPr>
              <w:br/>
            </w:r>
            <w:r w:rsidRPr="003562DB">
              <w:rPr>
                <w:rFonts w:ascii="PT Astra Serif" w:hAnsi="PT Astra Serif"/>
                <w:sz w:val="26"/>
                <w:szCs w:val="26"/>
              </w:rPr>
              <w:t>по экономике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Феденёв</w:t>
            </w:r>
            <w:proofErr w:type="spellEnd"/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Александр Михайлович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</w:t>
            </w:r>
            <w:r w:rsidR="000342CC" w:rsidRPr="003562DB">
              <w:rPr>
                <w:rFonts w:ascii="PT Astra Serif" w:hAnsi="PT Astra Serif"/>
                <w:sz w:val="26"/>
                <w:szCs w:val="26"/>
              </w:rPr>
              <w:t>–</w:t>
            </w:r>
            <w:r w:rsidRPr="003562DB">
              <w:rPr>
                <w:rFonts w:ascii="PT Astra Serif" w:hAnsi="PT Astra Serif"/>
                <w:sz w:val="26"/>
                <w:szCs w:val="26"/>
              </w:rPr>
              <w:t xml:space="preserve"> начальник Департамента финансов Томской области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Филиппов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Максим Владимирович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</w:t>
            </w:r>
            <w:r w:rsidR="000342CC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по правовым вопросам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Чуйко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Евгений Васильевич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врио</w:t>
            </w:r>
            <w:proofErr w:type="spellEnd"/>
            <w:r w:rsidRPr="003562DB">
              <w:rPr>
                <w:rFonts w:ascii="PT Astra Serif" w:hAnsi="PT Astra Serif"/>
                <w:sz w:val="26"/>
                <w:szCs w:val="26"/>
              </w:rPr>
              <w:t xml:space="preserve"> начальника Управления </w:t>
            </w:r>
            <w:proofErr w:type="spellStart"/>
            <w:r w:rsidRPr="003562DB">
              <w:rPr>
                <w:rFonts w:ascii="PT Astra Serif" w:hAnsi="PT Astra Serif"/>
                <w:sz w:val="26"/>
                <w:szCs w:val="26"/>
              </w:rPr>
              <w:t>Росгвардии</w:t>
            </w:r>
            <w:proofErr w:type="spellEnd"/>
            <w:r w:rsidR="00DE289D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по</w:t>
            </w:r>
            <w:r w:rsidR="00DE289D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562DB">
              <w:rPr>
                <w:rFonts w:ascii="PT Astra Serif" w:hAnsi="PT Astra Serif"/>
                <w:sz w:val="26"/>
                <w:szCs w:val="26"/>
              </w:rPr>
              <w:t>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Щерба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Виталий Юрьевич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начальник Управления ФСИН России по Томской области (по согласованию)</w:t>
            </w:r>
          </w:p>
          <w:p w:rsidR="000C06B4" w:rsidRPr="003562DB" w:rsidRDefault="000C06B4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C06B4" w:rsidRPr="003562DB" w:rsidTr="00D722D8">
        <w:trPr>
          <w:cantSplit/>
          <w:trHeight w:val="815"/>
        </w:trPr>
        <w:tc>
          <w:tcPr>
            <w:tcW w:w="2982" w:type="dxa"/>
          </w:tcPr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Щукин</w:t>
            </w:r>
          </w:p>
          <w:p w:rsidR="000C06B4" w:rsidRPr="003562DB" w:rsidRDefault="00CE3C4B" w:rsidP="003562DB">
            <w:pPr>
              <w:pStyle w:val="afd"/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Андрей Викторович</w:t>
            </w:r>
          </w:p>
        </w:tc>
        <w:tc>
          <w:tcPr>
            <w:tcW w:w="284" w:type="dxa"/>
          </w:tcPr>
          <w:p w:rsidR="000C06B4" w:rsidRPr="003562DB" w:rsidRDefault="008C5454" w:rsidP="003562DB">
            <w:pPr>
              <w:pStyle w:val="afd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69" w:type="dxa"/>
          </w:tcPr>
          <w:p w:rsidR="000C06B4" w:rsidRPr="003562DB" w:rsidRDefault="00CE3C4B" w:rsidP="003562DB">
            <w:pPr>
              <w:pStyle w:val="afd"/>
              <w:widowControl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562DB">
              <w:rPr>
                <w:rFonts w:ascii="PT Astra Serif" w:hAnsi="PT Astra Serif"/>
                <w:sz w:val="26"/>
                <w:szCs w:val="26"/>
              </w:rPr>
              <w:t>руководитель СУ СК России по Томской области</w:t>
            </w:r>
            <w:r w:rsidR="00BB2C3A" w:rsidRPr="003562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B2C3A" w:rsidRPr="003562DB">
              <w:rPr>
                <w:rFonts w:ascii="PT Astra Serif" w:hAnsi="PT Astra Serif"/>
                <w:sz w:val="26"/>
                <w:szCs w:val="26"/>
              </w:rPr>
              <w:br/>
            </w:r>
            <w:r w:rsidRPr="003562D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</w:tc>
      </w:tr>
    </w:tbl>
    <w:p w:rsidR="000C06B4" w:rsidRPr="002B5BE6" w:rsidRDefault="000C06B4" w:rsidP="00234E33">
      <w:pPr>
        <w:pStyle w:val="af3"/>
        <w:spacing w:before="0" w:after="0"/>
        <w:rPr>
          <w:rFonts w:ascii="PT Astra Serif" w:hAnsi="PT Astra Serif"/>
          <w:sz w:val="28"/>
          <w:szCs w:val="28"/>
        </w:rPr>
      </w:pPr>
    </w:p>
    <w:sectPr w:rsidR="000C06B4" w:rsidRPr="002B5BE6" w:rsidSect="00234E33">
      <w:headerReference w:type="first" r:id="rId13"/>
      <w:pgSz w:w="11906" w:h="16838"/>
      <w:pgMar w:top="1418" w:right="851" w:bottom="993" w:left="1701" w:header="624" w:footer="624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2DB" w:rsidRDefault="003562DB">
      <w:r>
        <w:separator/>
      </w:r>
    </w:p>
  </w:endnote>
  <w:endnote w:type="continuationSeparator" w:id="0">
    <w:p w:rsidR="003562DB" w:rsidRDefault="0035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2DB" w:rsidRDefault="003562DB">
    <w:pPr>
      <w:tabs>
        <w:tab w:val="left" w:pos="375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2DB" w:rsidRDefault="003562DB">
    <w:pPr>
      <w:tabs>
        <w:tab w:val="left" w:pos="3758"/>
      </w:tabs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2DB" w:rsidRDefault="003562DB">
      <w:r>
        <w:separator/>
      </w:r>
    </w:p>
  </w:footnote>
  <w:footnote w:type="continuationSeparator" w:id="0">
    <w:p w:rsidR="003562DB" w:rsidRDefault="00356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2DB" w:rsidRDefault="003562DB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38FA0548" wp14:editId="6AA9759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562DB" w:rsidRDefault="003562DB">
                          <w:pPr>
                            <w:pStyle w:val="a6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-50.05pt;margin-top:.05pt;width:1.15pt;height:1.15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562DB" w:rsidRDefault="003562DB">
                    <w:pPr>
                      <w:pStyle w:val="a6"/>
                      <w:rPr>
                        <w:rStyle w:val="a4"/>
                      </w:rPr>
                    </w:pPr>
                    <w:r>
                      <w:rPr>
                        <w:rStyle w:val="a4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4"/>
                        <w:color w:val="000000"/>
                      </w:rPr>
                      <w:fldChar w:fldCharType="separate"/>
                    </w:r>
                    <w:r>
                      <w:rPr>
                        <w:rStyle w:val="a4"/>
                        <w:color w:val="000000"/>
                      </w:rPr>
                      <w:t>0</w:t>
                    </w:r>
                    <w:r>
                      <w:rPr>
                        <w:rStyle w:val="a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471199150"/>
      <w:docPartObj>
        <w:docPartGallery w:val="Page Numbers (Top of Page)"/>
        <w:docPartUnique/>
      </w:docPartObj>
    </w:sdtPr>
    <w:sdtEndPr/>
    <w:sdtContent>
      <w:p w:rsidR="003562DB" w:rsidRPr="002B5BE6" w:rsidRDefault="003562DB">
        <w:pPr>
          <w:pStyle w:val="a6"/>
          <w:jc w:val="center"/>
          <w:rPr>
            <w:rFonts w:ascii="PT Astra Serif" w:hAnsi="PT Astra Serif"/>
          </w:rPr>
        </w:pPr>
        <w:r w:rsidRPr="002B5BE6">
          <w:rPr>
            <w:rFonts w:ascii="PT Astra Serif" w:hAnsi="PT Astra Serif"/>
          </w:rPr>
          <w:fldChar w:fldCharType="begin"/>
        </w:r>
        <w:r w:rsidRPr="002B5BE6">
          <w:rPr>
            <w:rFonts w:ascii="PT Astra Serif" w:hAnsi="PT Astra Serif"/>
          </w:rPr>
          <w:instrText xml:space="preserve"> PAGE </w:instrText>
        </w:r>
        <w:r w:rsidRPr="002B5BE6">
          <w:rPr>
            <w:rFonts w:ascii="PT Astra Serif" w:hAnsi="PT Astra Serif"/>
          </w:rPr>
          <w:fldChar w:fldCharType="separate"/>
        </w:r>
        <w:r w:rsidR="003406FE">
          <w:rPr>
            <w:rFonts w:ascii="PT Astra Serif" w:hAnsi="PT Astra Serif"/>
            <w:noProof/>
          </w:rPr>
          <w:t>3</w:t>
        </w:r>
        <w:r w:rsidRPr="002B5BE6">
          <w:rPr>
            <w:rFonts w:ascii="PT Astra Serif" w:hAnsi="PT Astra Serif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3284"/>
      <w:gridCol w:w="3284"/>
      <w:gridCol w:w="3285"/>
    </w:tblGrid>
    <w:tr w:rsidR="003562DB" w:rsidTr="003562DB">
      <w:tc>
        <w:tcPr>
          <w:tcW w:w="3284" w:type="dxa"/>
          <w:shd w:val="clear" w:color="auto" w:fill="auto"/>
        </w:tcPr>
        <w:p w:rsidR="003562DB" w:rsidRDefault="003562DB" w:rsidP="003562DB">
          <w:pPr>
            <w:pStyle w:val="af3"/>
            <w:widowControl w:val="0"/>
            <w:spacing w:before="0" w:after="0"/>
          </w:pPr>
        </w:p>
      </w:tc>
      <w:tc>
        <w:tcPr>
          <w:tcW w:w="3284" w:type="dxa"/>
          <w:shd w:val="clear" w:color="auto" w:fill="auto"/>
        </w:tcPr>
        <w:p w:rsidR="003562DB" w:rsidRDefault="003562DB" w:rsidP="003562DB">
          <w:pPr>
            <w:pStyle w:val="af3"/>
            <w:widowControl w:val="0"/>
            <w:spacing w:before="0" w:after="0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112B47" wp14:editId="67B5FB36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2" name="Прямоугольник 2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" filled="f" stroked="f">
                    <o:lock v:ext="edit" aspectratio="t" selection="t"/>
                  </v:rect>
                </w:pict>
              </mc:Fallback>
            </mc:AlternateContent>
          </w:r>
          <w:r>
            <w:object w:dxaOrig="1154" w:dyaOrig="115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7pt;height:57.7pt;visibility:visible;mso-wrap-distance-right:0" o:ole="">
                <v:imagedata r:id="rId1" o:title=""/>
              </v:shape>
              <o:OLEObject Type="Embed" ProgID="Word.Picture.8" ShapeID="_x0000_i1025" DrawAspect="Content" ObjectID="_1810449108" r:id="rId2"/>
            </w:object>
          </w:r>
        </w:p>
      </w:tc>
      <w:tc>
        <w:tcPr>
          <w:tcW w:w="3285" w:type="dxa"/>
          <w:shd w:val="clear" w:color="auto" w:fill="auto"/>
        </w:tcPr>
        <w:p w:rsidR="003562DB" w:rsidRDefault="003562DB" w:rsidP="003562DB">
          <w:pPr>
            <w:pStyle w:val="a6"/>
            <w:widowControl w:val="0"/>
            <w:tabs>
              <w:tab w:val="clear" w:pos="4153"/>
              <w:tab w:val="clear" w:pos="8306"/>
              <w:tab w:val="right" w:pos="10260"/>
            </w:tabs>
            <w:jc w:val="center"/>
          </w:pPr>
        </w:p>
      </w:tc>
    </w:tr>
  </w:tbl>
  <w:p w:rsidR="003562DB" w:rsidRDefault="003562DB" w:rsidP="008C689B">
    <w:pPr>
      <w:tabs>
        <w:tab w:val="left" w:pos="3156"/>
      </w:tabs>
      <w:jc w:val="center"/>
      <w:rPr>
        <w:sz w:val="12"/>
        <w:szCs w:val="12"/>
      </w:rPr>
    </w:pPr>
  </w:p>
  <w:p w:rsidR="003562DB" w:rsidRPr="008C689B" w:rsidRDefault="003562DB" w:rsidP="008C689B">
    <w:pPr>
      <w:tabs>
        <w:tab w:val="left" w:pos="3156"/>
      </w:tabs>
      <w:jc w:val="center"/>
      <w:rPr>
        <w:rFonts w:ascii="PT Astra Serif" w:hAnsi="PT Astra Serif"/>
        <w:b/>
        <w:bCs/>
        <w:sz w:val="30"/>
        <w:szCs w:val="30"/>
      </w:rPr>
    </w:pPr>
    <w:r w:rsidRPr="008C689B">
      <w:rPr>
        <w:rFonts w:ascii="PT Astra Serif" w:hAnsi="PT Astra Serif"/>
        <w:b/>
        <w:bCs/>
        <w:sz w:val="30"/>
        <w:szCs w:val="30"/>
      </w:rPr>
      <w:t>ГУБЕРНАТОР ТОМСКОЙ ОБЛАСТИ</w:t>
    </w:r>
  </w:p>
  <w:p w:rsidR="003562DB" w:rsidRDefault="003562DB" w:rsidP="008C689B">
    <w:pPr>
      <w:pStyle w:val="21"/>
      <w:shd w:val="clear" w:color="auto" w:fill="auto"/>
      <w:tabs>
        <w:tab w:val="left" w:pos="3156"/>
      </w:tabs>
      <w:spacing w:before="0" w:line="240" w:lineRule="auto"/>
      <w:ind w:firstLine="709"/>
      <w:rPr>
        <w:sz w:val="28"/>
        <w:szCs w:val="28"/>
      </w:rPr>
    </w:pPr>
  </w:p>
  <w:p w:rsidR="003562DB" w:rsidRPr="008C689B" w:rsidRDefault="003562DB" w:rsidP="008C689B">
    <w:pPr>
      <w:pStyle w:val="21"/>
      <w:shd w:val="clear" w:color="auto" w:fill="auto"/>
      <w:tabs>
        <w:tab w:val="left" w:pos="3156"/>
      </w:tabs>
      <w:spacing w:before="0" w:line="240" w:lineRule="auto"/>
      <w:ind w:firstLine="0"/>
      <w:jc w:val="center"/>
      <w:rPr>
        <w:rFonts w:ascii="PT Astra Serif" w:hAnsi="PT Astra Serif"/>
      </w:rPr>
    </w:pPr>
    <w:r w:rsidRPr="008C689B">
      <w:rPr>
        <w:rFonts w:ascii="PT Astra Serif" w:hAnsi="PT Astra Serif"/>
        <w:b/>
        <w:bCs/>
        <w:sz w:val="28"/>
        <w:szCs w:val="28"/>
      </w:rPr>
      <w:t>РАСПОРЯЖЕНИЕ</w:t>
    </w:r>
  </w:p>
  <w:p w:rsidR="003562DB" w:rsidRPr="001C0976" w:rsidRDefault="003562DB">
    <w:pPr>
      <w:pStyle w:val="a6"/>
      <w:jc w:val="center"/>
      <w:rPr>
        <w:rFonts w:ascii="PT Astra Serif" w:hAnsi="PT Astra Serif"/>
        <w:b/>
        <w:sz w:val="48"/>
        <w:szCs w:val="4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2DB" w:rsidRPr="002B5BE6" w:rsidRDefault="003562DB" w:rsidP="002B5BE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6B4"/>
    <w:rsid w:val="000342CC"/>
    <w:rsid w:val="000417FE"/>
    <w:rsid w:val="00091DA8"/>
    <w:rsid w:val="000A7C7A"/>
    <w:rsid w:val="000C06B4"/>
    <w:rsid w:val="00112747"/>
    <w:rsid w:val="001C0976"/>
    <w:rsid w:val="00234E33"/>
    <w:rsid w:val="002B5BE6"/>
    <w:rsid w:val="002C2193"/>
    <w:rsid w:val="002D7FA6"/>
    <w:rsid w:val="002E3409"/>
    <w:rsid w:val="00321F4A"/>
    <w:rsid w:val="003406FE"/>
    <w:rsid w:val="003455A0"/>
    <w:rsid w:val="003562DB"/>
    <w:rsid w:val="00397A2C"/>
    <w:rsid w:val="0045273B"/>
    <w:rsid w:val="0047770D"/>
    <w:rsid w:val="004D234D"/>
    <w:rsid w:val="005655AA"/>
    <w:rsid w:val="0059071B"/>
    <w:rsid w:val="005C55D8"/>
    <w:rsid w:val="00640CD0"/>
    <w:rsid w:val="007D742E"/>
    <w:rsid w:val="00872390"/>
    <w:rsid w:val="008976EF"/>
    <w:rsid w:val="008A0B42"/>
    <w:rsid w:val="008C5454"/>
    <w:rsid w:val="008C689B"/>
    <w:rsid w:val="008C7103"/>
    <w:rsid w:val="009630B4"/>
    <w:rsid w:val="00A5312E"/>
    <w:rsid w:val="00AA42FF"/>
    <w:rsid w:val="00BB2C3A"/>
    <w:rsid w:val="00C9023A"/>
    <w:rsid w:val="00CB59E2"/>
    <w:rsid w:val="00CE3C4B"/>
    <w:rsid w:val="00CF14F7"/>
    <w:rsid w:val="00D6674C"/>
    <w:rsid w:val="00D722D8"/>
    <w:rsid w:val="00DE289D"/>
    <w:rsid w:val="00E4185A"/>
    <w:rsid w:val="00E44975"/>
    <w:rsid w:val="00E94669"/>
    <w:rsid w:val="00F27950"/>
    <w:rsid w:val="00F82512"/>
    <w:rsid w:val="00FF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page number"/>
    <w:basedOn w:val="a0"/>
    <w:qFormat/>
    <w:rsid w:val="007D29B0"/>
  </w:style>
  <w:style w:type="character" w:customStyle="1" w:styleId="20">
    <w:name w:val="Основной текст (2)_"/>
    <w:basedOn w:val="a0"/>
    <w:link w:val="21"/>
    <w:qFormat/>
    <w:rsid w:val="006F123C"/>
    <w:rPr>
      <w:sz w:val="26"/>
      <w:szCs w:val="26"/>
      <w:shd w:val="clear" w:color="auto" w:fill="FFFFFF"/>
    </w:rPr>
  </w:style>
  <w:style w:type="character" w:customStyle="1" w:styleId="FontStyle12">
    <w:name w:val="Font Style12"/>
    <w:uiPriority w:val="99"/>
    <w:qFormat/>
    <w:rsid w:val="000E310E"/>
    <w:rPr>
      <w:rFonts w:ascii="Times New Roman" w:hAnsi="Times New Roman" w:cs="Times New Roman"/>
      <w:sz w:val="26"/>
      <w:szCs w:val="26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6F19C4"/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3"/>
    <w:qFormat/>
    <w:rsid w:val="00162F5B"/>
    <w:rPr>
      <w:szCs w:val="24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next w:val="a"/>
    <w:pPr>
      <w:jc w:val="both"/>
    </w:pPr>
    <w:rPr>
      <w:sz w:val="22"/>
    </w:rPr>
  </w:style>
  <w:style w:type="paragraph" w:styleId="a9">
    <w:name w:val="List"/>
    <w:basedOn w:val="a"/>
    <w:rsid w:val="00C256E4"/>
    <w:pPr>
      <w:ind w:left="283" w:hanging="283"/>
    </w:pPr>
    <w:rPr>
      <w:sz w:val="20"/>
      <w:szCs w:val="20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c">
    <w:name w:val="Колонтитул"/>
    <w:basedOn w:val="a"/>
    <w:qFormat/>
  </w:style>
  <w:style w:type="paragraph" w:styleId="a6">
    <w:name w:val="header"/>
    <w:basedOn w:val="a"/>
    <w:link w:val="a5"/>
    <w:pPr>
      <w:tabs>
        <w:tab w:val="center" w:pos="4153"/>
        <w:tab w:val="right" w:pos="8306"/>
      </w:tabs>
    </w:pPr>
  </w:style>
  <w:style w:type="paragraph" w:styleId="ad">
    <w:name w:val="footer"/>
    <w:basedOn w:val="a"/>
    <w:pPr>
      <w:tabs>
        <w:tab w:val="center" w:pos="4153"/>
        <w:tab w:val="right" w:pos="8306"/>
      </w:tabs>
    </w:pPr>
  </w:style>
  <w:style w:type="paragraph" w:customStyle="1" w:styleId="ae">
    <w:name w:val="Кабинет"/>
    <w:basedOn w:val="a"/>
    <w:qFormat/>
    <w:pPr>
      <w:jc w:val="center"/>
    </w:pPr>
  </w:style>
  <w:style w:type="paragraph" w:customStyle="1" w:styleId="af">
    <w:name w:val="Должность"/>
    <w:basedOn w:val="a"/>
    <w:next w:val="af0"/>
    <w:qFormat/>
    <w:rPr>
      <w:i/>
      <w:color w:val="000000"/>
    </w:rPr>
  </w:style>
  <w:style w:type="paragraph" w:customStyle="1" w:styleId="af0">
    <w:name w:val="ФИО"/>
    <w:basedOn w:val="a"/>
    <w:qFormat/>
    <w:rPr>
      <w:b/>
    </w:rPr>
  </w:style>
  <w:style w:type="paragraph" w:customStyle="1" w:styleId="af1">
    <w:name w:val="Телефон"/>
    <w:basedOn w:val="a"/>
    <w:qFormat/>
    <w:pPr>
      <w:jc w:val="center"/>
    </w:pPr>
    <w:rPr>
      <w:b/>
    </w:rPr>
  </w:style>
  <w:style w:type="paragraph" w:customStyle="1" w:styleId="af2">
    <w:name w:val="Адресные реквизиты"/>
    <w:basedOn w:val="a8"/>
    <w:next w:val="a8"/>
    <w:qFormat/>
    <w:pPr>
      <w:jc w:val="left"/>
    </w:pPr>
    <w:rPr>
      <w:sz w:val="16"/>
    </w:rPr>
  </w:style>
  <w:style w:type="paragraph" w:customStyle="1" w:styleId="af3">
    <w:name w:val="Обращение"/>
    <w:basedOn w:val="a"/>
    <w:next w:val="a"/>
    <w:qFormat/>
    <w:pPr>
      <w:spacing w:before="240" w:after="120"/>
      <w:jc w:val="center"/>
    </w:pPr>
    <w:rPr>
      <w:sz w:val="26"/>
    </w:rPr>
  </w:style>
  <w:style w:type="paragraph" w:styleId="af4">
    <w:name w:val="Body Text Indent"/>
    <w:basedOn w:val="a"/>
    <w:qFormat/>
    <w:pPr>
      <w:ind w:firstLine="709"/>
      <w:jc w:val="both"/>
    </w:pPr>
  </w:style>
  <w:style w:type="paragraph" w:styleId="23">
    <w:name w:val="Body Text Indent 2"/>
    <w:basedOn w:val="a"/>
    <w:link w:val="22"/>
    <w:qFormat/>
    <w:pPr>
      <w:ind w:left="-107"/>
    </w:pPr>
    <w:rPr>
      <w:sz w:val="20"/>
    </w:rPr>
  </w:style>
  <w:style w:type="paragraph" w:customStyle="1" w:styleId="af5">
    <w:name w:val="Текст док"/>
    <w:basedOn w:val="a"/>
    <w:autoRedefine/>
    <w:qFormat/>
    <w:pPr>
      <w:ind w:left="-108" w:firstLine="709"/>
    </w:pPr>
    <w:rPr>
      <w:sz w:val="28"/>
    </w:rPr>
  </w:style>
  <w:style w:type="paragraph" w:customStyle="1" w:styleId="af6">
    <w:name w:val="Исполнитель"/>
    <w:basedOn w:val="a"/>
    <w:autoRedefine/>
    <w:qFormat/>
    <w:pPr>
      <w:ind w:left="-108"/>
    </w:pPr>
    <w:rPr>
      <w:sz w:val="20"/>
    </w:rPr>
  </w:style>
  <w:style w:type="paragraph" w:styleId="3">
    <w:name w:val="Body Text Indent 3"/>
    <w:basedOn w:val="a"/>
    <w:qFormat/>
    <w:rsid w:val="0074206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qFormat/>
    <w:rsid w:val="00742068"/>
    <w:pPr>
      <w:widowControl w:val="0"/>
      <w:ind w:firstLine="720"/>
    </w:pPr>
    <w:rPr>
      <w:rFonts w:ascii="Arial" w:hAnsi="Arial"/>
    </w:rPr>
  </w:style>
  <w:style w:type="paragraph" w:customStyle="1" w:styleId="10">
    <w:name w:val="Обычный1"/>
    <w:qFormat/>
    <w:rsid w:val="00453B2B"/>
    <w:pPr>
      <w:widowControl w:val="0"/>
    </w:pPr>
  </w:style>
  <w:style w:type="paragraph" w:styleId="af7">
    <w:name w:val="Document Map"/>
    <w:basedOn w:val="a"/>
    <w:semiHidden/>
    <w:qFormat/>
    <w:rsid w:val="0073741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8">
    <w:name w:val="Balloon Text"/>
    <w:basedOn w:val="a"/>
    <w:semiHidden/>
    <w:qFormat/>
    <w:rsid w:val="00066D5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EE7230"/>
    <w:pPr>
      <w:widowControl w:val="0"/>
      <w:jc w:val="center"/>
    </w:pPr>
    <w:rPr>
      <w:b/>
      <w:sz w:val="32"/>
    </w:rPr>
  </w:style>
  <w:style w:type="paragraph" w:customStyle="1" w:styleId="af9">
    <w:name w:val="Знак"/>
    <w:basedOn w:val="a"/>
    <w:qFormat/>
    <w:rsid w:val="0051540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a">
    <w:name w:val="Адресат"/>
    <w:basedOn w:val="a"/>
    <w:qFormat/>
    <w:rsid w:val="00252BAC"/>
    <w:pPr>
      <w:spacing w:before="120"/>
    </w:pPr>
    <w:rPr>
      <w:b/>
      <w:sz w:val="26"/>
      <w:szCs w:val="20"/>
    </w:rPr>
  </w:style>
  <w:style w:type="paragraph" w:styleId="afb">
    <w:name w:val="Subtitle"/>
    <w:basedOn w:val="a"/>
    <w:qFormat/>
    <w:rsid w:val="008B1319"/>
    <w:pPr>
      <w:jc w:val="center"/>
    </w:pPr>
    <w:rPr>
      <w:b/>
      <w:sz w:val="26"/>
      <w:szCs w:val="20"/>
    </w:rPr>
  </w:style>
  <w:style w:type="paragraph" w:styleId="24">
    <w:name w:val="Body Text 2"/>
    <w:basedOn w:val="a"/>
    <w:qFormat/>
    <w:rsid w:val="004F4350"/>
    <w:pPr>
      <w:spacing w:after="120" w:line="480" w:lineRule="auto"/>
    </w:pPr>
  </w:style>
  <w:style w:type="paragraph" w:customStyle="1" w:styleId="ConsPlusTitle">
    <w:name w:val="ConsPlusTitle"/>
    <w:qFormat/>
    <w:rsid w:val="004F4350"/>
    <w:pPr>
      <w:widowControl w:val="0"/>
    </w:pPr>
    <w:rPr>
      <w:b/>
      <w:bCs/>
      <w:sz w:val="28"/>
      <w:szCs w:val="28"/>
    </w:rPr>
  </w:style>
  <w:style w:type="paragraph" w:customStyle="1" w:styleId="11">
    <w:name w:val="Знак1 Знак Знак Знак"/>
    <w:basedOn w:val="a"/>
    <w:qFormat/>
    <w:rsid w:val="00C71141"/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Основной текст (2)"/>
    <w:basedOn w:val="a"/>
    <w:link w:val="20"/>
    <w:qFormat/>
    <w:rsid w:val="006F123C"/>
    <w:pPr>
      <w:widowControl w:val="0"/>
      <w:shd w:val="clear" w:color="auto" w:fill="FFFFFF"/>
      <w:spacing w:before="60" w:line="339" w:lineRule="exact"/>
      <w:ind w:hanging="1300"/>
      <w:jc w:val="both"/>
    </w:pPr>
    <w:rPr>
      <w:sz w:val="26"/>
      <w:szCs w:val="26"/>
    </w:rPr>
  </w:style>
  <w:style w:type="paragraph" w:customStyle="1" w:styleId="afc">
    <w:name w:val="Содержимое врезки"/>
    <w:basedOn w:val="a"/>
    <w:qFormat/>
  </w:style>
  <w:style w:type="paragraph" w:customStyle="1" w:styleId="afd">
    <w:name w:val="Содержимое таблицы"/>
    <w:basedOn w:val="a"/>
    <w:qFormat/>
  </w:style>
  <w:style w:type="paragraph" w:customStyle="1" w:styleId="afe">
    <w:name w:val="Заголовок таблицы"/>
    <w:basedOn w:val="afd"/>
    <w:qFormat/>
    <w:pPr>
      <w:suppressLineNumbers/>
      <w:jc w:val="center"/>
    </w:pPr>
    <w:rPr>
      <w:b/>
      <w:bCs/>
    </w:rPr>
  </w:style>
  <w:style w:type="table" w:styleId="aff">
    <w:name w:val="Table Grid"/>
    <w:basedOn w:val="a1"/>
    <w:rsid w:val="008716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page number"/>
    <w:basedOn w:val="a0"/>
    <w:qFormat/>
    <w:rsid w:val="007D29B0"/>
  </w:style>
  <w:style w:type="character" w:customStyle="1" w:styleId="20">
    <w:name w:val="Основной текст (2)_"/>
    <w:basedOn w:val="a0"/>
    <w:link w:val="21"/>
    <w:qFormat/>
    <w:rsid w:val="006F123C"/>
    <w:rPr>
      <w:sz w:val="26"/>
      <w:szCs w:val="26"/>
      <w:shd w:val="clear" w:color="auto" w:fill="FFFFFF"/>
    </w:rPr>
  </w:style>
  <w:style w:type="character" w:customStyle="1" w:styleId="FontStyle12">
    <w:name w:val="Font Style12"/>
    <w:uiPriority w:val="99"/>
    <w:qFormat/>
    <w:rsid w:val="000E310E"/>
    <w:rPr>
      <w:rFonts w:ascii="Times New Roman" w:hAnsi="Times New Roman" w:cs="Times New Roman"/>
      <w:sz w:val="26"/>
      <w:szCs w:val="26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6F19C4"/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3"/>
    <w:qFormat/>
    <w:rsid w:val="00162F5B"/>
    <w:rPr>
      <w:szCs w:val="24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next w:val="a"/>
    <w:pPr>
      <w:jc w:val="both"/>
    </w:pPr>
    <w:rPr>
      <w:sz w:val="22"/>
    </w:rPr>
  </w:style>
  <w:style w:type="paragraph" w:styleId="a9">
    <w:name w:val="List"/>
    <w:basedOn w:val="a"/>
    <w:rsid w:val="00C256E4"/>
    <w:pPr>
      <w:ind w:left="283" w:hanging="283"/>
    </w:pPr>
    <w:rPr>
      <w:sz w:val="20"/>
      <w:szCs w:val="20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c">
    <w:name w:val="Колонтитул"/>
    <w:basedOn w:val="a"/>
    <w:qFormat/>
  </w:style>
  <w:style w:type="paragraph" w:styleId="a6">
    <w:name w:val="header"/>
    <w:basedOn w:val="a"/>
    <w:link w:val="a5"/>
    <w:pPr>
      <w:tabs>
        <w:tab w:val="center" w:pos="4153"/>
        <w:tab w:val="right" w:pos="8306"/>
      </w:tabs>
    </w:pPr>
  </w:style>
  <w:style w:type="paragraph" w:styleId="ad">
    <w:name w:val="footer"/>
    <w:basedOn w:val="a"/>
    <w:pPr>
      <w:tabs>
        <w:tab w:val="center" w:pos="4153"/>
        <w:tab w:val="right" w:pos="8306"/>
      </w:tabs>
    </w:pPr>
  </w:style>
  <w:style w:type="paragraph" w:customStyle="1" w:styleId="ae">
    <w:name w:val="Кабинет"/>
    <w:basedOn w:val="a"/>
    <w:qFormat/>
    <w:pPr>
      <w:jc w:val="center"/>
    </w:pPr>
  </w:style>
  <w:style w:type="paragraph" w:customStyle="1" w:styleId="af">
    <w:name w:val="Должность"/>
    <w:basedOn w:val="a"/>
    <w:next w:val="af0"/>
    <w:qFormat/>
    <w:rPr>
      <w:i/>
      <w:color w:val="000000"/>
    </w:rPr>
  </w:style>
  <w:style w:type="paragraph" w:customStyle="1" w:styleId="af0">
    <w:name w:val="ФИО"/>
    <w:basedOn w:val="a"/>
    <w:qFormat/>
    <w:rPr>
      <w:b/>
    </w:rPr>
  </w:style>
  <w:style w:type="paragraph" w:customStyle="1" w:styleId="af1">
    <w:name w:val="Телефон"/>
    <w:basedOn w:val="a"/>
    <w:qFormat/>
    <w:pPr>
      <w:jc w:val="center"/>
    </w:pPr>
    <w:rPr>
      <w:b/>
    </w:rPr>
  </w:style>
  <w:style w:type="paragraph" w:customStyle="1" w:styleId="af2">
    <w:name w:val="Адресные реквизиты"/>
    <w:basedOn w:val="a8"/>
    <w:next w:val="a8"/>
    <w:qFormat/>
    <w:pPr>
      <w:jc w:val="left"/>
    </w:pPr>
    <w:rPr>
      <w:sz w:val="16"/>
    </w:rPr>
  </w:style>
  <w:style w:type="paragraph" w:customStyle="1" w:styleId="af3">
    <w:name w:val="Обращение"/>
    <w:basedOn w:val="a"/>
    <w:next w:val="a"/>
    <w:qFormat/>
    <w:pPr>
      <w:spacing w:before="240" w:after="120"/>
      <w:jc w:val="center"/>
    </w:pPr>
    <w:rPr>
      <w:sz w:val="26"/>
    </w:rPr>
  </w:style>
  <w:style w:type="paragraph" w:styleId="af4">
    <w:name w:val="Body Text Indent"/>
    <w:basedOn w:val="a"/>
    <w:qFormat/>
    <w:pPr>
      <w:ind w:firstLine="709"/>
      <w:jc w:val="both"/>
    </w:pPr>
  </w:style>
  <w:style w:type="paragraph" w:styleId="23">
    <w:name w:val="Body Text Indent 2"/>
    <w:basedOn w:val="a"/>
    <w:link w:val="22"/>
    <w:qFormat/>
    <w:pPr>
      <w:ind w:left="-107"/>
    </w:pPr>
    <w:rPr>
      <w:sz w:val="20"/>
    </w:rPr>
  </w:style>
  <w:style w:type="paragraph" w:customStyle="1" w:styleId="af5">
    <w:name w:val="Текст док"/>
    <w:basedOn w:val="a"/>
    <w:autoRedefine/>
    <w:qFormat/>
    <w:pPr>
      <w:ind w:left="-108" w:firstLine="709"/>
    </w:pPr>
    <w:rPr>
      <w:sz w:val="28"/>
    </w:rPr>
  </w:style>
  <w:style w:type="paragraph" w:customStyle="1" w:styleId="af6">
    <w:name w:val="Исполнитель"/>
    <w:basedOn w:val="a"/>
    <w:autoRedefine/>
    <w:qFormat/>
    <w:pPr>
      <w:ind w:left="-108"/>
    </w:pPr>
    <w:rPr>
      <w:sz w:val="20"/>
    </w:rPr>
  </w:style>
  <w:style w:type="paragraph" w:styleId="3">
    <w:name w:val="Body Text Indent 3"/>
    <w:basedOn w:val="a"/>
    <w:qFormat/>
    <w:rsid w:val="0074206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qFormat/>
    <w:rsid w:val="00742068"/>
    <w:pPr>
      <w:widowControl w:val="0"/>
      <w:ind w:firstLine="720"/>
    </w:pPr>
    <w:rPr>
      <w:rFonts w:ascii="Arial" w:hAnsi="Arial"/>
    </w:rPr>
  </w:style>
  <w:style w:type="paragraph" w:customStyle="1" w:styleId="10">
    <w:name w:val="Обычный1"/>
    <w:qFormat/>
    <w:rsid w:val="00453B2B"/>
    <w:pPr>
      <w:widowControl w:val="0"/>
    </w:pPr>
  </w:style>
  <w:style w:type="paragraph" w:styleId="af7">
    <w:name w:val="Document Map"/>
    <w:basedOn w:val="a"/>
    <w:semiHidden/>
    <w:qFormat/>
    <w:rsid w:val="0073741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8">
    <w:name w:val="Balloon Text"/>
    <w:basedOn w:val="a"/>
    <w:semiHidden/>
    <w:qFormat/>
    <w:rsid w:val="00066D5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EE7230"/>
    <w:pPr>
      <w:widowControl w:val="0"/>
      <w:jc w:val="center"/>
    </w:pPr>
    <w:rPr>
      <w:b/>
      <w:sz w:val="32"/>
    </w:rPr>
  </w:style>
  <w:style w:type="paragraph" w:customStyle="1" w:styleId="af9">
    <w:name w:val="Знак"/>
    <w:basedOn w:val="a"/>
    <w:qFormat/>
    <w:rsid w:val="0051540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a">
    <w:name w:val="Адресат"/>
    <w:basedOn w:val="a"/>
    <w:qFormat/>
    <w:rsid w:val="00252BAC"/>
    <w:pPr>
      <w:spacing w:before="120"/>
    </w:pPr>
    <w:rPr>
      <w:b/>
      <w:sz w:val="26"/>
      <w:szCs w:val="20"/>
    </w:rPr>
  </w:style>
  <w:style w:type="paragraph" w:styleId="afb">
    <w:name w:val="Subtitle"/>
    <w:basedOn w:val="a"/>
    <w:qFormat/>
    <w:rsid w:val="008B1319"/>
    <w:pPr>
      <w:jc w:val="center"/>
    </w:pPr>
    <w:rPr>
      <w:b/>
      <w:sz w:val="26"/>
      <w:szCs w:val="20"/>
    </w:rPr>
  </w:style>
  <w:style w:type="paragraph" w:styleId="24">
    <w:name w:val="Body Text 2"/>
    <w:basedOn w:val="a"/>
    <w:qFormat/>
    <w:rsid w:val="004F4350"/>
    <w:pPr>
      <w:spacing w:after="120" w:line="480" w:lineRule="auto"/>
    </w:pPr>
  </w:style>
  <w:style w:type="paragraph" w:customStyle="1" w:styleId="ConsPlusTitle">
    <w:name w:val="ConsPlusTitle"/>
    <w:qFormat/>
    <w:rsid w:val="004F4350"/>
    <w:pPr>
      <w:widowControl w:val="0"/>
    </w:pPr>
    <w:rPr>
      <w:b/>
      <w:bCs/>
      <w:sz w:val="28"/>
      <w:szCs w:val="28"/>
    </w:rPr>
  </w:style>
  <w:style w:type="paragraph" w:customStyle="1" w:styleId="11">
    <w:name w:val="Знак1 Знак Знак Знак"/>
    <w:basedOn w:val="a"/>
    <w:qFormat/>
    <w:rsid w:val="00C71141"/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Основной текст (2)"/>
    <w:basedOn w:val="a"/>
    <w:link w:val="20"/>
    <w:qFormat/>
    <w:rsid w:val="006F123C"/>
    <w:pPr>
      <w:widowControl w:val="0"/>
      <w:shd w:val="clear" w:color="auto" w:fill="FFFFFF"/>
      <w:spacing w:before="60" w:line="339" w:lineRule="exact"/>
      <w:ind w:hanging="1300"/>
      <w:jc w:val="both"/>
    </w:pPr>
    <w:rPr>
      <w:sz w:val="26"/>
      <w:szCs w:val="26"/>
    </w:rPr>
  </w:style>
  <w:style w:type="paragraph" w:customStyle="1" w:styleId="afc">
    <w:name w:val="Содержимое врезки"/>
    <w:basedOn w:val="a"/>
    <w:qFormat/>
  </w:style>
  <w:style w:type="paragraph" w:customStyle="1" w:styleId="afd">
    <w:name w:val="Содержимое таблицы"/>
    <w:basedOn w:val="a"/>
    <w:qFormat/>
  </w:style>
  <w:style w:type="paragraph" w:customStyle="1" w:styleId="afe">
    <w:name w:val="Заголовок таблицы"/>
    <w:basedOn w:val="afd"/>
    <w:qFormat/>
    <w:pPr>
      <w:suppressLineNumbers/>
      <w:jc w:val="center"/>
    </w:pPr>
    <w:rPr>
      <w:b/>
      <w:bCs/>
    </w:rPr>
  </w:style>
  <w:style w:type="table" w:styleId="aff">
    <w:name w:val="Table Grid"/>
    <w:basedOn w:val="a1"/>
    <w:rsid w:val="008716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5674C-E6E6-4B7E-AAA6-1756DE9B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User_01</dc:creator>
  <cp:lastModifiedBy>Наталья Николаевна Фигач</cp:lastModifiedBy>
  <cp:revision>2</cp:revision>
  <cp:lastPrinted>2025-05-26T02:25:00Z</cp:lastPrinted>
  <dcterms:created xsi:type="dcterms:W3CDTF">2025-06-03T02:45:00Z</dcterms:created>
  <dcterms:modified xsi:type="dcterms:W3CDTF">2025-06-03T02:45:00Z</dcterms:modified>
  <dc:language>ru-RU</dc:language>
</cp:coreProperties>
</file>