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BD7C54" w14:paraId="69CD44E9" w14:textId="77777777"/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14:paraId="711C4FA8" w14:textId="77777777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A24A0" w:rsidRPr="00BD7C54" w14:paraId="1CC14A3F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D7C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16.01.2025</w:t>
            </w:r>
            <w:r w:rsidRPr="00BD7C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D7C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BD7C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D7C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A24A0" w:rsidRPr="00BD7C54" w14:paraId="3E4A05D7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A24A0" w:rsidRPr="00BD7C54" w14:paraId="38CED05D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BD7C54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BD7C5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BD7C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</w:t>
            </w:r>
            <w:r w:rsidRPr="00BD7C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D7C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BD7C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D7C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31DC8" w:rsidRPr="00BD7C54" w:rsidP="00B31DC8" w14:paraId="6628D1FF" w14:textId="77777777">
      <w:pPr>
        <w:ind w:right="-37" w:firstLine="1"/>
        <w:jc w:val="center"/>
        <w:rPr>
          <w:rFonts w:ascii="PT Astra Serif" w:hAnsi="PT Astra Serif"/>
          <w:b/>
          <w:sz w:val="28"/>
          <w:szCs w:val="28"/>
          <w:lang w:eastAsia="ru-RU" w:bidi="ar-SA"/>
        </w:rPr>
      </w:pPr>
    </w:p>
    <w:p w:rsidR="00BD7C54" w:rsidP="00BD7C54" w14:paraId="6557866F" w14:textId="77777777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BD7C54" w:rsidRPr="00BD7C54" w:rsidP="00BD7C54" w14:paraId="0C66F87D" w14:textId="77777777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BD7C54">
        <w:rPr>
          <w:rFonts w:ascii="PT Astra Serif" w:hAnsi="PT Astra Serif"/>
          <w:sz w:val="28"/>
          <w:szCs w:val="28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p w:rsidR="00BD7C54" w:rsidP="00BD7C54" w14:paraId="3565B2FF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D7C54">
        <w:rPr>
          <w:rFonts w:ascii="PT Astra Serif" w:hAnsi="PT Astra Serif" w:cs="Times New Roman"/>
          <w:sz w:val="28"/>
          <w:szCs w:val="28"/>
        </w:rPr>
        <w:t xml:space="preserve">  </w:t>
      </w:r>
    </w:p>
    <w:p w:rsidR="008C25F2" w:rsidRPr="00BD7C54" w:rsidP="00BD7C54" w14:paraId="04B3F23E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24B51" w:rsidP="00124B51" w14:paraId="3431B518" w14:textId="2BC92BB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D7C54">
        <w:rPr>
          <w:rFonts w:ascii="PT Astra Serif" w:hAnsi="PT Astra Serif"/>
          <w:sz w:val="28"/>
          <w:szCs w:val="28"/>
        </w:rPr>
        <w:t>В соответствии с постановлением Администрации</w:t>
      </w:r>
      <w:r w:rsidR="0004787B">
        <w:rPr>
          <w:rFonts w:ascii="PT Astra Serif" w:hAnsi="PT Astra Serif"/>
          <w:sz w:val="28"/>
          <w:szCs w:val="28"/>
        </w:rPr>
        <w:t xml:space="preserve"> Томской области от 05.09.2019 №</w:t>
      </w:r>
      <w:r w:rsidRPr="00BD7C54">
        <w:rPr>
          <w:rFonts w:ascii="PT Astra Serif" w:hAnsi="PT Astra Serif"/>
          <w:sz w:val="28"/>
          <w:szCs w:val="28"/>
        </w:rPr>
        <w:t xml:space="preserve"> 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E62599" w:rsidRPr="00124B51" w:rsidP="00124B51" w14:paraId="46194F1B" w14:textId="1A453FE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D7C54">
        <w:rPr>
          <w:rFonts w:ascii="PT Astra Serif" w:hAnsi="PT Astra Serif" w:cs="Times New Roman"/>
          <w:sz w:val="28"/>
          <w:szCs w:val="28"/>
        </w:rPr>
        <w:t>ПРИКАЗЫВАЮ:</w:t>
      </w:r>
    </w:p>
    <w:p w:rsidR="00E62599" w:rsidP="00124B51" w14:paraId="53FCA649" w14:textId="479F026D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BD7C54">
        <w:rPr>
          <w:rFonts w:ascii="PT Astra Serif" w:hAnsi="PT Astra Serif"/>
          <w:sz w:val="28"/>
          <w:szCs w:val="28"/>
        </w:rPr>
        <w:t>1. Утвердить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 согласно Приложения 1 к настоящему Приказу.</w:t>
      </w:r>
    </w:p>
    <w:p w:rsidR="00E62599" w:rsidRPr="00124B51" w:rsidP="00124B51" w14:paraId="1E841271" w14:textId="7B4796C0">
      <w:pPr>
        <w:pStyle w:val="ConsPlusNormal"/>
        <w:ind w:left="708"/>
        <w:jc w:val="both"/>
        <w:rPr>
          <w:rFonts w:ascii="PT Astra Serif" w:hAnsi="PT Astra Serif" w:cs="Times New Roman"/>
          <w:sz w:val="28"/>
          <w:szCs w:val="28"/>
        </w:rPr>
      </w:pPr>
      <w:r w:rsidRPr="00BD7C54">
        <w:rPr>
          <w:rFonts w:ascii="PT Astra Serif" w:hAnsi="PT Astra Serif"/>
          <w:sz w:val="28"/>
          <w:szCs w:val="28"/>
        </w:rPr>
        <w:t>2. Настоящий приказ вступает в силу с 1 января 2025 года</w:t>
      </w:r>
      <w:r>
        <w:rPr>
          <w:rFonts w:ascii="PT Astra Serif" w:hAnsi="PT Astra Serif"/>
          <w:sz w:val="28"/>
          <w:szCs w:val="28"/>
        </w:rPr>
        <w:t>.</w:t>
      </w:r>
    </w:p>
    <w:p w:rsidR="00124B51" w:rsidP="00BD7C54" w14:paraId="3A2CDB8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124B51" w:rsidP="00BD7C54" w14:paraId="65ED9769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124B51" w:rsidP="00BD7C54" w14:paraId="66D6962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BD7C54" w:rsidRPr="00BD7C54" w:rsidP="00BD7C54" w14:paraId="49C1D3C3" w14:textId="135CC7B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D7C54">
        <w:rPr>
          <w:rFonts w:ascii="PT Astra Serif" w:hAnsi="PT Astra Serif" w:cs="Calibri"/>
          <w:sz w:val="28"/>
          <w:szCs w:val="28"/>
          <w:lang w:eastAsia="ru-RU" w:bidi="ar-SA"/>
        </w:rPr>
        <w:t>3. Контроль за исполнением настоящего приказа оставляю за собой.</w:t>
      </w:r>
    </w:p>
    <w:p w:rsidR="005D127F" w:rsidRPr="00BD7C54" w:rsidP="002F66B7" w14:paraId="0CB9E53B" w14:textId="7777777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5D127F" w:rsidRPr="00BD7C54" w:rsidP="002F66B7" w14:paraId="529BB025" w14:textId="7777777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14:paraId="116099D0" w14:textId="77777777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24A0" w:rsidRPr="00BD7C54" w14:paraId="7EAEF5E7" w14:textId="7777777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D7C54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24A0" w:rsidRPr="00BD7C54" w14:paraId="191CAAF6" w14:textId="7777777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D7C5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BD7C5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D7C5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BD7C5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24A0" w:rsidRPr="00BD7C54" w14:paraId="7BD76592" w14:textId="7777777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D7C54">
              <w:rPr>
                <w:rFonts w:ascii="PT Astra Serif" w:hAnsi="PT Astra Serif"/>
                <w:sz w:val="28"/>
                <w:szCs w:val="28"/>
              </w:rPr>
              <w:t> С.Т. Лукин</w:t>
            </w:r>
          </w:p>
        </w:tc>
      </w:tr>
      <w:tr w14:paraId="6F48892A" w14:textId="77777777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A6493" w:rsidRPr="005D127F" w14:paraId="41F97922" w14:textId="7777777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A6493" w:rsidRPr="005D127F" w14:paraId="1AA8EC83" w14:textId="7777777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A6493" w:rsidRPr="005D127F" w14:paraId="5D862B4A" w14:textId="7777777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A6493" w:rsidRPr="005D127F" w14:paraId="7F379D94" w14:textId="7777777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A6493" w:rsidRPr="005D127F" w14:paraId="13A545F5" w14:textId="7777777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A6493" w:rsidRPr="005D127F" w14:paraId="46797FFA" w14:textId="7777777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A6493" w:rsidRPr="005D127F" w14:paraId="3E2F6799" w14:textId="7777777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A6493" w:rsidRPr="005D127F" w14:paraId="3BA620E3" w14:textId="7777777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27F4" w:rsidRPr="008C25F2" w:rsidP="008C25F2" w14:paraId="363ADABE" w14:textId="36235656">
      <w:pPr>
        <w:ind w:right="380"/>
        <w:rPr>
          <w:rFonts w:ascii="PT Astra Serif" w:hAnsi="PT Astra Serif"/>
          <w:sz w:val="24"/>
          <w:lang w:eastAsia="ru-RU" w:bidi="ar-SA"/>
        </w:rPr>
        <w:sectPr w:rsidSect="00BD7C5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footnotePr>
            <w:numFmt w:val="chicago"/>
            <w:numRestart w:val="eachPage"/>
          </w:footnotePr>
          <w:type w:val="continuous"/>
          <w:pgSz w:w="11906" w:h="16838" w:code="9"/>
          <w:pgMar w:top="1134" w:right="707" w:bottom="1134" w:left="1134" w:header="709" w:footer="402" w:gutter="0"/>
          <w:pgNumType w:start="1"/>
          <w:cols w:space="708"/>
          <w:titlePg/>
          <w:docGrid w:linePitch="381"/>
        </w:sectPr>
      </w:pPr>
    </w:p>
    <w:tbl>
      <w:tblPr>
        <w:tblW w:w="16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51"/>
        <w:gridCol w:w="1292"/>
        <w:gridCol w:w="1172"/>
        <w:gridCol w:w="1348"/>
        <w:gridCol w:w="1296"/>
        <w:gridCol w:w="1607"/>
        <w:gridCol w:w="911"/>
        <w:gridCol w:w="949"/>
        <w:gridCol w:w="1275"/>
        <w:gridCol w:w="1276"/>
        <w:gridCol w:w="1418"/>
        <w:gridCol w:w="850"/>
        <w:gridCol w:w="709"/>
        <w:gridCol w:w="709"/>
        <w:gridCol w:w="881"/>
      </w:tblGrid>
      <w:tr w14:paraId="38AFBAB8" w14:textId="77777777" w:rsidTr="00D3335B">
        <w:tblPrEx>
          <w:tblW w:w="1604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6044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25F2" w:rsidRPr="008C25F2" w:rsidP="008C25F2" w14:paraId="3BF908F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outlineLvl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Приложение N 1</w:t>
            </w:r>
          </w:p>
          <w:p w:rsidR="008C25F2" w:rsidRPr="008C25F2" w:rsidP="008C25F2" w14:paraId="5BDA8FC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 Приказу департамента защиты населения и территории Томской области</w:t>
            </w:r>
          </w:p>
          <w:p w:rsidR="008C25F2" w:rsidRPr="008C25F2" w:rsidP="008C25F2" w14:paraId="6ACB86A8" w14:textId="29FBA2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bookmarkStart w:id="3" w:name="_GoBack"/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от </w:t>
            </w:r>
            <w:r w:rsidRPr="00F54E27" w:rsidR="00A225BA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16.01.2025</w:t>
            </w:r>
            <w:r w:rsidRPr="00F54E27" w:rsidR="00A225BA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begin"/>
            </w:r>
            <w:r w:rsidRPr="00F54E27" w:rsidR="00A225BA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instrText xml:space="preserve"> FORMTEXT </w:instrText>
            </w:r>
            <w:r w:rsidRPr="00F54E27" w:rsidR="00A225BA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separate"/>
            </w:r>
            <w:r w:rsidRPr="00F54E27" w:rsidR="00A225BA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end"/>
            </w:r>
            <w:r w:rsidR="00A225B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</w:t>
            </w:r>
            <w:r w:rsidR="00A225BA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№</w:t>
            </w:r>
            <w:r w:rsidRPr="00F51DE2" w:rsidR="00A225B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</w:t>
            </w:r>
            <w:r w:rsidRPr="00F51DE2" w:rsidR="00A225B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F51DE2" w:rsidR="00A225B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F51DE2" w:rsidR="00A225B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F51DE2" w:rsidR="00A225B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  <w:bookmarkEnd w:id="3"/>
          <w:p w:rsidR="008C25F2" w:rsidRPr="008C25F2" w:rsidP="008C25F2" w14:paraId="1CF9DD6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368A4D4C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604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C25F2" w:rsidRPr="008C25F2" w:rsidP="008C25F2" w14:paraId="489AF9D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Решение</w:t>
            </w:r>
          </w:p>
          <w:p w:rsidR="008C25F2" w:rsidRPr="008C25F2" w:rsidP="008C25F2" w14:paraId="7C6E79A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  <w:p w:rsidR="008C25F2" w:rsidRPr="008C25F2" w:rsidP="008C25F2" w14:paraId="353DD46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</w:t>
            </w:r>
          </w:p>
          <w:p w:rsidR="008C25F2" w:rsidRPr="008C25F2" w:rsidP="008C25F2" w14:paraId="20098FD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</w:t>
            </w:r>
          </w:p>
          <w:p w:rsidR="008C25F2" w:rsidRPr="008C25F2" w:rsidP="008C25F2" w14:paraId="29DFF59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муниципальной собственности</w:t>
            </w:r>
          </w:p>
          <w:p w:rsidR="008C25F2" w:rsidRPr="008C25F2" w:rsidP="008C25F2" w14:paraId="0FDD441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outlineLvl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2ADA15F5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 w:val="restart"/>
            <w:tcBorders>
              <w:top w:val="single" w:sz="4" w:space="0" w:color="auto"/>
            </w:tcBorders>
            <w:vAlign w:val="center"/>
          </w:tcPr>
          <w:p w:rsidR="008C25F2" w:rsidRPr="008C25F2" w:rsidP="008C25F2" w14:paraId="72C42AC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  <w:p w:rsidR="008C25F2" w:rsidRPr="008C25F2" w:rsidP="008C25F2" w14:paraId="6AA93F9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п/п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</w:tcBorders>
            <w:vAlign w:val="center"/>
          </w:tcPr>
          <w:p w:rsidR="008C25F2" w:rsidRPr="008C25F2" w:rsidP="008C25F2" w14:paraId="79FAAD5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Наименование объекта капитального строительства в соответствии с ПСД </w:t>
            </w:r>
            <w:hyperlink w:anchor="P481">
              <w:r w:rsidRPr="008C25F2">
                <w:rPr>
                  <w:rFonts w:ascii="PT Astra Serif" w:hAnsi="PT Astra Serif" w:cs="Calibri"/>
                  <w:color w:val="0000FF"/>
                  <w:sz w:val="18"/>
                  <w:szCs w:val="18"/>
                  <w:lang w:eastAsia="ru-RU" w:bidi="ar-SA"/>
                </w:rPr>
                <w:t>&lt;1&gt;</w:t>
              </w:r>
            </w:hyperlink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(при наличии) или объекта недвижимого имущества в соответствии с заключением о рыночной стоимости Объекта (при наличии) (далее - Объект)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vAlign w:val="center"/>
          </w:tcPr>
          <w:p w:rsidR="008C25F2" w:rsidRPr="008C25F2" w:rsidP="008C25F2" w14:paraId="20DA03F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Наименование ГРБС </w:t>
            </w:r>
            <w:hyperlink w:anchor="P482">
              <w:r w:rsidRPr="008C25F2">
                <w:rPr>
                  <w:rFonts w:ascii="PT Astra Serif" w:hAnsi="PT Astra Serif" w:cs="Calibri"/>
                  <w:color w:val="0000FF"/>
                  <w:sz w:val="18"/>
                  <w:szCs w:val="18"/>
                  <w:lang w:eastAsia="ru-RU" w:bidi="ar-SA"/>
                </w:rPr>
                <w:t>&lt;2&gt;</w:t>
              </w:r>
            </w:hyperlink>
          </w:p>
        </w:tc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:rsidR="008C25F2" w:rsidRPr="008C25F2" w:rsidP="008C25F2" w14:paraId="66D69DF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приобретение, разработка ПСД)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</w:tcBorders>
            <w:vAlign w:val="center"/>
          </w:tcPr>
          <w:p w:rsidR="008C25F2" w:rsidRPr="008C25F2" w:rsidP="008C25F2" w14:paraId="52766C3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Форма собственности (о - областная, м - муниципальная)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</w:tcBorders>
            <w:vAlign w:val="center"/>
          </w:tcPr>
          <w:p w:rsidR="008C25F2" w:rsidRPr="008C25F2" w:rsidP="008C25F2" w14:paraId="242233E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Наименование государственного (муниципального) заказчика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</w:tcBorders>
            <w:vAlign w:val="center"/>
          </w:tcPr>
          <w:p w:rsidR="008C25F2" w:rsidRPr="008C25F2" w:rsidP="008C25F2" w14:paraId="4F2DE80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Мощность (прирост мощности) Объекта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</w:tcBorders>
            <w:vAlign w:val="center"/>
          </w:tcPr>
          <w:p w:rsidR="008C25F2" w:rsidRPr="008C25F2" w:rsidP="008C25F2" w14:paraId="2F2C315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Срок ввода в эксплуатацию (приобретения) Объекта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8C25F2" w:rsidRPr="008C25F2" w:rsidP="008C25F2" w14:paraId="4D6D785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8C25F2" w:rsidRPr="008C25F2" w:rsidP="008C25F2" w14:paraId="7BADD7F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567" w:type="dxa"/>
            <w:gridSpan w:val="5"/>
            <w:tcBorders>
              <w:top w:val="single" w:sz="4" w:space="0" w:color="auto"/>
            </w:tcBorders>
            <w:vAlign w:val="center"/>
          </w:tcPr>
          <w:p w:rsidR="008C25F2" w:rsidRPr="008C25F2" w:rsidP="008C25F2" w14:paraId="5742704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14:paraId="5C1F632E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0B891A6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25C6459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4269AFB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6B85E55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0ABC958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7FC1EC6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4D9735B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3CF5532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2A82C6B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760D6CD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vAlign w:val="center"/>
          </w:tcPr>
          <w:p w:rsidR="008C25F2" w:rsidRPr="008C25F2" w:rsidP="008C25F2" w14:paraId="7C1617B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источник финансирования</w:t>
            </w:r>
          </w:p>
        </w:tc>
        <w:tc>
          <w:tcPr>
            <w:tcW w:w="850" w:type="dxa"/>
            <w:vAlign w:val="center"/>
          </w:tcPr>
          <w:p w:rsidR="008C25F2" w:rsidRPr="008C25F2" w:rsidP="008C25F2" w14:paraId="7699124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общий объем инвестиций</w:t>
            </w:r>
          </w:p>
        </w:tc>
        <w:tc>
          <w:tcPr>
            <w:tcW w:w="709" w:type="dxa"/>
            <w:vAlign w:val="center"/>
          </w:tcPr>
          <w:p w:rsidR="008C25F2" w:rsidRPr="008C25F2" w:rsidP="008C25F2" w14:paraId="6960558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2025</w:t>
            </w:r>
          </w:p>
        </w:tc>
        <w:tc>
          <w:tcPr>
            <w:tcW w:w="709" w:type="dxa"/>
            <w:vAlign w:val="center"/>
          </w:tcPr>
          <w:p w:rsidR="008C25F2" w:rsidRPr="008C25F2" w:rsidP="008C25F2" w14:paraId="2FBD635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2026</w:t>
            </w:r>
          </w:p>
        </w:tc>
        <w:tc>
          <w:tcPr>
            <w:tcW w:w="881" w:type="dxa"/>
            <w:vAlign w:val="center"/>
          </w:tcPr>
          <w:p w:rsidR="008C25F2" w:rsidRPr="008C25F2" w:rsidP="008C25F2" w14:paraId="0F982DB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2027 </w:t>
            </w:r>
          </w:p>
        </w:tc>
      </w:tr>
      <w:tr w14:paraId="10BC9136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Align w:val="center"/>
          </w:tcPr>
          <w:p w:rsidR="008C25F2" w:rsidRPr="008C25F2" w:rsidP="008C25F2" w14:paraId="3B2CCC6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  <w:tc>
          <w:tcPr>
            <w:tcW w:w="1292" w:type="dxa"/>
            <w:vAlign w:val="center"/>
          </w:tcPr>
          <w:p w:rsidR="008C25F2" w:rsidRPr="008C25F2" w:rsidP="008C25F2" w14:paraId="40AA6C7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</w:t>
            </w:r>
          </w:p>
        </w:tc>
        <w:tc>
          <w:tcPr>
            <w:tcW w:w="1172" w:type="dxa"/>
            <w:vAlign w:val="center"/>
          </w:tcPr>
          <w:p w:rsidR="008C25F2" w:rsidRPr="008C25F2" w:rsidP="008C25F2" w14:paraId="650F5A3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  <w:tc>
          <w:tcPr>
            <w:tcW w:w="1348" w:type="dxa"/>
            <w:vAlign w:val="center"/>
          </w:tcPr>
          <w:p w:rsidR="008C25F2" w:rsidRPr="008C25F2" w:rsidP="008C25F2" w14:paraId="19057D3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4</w:t>
            </w:r>
          </w:p>
        </w:tc>
        <w:tc>
          <w:tcPr>
            <w:tcW w:w="1296" w:type="dxa"/>
            <w:vAlign w:val="center"/>
          </w:tcPr>
          <w:p w:rsidR="008C25F2" w:rsidRPr="008C25F2" w:rsidP="008C25F2" w14:paraId="02A0D95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  <w:tc>
          <w:tcPr>
            <w:tcW w:w="1607" w:type="dxa"/>
            <w:vAlign w:val="center"/>
          </w:tcPr>
          <w:p w:rsidR="008C25F2" w:rsidRPr="008C25F2" w:rsidP="008C25F2" w14:paraId="6FBF4B0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6</w:t>
            </w:r>
          </w:p>
        </w:tc>
        <w:tc>
          <w:tcPr>
            <w:tcW w:w="911" w:type="dxa"/>
            <w:vAlign w:val="center"/>
          </w:tcPr>
          <w:p w:rsidR="008C25F2" w:rsidRPr="008C25F2" w:rsidP="008C25F2" w14:paraId="18AD422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</w:t>
            </w:r>
          </w:p>
        </w:tc>
        <w:tc>
          <w:tcPr>
            <w:tcW w:w="949" w:type="dxa"/>
            <w:vAlign w:val="center"/>
          </w:tcPr>
          <w:p w:rsidR="008C25F2" w:rsidRPr="008C25F2" w:rsidP="008C25F2" w14:paraId="49CEB19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8</w:t>
            </w:r>
          </w:p>
        </w:tc>
        <w:tc>
          <w:tcPr>
            <w:tcW w:w="1275" w:type="dxa"/>
            <w:vAlign w:val="center"/>
          </w:tcPr>
          <w:p w:rsidR="008C25F2" w:rsidRPr="008C25F2" w:rsidP="008C25F2" w14:paraId="19800A9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9</w:t>
            </w:r>
          </w:p>
        </w:tc>
        <w:tc>
          <w:tcPr>
            <w:tcW w:w="1276" w:type="dxa"/>
            <w:vAlign w:val="center"/>
          </w:tcPr>
          <w:p w:rsidR="008C25F2" w:rsidRPr="008C25F2" w:rsidP="008C25F2" w14:paraId="6023B5D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10</w:t>
            </w:r>
          </w:p>
        </w:tc>
        <w:tc>
          <w:tcPr>
            <w:tcW w:w="1418" w:type="dxa"/>
            <w:vAlign w:val="center"/>
          </w:tcPr>
          <w:p w:rsidR="008C25F2" w:rsidRPr="008C25F2" w:rsidP="008C25F2" w14:paraId="550421F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11</w:t>
            </w:r>
          </w:p>
        </w:tc>
        <w:tc>
          <w:tcPr>
            <w:tcW w:w="850" w:type="dxa"/>
            <w:vAlign w:val="center"/>
          </w:tcPr>
          <w:p w:rsidR="008C25F2" w:rsidRPr="008C25F2" w:rsidP="008C25F2" w14:paraId="1A98F72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12</w:t>
            </w:r>
          </w:p>
        </w:tc>
        <w:tc>
          <w:tcPr>
            <w:tcW w:w="709" w:type="dxa"/>
            <w:vAlign w:val="center"/>
          </w:tcPr>
          <w:p w:rsidR="008C25F2" w:rsidRPr="008C25F2" w:rsidP="008C25F2" w14:paraId="794E398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13</w:t>
            </w:r>
          </w:p>
        </w:tc>
        <w:tc>
          <w:tcPr>
            <w:tcW w:w="709" w:type="dxa"/>
            <w:vAlign w:val="center"/>
          </w:tcPr>
          <w:p w:rsidR="008C25F2" w:rsidRPr="008C25F2" w:rsidP="008C25F2" w14:paraId="4901F03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14</w:t>
            </w:r>
          </w:p>
        </w:tc>
        <w:tc>
          <w:tcPr>
            <w:tcW w:w="881" w:type="dxa"/>
            <w:vAlign w:val="center"/>
          </w:tcPr>
          <w:p w:rsidR="008C25F2" w:rsidRPr="008C25F2" w:rsidP="008C25F2" w14:paraId="6A6A72A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15</w:t>
            </w:r>
          </w:p>
        </w:tc>
      </w:tr>
      <w:tr w14:paraId="153F1B56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6044" w:type="dxa"/>
            <w:gridSpan w:val="15"/>
          </w:tcPr>
          <w:p w:rsidR="008C25F2" w:rsidRPr="008C25F2" w:rsidP="008C25F2" w14:paraId="2D1B8EB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outlineLvl w:val="1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14:paraId="437276F2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 w:val="restart"/>
          </w:tcPr>
          <w:p w:rsidR="008C25F2" w:rsidRPr="008C25F2" w:rsidP="008C25F2" w14:paraId="31087AB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1.</w:t>
            </w:r>
          </w:p>
        </w:tc>
        <w:tc>
          <w:tcPr>
            <w:tcW w:w="1292" w:type="dxa"/>
            <w:vMerge w:val="restart"/>
          </w:tcPr>
          <w:p w:rsidR="008C25F2" w:rsidRPr="008C25F2" w:rsidP="008C25F2" w14:paraId="2D57F14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Строительство здания для размещения пожарной </w:t>
            </w: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части по адресу: Томская область, Кривошеинский район, с. Красный Яр </w:t>
            </w:r>
          </w:p>
        </w:tc>
        <w:tc>
          <w:tcPr>
            <w:tcW w:w="1172" w:type="dxa"/>
            <w:vMerge w:val="restart"/>
          </w:tcPr>
          <w:p w:rsidR="008C25F2" w:rsidRPr="008C25F2" w:rsidP="008C25F2" w14:paraId="21D113B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Департамент строительства Томской области</w:t>
            </w:r>
          </w:p>
        </w:tc>
        <w:tc>
          <w:tcPr>
            <w:tcW w:w="1348" w:type="dxa"/>
            <w:vMerge w:val="restart"/>
          </w:tcPr>
          <w:p w:rsidR="008C25F2" w:rsidRPr="008C25F2" w:rsidP="008C25F2" w14:paraId="6CEEB0F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Разработка ПСД</w:t>
            </w:r>
          </w:p>
        </w:tc>
        <w:tc>
          <w:tcPr>
            <w:tcW w:w="1296" w:type="dxa"/>
            <w:vMerge w:val="restart"/>
          </w:tcPr>
          <w:p w:rsidR="008C25F2" w:rsidRPr="008C25F2" w:rsidP="008C25F2" w14:paraId="1C07F13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</w:t>
            </w:r>
          </w:p>
        </w:tc>
        <w:tc>
          <w:tcPr>
            <w:tcW w:w="1607" w:type="dxa"/>
            <w:vMerge w:val="restart"/>
          </w:tcPr>
          <w:p w:rsidR="008C25F2" w:rsidRPr="008C25F2" w:rsidP="008C25F2" w14:paraId="77BE6E3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Областное государственное казенное учреждение </w:t>
            </w: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«Облстройзаказчик»</w:t>
            </w:r>
          </w:p>
        </w:tc>
        <w:tc>
          <w:tcPr>
            <w:tcW w:w="911" w:type="dxa"/>
            <w:vMerge w:val="restart"/>
          </w:tcPr>
          <w:p w:rsidR="008C25F2" w:rsidRPr="008C25F2" w:rsidP="008C25F2" w14:paraId="5F97825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500 кв.м.</w:t>
            </w:r>
          </w:p>
        </w:tc>
        <w:tc>
          <w:tcPr>
            <w:tcW w:w="949" w:type="dxa"/>
            <w:vMerge w:val="restart"/>
          </w:tcPr>
          <w:p w:rsidR="008C25F2" w:rsidRPr="008C25F2" w:rsidP="008C25F2" w14:paraId="526FDA0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2026</w:t>
            </w:r>
          </w:p>
        </w:tc>
        <w:tc>
          <w:tcPr>
            <w:tcW w:w="1275" w:type="dxa"/>
            <w:vMerge w:val="restart"/>
          </w:tcPr>
          <w:p w:rsidR="008C25F2" w:rsidRPr="008C25F2" w:rsidP="008C25F2" w14:paraId="280B647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1276" w:type="dxa"/>
            <w:vMerge w:val="restart"/>
          </w:tcPr>
          <w:p w:rsidR="008C25F2" w:rsidRPr="008C25F2" w:rsidP="008C25F2" w14:paraId="581A8FC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Бюджетные инвестиции</w:t>
            </w:r>
          </w:p>
        </w:tc>
        <w:tc>
          <w:tcPr>
            <w:tcW w:w="1418" w:type="dxa"/>
          </w:tcPr>
          <w:p w:rsidR="008C25F2" w:rsidRPr="008C25F2" w:rsidP="008C25F2" w14:paraId="0E0AE85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 (ПСД)</w:t>
            </w:r>
          </w:p>
        </w:tc>
        <w:tc>
          <w:tcPr>
            <w:tcW w:w="850" w:type="dxa"/>
          </w:tcPr>
          <w:p w:rsidR="008C25F2" w:rsidRPr="008C25F2" w:rsidP="008C25F2" w14:paraId="53800EA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72BFB7B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3FF8FD5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4E1CD70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001083E1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1949F35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4509FB4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2AF960A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3BFDD7A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144744F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D2C7D2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7ECA5CC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3456BBD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7E71677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5F9A64A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4114CF7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5667A57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614326D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6835B57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6F7F41E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11B1D9AB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14A0088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5A733EC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123CB18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3D73701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10A1143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E90D88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65D03B8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0088FE5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2291337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376FD4A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583E55D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ФБ (ПСД)</w:t>
            </w:r>
          </w:p>
        </w:tc>
        <w:tc>
          <w:tcPr>
            <w:tcW w:w="850" w:type="dxa"/>
          </w:tcPr>
          <w:p w:rsidR="008C25F2" w:rsidRPr="008C25F2" w:rsidP="008C25F2" w14:paraId="6A6FCD4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5E2220A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5E4AE7E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7AAE745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0FCC2140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6EF8211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401AD43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604B051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390EFA0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0E9BB57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68E646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1FAEEE7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14FFB27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306E212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0BFB79B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4978339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235F51B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1ACDAB2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5F2AAA7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02DA67C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28DFCCF9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2524539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7DA6BEC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00F302F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05C46ED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5BDD8DD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5D9764F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1409ACA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52324B3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6E7CDCD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4732009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644DC03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МБ (ПСД)</w:t>
            </w:r>
          </w:p>
        </w:tc>
        <w:tc>
          <w:tcPr>
            <w:tcW w:w="850" w:type="dxa"/>
          </w:tcPr>
          <w:p w:rsidR="008C25F2" w:rsidRPr="008C25F2" w:rsidP="008C25F2" w14:paraId="15D4585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0E4D272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0E46D3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163FCE7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0785D918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2CC732F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70FB04A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68EE22C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12B826D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3DB7196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3456D56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02454E0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37CEF6D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19E0C54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5EFD8C4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3FFBB5A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36744EB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26FC78C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EB344C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7E61C31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3A34BC14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34E626E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7C6EC30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403BF6D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5778C11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4E93566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567AF1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75B4421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1F57820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7B24507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3B308E3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50CDE1A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ВБ (ПСД)</w:t>
            </w:r>
          </w:p>
        </w:tc>
        <w:tc>
          <w:tcPr>
            <w:tcW w:w="850" w:type="dxa"/>
          </w:tcPr>
          <w:p w:rsidR="008C25F2" w:rsidRPr="008C25F2" w:rsidP="008C25F2" w14:paraId="05558FB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E76479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5AA5B1A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219DB4F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27A866D1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14201C4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2EE91DB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4026CEF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2BDF153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283D313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4E954C0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509305A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334CD8B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2621F64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7FF13AC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64681D2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093485E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F01524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0BEF89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2954720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4AA80A50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027D30B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17C2158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0BC08F0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753AAAE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66BB005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2F09BC4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238927D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5FC95AF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4AB367A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5F9B8AA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6D2298C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850" w:type="dxa"/>
          </w:tcPr>
          <w:p w:rsidR="008C25F2" w:rsidRPr="008C25F2" w:rsidP="008C25F2" w14:paraId="634C1D6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7A0FDB4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4D5CA9E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76EF053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5EF792FD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 w:val="restart"/>
          </w:tcPr>
          <w:p w:rsidR="008C25F2" w:rsidRPr="008C25F2" w:rsidP="008C25F2" w14:paraId="2BA0784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2.</w:t>
            </w:r>
          </w:p>
        </w:tc>
        <w:tc>
          <w:tcPr>
            <w:tcW w:w="1292" w:type="dxa"/>
            <w:vMerge w:val="restart"/>
          </w:tcPr>
          <w:p w:rsidR="008C25F2" w:rsidRPr="008C25F2" w:rsidP="008C25F2" w14:paraId="463408A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Строительство здания для размещения пожарной части по адресу: Томская область, Тегульдетский район, п. Берегаево </w:t>
            </w:r>
          </w:p>
        </w:tc>
        <w:tc>
          <w:tcPr>
            <w:tcW w:w="1172" w:type="dxa"/>
            <w:vMerge w:val="restart"/>
          </w:tcPr>
          <w:p w:rsidR="008C25F2" w:rsidRPr="008C25F2" w:rsidP="008C25F2" w14:paraId="553BB61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Департамент строительства Томской области</w:t>
            </w:r>
          </w:p>
        </w:tc>
        <w:tc>
          <w:tcPr>
            <w:tcW w:w="1348" w:type="dxa"/>
            <w:vMerge w:val="restart"/>
          </w:tcPr>
          <w:p w:rsidR="008C25F2" w:rsidRPr="008C25F2" w:rsidP="008C25F2" w14:paraId="6EC68E7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Разработка ПСД</w:t>
            </w:r>
          </w:p>
        </w:tc>
        <w:tc>
          <w:tcPr>
            <w:tcW w:w="1296" w:type="dxa"/>
            <w:vMerge w:val="restart"/>
          </w:tcPr>
          <w:p w:rsidR="008C25F2" w:rsidRPr="008C25F2" w:rsidP="008C25F2" w14:paraId="5255395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</w:t>
            </w:r>
          </w:p>
        </w:tc>
        <w:tc>
          <w:tcPr>
            <w:tcW w:w="1607" w:type="dxa"/>
            <w:vMerge w:val="restart"/>
          </w:tcPr>
          <w:p w:rsidR="008C25F2" w:rsidRPr="008C25F2" w:rsidP="008C25F2" w14:paraId="2A856FA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Областное государственное казенное учреждение «Облстройзаказчик»</w:t>
            </w:r>
          </w:p>
        </w:tc>
        <w:tc>
          <w:tcPr>
            <w:tcW w:w="911" w:type="dxa"/>
            <w:vMerge w:val="restart"/>
          </w:tcPr>
          <w:p w:rsidR="008C25F2" w:rsidRPr="008C25F2" w:rsidP="008C25F2" w14:paraId="5C1A657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500 кв.м.</w:t>
            </w:r>
          </w:p>
        </w:tc>
        <w:tc>
          <w:tcPr>
            <w:tcW w:w="949" w:type="dxa"/>
            <w:vMerge w:val="restart"/>
          </w:tcPr>
          <w:p w:rsidR="008C25F2" w:rsidRPr="008C25F2" w:rsidP="008C25F2" w14:paraId="7BB263D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2027</w:t>
            </w:r>
          </w:p>
        </w:tc>
        <w:tc>
          <w:tcPr>
            <w:tcW w:w="1275" w:type="dxa"/>
            <w:vMerge w:val="restart"/>
          </w:tcPr>
          <w:p w:rsidR="008C25F2" w:rsidRPr="008C25F2" w:rsidP="008C25F2" w14:paraId="05ADD78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1276" w:type="dxa"/>
            <w:vMerge w:val="restart"/>
          </w:tcPr>
          <w:p w:rsidR="008C25F2" w:rsidRPr="008C25F2" w:rsidP="008C25F2" w14:paraId="7931F90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Бюджетные инвестиции</w:t>
            </w:r>
          </w:p>
        </w:tc>
        <w:tc>
          <w:tcPr>
            <w:tcW w:w="1418" w:type="dxa"/>
          </w:tcPr>
          <w:p w:rsidR="008C25F2" w:rsidRPr="008C25F2" w:rsidP="008C25F2" w14:paraId="0D2BA17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 (ПСД)</w:t>
            </w:r>
          </w:p>
        </w:tc>
        <w:tc>
          <w:tcPr>
            <w:tcW w:w="850" w:type="dxa"/>
          </w:tcPr>
          <w:p w:rsidR="008C25F2" w:rsidRPr="008C25F2" w:rsidP="008C25F2" w14:paraId="5DDD378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0AA7265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97655E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881" w:type="dxa"/>
          </w:tcPr>
          <w:p w:rsidR="008C25F2" w:rsidRPr="008C25F2" w:rsidP="008C25F2" w14:paraId="5BC9921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00AFE6DB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5ACEEB0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4F1BFDD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7FE693D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4BC3BFA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2F9B79C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7A9C800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60E9064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66A2BB5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0BFADC5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31E4C61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3090F05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4361477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05FEB45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17590B8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4E1B198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569CD27E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77380E9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3C95799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4D65C80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54B6B2C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7FF4F25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7301544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150B515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6E3CEBF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32366A9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6CA4958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010A028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ФБ (ПСД)</w:t>
            </w:r>
          </w:p>
        </w:tc>
        <w:tc>
          <w:tcPr>
            <w:tcW w:w="850" w:type="dxa"/>
          </w:tcPr>
          <w:p w:rsidR="008C25F2" w:rsidRPr="008C25F2" w:rsidP="008C25F2" w14:paraId="780F2FB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79A7187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1A62521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48F4137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0F086058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5944001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20C3734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052A423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413BD0A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2EC0CD9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359B1C4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1A98992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6B3819F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6249571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32A02F3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4640C4A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3DC4E27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530674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6CF751F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6710EAB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09B6ECB8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4F64D3D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6A2041C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7287C16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5D14B93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7F12FAA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1626B9E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66B78A3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2A3F61D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5C9A1FF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1FCA42C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2D703DD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МБ (ПСД)</w:t>
            </w:r>
          </w:p>
        </w:tc>
        <w:tc>
          <w:tcPr>
            <w:tcW w:w="850" w:type="dxa"/>
          </w:tcPr>
          <w:p w:rsidR="008C25F2" w:rsidRPr="008C25F2" w:rsidP="008C25F2" w14:paraId="4600EC0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2C6C4FC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523CF00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06D08CD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17D6CACE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49A40A9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3536073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74C0693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1491CD8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3885BC6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7D98D25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6ACB470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13709A2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61D6B67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0521D29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7D988D8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607B118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6C5BF74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1F294D9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0E92265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6DD05BD7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262EEE7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717F3CD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394D2C3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60A6116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5DF7351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6FBCEA4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3D73A83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19090F5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0B9E296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4DA792C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30B7FE1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ВБ (ПСД)</w:t>
            </w:r>
          </w:p>
        </w:tc>
        <w:tc>
          <w:tcPr>
            <w:tcW w:w="850" w:type="dxa"/>
          </w:tcPr>
          <w:p w:rsidR="008C25F2" w:rsidRPr="008C25F2" w:rsidP="008C25F2" w14:paraId="1D9BB1F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7907230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21D6A1C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4208FCA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34867BCE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6D603F8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207180E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3D6AB83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422A0CD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623A8AE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7AEFF67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62CE392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1C742B0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2FA3371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2384F96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3F61611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15D602A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E2F7D1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0EDF4B8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27604D6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0D78D5CB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26484C5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3EA4F8B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59E6B29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025F0FF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13F47C4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254F975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796CD6C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5F77FCF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1930489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6C5E109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6FB03A9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850" w:type="dxa"/>
          </w:tcPr>
          <w:p w:rsidR="008C25F2" w:rsidRPr="008C25F2" w:rsidP="008C25F2" w14:paraId="56C5824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7224F27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0E77341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881" w:type="dxa"/>
          </w:tcPr>
          <w:p w:rsidR="008C25F2" w:rsidRPr="008C25F2" w:rsidP="008C25F2" w14:paraId="0E166DA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26C18BA3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 w:val="restart"/>
          </w:tcPr>
          <w:p w:rsidR="008C25F2" w:rsidRPr="008C25F2" w:rsidP="008C25F2" w14:paraId="6FAE7C7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3.</w:t>
            </w:r>
          </w:p>
        </w:tc>
        <w:tc>
          <w:tcPr>
            <w:tcW w:w="1292" w:type="dxa"/>
            <w:vMerge w:val="restart"/>
          </w:tcPr>
          <w:p w:rsidR="008C25F2" w:rsidRPr="008C25F2" w:rsidP="008C25F2" w14:paraId="13EA22D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Строительство здания для размещения пожарной </w:t>
            </w: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части по адресу: Томская область, Верхнекетский район, п. Степановка </w:t>
            </w:r>
          </w:p>
        </w:tc>
        <w:tc>
          <w:tcPr>
            <w:tcW w:w="1172" w:type="dxa"/>
            <w:vMerge w:val="restart"/>
          </w:tcPr>
          <w:p w:rsidR="008C25F2" w:rsidRPr="008C25F2" w:rsidP="008C25F2" w14:paraId="1847A01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Департамент строительства Томской области</w:t>
            </w:r>
          </w:p>
        </w:tc>
        <w:tc>
          <w:tcPr>
            <w:tcW w:w="1348" w:type="dxa"/>
            <w:vMerge w:val="restart"/>
          </w:tcPr>
          <w:p w:rsidR="008C25F2" w:rsidRPr="008C25F2" w:rsidP="008C25F2" w14:paraId="0ED59A9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Разработка ПСД</w:t>
            </w:r>
          </w:p>
        </w:tc>
        <w:tc>
          <w:tcPr>
            <w:tcW w:w="1296" w:type="dxa"/>
            <w:vMerge w:val="restart"/>
          </w:tcPr>
          <w:p w:rsidR="008C25F2" w:rsidRPr="008C25F2" w:rsidP="008C25F2" w14:paraId="3397DBC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</w:t>
            </w:r>
          </w:p>
        </w:tc>
        <w:tc>
          <w:tcPr>
            <w:tcW w:w="1607" w:type="dxa"/>
            <w:vMerge w:val="restart"/>
          </w:tcPr>
          <w:p w:rsidR="008C25F2" w:rsidRPr="008C25F2" w:rsidP="008C25F2" w14:paraId="63D7747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Областное государственное казенное учреждение </w:t>
            </w: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«Облстройзаказчик»</w:t>
            </w:r>
          </w:p>
        </w:tc>
        <w:tc>
          <w:tcPr>
            <w:tcW w:w="911" w:type="dxa"/>
            <w:vMerge w:val="restart"/>
          </w:tcPr>
          <w:p w:rsidR="008C25F2" w:rsidRPr="008C25F2" w:rsidP="008C25F2" w14:paraId="5B9B561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500 кв.м.</w:t>
            </w:r>
          </w:p>
        </w:tc>
        <w:tc>
          <w:tcPr>
            <w:tcW w:w="949" w:type="dxa"/>
            <w:vMerge w:val="restart"/>
          </w:tcPr>
          <w:p w:rsidR="008C25F2" w:rsidRPr="008C25F2" w:rsidP="008C25F2" w14:paraId="714282E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2027</w:t>
            </w:r>
          </w:p>
        </w:tc>
        <w:tc>
          <w:tcPr>
            <w:tcW w:w="1275" w:type="dxa"/>
            <w:vMerge w:val="restart"/>
          </w:tcPr>
          <w:p w:rsidR="008C25F2" w:rsidRPr="008C25F2" w:rsidP="008C25F2" w14:paraId="1FA59E6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1276" w:type="dxa"/>
            <w:vMerge w:val="restart"/>
          </w:tcPr>
          <w:p w:rsidR="008C25F2" w:rsidRPr="008C25F2" w:rsidP="008C25F2" w14:paraId="2FB9D8D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Бюджетные инвестиции</w:t>
            </w:r>
          </w:p>
        </w:tc>
        <w:tc>
          <w:tcPr>
            <w:tcW w:w="1418" w:type="dxa"/>
          </w:tcPr>
          <w:p w:rsidR="008C25F2" w:rsidRPr="008C25F2" w:rsidP="008C25F2" w14:paraId="07BF7AC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 (ПСД)</w:t>
            </w:r>
          </w:p>
        </w:tc>
        <w:tc>
          <w:tcPr>
            <w:tcW w:w="850" w:type="dxa"/>
          </w:tcPr>
          <w:p w:rsidR="008C25F2" w:rsidRPr="008C25F2" w:rsidP="008C25F2" w14:paraId="57D60E9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49FB939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53592F8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881" w:type="dxa"/>
          </w:tcPr>
          <w:p w:rsidR="008C25F2" w:rsidRPr="008C25F2" w:rsidP="008C25F2" w14:paraId="1F80AEE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37732F89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6A16B1E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03B39B8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1C631F4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21B3C35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085953D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65F34A2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416FD61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7A740A3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50B9AB9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7DF97DC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675B09A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2A8EBEF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140B50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6A6E1A0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1CE9266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3EDD535F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58F366B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0CB98E4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4593C19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50766D2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6A45A2C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C831FB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1D654EE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5290EB6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1CA4A9F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741820E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5CB2E0A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ФБ (ПСД)</w:t>
            </w:r>
          </w:p>
        </w:tc>
        <w:tc>
          <w:tcPr>
            <w:tcW w:w="850" w:type="dxa"/>
          </w:tcPr>
          <w:p w:rsidR="008C25F2" w:rsidRPr="008C25F2" w:rsidP="008C25F2" w14:paraId="55627E3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E90688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507FD5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5E8F69D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0709D8F8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4BD448A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29F483D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2472A00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5C720CF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1E68A3E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2F64503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36657D5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6E86FB2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4B5ED57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1031559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4FAC226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19B14A0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1728CC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628F364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2B235F4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53B01D7C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1FD556D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5671718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591C8EA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37994AE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0EDB362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AB9D69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1669C62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72E2BC1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7F5607C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2276610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3275E2E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МБ (ПСД)</w:t>
            </w:r>
          </w:p>
        </w:tc>
        <w:tc>
          <w:tcPr>
            <w:tcW w:w="850" w:type="dxa"/>
          </w:tcPr>
          <w:p w:rsidR="008C25F2" w:rsidRPr="008C25F2" w:rsidP="008C25F2" w14:paraId="6F8E6DB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613EF5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05D242D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6E5BD2B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79DEE6A4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2667F7E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7D9D912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20D5C51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43F76B1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05D4E3E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5337900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159DFD9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6917676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41E6751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4126E6A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0C6C1CD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2A9C35F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5CED28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2A6EFBF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7EC5807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18DDE253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77431A6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645A141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6EC1119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7FCBBA6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45BAA2E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2408A5F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7AD43FC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3B9FE54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002C886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477896B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783A4A5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ВБ (ПСД)</w:t>
            </w:r>
          </w:p>
        </w:tc>
        <w:tc>
          <w:tcPr>
            <w:tcW w:w="850" w:type="dxa"/>
          </w:tcPr>
          <w:p w:rsidR="008C25F2" w:rsidRPr="008C25F2" w:rsidP="008C25F2" w14:paraId="6F42B06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6C75BC9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7BD041E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7F7DD19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08CE3792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13404F9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253AFC2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62E7130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55D2686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03FC4EB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163F89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7345020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396C082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0081D9B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1089627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0193898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140F257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241E2C2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48FB10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0788090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53B7A879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6A36851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489CFE9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49E030B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38B99CF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43C8A52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3756E3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4B11F6A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0B30CAE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69E5A08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294CC20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00BD202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850" w:type="dxa"/>
          </w:tcPr>
          <w:p w:rsidR="008C25F2" w:rsidRPr="008C25F2" w:rsidP="008C25F2" w14:paraId="7286365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21DF120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05C36FF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881" w:type="dxa"/>
          </w:tcPr>
          <w:p w:rsidR="008C25F2" w:rsidRPr="008C25F2" w:rsidP="008C25F2" w14:paraId="35A9F20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3D4DCD90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 w:val="restart"/>
          </w:tcPr>
          <w:p w:rsidR="008C25F2" w:rsidRPr="008C25F2" w:rsidP="008C25F2" w14:paraId="47C71C4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4.</w:t>
            </w:r>
          </w:p>
        </w:tc>
        <w:tc>
          <w:tcPr>
            <w:tcW w:w="1292" w:type="dxa"/>
            <w:vMerge w:val="restart"/>
          </w:tcPr>
          <w:p w:rsidR="008C25F2" w:rsidRPr="008C25F2" w:rsidP="008C25F2" w14:paraId="3C95707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Строительство здания для размещения пожарной части по адресу: Томская область, Томский район, с. Итатка </w:t>
            </w:r>
          </w:p>
        </w:tc>
        <w:tc>
          <w:tcPr>
            <w:tcW w:w="1172" w:type="dxa"/>
            <w:vMerge w:val="restart"/>
          </w:tcPr>
          <w:p w:rsidR="008C25F2" w:rsidRPr="008C25F2" w:rsidP="008C25F2" w14:paraId="4C09664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Департамент строительства Томской области</w:t>
            </w:r>
          </w:p>
        </w:tc>
        <w:tc>
          <w:tcPr>
            <w:tcW w:w="1348" w:type="dxa"/>
            <w:vMerge w:val="restart"/>
          </w:tcPr>
          <w:p w:rsidR="008C25F2" w:rsidRPr="008C25F2" w:rsidP="008C25F2" w14:paraId="1FA620E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Разработка ПСД</w:t>
            </w:r>
          </w:p>
        </w:tc>
        <w:tc>
          <w:tcPr>
            <w:tcW w:w="1296" w:type="dxa"/>
            <w:vMerge w:val="restart"/>
          </w:tcPr>
          <w:p w:rsidR="008C25F2" w:rsidRPr="008C25F2" w:rsidP="008C25F2" w14:paraId="434895E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</w:t>
            </w:r>
          </w:p>
        </w:tc>
        <w:tc>
          <w:tcPr>
            <w:tcW w:w="1607" w:type="dxa"/>
            <w:vMerge w:val="restart"/>
          </w:tcPr>
          <w:p w:rsidR="008C25F2" w:rsidRPr="008C25F2" w:rsidP="008C25F2" w14:paraId="52ABBF4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Областное государственное казенное учреждение «Облстройзаказчик»</w:t>
            </w:r>
          </w:p>
        </w:tc>
        <w:tc>
          <w:tcPr>
            <w:tcW w:w="911" w:type="dxa"/>
            <w:vMerge w:val="restart"/>
          </w:tcPr>
          <w:p w:rsidR="008C25F2" w:rsidRPr="008C25F2" w:rsidP="008C25F2" w14:paraId="21D599A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500 кв.м.</w:t>
            </w:r>
          </w:p>
        </w:tc>
        <w:tc>
          <w:tcPr>
            <w:tcW w:w="949" w:type="dxa"/>
            <w:vMerge w:val="restart"/>
          </w:tcPr>
          <w:p w:rsidR="008C25F2" w:rsidRPr="008C25F2" w:rsidP="008C25F2" w14:paraId="1A7552F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2028</w:t>
            </w:r>
          </w:p>
        </w:tc>
        <w:tc>
          <w:tcPr>
            <w:tcW w:w="1275" w:type="dxa"/>
            <w:vMerge w:val="restart"/>
          </w:tcPr>
          <w:p w:rsidR="008C25F2" w:rsidRPr="008C25F2" w:rsidP="008C25F2" w14:paraId="21FDCF9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1276" w:type="dxa"/>
            <w:vMerge w:val="restart"/>
          </w:tcPr>
          <w:p w:rsidR="008C25F2" w:rsidRPr="008C25F2" w:rsidP="008C25F2" w14:paraId="21127EB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Бюджетные инвестиции</w:t>
            </w:r>
          </w:p>
        </w:tc>
        <w:tc>
          <w:tcPr>
            <w:tcW w:w="1418" w:type="dxa"/>
          </w:tcPr>
          <w:p w:rsidR="008C25F2" w:rsidRPr="008C25F2" w:rsidP="008C25F2" w14:paraId="5D952E8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 (ПСД)</w:t>
            </w:r>
          </w:p>
        </w:tc>
        <w:tc>
          <w:tcPr>
            <w:tcW w:w="850" w:type="dxa"/>
          </w:tcPr>
          <w:p w:rsidR="008C25F2" w:rsidRPr="008C25F2" w:rsidP="008C25F2" w14:paraId="3F26629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3EA0C5C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8D0EA8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41C1A7C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</w:tr>
      <w:tr w14:paraId="53F5FFD2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6CD3F27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1A09A15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7E7E4B0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4E1265D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32DA292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76695F2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437579B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0CCC6EF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19CA377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7DBE0D5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7F11D4C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6A1C0BE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5100F59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2CDA211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4734E9B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6DC6B75B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1F63F0E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581ECBE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308136E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682441E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520098F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7BF97DC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2D5BBFD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33DAA47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65E5615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2BD54D0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30FA003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ФБ (ПСД)</w:t>
            </w:r>
          </w:p>
        </w:tc>
        <w:tc>
          <w:tcPr>
            <w:tcW w:w="850" w:type="dxa"/>
          </w:tcPr>
          <w:p w:rsidR="008C25F2" w:rsidRPr="008C25F2" w:rsidP="008C25F2" w14:paraId="01E7B1B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099DB5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197FE62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5AAE5A3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2F3DBE40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7B7508A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53DAE75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0FE985E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0CC33A4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389F683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566E0F8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57575A9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4D3ACF1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64283BD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768D6D3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2AA2DDD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4524A63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2A097F8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96DEE9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1967694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25DFD28D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6EB87CB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3695155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10600EC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5024E62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329D4C0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577B037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25417C7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5C4FF76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02D424E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1F97B77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1A66F18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МБ (ПСД)</w:t>
            </w:r>
          </w:p>
        </w:tc>
        <w:tc>
          <w:tcPr>
            <w:tcW w:w="850" w:type="dxa"/>
          </w:tcPr>
          <w:p w:rsidR="008C25F2" w:rsidRPr="008C25F2" w:rsidP="008C25F2" w14:paraId="7A4CC4F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6E2C703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9DB164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24F353B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5F4A76E0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169D25B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25BDBE8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7B43B02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6EC9202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34E378A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159925B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2F49B9E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3A6D782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14A77AF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78240BF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19EB3D0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7091D23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2539A40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2F566EB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21E1677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7D71D0B4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46BF4FE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3468692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2496745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3AF983B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113F157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3C26639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27C7AC5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322C461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67891C0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1204D2D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5E1978F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ВБ (ПСД)</w:t>
            </w:r>
          </w:p>
        </w:tc>
        <w:tc>
          <w:tcPr>
            <w:tcW w:w="850" w:type="dxa"/>
          </w:tcPr>
          <w:p w:rsidR="008C25F2" w:rsidRPr="008C25F2" w:rsidP="008C25F2" w14:paraId="1241928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789F7B9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195455C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536C512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72C149DE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1260888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1C631FC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21C6E29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65F0B29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5E0154D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7420256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1047B8D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2A8AAA1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24ACA8C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0ED37B0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6223F09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17D0E4E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3E995C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7322FD4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205B89C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091C33DF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7C3BBAC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1A79BC0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4B2E96D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555D37C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7430C0C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D61629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6C0F5CA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2462FFF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0502535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454300D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3683738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850" w:type="dxa"/>
          </w:tcPr>
          <w:p w:rsidR="008C25F2" w:rsidRPr="008C25F2" w:rsidP="008C25F2" w14:paraId="6BF493F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20DDE10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7B0E58C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706FB91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</w:tr>
      <w:tr w14:paraId="27B835F6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 w:val="restart"/>
          </w:tcPr>
          <w:p w:rsidR="008C25F2" w:rsidRPr="008C25F2" w:rsidP="008C25F2" w14:paraId="19FEB26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5.</w:t>
            </w:r>
          </w:p>
        </w:tc>
        <w:tc>
          <w:tcPr>
            <w:tcW w:w="1292" w:type="dxa"/>
            <w:vMerge w:val="restart"/>
          </w:tcPr>
          <w:p w:rsidR="008C25F2" w:rsidRPr="008C25F2" w:rsidP="008C25F2" w14:paraId="5B0DE7D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Строительство здания для размещения пожарной </w:t>
            </w: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части по адресу: Томская область, Каргасокский район, п. Киевский </w:t>
            </w:r>
          </w:p>
        </w:tc>
        <w:tc>
          <w:tcPr>
            <w:tcW w:w="1172" w:type="dxa"/>
            <w:vMerge w:val="restart"/>
          </w:tcPr>
          <w:p w:rsidR="008C25F2" w:rsidRPr="008C25F2" w:rsidP="008C25F2" w14:paraId="3F83EA3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Департамент строительства Томской области</w:t>
            </w:r>
          </w:p>
        </w:tc>
        <w:tc>
          <w:tcPr>
            <w:tcW w:w="1348" w:type="dxa"/>
            <w:vMerge w:val="restart"/>
          </w:tcPr>
          <w:p w:rsidR="008C25F2" w:rsidRPr="008C25F2" w:rsidP="008C25F2" w14:paraId="42BD01E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Разработка ПСД</w:t>
            </w:r>
          </w:p>
        </w:tc>
        <w:tc>
          <w:tcPr>
            <w:tcW w:w="1296" w:type="dxa"/>
            <w:vMerge w:val="restart"/>
          </w:tcPr>
          <w:p w:rsidR="008C25F2" w:rsidRPr="008C25F2" w:rsidP="008C25F2" w14:paraId="67FF683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</w:t>
            </w:r>
          </w:p>
        </w:tc>
        <w:tc>
          <w:tcPr>
            <w:tcW w:w="1607" w:type="dxa"/>
            <w:vMerge w:val="restart"/>
          </w:tcPr>
          <w:p w:rsidR="008C25F2" w:rsidRPr="008C25F2" w:rsidP="008C25F2" w14:paraId="4C4DE9A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Областное государственное казенное учреждение </w:t>
            </w: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«Облстройзаказчик»</w:t>
            </w:r>
          </w:p>
        </w:tc>
        <w:tc>
          <w:tcPr>
            <w:tcW w:w="911" w:type="dxa"/>
            <w:vMerge w:val="restart"/>
          </w:tcPr>
          <w:p w:rsidR="008C25F2" w:rsidRPr="008C25F2" w:rsidP="008C25F2" w14:paraId="6408DC0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500 кв.м.</w:t>
            </w:r>
          </w:p>
        </w:tc>
        <w:tc>
          <w:tcPr>
            <w:tcW w:w="949" w:type="dxa"/>
            <w:vMerge w:val="restart"/>
          </w:tcPr>
          <w:p w:rsidR="008C25F2" w:rsidRPr="008C25F2" w:rsidP="008C25F2" w14:paraId="42ED826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2028</w:t>
            </w:r>
          </w:p>
        </w:tc>
        <w:tc>
          <w:tcPr>
            <w:tcW w:w="1275" w:type="dxa"/>
            <w:vMerge w:val="restart"/>
          </w:tcPr>
          <w:p w:rsidR="008C25F2" w:rsidRPr="008C25F2" w:rsidP="008C25F2" w14:paraId="2CB1B54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1276" w:type="dxa"/>
            <w:vMerge w:val="restart"/>
          </w:tcPr>
          <w:p w:rsidR="008C25F2" w:rsidRPr="008C25F2" w:rsidP="008C25F2" w14:paraId="3883BC7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Бюджетные инвестиции</w:t>
            </w:r>
          </w:p>
        </w:tc>
        <w:tc>
          <w:tcPr>
            <w:tcW w:w="1418" w:type="dxa"/>
          </w:tcPr>
          <w:p w:rsidR="008C25F2" w:rsidRPr="008C25F2" w:rsidP="008C25F2" w14:paraId="30E29F2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 (ПСД)</w:t>
            </w:r>
          </w:p>
        </w:tc>
        <w:tc>
          <w:tcPr>
            <w:tcW w:w="850" w:type="dxa"/>
          </w:tcPr>
          <w:p w:rsidR="008C25F2" w:rsidRPr="008C25F2" w:rsidP="008C25F2" w14:paraId="0100D7F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186AD49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55694F0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4408FBF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</w:tr>
      <w:tr w14:paraId="7901E136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60FAED6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1572ED8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750FFF3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01BF5F7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25BD1FD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637B078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01DD563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2340182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6CEA4F4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73F13F5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0918154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7BF4CD1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796D8B3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7A832B2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151C47F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5C2617B5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5829D8F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587466F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04A02F7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104A82A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158271D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4856420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302F3F1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1F9317B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6901853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7A60A8F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693EA34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ФБ (ПСД)</w:t>
            </w:r>
          </w:p>
        </w:tc>
        <w:tc>
          <w:tcPr>
            <w:tcW w:w="850" w:type="dxa"/>
          </w:tcPr>
          <w:p w:rsidR="008C25F2" w:rsidRPr="008C25F2" w:rsidP="008C25F2" w14:paraId="2309F65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503B450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0CD357C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22DB8FB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64754B6A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3C68509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08E9C3C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0B07440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30C907D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2B3DF03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2360BB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6E6B02E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1A5B38F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38A4BBB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22C305F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2EC9D44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0FE1EDC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696ADAE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35CCF4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5A89685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5502B818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02DB11F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294D6FF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1ACC85B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3333609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550CDB1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693DEC9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07A9C0D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165787C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3700429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20088E2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03413C9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МБ (ПСД)</w:t>
            </w:r>
          </w:p>
        </w:tc>
        <w:tc>
          <w:tcPr>
            <w:tcW w:w="850" w:type="dxa"/>
          </w:tcPr>
          <w:p w:rsidR="008C25F2" w:rsidRPr="008C25F2" w:rsidP="008C25F2" w14:paraId="78BE33F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3DC4CA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2576270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40C4B28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11B3729E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645D47A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699206A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2216886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557C307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185CE70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3F18CE0A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35A53A3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1EB6142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4A2F4E3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13D97DF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19C20D4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448323A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75FB512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565015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4EF114B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42F2C7E5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2C40C03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4B1B976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7C8C7A4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343BB52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71A2995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5E0E96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2067161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2DC866D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7C1E668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35501EC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5DB8F0E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ВБ (ПСД)</w:t>
            </w:r>
          </w:p>
        </w:tc>
        <w:tc>
          <w:tcPr>
            <w:tcW w:w="850" w:type="dxa"/>
          </w:tcPr>
          <w:p w:rsidR="008C25F2" w:rsidRPr="008C25F2" w:rsidP="008C25F2" w14:paraId="1AFE0A5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1EDF3ED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757B71E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1BCDD86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09CBDFA8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76EB810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43C26F9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153EEF2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2A69B76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34AEF85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377AD5D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7E6B3D1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7313E2A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5CEB73E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4FC9CD7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0BDC2DB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ВБ (СМР, приобретение)</w:t>
            </w:r>
          </w:p>
        </w:tc>
        <w:tc>
          <w:tcPr>
            <w:tcW w:w="850" w:type="dxa"/>
          </w:tcPr>
          <w:p w:rsidR="008C25F2" w:rsidRPr="008C25F2" w:rsidP="008C25F2" w14:paraId="18D1A28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D5452C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66F9932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0F8F5C1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6B5E3F61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351" w:type="dxa"/>
            <w:vMerge/>
          </w:tcPr>
          <w:p w:rsidR="008C25F2" w:rsidRPr="008C25F2" w:rsidP="008C25F2" w14:paraId="6D4FDD9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2" w:type="dxa"/>
            <w:vMerge/>
          </w:tcPr>
          <w:p w:rsidR="008C25F2" w:rsidRPr="008C25F2" w:rsidP="008C25F2" w14:paraId="2BF4AE1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72" w:type="dxa"/>
            <w:vMerge/>
          </w:tcPr>
          <w:p w:rsidR="008C25F2" w:rsidRPr="008C25F2" w:rsidP="008C25F2" w14:paraId="64C87AA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48" w:type="dxa"/>
            <w:vMerge/>
          </w:tcPr>
          <w:p w:rsidR="008C25F2" w:rsidRPr="008C25F2" w:rsidP="008C25F2" w14:paraId="7A165CF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96" w:type="dxa"/>
            <w:vMerge/>
          </w:tcPr>
          <w:p w:rsidR="008C25F2" w:rsidRPr="008C25F2" w:rsidP="008C25F2" w14:paraId="46FA4D9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607" w:type="dxa"/>
            <w:vMerge/>
          </w:tcPr>
          <w:p w:rsidR="008C25F2" w:rsidRPr="008C25F2" w:rsidP="008C25F2" w14:paraId="0B7EB70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11" w:type="dxa"/>
            <w:vMerge/>
          </w:tcPr>
          <w:p w:rsidR="008C25F2" w:rsidRPr="008C25F2" w:rsidP="008C25F2" w14:paraId="17404AFB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49" w:type="dxa"/>
            <w:vMerge/>
          </w:tcPr>
          <w:p w:rsidR="008C25F2" w:rsidRPr="008C25F2" w:rsidP="008C25F2" w14:paraId="188944F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vMerge/>
          </w:tcPr>
          <w:p w:rsidR="008C25F2" w:rsidRPr="008C25F2" w:rsidP="008C25F2" w14:paraId="6526AF8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vMerge/>
          </w:tcPr>
          <w:p w:rsidR="008C25F2" w:rsidRPr="008C25F2" w:rsidP="008C25F2" w14:paraId="182805E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5276B26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850" w:type="dxa"/>
          </w:tcPr>
          <w:p w:rsidR="008C25F2" w:rsidRPr="008C25F2" w:rsidP="008C25F2" w14:paraId="2EA5EFB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2EE9BCA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57F6707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24444D8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</w:tr>
      <w:tr w14:paraId="1D0FF4C3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1477" w:type="dxa"/>
            <w:gridSpan w:val="10"/>
            <w:vMerge w:val="restart"/>
          </w:tcPr>
          <w:p w:rsidR="008C25F2" w:rsidRPr="008C25F2" w:rsidP="008C25F2" w14:paraId="19B24D3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418" w:type="dxa"/>
          </w:tcPr>
          <w:p w:rsidR="008C25F2" w:rsidRPr="008C25F2" w:rsidP="008C25F2" w14:paraId="684852C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</w:t>
            </w:r>
          </w:p>
        </w:tc>
        <w:tc>
          <w:tcPr>
            <w:tcW w:w="850" w:type="dxa"/>
          </w:tcPr>
          <w:p w:rsidR="008C25F2" w:rsidRPr="008C25F2" w:rsidP="008C25F2" w14:paraId="399D61E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>38946,0</w:t>
            </w:r>
          </w:p>
        </w:tc>
        <w:tc>
          <w:tcPr>
            <w:tcW w:w="709" w:type="dxa"/>
          </w:tcPr>
          <w:p w:rsidR="008C25F2" w:rsidRPr="008C25F2" w:rsidP="008C25F2" w14:paraId="65C2D10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7DDA1D7C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15578,4</w:t>
            </w:r>
          </w:p>
        </w:tc>
        <w:tc>
          <w:tcPr>
            <w:tcW w:w="881" w:type="dxa"/>
          </w:tcPr>
          <w:p w:rsidR="008C25F2" w:rsidRPr="008C25F2" w:rsidP="008C25F2" w14:paraId="33AA085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15578,4</w:t>
            </w:r>
          </w:p>
        </w:tc>
      </w:tr>
      <w:tr w14:paraId="3AE75AA2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1477" w:type="dxa"/>
            <w:gridSpan w:val="10"/>
            <w:vMerge/>
          </w:tcPr>
          <w:p w:rsidR="008C25F2" w:rsidRPr="008C25F2" w:rsidP="008C25F2" w14:paraId="082DA4ED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5A1CC18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ФБ</w:t>
            </w:r>
          </w:p>
        </w:tc>
        <w:tc>
          <w:tcPr>
            <w:tcW w:w="850" w:type="dxa"/>
          </w:tcPr>
          <w:p w:rsidR="008C25F2" w:rsidRPr="008C25F2" w:rsidP="008C25F2" w14:paraId="1C396968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618D7CF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0BFF124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536DEB4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47CE4F1C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1477" w:type="dxa"/>
            <w:gridSpan w:val="10"/>
            <w:vMerge/>
          </w:tcPr>
          <w:p w:rsidR="008C25F2" w:rsidRPr="008C25F2" w:rsidP="008C25F2" w14:paraId="588CC4E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2B6AB9C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МБ</w:t>
            </w:r>
          </w:p>
        </w:tc>
        <w:tc>
          <w:tcPr>
            <w:tcW w:w="850" w:type="dxa"/>
          </w:tcPr>
          <w:p w:rsidR="008C25F2" w:rsidRPr="008C25F2" w:rsidP="008C25F2" w14:paraId="38658AF7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2A90FBC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1716BC4F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5E42E815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4228F868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1477" w:type="dxa"/>
            <w:gridSpan w:val="10"/>
            <w:vMerge/>
          </w:tcPr>
          <w:p w:rsidR="008C25F2" w:rsidRPr="008C25F2" w:rsidP="008C25F2" w14:paraId="50BDCB13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1C2472F1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ВБ</w:t>
            </w:r>
          </w:p>
        </w:tc>
        <w:tc>
          <w:tcPr>
            <w:tcW w:w="850" w:type="dxa"/>
          </w:tcPr>
          <w:p w:rsidR="008C25F2" w:rsidRPr="008C25F2" w:rsidP="008C25F2" w14:paraId="3D5A55A0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4D93BF4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8C25F2" w:rsidRPr="008C25F2" w:rsidP="008C25F2" w14:paraId="381EE78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81" w:type="dxa"/>
          </w:tcPr>
          <w:p w:rsidR="008C25F2" w:rsidRPr="008C25F2" w:rsidP="008C25F2" w14:paraId="14A612B9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14:paraId="64E1C7C6" w14:textId="77777777" w:rsidTr="00D3335B">
        <w:tblPrEx>
          <w:tblW w:w="1604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1477" w:type="dxa"/>
            <w:gridSpan w:val="10"/>
            <w:vMerge/>
          </w:tcPr>
          <w:p w:rsidR="008C25F2" w:rsidRPr="008C25F2" w:rsidP="008C25F2" w14:paraId="38CE8646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8C25F2" w:rsidRPr="008C25F2" w:rsidP="008C25F2" w14:paraId="6601F2C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850" w:type="dxa"/>
          </w:tcPr>
          <w:p w:rsidR="008C25F2" w:rsidRPr="008C25F2" w:rsidP="008C25F2" w14:paraId="73CAF9A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>38946,0</w:t>
            </w:r>
          </w:p>
        </w:tc>
        <w:tc>
          <w:tcPr>
            <w:tcW w:w="709" w:type="dxa"/>
          </w:tcPr>
          <w:p w:rsidR="008C25F2" w:rsidRPr="008C25F2" w:rsidP="008C25F2" w14:paraId="4CD9760E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7789,2</w:t>
            </w:r>
          </w:p>
        </w:tc>
        <w:tc>
          <w:tcPr>
            <w:tcW w:w="709" w:type="dxa"/>
          </w:tcPr>
          <w:p w:rsidR="008C25F2" w:rsidRPr="008C25F2" w:rsidP="008C25F2" w14:paraId="4D92DC04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15578,4</w:t>
            </w:r>
          </w:p>
        </w:tc>
        <w:tc>
          <w:tcPr>
            <w:tcW w:w="881" w:type="dxa"/>
          </w:tcPr>
          <w:p w:rsidR="008C25F2" w:rsidRPr="008C25F2" w:rsidP="008C25F2" w14:paraId="160F52A2" w14:textId="777777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8C25F2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15578,4</w:t>
            </w:r>
          </w:p>
        </w:tc>
      </w:tr>
    </w:tbl>
    <w:p w:rsidR="008C25F2" w:rsidRPr="008C25F2" w:rsidP="008C25F2" w14:paraId="44B9D63D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18"/>
          <w:szCs w:val="18"/>
          <w:lang w:eastAsia="ru-RU" w:bidi="ar-SA"/>
        </w:rPr>
      </w:pPr>
    </w:p>
    <w:p w:rsidR="008C25F2" w:rsidRPr="008C25F2" w:rsidP="008C25F2" w14:paraId="08EA1A9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220"/>
        <w:ind w:firstLine="540"/>
        <w:jc w:val="both"/>
        <w:rPr>
          <w:rFonts w:ascii="PT Astra Serif" w:hAnsi="PT Astra Serif" w:cs="Calibri"/>
          <w:sz w:val="18"/>
          <w:szCs w:val="18"/>
          <w:lang w:eastAsia="ru-RU" w:bidi="ar-SA"/>
        </w:rPr>
      </w:pPr>
      <w:bookmarkStart w:id="4" w:name="P481"/>
      <w:bookmarkEnd w:id="4"/>
      <w:r w:rsidRPr="008C25F2">
        <w:rPr>
          <w:rFonts w:ascii="PT Astra Serif" w:hAnsi="PT Astra Serif" w:cs="Calibri"/>
          <w:sz w:val="18"/>
          <w:szCs w:val="18"/>
          <w:lang w:eastAsia="ru-RU" w:bidi="ar-SA"/>
        </w:rPr>
        <w:t>&lt;1&gt; ПСД - проектная документация.</w:t>
      </w:r>
    </w:p>
    <w:p w:rsidR="008C25F2" w:rsidRPr="008C25F2" w:rsidP="008C25F2" w14:paraId="180A1641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220"/>
        <w:ind w:firstLine="540"/>
        <w:jc w:val="both"/>
        <w:rPr>
          <w:rFonts w:ascii="PT Astra Serif" w:hAnsi="PT Astra Serif" w:cs="Calibri"/>
          <w:sz w:val="18"/>
          <w:szCs w:val="18"/>
          <w:lang w:eastAsia="ru-RU" w:bidi="ar-SA"/>
        </w:rPr>
      </w:pPr>
      <w:bookmarkStart w:id="5" w:name="P482"/>
      <w:bookmarkEnd w:id="5"/>
      <w:r w:rsidRPr="008C25F2">
        <w:rPr>
          <w:rFonts w:ascii="PT Astra Serif" w:hAnsi="PT Astra Serif" w:cs="Calibri"/>
          <w:sz w:val="18"/>
          <w:szCs w:val="18"/>
          <w:lang w:eastAsia="ru-RU" w:bidi="ar-SA"/>
        </w:rPr>
        <w:t>&lt;2&gt; ГРБС - главные распорядители средств областного бюджета.</w:t>
      </w:r>
    </w:p>
    <w:p w:rsidR="008C25F2" w:rsidRPr="008C25F2" w:rsidP="008C25F2" w14:paraId="56046C77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220"/>
        <w:ind w:firstLine="540"/>
        <w:jc w:val="both"/>
        <w:rPr>
          <w:rFonts w:ascii="PT Astra Serif" w:hAnsi="PT Astra Serif" w:cs="Calibri"/>
          <w:sz w:val="18"/>
          <w:szCs w:val="18"/>
          <w:lang w:eastAsia="ru-RU" w:bidi="ar-SA"/>
        </w:rPr>
      </w:pPr>
      <w:bookmarkStart w:id="6" w:name="P483"/>
      <w:bookmarkEnd w:id="6"/>
      <w:r w:rsidRPr="008C25F2">
        <w:rPr>
          <w:rFonts w:ascii="PT Astra Serif" w:hAnsi="PT Astra Serif" w:cs="Calibri"/>
          <w:sz w:val="18"/>
          <w:szCs w:val="18"/>
          <w:lang w:eastAsia="ru-RU" w:bidi="ar-SA"/>
        </w:rPr>
        <w:t>&lt;3&gt; ОБ - средства областного бюджета.</w:t>
      </w:r>
    </w:p>
    <w:p w:rsidR="008C25F2" w:rsidRPr="008C25F2" w:rsidP="008C25F2" w14:paraId="02C1FB8F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220"/>
        <w:ind w:firstLine="540"/>
        <w:jc w:val="both"/>
        <w:rPr>
          <w:rFonts w:ascii="PT Astra Serif" w:hAnsi="PT Astra Serif" w:cs="Calibri"/>
          <w:sz w:val="18"/>
          <w:szCs w:val="18"/>
          <w:lang w:eastAsia="ru-RU" w:bidi="ar-SA"/>
        </w:rPr>
      </w:pPr>
      <w:bookmarkStart w:id="7" w:name="P484"/>
      <w:bookmarkEnd w:id="7"/>
      <w:r w:rsidRPr="008C25F2">
        <w:rPr>
          <w:rFonts w:ascii="PT Astra Serif" w:hAnsi="PT Astra Serif" w:cs="Calibri"/>
          <w:sz w:val="18"/>
          <w:szCs w:val="18"/>
          <w:lang w:eastAsia="ru-RU" w:bidi="ar-SA"/>
        </w:rPr>
        <w:t>&lt;4&gt; ФБ - планируемые к привлечению (привлеченные) средства федерального бюджета (по согласованию).</w:t>
      </w:r>
    </w:p>
    <w:p w:rsidR="008C25F2" w:rsidRPr="008C25F2" w:rsidP="008C25F2" w14:paraId="66DC46C2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220"/>
        <w:ind w:firstLine="540"/>
        <w:jc w:val="both"/>
        <w:rPr>
          <w:rFonts w:ascii="PT Astra Serif" w:hAnsi="PT Astra Serif" w:cs="Calibri"/>
          <w:sz w:val="18"/>
          <w:szCs w:val="18"/>
          <w:lang w:eastAsia="ru-RU" w:bidi="ar-SA"/>
        </w:rPr>
      </w:pPr>
      <w:bookmarkStart w:id="8" w:name="P485"/>
      <w:bookmarkEnd w:id="8"/>
      <w:r w:rsidRPr="008C25F2">
        <w:rPr>
          <w:rFonts w:ascii="PT Astra Serif" w:hAnsi="PT Astra Serif" w:cs="Calibri"/>
          <w:sz w:val="18"/>
          <w:szCs w:val="18"/>
          <w:lang w:eastAsia="ru-RU" w:bidi="ar-SA"/>
        </w:rPr>
        <w:t>&lt;5&gt; МБ - средства местного бюджета исходя из установленного уровня софинансирования (по согласованию).</w:t>
      </w:r>
    </w:p>
    <w:p w:rsidR="008C25F2" w:rsidRPr="008C25F2" w:rsidP="008C25F2" w14:paraId="2B9367F5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220"/>
        <w:ind w:firstLine="540"/>
        <w:jc w:val="both"/>
        <w:rPr>
          <w:rFonts w:ascii="PT Astra Serif" w:hAnsi="PT Astra Serif" w:cs="Calibri"/>
          <w:sz w:val="18"/>
          <w:szCs w:val="18"/>
          <w:lang w:eastAsia="ru-RU" w:bidi="ar-SA"/>
        </w:rPr>
      </w:pPr>
      <w:bookmarkStart w:id="9" w:name="P486"/>
      <w:bookmarkEnd w:id="9"/>
      <w:r w:rsidRPr="008C25F2">
        <w:rPr>
          <w:rFonts w:ascii="PT Astra Serif" w:hAnsi="PT Astra Serif" w:cs="Calibri"/>
          <w:sz w:val="18"/>
          <w:szCs w:val="18"/>
          <w:lang w:eastAsia="ru-RU" w:bidi="ar-SA"/>
        </w:rPr>
        <w:t>&lt;6&gt; ВБ - планируемые к привлечению (привлеченные) средства из внебюджетных источников (по согласованию).</w:t>
      </w:r>
    </w:p>
    <w:p w:rsidR="008C25F2" w:rsidRPr="008C25F2" w:rsidP="008C25F2" w14:paraId="5107E690" w14:textId="777777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220"/>
        <w:ind w:firstLine="540"/>
        <w:jc w:val="both"/>
        <w:rPr>
          <w:rFonts w:ascii="PT Astra Serif" w:hAnsi="PT Astra Serif" w:cs="Calibri"/>
          <w:sz w:val="18"/>
          <w:szCs w:val="18"/>
          <w:lang w:eastAsia="ru-RU" w:bidi="ar-SA"/>
        </w:rPr>
      </w:pPr>
      <w:r w:rsidRPr="008C25F2">
        <w:rPr>
          <w:rFonts w:ascii="PT Astra Serif" w:hAnsi="PT Astra Serif" w:cs="Calibri"/>
          <w:sz w:val="18"/>
          <w:szCs w:val="18"/>
          <w:lang w:eastAsia="ru-RU" w:bidi="ar-SA"/>
        </w:rPr>
        <w:t>&lt;7&gt; СМР - строительно-монтажные работы.</w:t>
      </w:r>
    </w:p>
    <w:sectPr w:rsidSect="00F2276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5" w:orient="landscape"/>
      <w:pgMar w:top="1701" w:right="397" w:bottom="850" w:left="397" w:header="0" w:footer="0" w:gutter="0"/>
      <w:pgNumType w:start="3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Lohit Devanagar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2765" w14:paraId="445649B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2765" w14:paraId="61A7193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2765" w14:paraId="44C77BE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6BBB" w14:paraId="34EBA80A" w14:textId="7777777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rPr>
        <w:rFonts w:ascii="Calibri" w:eastAsia="Calibri" w:hAnsi="Calibri"/>
        <w:lang w:bidi="ar-SA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6BBB" w14:paraId="6F46FFE3" w14:textId="7777777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rPr>
        <w:rFonts w:ascii="Calibri" w:eastAsia="Calibri" w:hAnsi="Calibri"/>
        <w:lang w:bidi="ar-SA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6BBB" w14:paraId="38B75ADB" w14:textId="7777777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rPr>
        <w:rFonts w:ascii="Calibri" w:eastAsia="Calibri" w:hAnsi="Calibri"/>
        <w:lang w:bidi="ar-S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2765" w14:paraId="0E7DBB7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b w:val="0"/>
      </w:rPr>
      <w:id w:val="760496015"/>
      <w:docPartObj>
        <w:docPartGallery w:val="Page Numbers (Top of Page)"/>
        <w:docPartUnique/>
      </w:docPartObj>
    </w:sdtPr>
    <w:sdtContent>
      <w:p w:rsidR="00D61FAE" w:rsidRPr="00C16651" w14:paraId="3FE5AA65" w14:textId="29A82EAD">
        <w:pPr>
          <w:pStyle w:val="Header"/>
          <w:rPr>
            <w:b w:val="0"/>
          </w:rPr>
        </w:pPr>
        <w:r w:rsidRPr="00C16651">
          <w:rPr>
            <w:b w:val="0"/>
          </w:rPr>
          <w:fldChar w:fldCharType="begin"/>
        </w:r>
        <w:r w:rsidRPr="00C16651">
          <w:rPr>
            <w:b w:val="0"/>
          </w:rPr>
          <w:instrText>PAGE   \* MERGEFORMAT</w:instrText>
        </w:r>
        <w:r w:rsidRPr="00C16651">
          <w:rPr>
            <w:b w:val="0"/>
          </w:rPr>
          <w:fldChar w:fldCharType="separate"/>
        </w:r>
        <w:r w:rsidR="00A225BA">
          <w:rPr>
            <w:b w:val="0"/>
            <w:noProof/>
          </w:rPr>
          <w:t>2</w:t>
        </w:r>
        <w:r w:rsidRPr="00C16651">
          <w:rPr>
            <w:b w:val="0"/>
          </w:rPr>
          <w:fldChar w:fldCharType="end"/>
        </w:r>
      </w:p>
    </w:sdtContent>
  </w:sdt>
  <w:p w:rsidR="00D61FAE" w14:paraId="78E4C55A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1FAE" w:rsidP="00392A17" w14:paraId="67E3CBAA" w14:textId="7777777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1FAE" w:rsidP="00392A17" w14:paraId="29091CB7" w14:textId="7777777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</w:p>
  <w:p w:rsidR="00D61FAE" w:rsidP="00392A17" w14:paraId="5D9F57CB" w14:textId="77777777">
    <w:pPr>
      <w:pStyle w:val="Header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защиты населения и территории Томской области</w:t>
    </w:r>
  </w:p>
  <w:p w:rsidR="00D61FAE" w:rsidRPr="005027F4" w:rsidP="00392A17" w14:paraId="44F7F33E" w14:textId="7777777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6BBB" w14:paraId="22124885" w14:textId="7777777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rPr>
        <w:rFonts w:ascii="Calibri" w:eastAsia="Calibri" w:hAnsi="Calibri"/>
        <w:lang w:bidi="ar-SA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235707738"/>
      <w:docPartObj>
        <w:docPartGallery w:val="Page Numbers (Top of Page)"/>
        <w:docPartUnique/>
      </w:docPartObj>
    </w:sdtPr>
    <w:sdtContent>
      <w:p w:rsidR="00352BCA" w14:paraId="4ABDE53F" w14:textId="77777777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5BA">
          <w:rPr>
            <w:noProof/>
          </w:rPr>
          <w:t>5</w:t>
        </w:r>
        <w:r>
          <w:fldChar w:fldCharType="end"/>
        </w:r>
      </w:p>
    </w:sdtContent>
  </w:sdt>
  <w:p w:rsidR="00E16BBB" w14:paraId="7210828B" w14:textId="7777777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rPr>
        <w:rFonts w:ascii="Calibri" w:eastAsia="Calibri" w:hAnsi="Calibri"/>
        <w:lang w:bidi="ar-SA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693496672"/>
      <w:docPartObj>
        <w:docPartGallery w:val="Page Numbers (Top of Page)"/>
        <w:docPartUnique/>
      </w:docPartObj>
    </w:sdtPr>
    <w:sdtContent>
      <w:p w:rsidR="00F22765" w14:paraId="313949DA" w14:textId="22E47C13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5BA">
          <w:rPr>
            <w:noProof/>
          </w:rPr>
          <w:t>3</w:t>
        </w:r>
        <w:r>
          <w:fldChar w:fldCharType="end"/>
        </w:r>
      </w:p>
    </w:sdtContent>
  </w:sdt>
  <w:p w:rsidR="008A55C7" w:rsidRPr="008A55C7" w:rsidP="008A55C7" w14:paraId="70152BC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</w:abstractNum>
  <w:abstractNum w:abstractNumId="1">
    <w:nsid w:val="01D14D60"/>
    <w:multiLevelType w:val="multilevel"/>
    <w:tmpl w:val="520888C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2">
    <w:nsid w:val="02714CAF"/>
    <w:multiLevelType w:val="hybridMultilevel"/>
    <w:tmpl w:val="F3FCA25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B6F6486"/>
    <w:multiLevelType w:val="hybridMultilevel"/>
    <w:tmpl w:val="3E6E4C36"/>
    <w:lvl w:ilvl="0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20" w:hanging="360"/>
      </w:pPr>
    </w:lvl>
    <w:lvl w:ilvl="2" w:tentative="1">
      <w:start w:val="1"/>
      <w:numFmt w:val="lowerRoman"/>
      <w:lvlText w:val="%3."/>
      <w:lvlJc w:val="right"/>
      <w:pPr>
        <w:ind w:left="2540" w:hanging="180"/>
      </w:pPr>
    </w:lvl>
    <w:lvl w:ilvl="3" w:tentative="1">
      <w:start w:val="1"/>
      <w:numFmt w:val="decimal"/>
      <w:lvlText w:val="%4."/>
      <w:lvlJc w:val="left"/>
      <w:pPr>
        <w:ind w:left="3260" w:hanging="360"/>
      </w:pPr>
    </w:lvl>
    <w:lvl w:ilvl="4" w:tentative="1">
      <w:start w:val="1"/>
      <w:numFmt w:val="lowerLetter"/>
      <w:lvlText w:val="%5."/>
      <w:lvlJc w:val="left"/>
      <w:pPr>
        <w:ind w:left="3980" w:hanging="360"/>
      </w:pPr>
    </w:lvl>
    <w:lvl w:ilvl="5" w:tentative="1">
      <w:start w:val="1"/>
      <w:numFmt w:val="lowerRoman"/>
      <w:lvlText w:val="%6."/>
      <w:lvlJc w:val="right"/>
      <w:pPr>
        <w:ind w:left="4700" w:hanging="180"/>
      </w:pPr>
    </w:lvl>
    <w:lvl w:ilvl="6" w:tentative="1">
      <w:start w:val="1"/>
      <w:numFmt w:val="decimal"/>
      <w:lvlText w:val="%7."/>
      <w:lvlJc w:val="left"/>
      <w:pPr>
        <w:ind w:left="5420" w:hanging="360"/>
      </w:pPr>
    </w:lvl>
    <w:lvl w:ilvl="7" w:tentative="1">
      <w:start w:val="1"/>
      <w:numFmt w:val="lowerLetter"/>
      <w:lvlText w:val="%8."/>
      <w:lvlJc w:val="left"/>
      <w:pPr>
        <w:ind w:left="6140" w:hanging="360"/>
      </w:pPr>
    </w:lvl>
    <w:lvl w:ilvl="8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">
    <w:nsid w:val="0D453521"/>
    <w:multiLevelType w:val="hybridMultilevel"/>
    <w:tmpl w:val="9052292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DC50155"/>
    <w:multiLevelType w:val="hybridMultilevel"/>
    <w:tmpl w:val="AD8EC1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BB6A1E"/>
    <w:multiLevelType w:val="multilevel"/>
    <w:tmpl w:val="FFFFFFFF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7">
    <w:nsid w:val="231E7752"/>
    <w:multiLevelType w:val="multilevel"/>
    <w:tmpl w:val="95F68876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8">
    <w:nsid w:val="26582D3B"/>
    <w:multiLevelType w:val="multilevel"/>
    <w:tmpl w:val="1DEAEF3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9">
    <w:nsid w:val="2A3C0261"/>
    <w:multiLevelType w:val="multilevel"/>
    <w:tmpl w:val="49DAB4A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10">
    <w:nsid w:val="2CC66DE2"/>
    <w:multiLevelType w:val="hybridMultilevel"/>
    <w:tmpl w:val="62CA72A8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9A77FE"/>
    <w:multiLevelType w:val="multilevel"/>
    <w:tmpl w:val="FFFFFFFF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12">
    <w:nsid w:val="37C40E43"/>
    <w:multiLevelType w:val="hybridMultilevel"/>
    <w:tmpl w:val="3A5426DC"/>
    <w:lvl w:ilvl="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456138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14">
    <w:nsid w:val="44577380"/>
    <w:multiLevelType w:val="hybridMultilevel"/>
    <w:tmpl w:val="D6AAC3FC"/>
    <w:lvl w:ilvl="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5727463"/>
    <w:multiLevelType w:val="hybridMultilevel"/>
    <w:tmpl w:val="8E503E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875FD2"/>
    <w:multiLevelType w:val="hybridMultilevel"/>
    <w:tmpl w:val="D136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9D419F5"/>
    <w:multiLevelType w:val="hybridMultilevel"/>
    <w:tmpl w:val="732E404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4B885D73"/>
    <w:multiLevelType w:val="multilevel"/>
    <w:tmpl w:val="FFFFFFFF"/>
    <w:lvl w:ilvl="0">
      <w:start w:val="2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19">
    <w:nsid w:val="4DF44AE4"/>
    <w:multiLevelType w:val="hybridMultilevel"/>
    <w:tmpl w:val="43C8C120"/>
    <w:lvl w:ilvl="0">
      <w:start w:val="4"/>
      <w:numFmt w:val="decimal"/>
      <w:lvlText w:val="%1"/>
      <w:lvlJc w:val="left"/>
      <w:pPr>
        <w:ind w:left="10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40" w:hanging="360"/>
      </w:pPr>
    </w:lvl>
    <w:lvl w:ilvl="2" w:tentative="1">
      <w:start w:val="1"/>
      <w:numFmt w:val="lowerRoman"/>
      <w:lvlText w:val="%3."/>
      <w:lvlJc w:val="right"/>
      <w:pPr>
        <w:ind w:left="2460" w:hanging="180"/>
      </w:pPr>
    </w:lvl>
    <w:lvl w:ilvl="3" w:tentative="1">
      <w:start w:val="1"/>
      <w:numFmt w:val="decimal"/>
      <w:lvlText w:val="%4."/>
      <w:lvlJc w:val="left"/>
      <w:pPr>
        <w:ind w:left="3180" w:hanging="360"/>
      </w:pPr>
    </w:lvl>
    <w:lvl w:ilvl="4" w:tentative="1">
      <w:start w:val="1"/>
      <w:numFmt w:val="lowerLetter"/>
      <w:lvlText w:val="%5."/>
      <w:lvlJc w:val="left"/>
      <w:pPr>
        <w:ind w:left="3900" w:hanging="360"/>
      </w:pPr>
    </w:lvl>
    <w:lvl w:ilvl="5" w:tentative="1">
      <w:start w:val="1"/>
      <w:numFmt w:val="lowerRoman"/>
      <w:lvlText w:val="%6."/>
      <w:lvlJc w:val="right"/>
      <w:pPr>
        <w:ind w:left="4620" w:hanging="180"/>
      </w:pPr>
    </w:lvl>
    <w:lvl w:ilvl="6" w:tentative="1">
      <w:start w:val="1"/>
      <w:numFmt w:val="decimal"/>
      <w:lvlText w:val="%7."/>
      <w:lvlJc w:val="left"/>
      <w:pPr>
        <w:ind w:left="5340" w:hanging="360"/>
      </w:pPr>
    </w:lvl>
    <w:lvl w:ilvl="7" w:tentative="1">
      <w:start w:val="1"/>
      <w:numFmt w:val="lowerLetter"/>
      <w:lvlText w:val="%8."/>
      <w:lvlJc w:val="left"/>
      <w:pPr>
        <w:ind w:left="6060" w:hanging="360"/>
      </w:pPr>
    </w:lvl>
    <w:lvl w:ilvl="8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4E861F2E"/>
    <w:multiLevelType w:val="hybridMultilevel"/>
    <w:tmpl w:val="0A9439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404557"/>
    <w:multiLevelType w:val="multilevel"/>
    <w:tmpl w:val="FFFFFFFF"/>
    <w:lvl w:ilvl="0">
      <w:start w:val="2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22">
    <w:nsid w:val="545F0B8E"/>
    <w:multiLevelType w:val="multilevel"/>
    <w:tmpl w:val="DD3846E6"/>
    <w:lvl w:ilvl="0">
      <w:start w:val="6"/>
      <w:numFmt w:val="decimal"/>
      <w:lvlText w:val="1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23">
    <w:nsid w:val="58E92C6D"/>
    <w:multiLevelType w:val="hybridMultilevel"/>
    <w:tmpl w:val="F2683E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31F5C"/>
    <w:multiLevelType w:val="multilevel"/>
    <w:tmpl w:val="CD6414B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25">
    <w:nsid w:val="5C173A44"/>
    <w:multiLevelType w:val="multilevel"/>
    <w:tmpl w:val="FFFFFFFF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26">
    <w:nsid w:val="5D62538C"/>
    <w:multiLevelType w:val="multilevel"/>
    <w:tmpl w:val="3E42D9F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27">
    <w:nsid w:val="5EF82885"/>
    <w:multiLevelType w:val="multilevel"/>
    <w:tmpl w:val="12E09EEC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28">
    <w:nsid w:val="60EC1AFB"/>
    <w:multiLevelType w:val="hybridMultilevel"/>
    <w:tmpl w:val="5EECFE2C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63E310C"/>
    <w:multiLevelType w:val="hybridMultilevel"/>
    <w:tmpl w:val="4D261F14"/>
    <w:lvl w:ilvl="0">
      <w:start w:val="4"/>
      <w:numFmt w:val="decimal"/>
      <w:lvlText w:val="%1."/>
      <w:lvlJc w:val="left"/>
      <w:pPr>
        <w:ind w:left="10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40" w:hanging="360"/>
      </w:pPr>
    </w:lvl>
    <w:lvl w:ilvl="2" w:tentative="1">
      <w:start w:val="1"/>
      <w:numFmt w:val="lowerRoman"/>
      <w:lvlText w:val="%3."/>
      <w:lvlJc w:val="right"/>
      <w:pPr>
        <w:ind w:left="2460" w:hanging="180"/>
      </w:pPr>
    </w:lvl>
    <w:lvl w:ilvl="3" w:tentative="1">
      <w:start w:val="1"/>
      <w:numFmt w:val="decimal"/>
      <w:lvlText w:val="%4."/>
      <w:lvlJc w:val="left"/>
      <w:pPr>
        <w:ind w:left="3180" w:hanging="360"/>
      </w:pPr>
    </w:lvl>
    <w:lvl w:ilvl="4" w:tentative="1">
      <w:start w:val="1"/>
      <w:numFmt w:val="lowerLetter"/>
      <w:lvlText w:val="%5."/>
      <w:lvlJc w:val="left"/>
      <w:pPr>
        <w:ind w:left="3900" w:hanging="360"/>
      </w:pPr>
    </w:lvl>
    <w:lvl w:ilvl="5" w:tentative="1">
      <w:start w:val="1"/>
      <w:numFmt w:val="lowerRoman"/>
      <w:lvlText w:val="%6."/>
      <w:lvlJc w:val="right"/>
      <w:pPr>
        <w:ind w:left="4620" w:hanging="180"/>
      </w:pPr>
    </w:lvl>
    <w:lvl w:ilvl="6" w:tentative="1">
      <w:start w:val="1"/>
      <w:numFmt w:val="decimal"/>
      <w:lvlText w:val="%7."/>
      <w:lvlJc w:val="left"/>
      <w:pPr>
        <w:ind w:left="5340" w:hanging="360"/>
      </w:pPr>
    </w:lvl>
    <w:lvl w:ilvl="7" w:tentative="1">
      <w:start w:val="1"/>
      <w:numFmt w:val="lowerLetter"/>
      <w:lvlText w:val="%8."/>
      <w:lvlJc w:val="left"/>
      <w:pPr>
        <w:ind w:left="6060" w:hanging="360"/>
      </w:pPr>
    </w:lvl>
    <w:lvl w:ilvl="8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0">
    <w:nsid w:val="6F93303A"/>
    <w:multiLevelType w:val="multilevel"/>
    <w:tmpl w:val="3D0A1F86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31">
    <w:nsid w:val="6FDC13A6"/>
    <w:multiLevelType w:val="hybridMultilevel"/>
    <w:tmpl w:val="C65435C2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0565B6D"/>
    <w:multiLevelType w:val="hybridMultilevel"/>
    <w:tmpl w:val="806C18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51CD4"/>
    <w:multiLevelType w:val="multilevel"/>
    <w:tmpl w:val="6D76AF9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34">
    <w:nsid w:val="779F5AA9"/>
    <w:multiLevelType w:val="multilevel"/>
    <w:tmpl w:val="F3D270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35">
    <w:nsid w:val="7A155739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abstractNum w:abstractNumId="36">
    <w:nsid w:val="7A172685"/>
    <w:multiLevelType w:val="hybridMultilevel"/>
    <w:tmpl w:val="3166769A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B7809E2"/>
    <w:multiLevelType w:val="hybridMultilevel"/>
    <w:tmpl w:val="F3860F32"/>
    <w:lvl w:ilvl="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100" w:hanging="360"/>
      </w:pPr>
    </w:lvl>
    <w:lvl w:ilvl="2" w:tentative="1">
      <w:start w:val="1"/>
      <w:numFmt w:val="lowerRoman"/>
      <w:lvlText w:val="%3."/>
      <w:lvlJc w:val="right"/>
      <w:pPr>
        <w:ind w:left="1820" w:hanging="180"/>
      </w:pPr>
    </w:lvl>
    <w:lvl w:ilvl="3" w:tentative="1">
      <w:start w:val="1"/>
      <w:numFmt w:val="decimal"/>
      <w:lvlText w:val="%4."/>
      <w:lvlJc w:val="left"/>
      <w:pPr>
        <w:ind w:left="2540" w:hanging="360"/>
      </w:pPr>
    </w:lvl>
    <w:lvl w:ilvl="4" w:tentative="1">
      <w:start w:val="1"/>
      <w:numFmt w:val="lowerLetter"/>
      <w:lvlText w:val="%5."/>
      <w:lvlJc w:val="left"/>
      <w:pPr>
        <w:ind w:left="3260" w:hanging="360"/>
      </w:pPr>
    </w:lvl>
    <w:lvl w:ilvl="5" w:tentative="1">
      <w:start w:val="1"/>
      <w:numFmt w:val="lowerRoman"/>
      <w:lvlText w:val="%6."/>
      <w:lvlJc w:val="right"/>
      <w:pPr>
        <w:ind w:left="3980" w:hanging="180"/>
      </w:pPr>
    </w:lvl>
    <w:lvl w:ilvl="6" w:tentative="1">
      <w:start w:val="1"/>
      <w:numFmt w:val="decimal"/>
      <w:lvlText w:val="%7."/>
      <w:lvlJc w:val="left"/>
      <w:pPr>
        <w:ind w:left="4700" w:hanging="360"/>
      </w:pPr>
    </w:lvl>
    <w:lvl w:ilvl="7" w:tentative="1">
      <w:start w:val="1"/>
      <w:numFmt w:val="lowerLetter"/>
      <w:lvlText w:val="%8."/>
      <w:lvlJc w:val="left"/>
      <w:pPr>
        <w:ind w:left="5420" w:hanging="360"/>
      </w:pPr>
    </w:lvl>
    <w:lvl w:ilvl="8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8">
    <w:nsid w:val="7E8C1253"/>
    <w:multiLevelType w:val="multilevel"/>
    <w:tmpl w:val="FFFFFFFF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0"/>
      <w:numFmt w:val="decimal"/>
      <w:lvlJc w:val="left"/>
      <w:rPr>
        <w:rFonts w:cs="Times New Roman"/>
      </w:rPr>
    </w:lvl>
    <w:lvl w:ilvl="2">
      <w:start w:val="0"/>
      <w:numFmt w:val="decimal"/>
      <w:lvlJc w:val="left"/>
      <w:rPr>
        <w:rFonts w:cs="Times New Roman"/>
      </w:rPr>
    </w:lvl>
    <w:lvl w:ilvl="3">
      <w:start w:val="0"/>
      <w:numFmt w:val="decimal"/>
      <w:lvlJc w:val="left"/>
      <w:rPr>
        <w:rFonts w:cs="Times New Roman"/>
      </w:rPr>
    </w:lvl>
    <w:lvl w:ilvl="4">
      <w:start w:val="0"/>
      <w:numFmt w:val="decimal"/>
      <w:lvlJc w:val="left"/>
      <w:rPr>
        <w:rFonts w:cs="Times New Roman"/>
      </w:rPr>
    </w:lvl>
    <w:lvl w:ilvl="5">
      <w:start w:val="0"/>
      <w:numFmt w:val="decimal"/>
      <w:lvlJc w:val="left"/>
      <w:rPr>
        <w:rFonts w:cs="Times New Roman"/>
      </w:rPr>
    </w:lvl>
    <w:lvl w:ilvl="6">
      <w:start w:val="0"/>
      <w:numFmt w:val="decimal"/>
      <w:lvlJc w:val="left"/>
      <w:rPr>
        <w:rFonts w:cs="Times New Roman"/>
      </w:rPr>
    </w:lvl>
    <w:lvl w:ilvl="7">
      <w:start w:val="0"/>
      <w:numFmt w:val="decimal"/>
      <w:lvlJc w:val="left"/>
      <w:rPr>
        <w:rFonts w:cs="Times New Roman"/>
      </w:rPr>
    </w:lvl>
    <w:lvl w:ilvl="8">
      <w:start w:val="0"/>
      <w:numFmt w:val="decimal"/>
      <w:lvlJc w:val="left"/>
      <w:rPr>
        <w:rFonts w:cs="Times New Roman"/>
      </w:rPr>
    </w:lvl>
  </w:abstractNum>
  <w:num w:numId="1">
    <w:abstractNumId w:val="0"/>
  </w:num>
  <w:num w:numId="2">
    <w:abstractNumId w:val="31"/>
  </w:num>
  <w:num w:numId="3">
    <w:abstractNumId w:val="16"/>
  </w:num>
  <w:num w:numId="4">
    <w:abstractNumId w:val="20"/>
  </w:num>
  <w:num w:numId="5">
    <w:abstractNumId w:val="36"/>
  </w:num>
  <w:num w:numId="6">
    <w:abstractNumId w:val="32"/>
  </w:num>
  <w:num w:numId="7">
    <w:abstractNumId w:val="5"/>
  </w:num>
  <w:num w:numId="8">
    <w:abstractNumId w:val="10"/>
  </w:num>
  <w:num w:numId="9">
    <w:abstractNumId w:val="34"/>
  </w:num>
  <w:num w:numId="10">
    <w:abstractNumId w:val="13"/>
  </w:num>
  <w:num w:numId="11">
    <w:abstractNumId w:val="24"/>
  </w:num>
  <w:num w:numId="12">
    <w:abstractNumId w:val="22"/>
  </w:num>
  <w:num w:numId="13">
    <w:abstractNumId w:val="30"/>
  </w:num>
  <w:num w:numId="14">
    <w:abstractNumId w:val="26"/>
  </w:num>
  <w:num w:numId="15">
    <w:abstractNumId w:val="27"/>
  </w:num>
  <w:num w:numId="16">
    <w:abstractNumId w:val="9"/>
  </w:num>
  <w:num w:numId="17">
    <w:abstractNumId w:val="33"/>
  </w:num>
  <w:num w:numId="18">
    <w:abstractNumId w:val="8"/>
  </w:num>
  <w:num w:numId="19">
    <w:abstractNumId w:val="25"/>
  </w:num>
  <w:num w:numId="20">
    <w:abstractNumId w:val="35"/>
  </w:num>
  <w:num w:numId="21">
    <w:abstractNumId w:val="38"/>
  </w:num>
  <w:num w:numId="22">
    <w:abstractNumId w:val="11"/>
  </w:num>
  <w:num w:numId="23">
    <w:abstractNumId w:val="6"/>
  </w:num>
  <w:num w:numId="24">
    <w:abstractNumId w:val="21"/>
  </w:num>
  <w:num w:numId="25">
    <w:abstractNumId w:val="18"/>
  </w:num>
  <w:num w:numId="26">
    <w:abstractNumId w:val="15"/>
  </w:num>
  <w:num w:numId="27">
    <w:abstractNumId w:val="37"/>
  </w:num>
  <w:num w:numId="28">
    <w:abstractNumId w:val="1"/>
  </w:num>
  <w:num w:numId="29">
    <w:abstractNumId w:val="17"/>
  </w:num>
  <w:num w:numId="30">
    <w:abstractNumId w:val="7"/>
  </w:num>
  <w:num w:numId="31">
    <w:abstractNumId w:val="23"/>
  </w:num>
  <w:num w:numId="32">
    <w:abstractNumId w:val="3"/>
  </w:num>
  <w:num w:numId="33">
    <w:abstractNumId w:val="14"/>
  </w:num>
  <w:num w:numId="34">
    <w:abstractNumId w:val="12"/>
  </w:num>
  <w:num w:numId="35">
    <w:abstractNumId w:val="19"/>
  </w:num>
  <w:num w:numId="36">
    <w:abstractNumId w:val="29"/>
  </w:num>
  <w:num w:numId="37">
    <w:abstractNumId w:val="4"/>
  </w:num>
  <w:num w:numId="38">
    <w:abstractNumId w:val="2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Fmt w:val="chicago"/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4A0"/>
    <w:rsid w:val="00000DED"/>
    <w:rsid w:val="00031B69"/>
    <w:rsid w:val="0003207C"/>
    <w:rsid w:val="000361F7"/>
    <w:rsid w:val="00044999"/>
    <w:rsid w:val="00045686"/>
    <w:rsid w:val="0004787B"/>
    <w:rsid w:val="00051662"/>
    <w:rsid w:val="0005423C"/>
    <w:rsid w:val="00056AFE"/>
    <w:rsid w:val="00064518"/>
    <w:rsid w:val="000777CF"/>
    <w:rsid w:val="000A310B"/>
    <w:rsid w:val="000A74FD"/>
    <w:rsid w:val="000C1EF3"/>
    <w:rsid w:val="000D00F2"/>
    <w:rsid w:val="000D52B6"/>
    <w:rsid w:val="000D7BCC"/>
    <w:rsid w:val="000E6D0E"/>
    <w:rsid w:val="000F4EA8"/>
    <w:rsid w:val="001076E9"/>
    <w:rsid w:val="001137D2"/>
    <w:rsid w:val="00124B51"/>
    <w:rsid w:val="001266CB"/>
    <w:rsid w:val="00133CDA"/>
    <w:rsid w:val="00141239"/>
    <w:rsid w:val="00147876"/>
    <w:rsid w:val="00154627"/>
    <w:rsid w:val="001616C2"/>
    <w:rsid w:val="00161840"/>
    <w:rsid w:val="00161DA1"/>
    <w:rsid w:val="00164A85"/>
    <w:rsid w:val="00167CE9"/>
    <w:rsid w:val="00180711"/>
    <w:rsid w:val="00180E10"/>
    <w:rsid w:val="0019354B"/>
    <w:rsid w:val="0019618C"/>
    <w:rsid w:val="00197AC6"/>
    <w:rsid w:val="001A4A5C"/>
    <w:rsid w:val="001A5B48"/>
    <w:rsid w:val="001A67AE"/>
    <w:rsid w:val="001B51A7"/>
    <w:rsid w:val="001C7E0C"/>
    <w:rsid w:val="001D78B1"/>
    <w:rsid w:val="001F0CB1"/>
    <w:rsid w:val="001F6570"/>
    <w:rsid w:val="00212395"/>
    <w:rsid w:val="0021746C"/>
    <w:rsid w:val="00235248"/>
    <w:rsid w:val="00236284"/>
    <w:rsid w:val="002431B2"/>
    <w:rsid w:val="00250584"/>
    <w:rsid w:val="0026012C"/>
    <w:rsid w:val="002632BC"/>
    <w:rsid w:val="00267880"/>
    <w:rsid w:val="00267FAC"/>
    <w:rsid w:val="00271710"/>
    <w:rsid w:val="00284286"/>
    <w:rsid w:val="00284301"/>
    <w:rsid w:val="0029747A"/>
    <w:rsid w:val="002A2AD7"/>
    <w:rsid w:val="002A5FB3"/>
    <w:rsid w:val="002A6042"/>
    <w:rsid w:val="002C46C6"/>
    <w:rsid w:val="002C78C8"/>
    <w:rsid w:val="002E186F"/>
    <w:rsid w:val="002E388B"/>
    <w:rsid w:val="002E4D61"/>
    <w:rsid w:val="002F641F"/>
    <w:rsid w:val="002F66B7"/>
    <w:rsid w:val="002F7A82"/>
    <w:rsid w:val="003049C0"/>
    <w:rsid w:val="00306DAF"/>
    <w:rsid w:val="003174AF"/>
    <w:rsid w:val="003523AD"/>
    <w:rsid w:val="00352BCA"/>
    <w:rsid w:val="00355B5C"/>
    <w:rsid w:val="003619DC"/>
    <w:rsid w:val="003740D3"/>
    <w:rsid w:val="00374DD2"/>
    <w:rsid w:val="00382034"/>
    <w:rsid w:val="00382357"/>
    <w:rsid w:val="00392057"/>
    <w:rsid w:val="00392A17"/>
    <w:rsid w:val="003A24A0"/>
    <w:rsid w:val="003B7338"/>
    <w:rsid w:val="003E51D1"/>
    <w:rsid w:val="003F28B6"/>
    <w:rsid w:val="003F400C"/>
    <w:rsid w:val="004072FF"/>
    <w:rsid w:val="00417A58"/>
    <w:rsid w:val="00421E4D"/>
    <w:rsid w:val="00425D08"/>
    <w:rsid w:val="00437DBA"/>
    <w:rsid w:val="00450BF6"/>
    <w:rsid w:val="004613CE"/>
    <w:rsid w:val="0046333B"/>
    <w:rsid w:val="004700AC"/>
    <w:rsid w:val="00470E2D"/>
    <w:rsid w:val="00487FF9"/>
    <w:rsid w:val="00492DFD"/>
    <w:rsid w:val="0049310D"/>
    <w:rsid w:val="00494664"/>
    <w:rsid w:val="00495E2C"/>
    <w:rsid w:val="004A45B4"/>
    <w:rsid w:val="004B15FC"/>
    <w:rsid w:val="004C7B00"/>
    <w:rsid w:val="004D0915"/>
    <w:rsid w:val="004D0DB8"/>
    <w:rsid w:val="004D3083"/>
    <w:rsid w:val="004D3FFE"/>
    <w:rsid w:val="004E0275"/>
    <w:rsid w:val="00502246"/>
    <w:rsid w:val="005027F4"/>
    <w:rsid w:val="00502937"/>
    <w:rsid w:val="005044F2"/>
    <w:rsid w:val="00526C4E"/>
    <w:rsid w:val="005311B7"/>
    <w:rsid w:val="005324DF"/>
    <w:rsid w:val="0053441D"/>
    <w:rsid w:val="00541408"/>
    <w:rsid w:val="00544A66"/>
    <w:rsid w:val="00554BDA"/>
    <w:rsid w:val="0056057F"/>
    <w:rsid w:val="00593D91"/>
    <w:rsid w:val="005944E5"/>
    <w:rsid w:val="00596A24"/>
    <w:rsid w:val="0059750E"/>
    <w:rsid w:val="005A6557"/>
    <w:rsid w:val="005A6CA4"/>
    <w:rsid w:val="005B2D00"/>
    <w:rsid w:val="005C0CC7"/>
    <w:rsid w:val="005C6AA7"/>
    <w:rsid w:val="005D127F"/>
    <w:rsid w:val="005D39BB"/>
    <w:rsid w:val="005D3C87"/>
    <w:rsid w:val="005E079A"/>
    <w:rsid w:val="005F2BDA"/>
    <w:rsid w:val="00600FBC"/>
    <w:rsid w:val="00601297"/>
    <w:rsid w:val="00606217"/>
    <w:rsid w:val="006221F1"/>
    <w:rsid w:val="00631967"/>
    <w:rsid w:val="006416A4"/>
    <w:rsid w:val="00644A31"/>
    <w:rsid w:val="00645F94"/>
    <w:rsid w:val="0065036B"/>
    <w:rsid w:val="006543DB"/>
    <w:rsid w:val="00663ED7"/>
    <w:rsid w:val="00671DA2"/>
    <w:rsid w:val="0067631F"/>
    <w:rsid w:val="00683754"/>
    <w:rsid w:val="00684D2A"/>
    <w:rsid w:val="00686B6B"/>
    <w:rsid w:val="00687524"/>
    <w:rsid w:val="0069007F"/>
    <w:rsid w:val="006937FF"/>
    <w:rsid w:val="006A6E14"/>
    <w:rsid w:val="006B7AE2"/>
    <w:rsid w:val="006C61DC"/>
    <w:rsid w:val="006D2607"/>
    <w:rsid w:val="006E0BC2"/>
    <w:rsid w:val="006E4B95"/>
    <w:rsid w:val="006F01FD"/>
    <w:rsid w:val="006F1CF8"/>
    <w:rsid w:val="007138D2"/>
    <w:rsid w:val="00714512"/>
    <w:rsid w:val="00714A8C"/>
    <w:rsid w:val="0071764C"/>
    <w:rsid w:val="00736544"/>
    <w:rsid w:val="00740A0E"/>
    <w:rsid w:val="00741B0C"/>
    <w:rsid w:val="00742A8E"/>
    <w:rsid w:val="0074449D"/>
    <w:rsid w:val="00751C99"/>
    <w:rsid w:val="00752D79"/>
    <w:rsid w:val="00753F8A"/>
    <w:rsid w:val="00757DAF"/>
    <w:rsid w:val="00761205"/>
    <w:rsid w:val="007631CF"/>
    <w:rsid w:val="007703A1"/>
    <w:rsid w:val="00775E00"/>
    <w:rsid w:val="00784988"/>
    <w:rsid w:val="00794B3B"/>
    <w:rsid w:val="007B05DB"/>
    <w:rsid w:val="007C18F1"/>
    <w:rsid w:val="007D0547"/>
    <w:rsid w:val="007D311F"/>
    <w:rsid w:val="007E408E"/>
    <w:rsid w:val="007F2A63"/>
    <w:rsid w:val="008000F9"/>
    <w:rsid w:val="00810950"/>
    <w:rsid w:val="008139EA"/>
    <w:rsid w:val="00826E0E"/>
    <w:rsid w:val="00827EB7"/>
    <w:rsid w:val="00841AFA"/>
    <w:rsid w:val="0084446D"/>
    <w:rsid w:val="008604E7"/>
    <w:rsid w:val="00866FC2"/>
    <w:rsid w:val="00882004"/>
    <w:rsid w:val="0089474B"/>
    <w:rsid w:val="008A3165"/>
    <w:rsid w:val="008A55C7"/>
    <w:rsid w:val="008A6493"/>
    <w:rsid w:val="008A73BB"/>
    <w:rsid w:val="008B5C30"/>
    <w:rsid w:val="008C25F2"/>
    <w:rsid w:val="008D17CE"/>
    <w:rsid w:val="008D2A32"/>
    <w:rsid w:val="008D2A58"/>
    <w:rsid w:val="008D3969"/>
    <w:rsid w:val="008D6E3B"/>
    <w:rsid w:val="008F76C4"/>
    <w:rsid w:val="008F7A6E"/>
    <w:rsid w:val="00906264"/>
    <w:rsid w:val="009077E6"/>
    <w:rsid w:val="00911845"/>
    <w:rsid w:val="009118F5"/>
    <w:rsid w:val="009176FD"/>
    <w:rsid w:val="0092546B"/>
    <w:rsid w:val="00927650"/>
    <w:rsid w:val="00930351"/>
    <w:rsid w:val="00933FEA"/>
    <w:rsid w:val="00941C97"/>
    <w:rsid w:val="0094229F"/>
    <w:rsid w:val="00944E18"/>
    <w:rsid w:val="00951705"/>
    <w:rsid w:val="00951A19"/>
    <w:rsid w:val="0095283B"/>
    <w:rsid w:val="00957C45"/>
    <w:rsid w:val="009635FC"/>
    <w:rsid w:val="0097139E"/>
    <w:rsid w:val="00976D46"/>
    <w:rsid w:val="00977294"/>
    <w:rsid w:val="0098072D"/>
    <w:rsid w:val="00987F95"/>
    <w:rsid w:val="009D5D25"/>
    <w:rsid w:val="009E496B"/>
    <w:rsid w:val="009F2360"/>
    <w:rsid w:val="009F7634"/>
    <w:rsid w:val="00A01B39"/>
    <w:rsid w:val="00A02887"/>
    <w:rsid w:val="00A03C80"/>
    <w:rsid w:val="00A105EB"/>
    <w:rsid w:val="00A21F11"/>
    <w:rsid w:val="00A225BA"/>
    <w:rsid w:val="00A30907"/>
    <w:rsid w:val="00A469E4"/>
    <w:rsid w:val="00A520A2"/>
    <w:rsid w:val="00A85C48"/>
    <w:rsid w:val="00AA0391"/>
    <w:rsid w:val="00AA2FB7"/>
    <w:rsid w:val="00AA4ABE"/>
    <w:rsid w:val="00AA7BCE"/>
    <w:rsid w:val="00AB0208"/>
    <w:rsid w:val="00AB3437"/>
    <w:rsid w:val="00AB3D1D"/>
    <w:rsid w:val="00AB4DE0"/>
    <w:rsid w:val="00AC2D78"/>
    <w:rsid w:val="00AD1094"/>
    <w:rsid w:val="00AD53A7"/>
    <w:rsid w:val="00AF0EF3"/>
    <w:rsid w:val="00AF7547"/>
    <w:rsid w:val="00B14C5F"/>
    <w:rsid w:val="00B14DA1"/>
    <w:rsid w:val="00B2758D"/>
    <w:rsid w:val="00B2786A"/>
    <w:rsid w:val="00B31DC8"/>
    <w:rsid w:val="00B35DDF"/>
    <w:rsid w:val="00B367D2"/>
    <w:rsid w:val="00B42638"/>
    <w:rsid w:val="00B47466"/>
    <w:rsid w:val="00B507F9"/>
    <w:rsid w:val="00B5411E"/>
    <w:rsid w:val="00B56C99"/>
    <w:rsid w:val="00B6166E"/>
    <w:rsid w:val="00B76B1A"/>
    <w:rsid w:val="00B801F5"/>
    <w:rsid w:val="00B81322"/>
    <w:rsid w:val="00B81F0F"/>
    <w:rsid w:val="00B83317"/>
    <w:rsid w:val="00B917DB"/>
    <w:rsid w:val="00B959C6"/>
    <w:rsid w:val="00BB70A3"/>
    <w:rsid w:val="00BD05BB"/>
    <w:rsid w:val="00BD7C54"/>
    <w:rsid w:val="00BE1CDB"/>
    <w:rsid w:val="00BE44F3"/>
    <w:rsid w:val="00BF33D1"/>
    <w:rsid w:val="00C00736"/>
    <w:rsid w:val="00C060CE"/>
    <w:rsid w:val="00C16651"/>
    <w:rsid w:val="00C22248"/>
    <w:rsid w:val="00C268FB"/>
    <w:rsid w:val="00C279DF"/>
    <w:rsid w:val="00C42DF2"/>
    <w:rsid w:val="00C56FCB"/>
    <w:rsid w:val="00C57E12"/>
    <w:rsid w:val="00C6513E"/>
    <w:rsid w:val="00C860FF"/>
    <w:rsid w:val="00C927B7"/>
    <w:rsid w:val="00C95707"/>
    <w:rsid w:val="00C979D7"/>
    <w:rsid w:val="00CA30FB"/>
    <w:rsid w:val="00CB0CAB"/>
    <w:rsid w:val="00CB1873"/>
    <w:rsid w:val="00CB5AEA"/>
    <w:rsid w:val="00CC45B4"/>
    <w:rsid w:val="00CD0116"/>
    <w:rsid w:val="00CD1E66"/>
    <w:rsid w:val="00CD78C7"/>
    <w:rsid w:val="00CE18F7"/>
    <w:rsid w:val="00CF59B0"/>
    <w:rsid w:val="00D01DB4"/>
    <w:rsid w:val="00D1063A"/>
    <w:rsid w:val="00D35AC6"/>
    <w:rsid w:val="00D411CE"/>
    <w:rsid w:val="00D43D98"/>
    <w:rsid w:val="00D44437"/>
    <w:rsid w:val="00D4792B"/>
    <w:rsid w:val="00D54CC6"/>
    <w:rsid w:val="00D61FAE"/>
    <w:rsid w:val="00D6353A"/>
    <w:rsid w:val="00D63A6E"/>
    <w:rsid w:val="00D80036"/>
    <w:rsid w:val="00DA1394"/>
    <w:rsid w:val="00DB16D3"/>
    <w:rsid w:val="00DC3427"/>
    <w:rsid w:val="00DD130E"/>
    <w:rsid w:val="00DD40CD"/>
    <w:rsid w:val="00DD48E3"/>
    <w:rsid w:val="00DE0C91"/>
    <w:rsid w:val="00DE19C6"/>
    <w:rsid w:val="00DE27F1"/>
    <w:rsid w:val="00DE3BA2"/>
    <w:rsid w:val="00DE5B25"/>
    <w:rsid w:val="00DE5C59"/>
    <w:rsid w:val="00E02676"/>
    <w:rsid w:val="00E03264"/>
    <w:rsid w:val="00E16388"/>
    <w:rsid w:val="00E16BBB"/>
    <w:rsid w:val="00E22242"/>
    <w:rsid w:val="00E322E5"/>
    <w:rsid w:val="00E60DB9"/>
    <w:rsid w:val="00E62387"/>
    <w:rsid w:val="00E62599"/>
    <w:rsid w:val="00E62DBF"/>
    <w:rsid w:val="00E73922"/>
    <w:rsid w:val="00E85548"/>
    <w:rsid w:val="00E87566"/>
    <w:rsid w:val="00EA50BC"/>
    <w:rsid w:val="00EB18B6"/>
    <w:rsid w:val="00EB1D52"/>
    <w:rsid w:val="00EC10B9"/>
    <w:rsid w:val="00EC4503"/>
    <w:rsid w:val="00ED5A60"/>
    <w:rsid w:val="00EF2A4B"/>
    <w:rsid w:val="00EF5D78"/>
    <w:rsid w:val="00F04E0B"/>
    <w:rsid w:val="00F05FFB"/>
    <w:rsid w:val="00F22765"/>
    <w:rsid w:val="00F36A6D"/>
    <w:rsid w:val="00F4462E"/>
    <w:rsid w:val="00F51DE2"/>
    <w:rsid w:val="00F54E27"/>
    <w:rsid w:val="00F5683E"/>
    <w:rsid w:val="00F6361F"/>
    <w:rsid w:val="00F6471B"/>
    <w:rsid w:val="00F75996"/>
    <w:rsid w:val="00F8374C"/>
    <w:rsid w:val="00FA27F2"/>
    <w:rsid w:val="00FA280F"/>
    <w:rsid w:val="00FA6869"/>
    <w:rsid w:val="00FB5907"/>
    <w:rsid w:val="00FB702C"/>
    <w:rsid w:val="00FC28FC"/>
    <w:rsid w:val="00FF0D0B"/>
    <w:rsid w:val="00FF158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77705B7"/>
  <w15:docId w15:val="{48E256FD-AB99-4048-A62C-28F90EC18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link w:val="a33"/>
    <w:uiPriority w:val="99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styleId="BodyText2">
    <w:name w:val="Body Text 2"/>
    <w:basedOn w:val="Normal"/>
    <w:link w:val="224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link w:val="34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rPr>
      <w:sz w:val="22"/>
      <w:szCs w:val="22"/>
      <w:lang w:eastAsia="en-US" w:bidi="en-US"/>
    </w:rPr>
  </w:style>
  <w:style w:type="character" w:customStyle="1" w:styleId="ConsPlusNormal0">
    <w:name w:val="ConsPlusNormal Знак"/>
    <w:basedOn w:val="DefaultParagraphFont"/>
    <w:link w:val="ConsPlusNormal"/>
    <w:locked/>
    <w:rsid w:val="00B83317"/>
    <w:rPr>
      <w:rFonts w:ascii="Calibri" w:hAnsi="Calibri" w:cs="Calibri"/>
      <w:sz w:val="22"/>
    </w:rPr>
  </w:style>
  <w:style w:type="character" w:customStyle="1" w:styleId="WW8Num1z0">
    <w:name w:val="WW8Num1z0"/>
    <w:rsid w:val="005027F4"/>
  </w:style>
  <w:style w:type="character" w:customStyle="1" w:styleId="WW8Num1z1">
    <w:name w:val="WW8Num1z1"/>
    <w:rsid w:val="005027F4"/>
  </w:style>
  <w:style w:type="character" w:customStyle="1" w:styleId="WW8Num1z2">
    <w:name w:val="WW8Num1z2"/>
    <w:rsid w:val="005027F4"/>
  </w:style>
  <w:style w:type="character" w:customStyle="1" w:styleId="WW8Num1z3">
    <w:name w:val="WW8Num1z3"/>
    <w:rsid w:val="005027F4"/>
  </w:style>
  <w:style w:type="character" w:customStyle="1" w:styleId="WW8Num1z4">
    <w:name w:val="WW8Num1z4"/>
    <w:rsid w:val="005027F4"/>
  </w:style>
  <w:style w:type="character" w:customStyle="1" w:styleId="WW8Num1z5">
    <w:name w:val="WW8Num1z5"/>
    <w:rsid w:val="005027F4"/>
  </w:style>
  <w:style w:type="character" w:customStyle="1" w:styleId="WW8Num1z6">
    <w:name w:val="WW8Num1z6"/>
    <w:rsid w:val="005027F4"/>
  </w:style>
  <w:style w:type="character" w:customStyle="1" w:styleId="WW8Num1z7">
    <w:name w:val="WW8Num1z7"/>
    <w:rsid w:val="005027F4"/>
  </w:style>
  <w:style w:type="character" w:customStyle="1" w:styleId="WW8Num1z8">
    <w:name w:val="WW8Num1z8"/>
    <w:rsid w:val="005027F4"/>
  </w:style>
  <w:style w:type="character" w:customStyle="1" w:styleId="WW8Num2z0">
    <w:name w:val="WW8Num2z0"/>
    <w:rsid w:val="005027F4"/>
    <w:rPr>
      <w:rFonts w:ascii="Times New Roman" w:eastAsia="Andale Sans UI" w:hAnsi="Times New Roman" w:cs="Times New Roman"/>
      <w:color w:val="000000"/>
      <w:kern w:val="2"/>
      <w:sz w:val="28"/>
    </w:rPr>
  </w:style>
  <w:style w:type="character" w:customStyle="1" w:styleId="WW8Num3z0">
    <w:name w:val="WW8Num3z0"/>
    <w:rsid w:val="005027F4"/>
  </w:style>
  <w:style w:type="character" w:customStyle="1" w:styleId="WW8Num3z1">
    <w:name w:val="WW8Num3z1"/>
    <w:rsid w:val="005027F4"/>
  </w:style>
  <w:style w:type="character" w:customStyle="1" w:styleId="WW8Num3z2">
    <w:name w:val="WW8Num3z2"/>
    <w:rsid w:val="005027F4"/>
  </w:style>
  <w:style w:type="character" w:customStyle="1" w:styleId="WW8Num3z3">
    <w:name w:val="WW8Num3z3"/>
    <w:rsid w:val="005027F4"/>
  </w:style>
  <w:style w:type="character" w:customStyle="1" w:styleId="WW8Num3z4">
    <w:name w:val="WW8Num3z4"/>
    <w:rsid w:val="005027F4"/>
  </w:style>
  <w:style w:type="character" w:customStyle="1" w:styleId="WW8Num3z5">
    <w:name w:val="WW8Num3z5"/>
    <w:rsid w:val="005027F4"/>
  </w:style>
  <w:style w:type="character" w:customStyle="1" w:styleId="WW8Num3z6">
    <w:name w:val="WW8Num3z6"/>
    <w:rsid w:val="005027F4"/>
  </w:style>
  <w:style w:type="character" w:customStyle="1" w:styleId="WW8Num3z7">
    <w:name w:val="WW8Num3z7"/>
    <w:rsid w:val="005027F4"/>
  </w:style>
  <w:style w:type="character" w:customStyle="1" w:styleId="WW8Num3z8">
    <w:name w:val="WW8Num3z8"/>
    <w:rsid w:val="005027F4"/>
  </w:style>
  <w:style w:type="character" w:customStyle="1" w:styleId="40">
    <w:name w:val="Основной шрифт абзаца4"/>
    <w:rsid w:val="005027F4"/>
  </w:style>
  <w:style w:type="character" w:customStyle="1" w:styleId="WW8Num1zfalse">
    <w:name w:val="WW8Num1zfalse"/>
    <w:rsid w:val="005027F4"/>
  </w:style>
  <w:style w:type="character" w:customStyle="1" w:styleId="WW8Num1ztrue">
    <w:name w:val="WW8Num1ztrue"/>
    <w:rsid w:val="005027F4"/>
  </w:style>
  <w:style w:type="character" w:customStyle="1" w:styleId="WW-WW8Num1ztrue">
    <w:name w:val="WW-WW8Num1ztrue"/>
    <w:rsid w:val="005027F4"/>
  </w:style>
  <w:style w:type="character" w:customStyle="1" w:styleId="WW-WW8Num1ztrue1">
    <w:name w:val="WW-WW8Num1ztrue1"/>
    <w:rsid w:val="005027F4"/>
  </w:style>
  <w:style w:type="character" w:customStyle="1" w:styleId="WW-WW8Num1ztrue2">
    <w:name w:val="WW-WW8Num1ztrue2"/>
    <w:rsid w:val="005027F4"/>
  </w:style>
  <w:style w:type="character" w:customStyle="1" w:styleId="WW-WW8Num1ztrue3">
    <w:name w:val="WW-WW8Num1ztrue3"/>
    <w:rsid w:val="005027F4"/>
  </w:style>
  <w:style w:type="character" w:customStyle="1" w:styleId="WW-WW8Num1ztrue4">
    <w:name w:val="WW-WW8Num1ztrue4"/>
    <w:rsid w:val="005027F4"/>
  </w:style>
  <w:style w:type="character" w:customStyle="1" w:styleId="WW-WW8Num1ztrue5">
    <w:name w:val="WW-WW8Num1ztrue5"/>
    <w:rsid w:val="005027F4"/>
  </w:style>
  <w:style w:type="character" w:customStyle="1" w:styleId="WW-WW8Num1ztrue6">
    <w:name w:val="WW-WW8Num1ztrue6"/>
    <w:rsid w:val="005027F4"/>
  </w:style>
  <w:style w:type="character" w:customStyle="1" w:styleId="WW-WW8Num1ztrue7">
    <w:name w:val="WW-WW8Num1ztrue7"/>
    <w:rsid w:val="005027F4"/>
  </w:style>
  <w:style w:type="character" w:customStyle="1" w:styleId="WW-WW8Num1ztrue11">
    <w:name w:val="WW-WW8Num1ztrue11"/>
    <w:rsid w:val="005027F4"/>
  </w:style>
  <w:style w:type="character" w:customStyle="1" w:styleId="WW-WW8Num1ztrue21">
    <w:name w:val="WW-WW8Num1ztrue21"/>
    <w:rsid w:val="005027F4"/>
  </w:style>
  <w:style w:type="character" w:customStyle="1" w:styleId="WW-WW8Num1ztrue31">
    <w:name w:val="WW-WW8Num1ztrue31"/>
    <w:rsid w:val="005027F4"/>
  </w:style>
  <w:style w:type="character" w:customStyle="1" w:styleId="WW-WW8Num1ztrue41">
    <w:name w:val="WW-WW8Num1ztrue41"/>
    <w:rsid w:val="005027F4"/>
  </w:style>
  <w:style w:type="character" w:customStyle="1" w:styleId="WW-WW8Num1ztrue51">
    <w:name w:val="WW-WW8Num1ztrue51"/>
    <w:rsid w:val="005027F4"/>
  </w:style>
  <w:style w:type="character" w:customStyle="1" w:styleId="WW-WW8Num1ztrue61">
    <w:name w:val="WW-WW8Num1ztrue61"/>
    <w:rsid w:val="005027F4"/>
  </w:style>
  <w:style w:type="character" w:customStyle="1" w:styleId="10">
    <w:name w:val="Основной шрифт абзаца1"/>
    <w:rsid w:val="005027F4"/>
  </w:style>
  <w:style w:type="character" w:customStyle="1" w:styleId="WW-WW8Num1ztrue71">
    <w:name w:val="WW-WW8Num1ztrue71"/>
    <w:rsid w:val="005027F4"/>
  </w:style>
  <w:style w:type="character" w:customStyle="1" w:styleId="WW-WW8Num1ztrue111">
    <w:name w:val="WW-WW8Num1ztrue111"/>
    <w:rsid w:val="005027F4"/>
  </w:style>
  <w:style w:type="character" w:customStyle="1" w:styleId="WW-WW8Num1ztrue211">
    <w:name w:val="WW-WW8Num1ztrue211"/>
    <w:rsid w:val="005027F4"/>
  </w:style>
  <w:style w:type="character" w:customStyle="1" w:styleId="WW-WW8Num1ztrue311">
    <w:name w:val="WW-WW8Num1ztrue311"/>
    <w:rsid w:val="005027F4"/>
  </w:style>
  <w:style w:type="character" w:customStyle="1" w:styleId="WW-WW8Num1ztrue411">
    <w:name w:val="WW-WW8Num1ztrue411"/>
    <w:rsid w:val="005027F4"/>
  </w:style>
  <w:style w:type="character" w:customStyle="1" w:styleId="WW-WW8Num1ztrue511">
    <w:name w:val="WW-WW8Num1ztrue511"/>
    <w:rsid w:val="005027F4"/>
  </w:style>
  <w:style w:type="character" w:customStyle="1" w:styleId="WW-WW8Num1ztrue611">
    <w:name w:val="WW-WW8Num1ztrue611"/>
    <w:rsid w:val="005027F4"/>
  </w:style>
  <w:style w:type="character" w:customStyle="1" w:styleId="WW-WW8Num1ztrue711">
    <w:name w:val="WW-WW8Num1ztrue711"/>
    <w:rsid w:val="005027F4"/>
  </w:style>
  <w:style w:type="character" w:customStyle="1" w:styleId="WW-WW8Num1ztrue1111">
    <w:name w:val="WW-WW8Num1ztrue1111"/>
    <w:rsid w:val="005027F4"/>
  </w:style>
  <w:style w:type="character" w:customStyle="1" w:styleId="WW-WW8Num1ztrue2111">
    <w:name w:val="WW-WW8Num1ztrue2111"/>
    <w:rsid w:val="005027F4"/>
  </w:style>
  <w:style w:type="character" w:customStyle="1" w:styleId="WW-WW8Num1ztrue3111">
    <w:name w:val="WW-WW8Num1ztrue3111"/>
    <w:rsid w:val="005027F4"/>
  </w:style>
  <w:style w:type="character" w:customStyle="1" w:styleId="WW-WW8Num1ztrue4111">
    <w:name w:val="WW-WW8Num1ztrue4111"/>
    <w:rsid w:val="005027F4"/>
  </w:style>
  <w:style w:type="character" w:customStyle="1" w:styleId="WW-WW8Num1ztrue5111">
    <w:name w:val="WW-WW8Num1ztrue5111"/>
    <w:rsid w:val="005027F4"/>
  </w:style>
  <w:style w:type="character" w:customStyle="1" w:styleId="WW-WW8Num1ztrue6111">
    <w:name w:val="WW-WW8Num1ztrue6111"/>
    <w:rsid w:val="005027F4"/>
  </w:style>
  <w:style w:type="character" w:customStyle="1" w:styleId="WW-WW8Num1ztrue7111">
    <w:name w:val="WW-WW8Num1ztrue7111"/>
    <w:rsid w:val="005027F4"/>
  </w:style>
  <w:style w:type="character" w:customStyle="1" w:styleId="WW-WW8Num1ztrue11111">
    <w:name w:val="WW-WW8Num1ztrue11111"/>
    <w:rsid w:val="005027F4"/>
  </w:style>
  <w:style w:type="character" w:customStyle="1" w:styleId="WW-WW8Num1ztrue21111">
    <w:name w:val="WW-WW8Num1ztrue21111"/>
    <w:rsid w:val="005027F4"/>
  </w:style>
  <w:style w:type="character" w:customStyle="1" w:styleId="WW-WW8Num1ztrue31111">
    <w:name w:val="WW-WW8Num1ztrue31111"/>
    <w:rsid w:val="005027F4"/>
  </w:style>
  <w:style w:type="character" w:customStyle="1" w:styleId="WW-WW8Num1ztrue41111">
    <w:name w:val="WW-WW8Num1ztrue41111"/>
    <w:rsid w:val="005027F4"/>
  </w:style>
  <w:style w:type="character" w:customStyle="1" w:styleId="WW-WW8Num1ztrue51111">
    <w:name w:val="WW-WW8Num1ztrue51111"/>
    <w:rsid w:val="005027F4"/>
  </w:style>
  <w:style w:type="character" w:customStyle="1" w:styleId="WW-WW8Num1ztrue61111">
    <w:name w:val="WW-WW8Num1ztrue61111"/>
    <w:rsid w:val="005027F4"/>
  </w:style>
  <w:style w:type="character" w:customStyle="1" w:styleId="Absatz-Standardschriftart">
    <w:name w:val="Absatz-Standardschriftart"/>
    <w:rsid w:val="005027F4"/>
  </w:style>
  <w:style w:type="character" w:customStyle="1" w:styleId="WW-Absatz-Standardschriftart">
    <w:name w:val="WW-Absatz-Standardschriftart"/>
    <w:rsid w:val="005027F4"/>
  </w:style>
  <w:style w:type="character" w:customStyle="1" w:styleId="WW-Absatz-Standardschriftart1">
    <w:name w:val="WW-Absatz-Standardschriftart1"/>
    <w:rsid w:val="005027F4"/>
  </w:style>
  <w:style w:type="character" w:customStyle="1" w:styleId="WW-Absatz-Standardschriftart11">
    <w:name w:val="WW-Absatz-Standardschriftart11"/>
    <w:rsid w:val="005027F4"/>
  </w:style>
  <w:style w:type="character" w:customStyle="1" w:styleId="WW-Absatz-Standardschriftart111">
    <w:name w:val="WW-Absatz-Standardschriftart111"/>
    <w:rsid w:val="005027F4"/>
  </w:style>
  <w:style w:type="character" w:customStyle="1" w:styleId="WW-Absatz-Standardschriftart1111">
    <w:name w:val="WW-Absatz-Standardschriftart1111"/>
    <w:rsid w:val="005027F4"/>
  </w:style>
  <w:style w:type="character" w:customStyle="1" w:styleId="WW-Absatz-Standardschriftart11111">
    <w:name w:val="WW-Absatz-Standardschriftart11111"/>
    <w:rsid w:val="005027F4"/>
  </w:style>
  <w:style w:type="character" w:customStyle="1" w:styleId="a11">
    <w:name w:val="Символ нумерации"/>
    <w:rsid w:val="005027F4"/>
  </w:style>
  <w:style w:type="character" w:customStyle="1" w:styleId="WW8Num2z1">
    <w:name w:val="WW8Num2z1"/>
    <w:rsid w:val="005027F4"/>
    <w:rPr>
      <w:rFonts w:ascii="Courier New" w:hAnsi="Courier New" w:cs="Courier New"/>
      <w:sz w:val="20"/>
    </w:rPr>
  </w:style>
  <w:style w:type="character" w:customStyle="1" w:styleId="WW8Num2z2">
    <w:name w:val="WW8Num2z2"/>
    <w:rsid w:val="005027F4"/>
    <w:rPr>
      <w:rFonts w:ascii="Wingdings" w:hAnsi="Wingdings" w:cs="Wingdings"/>
      <w:sz w:val="20"/>
    </w:rPr>
  </w:style>
  <w:style w:type="character" w:customStyle="1" w:styleId="WW8Num3zfalse">
    <w:name w:val="WW8Num3zfalse"/>
    <w:rsid w:val="005027F4"/>
    <w:rPr>
      <w:rFonts w:ascii="Times New Roman" w:eastAsia="Andale Sans UI" w:hAnsi="Times New Roman" w:cs="Times New Roman"/>
      <w:color w:val="000000"/>
      <w:kern w:val="2"/>
      <w:sz w:val="28"/>
    </w:rPr>
  </w:style>
  <w:style w:type="character" w:customStyle="1" w:styleId="WW8Num3ztrue">
    <w:name w:val="WW8Num3ztrue"/>
    <w:rsid w:val="005027F4"/>
  </w:style>
  <w:style w:type="character" w:customStyle="1" w:styleId="30">
    <w:name w:val="Основной шрифт абзаца3"/>
    <w:rsid w:val="005027F4"/>
  </w:style>
  <w:style w:type="character" w:customStyle="1" w:styleId="22">
    <w:name w:val="Основной шрифт абзаца2"/>
    <w:rsid w:val="005027F4"/>
  </w:style>
  <w:style w:type="character" w:styleId="FollowedHyperlink">
    <w:name w:val="FollowedHyperlink"/>
    <w:rsid w:val="005027F4"/>
    <w:rPr>
      <w:color w:val="800000"/>
      <w:u w:val="single"/>
    </w:rPr>
  </w:style>
  <w:style w:type="character" w:styleId="Strong">
    <w:name w:val="Strong"/>
    <w:qFormat/>
    <w:rsid w:val="005027F4"/>
    <w:rPr>
      <w:b/>
      <w:bCs/>
    </w:rPr>
  </w:style>
  <w:style w:type="paragraph" w:customStyle="1" w:styleId="a12">
    <w:name w:val="Заголовок"/>
    <w:basedOn w:val="Normal"/>
    <w:next w:val="BodyText"/>
    <w:rsid w:val="005027F4"/>
    <w:pPr>
      <w:keepNext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240" w:after="120" w:line="100" w:lineRule="atLeast"/>
      <w:jc w:val="both"/>
    </w:pPr>
    <w:rPr>
      <w:rFonts w:ascii="Arial" w:eastAsia="DejaVu Sans" w:hAnsi="Arial" w:cs="Lohit Devanagari"/>
      <w:kern w:val="2"/>
      <w:sz w:val="28"/>
      <w:szCs w:val="28"/>
      <w:lang w:eastAsia="zh-CN" w:bidi="hi-IN"/>
    </w:rPr>
  </w:style>
  <w:style w:type="paragraph" w:styleId="List">
    <w:name w:val="List"/>
    <w:basedOn w:val="BodyText"/>
    <w:rsid w:val="005027F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100" w:lineRule="atLeast"/>
    </w:pPr>
    <w:rPr>
      <w:rFonts w:ascii="Arial" w:eastAsia="Lucida Sans Unicode" w:hAnsi="Arial" w:cs="Mangal"/>
      <w:kern w:val="2"/>
      <w:sz w:val="28"/>
      <w:szCs w:val="24"/>
      <w:lang w:eastAsia="zh-CN" w:bidi="hi-IN"/>
    </w:rPr>
  </w:style>
  <w:style w:type="paragraph" w:customStyle="1" w:styleId="50">
    <w:name w:val="Указатель5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100" w:lineRule="atLeast"/>
      <w:jc w:val="both"/>
    </w:pPr>
    <w:rPr>
      <w:rFonts w:eastAsia="Lucida Sans Unicode" w:cs="Lohit Devanagari"/>
      <w:kern w:val="2"/>
      <w:sz w:val="28"/>
      <w:szCs w:val="24"/>
      <w:lang w:eastAsia="zh-CN" w:bidi="hi-IN"/>
    </w:rPr>
  </w:style>
  <w:style w:type="paragraph" w:customStyle="1" w:styleId="23">
    <w:name w:val="Название объекта2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120" w:after="120" w:line="100" w:lineRule="atLeast"/>
      <w:jc w:val="both"/>
    </w:pPr>
    <w:rPr>
      <w:rFonts w:eastAsia="Lucida Sans Unicode" w:cs="Lohit Devanagari"/>
      <w:i/>
      <w:iCs/>
      <w:kern w:val="2"/>
      <w:sz w:val="24"/>
      <w:szCs w:val="24"/>
      <w:lang w:eastAsia="zh-CN" w:bidi="hi-IN"/>
    </w:rPr>
  </w:style>
  <w:style w:type="paragraph" w:customStyle="1" w:styleId="24">
    <w:name w:val="Указатель2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100" w:lineRule="atLeast"/>
      <w:jc w:val="both"/>
    </w:pPr>
    <w:rPr>
      <w:rFonts w:eastAsia="Lucida Sans Unicode" w:cs="Lohit Devanagari"/>
      <w:kern w:val="2"/>
      <w:sz w:val="28"/>
      <w:szCs w:val="24"/>
      <w:lang w:eastAsia="zh-CN" w:bidi="hi-IN"/>
    </w:rPr>
  </w:style>
  <w:style w:type="paragraph" w:customStyle="1" w:styleId="12">
    <w:name w:val="Название объекта1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after="119" w:line="100" w:lineRule="atLeast"/>
      <w:jc w:val="both"/>
    </w:pPr>
    <w:rPr>
      <w:rFonts w:eastAsia="Lucida Sans Unicode" w:cs="Mangal"/>
      <w:iCs/>
      <w:kern w:val="2"/>
      <w:sz w:val="28"/>
      <w:szCs w:val="24"/>
      <w:lang w:eastAsia="zh-CN" w:bidi="hi-IN"/>
    </w:rPr>
  </w:style>
  <w:style w:type="paragraph" w:customStyle="1" w:styleId="13">
    <w:name w:val="Указатель1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100" w:lineRule="atLeast"/>
      <w:jc w:val="both"/>
    </w:pPr>
    <w:rPr>
      <w:rFonts w:ascii="Arial" w:eastAsia="Lucida Sans Unicode" w:hAnsi="Arial" w:cs="Mangal"/>
      <w:kern w:val="2"/>
      <w:sz w:val="28"/>
      <w:szCs w:val="24"/>
      <w:lang w:eastAsia="zh-CN" w:bidi="hi-IN"/>
    </w:rPr>
  </w:style>
  <w:style w:type="paragraph" w:customStyle="1" w:styleId="WW-">
    <w:name w:val="WW-Заголовок"/>
    <w:basedOn w:val="Normal"/>
    <w:next w:val="BodyText"/>
    <w:rsid w:val="005027F4"/>
    <w:pPr>
      <w:keepNext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240" w:after="120" w:line="100" w:lineRule="atLeast"/>
      <w:jc w:val="both"/>
    </w:pPr>
    <w:rPr>
      <w:rFonts w:ascii="Arial" w:eastAsia="Lucida Sans Unicode" w:hAnsi="Arial" w:cs="Mangal"/>
      <w:kern w:val="2"/>
      <w:sz w:val="28"/>
      <w:szCs w:val="28"/>
      <w:lang w:eastAsia="zh-CN" w:bidi="hi-IN"/>
    </w:rPr>
  </w:style>
  <w:style w:type="paragraph" w:customStyle="1" w:styleId="a13">
    <w:name w:val="Верхний колонтитул справа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5102"/>
        <w:tab w:val="right" w:pos="10205"/>
      </w:tabs>
      <w:suppressAutoHyphens/>
      <w:spacing w:line="100" w:lineRule="atLeast"/>
      <w:jc w:val="both"/>
    </w:pPr>
    <w:rPr>
      <w:rFonts w:eastAsia="Lucida Sans Unicode" w:cs="Mangal"/>
      <w:kern w:val="2"/>
      <w:sz w:val="28"/>
      <w:szCs w:val="24"/>
      <w:lang w:eastAsia="zh-CN" w:bidi="hi-IN"/>
    </w:rPr>
  </w:style>
  <w:style w:type="paragraph" w:customStyle="1" w:styleId="a14">
    <w:name w:val="Верхний колонтитул слева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5102"/>
        <w:tab w:val="right" w:pos="10205"/>
      </w:tabs>
      <w:suppressAutoHyphens/>
      <w:spacing w:line="100" w:lineRule="atLeast"/>
      <w:jc w:val="both"/>
    </w:pPr>
    <w:rPr>
      <w:rFonts w:eastAsia="Lucida Sans Unicode" w:cs="Mangal"/>
      <w:kern w:val="2"/>
      <w:sz w:val="28"/>
      <w:szCs w:val="24"/>
      <w:lang w:eastAsia="zh-CN" w:bidi="hi-IN"/>
    </w:rPr>
  </w:style>
  <w:style w:type="paragraph" w:customStyle="1" w:styleId="a15">
    <w:name w:val="Горизонтальная линия"/>
    <w:basedOn w:val="Normal"/>
    <w:next w:val="BodyText"/>
    <w:rsid w:val="005027F4"/>
    <w:pPr>
      <w:widowControl w:val="0"/>
      <w:suppressLineNumbers/>
      <w:pBdr>
        <w:top w:val="nil"/>
        <w:left w:val="nil"/>
        <w:bottom w:val="double" w:sz="1" w:space="0" w:color="808080"/>
        <w:right w:val="nil"/>
        <w:between w:val="none" w:sz="0" w:space="0" w:color="auto"/>
      </w:pBdr>
      <w:suppressAutoHyphens/>
      <w:spacing w:after="283" w:line="100" w:lineRule="atLeast"/>
      <w:jc w:val="both"/>
    </w:pPr>
    <w:rPr>
      <w:rFonts w:eastAsia="Lucida Sans Unicode" w:cs="Mangal"/>
      <w:kern w:val="2"/>
      <w:sz w:val="12"/>
      <w:szCs w:val="12"/>
      <w:lang w:eastAsia="zh-CN" w:bidi="hi-IN"/>
    </w:rPr>
  </w:style>
  <w:style w:type="paragraph" w:customStyle="1" w:styleId="14">
    <w:name w:val="Красная строка1"/>
    <w:basedOn w:val="BodyText"/>
    <w:rsid w:val="005027F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100" w:lineRule="atLeast"/>
      <w:ind w:firstLine="709"/>
    </w:pPr>
    <w:rPr>
      <w:rFonts w:eastAsia="Lucida Sans Unicode" w:cs="Mangal"/>
      <w:kern w:val="2"/>
      <w:sz w:val="28"/>
      <w:szCs w:val="24"/>
      <w:lang w:eastAsia="zh-CN" w:bidi="hi-IN"/>
    </w:rPr>
  </w:style>
  <w:style w:type="paragraph" w:customStyle="1" w:styleId="a16">
    <w:name w:val="Таблица"/>
    <w:basedOn w:val="12"/>
    <w:rsid w:val="005027F4"/>
  </w:style>
  <w:style w:type="paragraph" w:customStyle="1" w:styleId="15">
    <w:name w:val="Текст1"/>
    <w:basedOn w:val="12"/>
    <w:rsid w:val="005027F4"/>
  </w:style>
  <w:style w:type="paragraph" w:customStyle="1" w:styleId="a17">
    <w:name w:val="Содержимое таблицы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100" w:lineRule="atLeast"/>
      <w:jc w:val="both"/>
    </w:pPr>
    <w:rPr>
      <w:rFonts w:eastAsia="Lucida Sans Unicode" w:cs="Mangal"/>
      <w:kern w:val="2"/>
      <w:sz w:val="28"/>
      <w:szCs w:val="24"/>
      <w:lang w:eastAsia="zh-CN" w:bidi="hi-IN"/>
    </w:rPr>
  </w:style>
  <w:style w:type="paragraph" w:customStyle="1" w:styleId="a18">
    <w:name w:val="Текст шапки"/>
    <w:basedOn w:val="BodyText"/>
    <w:rsid w:val="005027F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100" w:lineRule="atLeast"/>
      <w:jc w:val="center"/>
    </w:pPr>
    <w:rPr>
      <w:rFonts w:eastAsia="Lucida Sans Unicode" w:cs="Mangal"/>
      <w:b/>
      <w:bCs/>
      <w:kern w:val="2"/>
      <w:sz w:val="30"/>
      <w:szCs w:val="30"/>
      <w:lang w:eastAsia="zh-CN" w:bidi="hi-IN"/>
    </w:rPr>
  </w:style>
  <w:style w:type="paragraph" w:customStyle="1" w:styleId="a19">
    <w:name w:val="Подпись_дол+ФИО"/>
    <w:basedOn w:val="BodyText"/>
    <w:next w:val="14"/>
    <w:rsid w:val="005027F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right" w:pos="10035"/>
      </w:tabs>
      <w:suppressAutoHyphens/>
      <w:spacing w:line="100" w:lineRule="atLeast"/>
      <w:jc w:val="left"/>
    </w:pPr>
    <w:rPr>
      <w:rFonts w:eastAsia="Lucida Sans Unicode" w:cs="Mangal"/>
      <w:kern w:val="2"/>
      <w:sz w:val="28"/>
      <w:szCs w:val="24"/>
      <w:lang w:eastAsia="zh-CN" w:bidi="hi-IN"/>
    </w:rPr>
  </w:style>
  <w:style w:type="paragraph" w:customStyle="1" w:styleId="a20">
    <w:name w:val="Содержимое врезки"/>
    <w:basedOn w:val="BodyText"/>
    <w:rsid w:val="005027F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100" w:lineRule="atLeast"/>
    </w:pPr>
    <w:rPr>
      <w:rFonts w:eastAsia="Lucida Sans Unicode" w:cs="Mangal"/>
      <w:kern w:val="2"/>
      <w:sz w:val="28"/>
      <w:szCs w:val="24"/>
      <w:lang w:eastAsia="zh-CN" w:bidi="hi-IN"/>
    </w:rPr>
  </w:style>
  <w:style w:type="paragraph" w:styleId="Signature">
    <w:name w:val="Signature"/>
    <w:basedOn w:val="BodyText"/>
    <w:link w:val="a21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100" w:lineRule="atLeast"/>
    </w:pPr>
    <w:rPr>
      <w:rFonts w:eastAsia="Lucida Sans Unicode" w:cs="Mangal"/>
      <w:kern w:val="2"/>
      <w:sz w:val="28"/>
      <w:szCs w:val="24"/>
      <w:lang w:eastAsia="zh-CN" w:bidi="hi-IN"/>
    </w:rPr>
  </w:style>
  <w:style w:type="character" w:customStyle="1" w:styleId="a21">
    <w:name w:val="Подпись Знак"/>
    <w:basedOn w:val="DefaultParagraphFont"/>
    <w:link w:val="Signature"/>
    <w:rsid w:val="005027F4"/>
    <w:rPr>
      <w:rFonts w:eastAsia="Lucida Sans Unicode" w:cs="Mangal"/>
      <w:kern w:val="2"/>
      <w:sz w:val="28"/>
      <w:szCs w:val="24"/>
      <w:lang w:eastAsia="zh-CN" w:bidi="hi-IN"/>
    </w:rPr>
  </w:style>
  <w:style w:type="paragraph" w:customStyle="1" w:styleId="a22">
    <w:name w:val="ПодписьСогл_дол+ФИО"/>
    <w:basedOn w:val="a19"/>
    <w:rsid w:val="005027F4"/>
    <w:rPr>
      <w:sz w:val="24"/>
    </w:rPr>
  </w:style>
  <w:style w:type="paragraph" w:customStyle="1" w:styleId="a23">
    <w:name w:val="Текст в заданном формате"/>
    <w:basedOn w:val="Normal"/>
    <w:rsid w:val="005027F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line="100" w:lineRule="atLeast"/>
      <w:jc w:val="both"/>
    </w:pPr>
    <w:rPr>
      <w:rFonts w:ascii="Courier New" w:eastAsia="Courier New" w:hAnsi="Courier New" w:cs="Courier New"/>
      <w:kern w:val="2"/>
      <w:sz w:val="20"/>
      <w:szCs w:val="20"/>
      <w:lang w:eastAsia="zh-CN" w:bidi="hi-IN"/>
    </w:rPr>
  </w:style>
  <w:style w:type="paragraph" w:customStyle="1" w:styleId="a24">
    <w:name w:val="Отступы"/>
    <w:basedOn w:val="BodyText"/>
    <w:rsid w:val="005027F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  <w:spacing w:line="100" w:lineRule="atLeast"/>
      <w:ind w:left="2835" w:hanging="2551"/>
    </w:pPr>
    <w:rPr>
      <w:rFonts w:eastAsia="Lucida Sans Unicode" w:cs="Mangal"/>
      <w:kern w:val="2"/>
      <w:sz w:val="28"/>
      <w:szCs w:val="24"/>
      <w:lang w:eastAsia="zh-CN" w:bidi="hi-IN"/>
    </w:rPr>
  </w:style>
  <w:style w:type="paragraph" w:customStyle="1" w:styleId="a25">
    <w:name w:val="Заголовок таблицы"/>
    <w:basedOn w:val="a17"/>
    <w:rsid w:val="005027F4"/>
    <w:pPr>
      <w:jc w:val="center"/>
    </w:pPr>
    <w:rPr>
      <w:b/>
      <w:bCs/>
    </w:rPr>
  </w:style>
  <w:style w:type="paragraph" w:customStyle="1" w:styleId="ConsPlusDocList">
    <w:name w:val="ConsPlusDocList"/>
    <w:next w:val="Normal"/>
    <w:rsid w:val="005027F4"/>
    <w:pPr>
      <w:widowControl w:val="0"/>
      <w:suppressAutoHyphens/>
      <w:autoSpaceDE w:val="0"/>
    </w:pPr>
    <w:rPr>
      <w:rFonts w:ascii="Arial" w:eastAsia="Arial" w:hAnsi="Arial" w:cs="Arial"/>
      <w:lang w:eastAsia="zh-CN" w:bidi="hi-IN"/>
    </w:rPr>
  </w:style>
  <w:style w:type="paragraph" w:customStyle="1" w:styleId="ConsPlusCell">
    <w:name w:val="ConsPlusCell"/>
    <w:next w:val="Normal"/>
    <w:rsid w:val="005027F4"/>
    <w:pPr>
      <w:widowControl w:val="0"/>
      <w:suppressAutoHyphens/>
      <w:autoSpaceDE w:val="0"/>
    </w:pPr>
    <w:rPr>
      <w:rFonts w:ascii="Arial" w:eastAsia="Arial" w:hAnsi="Arial" w:cs="Arial"/>
      <w:lang w:eastAsia="zh-CN" w:bidi="hi-IN"/>
    </w:rPr>
  </w:style>
  <w:style w:type="paragraph" w:customStyle="1" w:styleId="ConsPlusNonformat">
    <w:name w:val="ConsPlusNonformat"/>
    <w:next w:val="Normal"/>
    <w:rsid w:val="005027F4"/>
    <w:pPr>
      <w:widowControl w:val="0"/>
      <w:suppressAutoHyphens/>
      <w:autoSpaceDE w:val="0"/>
    </w:pPr>
    <w:rPr>
      <w:rFonts w:ascii="Courier New" w:eastAsia="Courier New" w:hAnsi="Courier New" w:cs="Courier New"/>
      <w:lang w:eastAsia="zh-CN" w:bidi="hi-IN"/>
    </w:rPr>
  </w:style>
  <w:style w:type="paragraph" w:customStyle="1" w:styleId="----western">
    <w:name w:val="первая-строка-с-отступом-western"/>
    <w:basedOn w:val="Normal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/>
      <w:ind w:firstLine="709"/>
      <w:jc w:val="both"/>
    </w:pPr>
    <w:rPr>
      <w:sz w:val="28"/>
      <w:szCs w:val="28"/>
      <w:lang w:eastAsia="zh-CN" w:bidi="ar-SA"/>
    </w:rPr>
  </w:style>
  <w:style w:type="paragraph" w:customStyle="1" w:styleId="western">
    <w:name w:val="western"/>
    <w:basedOn w:val="Normal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/>
      <w:jc w:val="both"/>
    </w:pPr>
    <w:rPr>
      <w:sz w:val="28"/>
      <w:szCs w:val="28"/>
      <w:lang w:eastAsia="zh-CN" w:bidi="ar-SA"/>
    </w:rPr>
  </w:style>
  <w:style w:type="paragraph" w:styleId="NormalWeb">
    <w:name w:val="Normal (Web)"/>
    <w:basedOn w:val="Normal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/>
    </w:pPr>
    <w:rPr>
      <w:kern w:val="2"/>
      <w:sz w:val="24"/>
      <w:szCs w:val="24"/>
      <w:lang w:eastAsia="zh-CN" w:bidi="ar-SA"/>
    </w:rPr>
  </w:style>
  <w:style w:type="paragraph" w:customStyle="1" w:styleId="42">
    <w:name w:val="Указатель4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rFonts w:eastAsia="Andale Sans UI" w:cs="Lohit Devanagari"/>
      <w:kern w:val="2"/>
      <w:sz w:val="24"/>
      <w:szCs w:val="24"/>
      <w:lang w:eastAsia="zh-CN" w:bidi="ar-SA"/>
    </w:rPr>
  </w:style>
  <w:style w:type="paragraph" w:customStyle="1" w:styleId="32">
    <w:name w:val="Название3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120" w:after="120"/>
    </w:pPr>
    <w:rPr>
      <w:rFonts w:ascii="Arial" w:eastAsia="Andale Sans UI" w:hAnsi="Arial" w:cs="Arial"/>
      <w:i/>
      <w:iCs/>
      <w:kern w:val="2"/>
      <w:sz w:val="20"/>
      <w:szCs w:val="24"/>
      <w:lang w:eastAsia="zh-CN" w:bidi="ar-SA"/>
    </w:rPr>
  </w:style>
  <w:style w:type="paragraph" w:customStyle="1" w:styleId="33">
    <w:name w:val="Указатель3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rFonts w:ascii="Arial" w:eastAsia="Andale Sans UI" w:hAnsi="Arial" w:cs="Arial"/>
      <w:kern w:val="2"/>
      <w:sz w:val="24"/>
      <w:szCs w:val="24"/>
      <w:lang w:eastAsia="zh-CN" w:bidi="ar-SA"/>
    </w:rPr>
  </w:style>
  <w:style w:type="paragraph" w:customStyle="1" w:styleId="25">
    <w:name w:val="Название2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120" w:after="120"/>
    </w:pPr>
    <w:rPr>
      <w:rFonts w:ascii="Arial" w:eastAsia="Andale Sans UI" w:hAnsi="Arial" w:cs="Arial"/>
      <w:i/>
      <w:iCs/>
      <w:kern w:val="2"/>
      <w:sz w:val="20"/>
      <w:szCs w:val="24"/>
      <w:lang w:eastAsia="zh-CN" w:bidi="ar-SA"/>
    </w:rPr>
  </w:style>
  <w:style w:type="paragraph" w:customStyle="1" w:styleId="16">
    <w:name w:val="Название1"/>
    <w:basedOn w:val="Normal"/>
    <w:rsid w:val="005027F4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120" w:after="120"/>
    </w:pPr>
    <w:rPr>
      <w:rFonts w:eastAsia="Andale Sans UI" w:cs="Tahoma"/>
      <w:i/>
      <w:iCs/>
      <w:kern w:val="2"/>
      <w:sz w:val="24"/>
      <w:szCs w:val="24"/>
      <w:lang w:eastAsia="zh-CN" w:bidi="ar-SA"/>
    </w:rPr>
  </w:style>
  <w:style w:type="paragraph" w:customStyle="1" w:styleId="ConsPlusNormal00">
    <w:name w:val="ConsPlusNormal_0"/>
    <w:rsid w:val="005027F4"/>
    <w:pPr>
      <w:widowControl w:val="0"/>
      <w:suppressAutoHyphens/>
      <w:autoSpaceDE w:val="0"/>
    </w:pPr>
    <w:rPr>
      <w:rFonts w:ascii="Arial" w:eastAsia="Arial" w:hAnsi="Arial" w:cs="Arial"/>
      <w:kern w:val="2"/>
      <w:lang w:val="de-DE" w:eastAsia="zh-CN" w:bidi="fa-IR"/>
    </w:rPr>
  </w:style>
  <w:style w:type="paragraph" w:customStyle="1" w:styleId="ConsPlusTitle">
    <w:name w:val="ConsPlusTitle"/>
    <w:next w:val="ConsPlusNormal00"/>
    <w:rsid w:val="005027F4"/>
    <w:pPr>
      <w:widowControl w:val="0"/>
      <w:suppressAutoHyphens/>
      <w:autoSpaceDE w:val="0"/>
    </w:pPr>
    <w:rPr>
      <w:rFonts w:ascii="Arial" w:eastAsia="Arial" w:hAnsi="Arial" w:cs="Arial"/>
      <w:b/>
      <w:bCs/>
      <w:kern w:val="2"/>
      <w:lang w:val="de-DE" w:eastAsia="zh-CN" w:bidi="fa-IR"/>
    </w:rPr>
  </w:style>
  <w:style w:type="paragraph" w:customStyle="1" w:styleId="ConsPlusTitlePage">
    <w:name w:val="ConsPlusTitlePage"/>
    <w:next w:val="ConsPlusNormal00"/>
    <w:rsid w:val="005027F4"/>
    <w:pPr>
      <w:widowControl w:val="0"/>
      <w:suppressAutoHyphens/>
      <w:autoSpaceDE w:val="0"/>
    </w:pPr>
    <w:rPr>
      <w:rFonts w:ascii="Tahoma" w:eastAsia="Tahoma" w:hAnsi="Tahoma" w:cs="Tahoma"/>
      <w:kern w:val="2"/>
      <w:lang w:val="de-DE" w:eastAsia="zh-CN" w:bidi="fa-IR"/>
    </w:rPr>
  </w:style>
  <w:style w:type="paragraph" w:customStyle="1" w:styleId="ConsPlusJurTerm">
    <w:name w:val="ConsPlusJurTerm"/>
    <w:next w:val="ConsPlusNormal00"/>
    <w:rsid w:val="005027F4"/>
    <w:pPr>
      <w:widowControl w:val="0"/>
      <w:suppressAutoHyphens/>
      <w:autoSpaceDE w:val="0"/>
    </w:pPr>
    <w:rPr>
      <w:rFonts w:ascii="Tahoma" w:eastAsia="Tahoma" w:hAnsi="Tahoma" w:cs="Tahoma"/>
      <w:kern w:val="2"/>
      <w:sz w:val="26"/>
      <w:szCs w:val="26"/>
      <w:lang w:val="de-DE" w:eastAsia="zh-CN" w:bidi="fa-IR"/>
    </w:rPr>
  </w:style>
  <w:style w:type="paragraph" w:customStyle="1" w:styleId="ConsPlusNonformat0">
    <w:name w:val="ConsPlusNonformat_0"/>
    <w:rsid w:val="005027F4"/>
    <w:pPr>
      <w:widowControl w:val="0"/>
      <w:suppressAutoHyphens/>
      <w:autoSpaceDE w:val="0"/>
    </w:pPr>
    <w:rPr>
      <w:rFonts w:ascii="Courier New" w:eastAsia="Arial" w:hAnsi="Courier New" w:cs="Courier New"/>
      <w:lang w:eastAsia="zh-CN"/>
    </w:rPr>
  </w:style>
  <w:style w:type="paragraph" w:customStyle="1" w:styleId="a26">
    <w:name w:val="Исполнитель"/>
    <w:basedOn w:val="Normal"/>
    <w:autoRedefine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4395" w:firstLine="709"/>
    </w:pPr>
    <w:rPr>
      <w:rFonts w:eastAsia="Calibri"/>
      <w:sz w:val="26"/>
      <w:szCs w:val="26"/>
      <w:lang w:val="en-US" w:bidi="ar-SA"/>
    </w:rPr>
  </w:style>
  <w:style w:type="paragraph" w:customStyle="1" w:styleId="ConsPlusCell0">
    <w:name w:val="ConsPlusCell_0"/>
    <w:rsid w:val="005027F4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34">
    <w:name w:val="Основной текст 3 Знак"/>
    <w:link w:val="BodyText3"/>
    <w:rsid w:val="005027F4"/>
    <w:rPr>
      <w:sz w:val="28"/>
      <w:szCs w:val="22"/>
      <w:lang w:eastAsia="en-US" w:bidi="en-US"/>
    </w:rPr>
  </w:style>
  <w:style w:type="paragraph" w:customStyle="1" w:styleId="211">
    <w:name w:val="Основной текст 21"/>
    <w:basedOn w:val="Normal"/>
    <w:rsid w:val="005027F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overflowPunct w:val="0"/>
      <w:autoSpaceDE w:val="0"/>
      <w:autoSpaceDN w:val="0"/>
      <w:adjustRightInd w:val="0"/>
      <w:spacing w:line="40" w:lineRule="atLeast"/>
      <w:ind w:firstLine="709"/>
      <w:jc w:val="center"/>
      <w:textAlignment w:val="baseline"/>
    </w:pPr>
    <w:rPr>
      <w:b/>
      <w:i/>
      <w:sz w:val="26"/>
      <w:szCs w:val="20"/>
      <w:lang w:eastAsia="ru-RU" w:bidi="ar-SA"/>
    </w:rPr>
  </w:style>
  <w:style w:type="character" w:customStyle="1" w:styleId="a27">
    <w:name w:val="Основной текст_"/>
    <w:link w:val="26"/>
    <w:uiPriority w:val="99"/>
    <w:rsid w:val="005027F4"/>
    <w:rPr>
      <w:sz w:val="25"/>
      <w:szCs w:val="25"/>
      <w:shd w:val="clear" w:color="auto" w:fill="FFFFFF"/>
    </w:rPr>
  </w:style>
  <w:style w:type="paragraph" w:customStyle="1" w:styleId="26">
    <w:name w:val="Основной текст2"/>
    <w:basedOn w:val="Normal"/>
    <w:link w:val="a27"/>
    <w:rsid w:val="005027F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302" w:lineRule="exact"/>
      <w:jc w:val="right"/>
    </w:pPr>
    <w:rPr>
      <w:sz w:val="25"/>
      <w:szCs w:val="25"/>
      <w:lang w:eastAsia="ru-RU" w:bidi="ar-SA"/>
    </w:rPr>
  </w:style>
  <w:style w:type="numbering" w:customStyle="1" w:styleId="17">
    <w:name w:val="Нет списка1"/>
    <w:next w:val="NoList"/>
    <w:uiPriority w:val="99"/>
    <w:semiHidden/>
    <w:rsid w:val="005027F4"/>
  </w:style>
  <w:style w:type="paragraph" w:customStyle="1" w:styleId="111">
    <w:name w:val="Знак1 Знак Знак Знак Знак Знак Знак Знак1 Знак Знак Знак Знак Знак Знак Знак Знак Знак Знак Знак Знак Знак"/>
    <w:basedOn w:val="Normal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sz w:val="20"/>
      <w:szCs w:val="20"/>
      <w:lang w:val="en-US" w:bidi="ar-SA"/>
    </w:rPr>
  </w:style>
  <w:style w:type="character" w:customStyle="1" w:styleId="BodyTextChar1">
    <w:name w:val="Body Text Char1"/>
    <w:uiPriority w:val="99"/>
    <w:locked/>
    <w:rsid w:val="005027F4"/>
    <w:rPr>
      <w:rFonts w:ascii="Times New Roman" w:hAnsi="Times New Roman"/>
      <w:sz w:val="26"/>
    </w:rPr>
  </w:style>
  <w:style w:type="character" w:customStyle="1" w:styleId="35">
    <w:name w:val="Заголовок №3_"/>
    <w:link w:val="312"/>
    <w:uiPriority w:val="99"/>
    <w:locked/>
    <w:rsid w:val="005027F4"/>
    <w:rPr>
      <w:spacing w:val="30"/>
      <w:sz w:val="27"/>
      <w:szCs w:val="27"/>
      <w:shd w:val="clear" w:color="auto" w:fill="FFFFFF"/>
    </w:rPr>
  </w:style>
  <w:style w:type="character" w:customStyle="1" w:styleId="5pt">
    <w:name w:val="Основной текст + Интервал 5 pt"/>
    <w:uiPriority w:val="99"/>
    <w:rsid w:val="005027F4"/>
    <w:rPr>
      <w:rFonts w:ascii="Times New Roman" w:hAnsi="Times New Roman" w:cs="Times New Roman"/>
      <w:spacing w:val="100"/>
      <w:sz w:val="26"/>
      <w:szCs w:val="26"/>
    </w:rPr>
  </w:style>
  <w:style w:type="character" w:customStyle="1" w:styleId="27">
    <w:name w:val="Основной текст (2)_"/>
    <w:link w:val="2110"/>
    <w:uiPriority w:val="99"/>
    <w:locked/>
    <w:rsid w:val="005027F4"/>
    <w:rPr>
      <w:sz w:val="26"/>
      <w:szCs w:val="26"/>
      <w:shd w:val="clear" w:color="auto" w:fill="FFFFFF"/>
      <w:lang w:val="en-US"/>
    </w:rPr>
  </w:style>
  <w:style w:type="character" w:customStyle="1" w:styleId="28">
    <w:name w:val="Основной текст (2)"/>
    <w:uiPriority w:val="99"/>
    <w:rsid w:val="005027F4"/>
    <w:rPr>
      <w:rFonts w:ascii="Times New Roman" w:hAnsi="Times New Roman" w:cs="Times New Roman"/>
      <w:spacing w:val="0"/>
      <w:sz w:val="26"/>
      <w:szCs w:val="26"/>
      <w:u w:val="single"/>
      <w:lang w:val="en-US"/>
    </w:rPr>
  </w:style>
  <w:style w:type="character" w:customStyle="1" w:styleId="30pt">
    <w:name w:val="Заголовок №3 + Интервал 0 pt"/>
    <w:uiPriority w:val="99"/>
    <w:rsid w:val="005027F4"/>
    <w:rPr>
      <w:rFonts w:ascii="Times New Roman" w:hAnsi="Times New Roman" w:cs="Times New Roman"/>
      <w:spacing w:val="-10"/>
      <w:sz w:val="27"/>
      <w:szCs w:val="27"/>
    </w:rPr>
  </w:style>
  <w:style w:type="character" w:customStyle="1" w:styleId="36">
    <w:name w:val="Основной текст (3)_"/>
    <w:link w:val="313"/>
    <w:uiPriority w:val="99"/>
    <w:locked/>
    <w:rsid w:val="005027F4"/>
    <w:rPr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uiPriority w:val="99"/>
    <w:rsid w:val="005027F4"/>
    <w:rPr>
      <w:rFonts w:ascii="Times New Roman" w:hAnsi="Times New Roman" w:cs="Times New Roman"/>
      <w:spacing w:val="70"/>
      <w:sz w:val="26"/>
      <w:szCs w:val="26"/>
    </w:rPr>
  </w:style>
  <w:style w:type="character" w:customStyle="1" w:styleId="-">
    <w:name w:val="Штрих-код_"/>
    <w:link w:val="-0"/>
    <w:uiPriority w:val="99"/>
    <w:locked/>
    <w:rsid w:val="005027F4"/>
    <w:rPr>
      <w:shd w:val="clear" w:color="auto" w:fill="FFFFFF"/>
    </w:rPr>
  </w:style>
  <w:style w:type="character" w:customStyle="1" w:styleId="43">
    <w:name w:val="Основной текст (4)_"/>
    <w:link w:val="411"/>
    <w:uiPriority w:val="99"/>
    <w:locked/>
    <w:rsid w:val="005027F4"/>
    <w:rPr>
      <w:sz w:val="22"/>
      <w:szCs w:val="22"/>
      <w:shd w:val="clear" w:color="auto" w:fill="FFFFFF"/>
    </w:rPr>
  </w:style>
  <w:style w:type="character" w:customStyle="1" w:styleId="a28">
    <w:name w:val="Основной текст + Курсив"/>
    <w:uiPriority w:val="99"/>
    <w:rsid w:val="005027F4"/>
    <w:rPr>
      <w:rFonts w:ascii="Times New Roman" w:hAnsi="Times New Roman" w:cs="Times New Roman"/>
      <w:i/>
      <w:iCs/>
      <w:spacing w:val="0"/>
      <w:sz w:val="26"/>
      <w:szCs w:val="26"/>
      <w:lang w:val="en-US"/>
    </w:rPr>
  </w:style>
  <w:style w:type="character" w:customStyle="1" w:styleId="44">
    <w:name w:val="Заголовок №4_"/>
    <w:link w:val="412"/>
    <w:uiPriority w:val="99"/>
    <w:locked/>
    <w:rsid w:val="005027F4"/>
    <w:rPr>
      <w:sz w:val="26"/>
      <w:szCs w:val="26"/>
      <w:shd w:val="clear" w:color="auto" w:fill="FFFFFF"/>
    </w:rPr>
  </w:style>
  <w:style w:type="character" w:customStyle="1" w:styleId="100">
    <w:name w:val="Основной текст + 10"/>
    <w:aliases w:val="5 pt,Основной текст (12) + 11,Полужирный"/>
    <w:uiPriority w:val="99"/>
    <w:rsid w:val="005027F4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2">
    <w:name w:val="Основной текст (5)_"/>
    <w:link w:val="58"/>
    <w:uiPriority w:val="99"/>
    <w:locked/>
    <w:rsid w:val="005027F4"/>
    <w:rPr>
      <w:sz w:val="26"/>
      <w:szCs w:val="26"/>
      <w:shd w:val="clear" w:color="auto" w:fill="FFFFFF"/>
    </w:rPr>
  </w:style>
  <w:style w:type="character" w:customStyle="1" w:styleId="53">
    <w:name w:val="Основной текст (5) + Не полужирный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30">
    <w:name w:val="Основной текст (5) + Не полужирный3"/>
    <w:aliases w:val="Курсив"/>
    <w:uiPriority w:val="99"/>
    <w:rsid w:val="005027F4"/>
    <w:rPr>
      <w:rFonts w:ascii="Times New Roman" w:hAnsi="Times New Roman" w:cs="Times New Roman"/>
      <w:b/>
      <w:bCs/>
      <w:i/>
      <w:iCs/>
      <w:spacing w:val="0"/>
      <w:sz w:val="26"/>
      <w:szCs w:val="26"/>
      <w:lang w:val="en-US"/>
    </w:rPr>
  </w:style>
  <w:style w:type="character" w:customStyle="1" w:styleId="511">
    <w:name w:val="Основной текст (5) + 11"/>
    <w:aliases w:val="5 pt30,Малые прописные,Не полужирный,Основной текст (3) + 7 pt"/>
    <w:uiPriority w:val="99"/>
    <w:rsid w:val="005027F4"/>
    <w:rPr>
      <w:rFonts w:ascii="Times New Roman" w:hAnsi="Times New Roman" w:cs="Times New Roman"/>
      <w:b/>
      <w:bCs/>
      <w:smallCaps/>
      <w:spacing w:val="0"/>
      <w:sz w:val="23"/>
      <w:szCs w:val="23"/>
      <w:lang w:val="en-US"/>
    </w:rPr>
  </w:style>
  <w:style w:type="character" w:customStyle="1" w:styleId="a29">
    <w:name w:val="Основной текст + Полужирный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100">
    <w:name w:val="Основной текст (5) + 10"/>
    <w:aliases w:val="5 pt29"/>
    <w:uiPriority w:val="99"/>
    <w:rsid w:val="005027F4"/>
    <w:rPr>
      <w:rFonts w:ascii="Times New Roman" w:hAnsi="Times New Roman" w:cs="Times New Roman"/>
      <w:spacing w:val="0"/>
      <w:sz w:val="21"/>
      <w:szCs w:val="21"/>
    </w:rPr>
  </w:style>
  <w:style w:type="character" w:customStyle="1" w:styleId="60">
    <w:name w:val="Основной текст (6)_"/>
    <w:link w:val="63"/>
    <w:uiPriority w:val="99"/>
    <w:locked/>
    <w:rsid w:val="005027F4"/>
    <w:rPr>
      <w:sz w:val="21"/>
      <w:szCs w:val="21"/>
      <w:shd w:val="clear" w:color="auto" w:fill="FFFFFF"/>
      <w:lang w:val="en-US"/>
    </w:rPr>
  </w:style>
  <w:style w:type="character" w:customStyle="1" w:styleId="220">
    <w:name w:val="Основной текст + Полужирный22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a30">
    <w:name w:val="Колонтитул_"/>
    <w:link w:val="a34"/>
    <w:uiPriority w:val="99"/>
    <w:locked/>
    <w:rsid w:val="005027F4"/>
    <w:rPr>
      <w:shd w:val="clear" w:color="auto" w:fill="FFFFFF"/>
    </w:rPr>
  </w:style>
  <w:style w:type="character" w:customStyle="1" w:styleId="a31">
    <w:name w:val="Колонтитул + Полужирный"/>
    <w:uiPriority w:val="99"/>
    <w:rsid w:val="005027F4"/>
    <w:rPr>
      <w:rFonts w:ascii="Times New Roman" w:hAnsi="Times New Roman" w:cs="Times New Roman"/>
      <w:b/>
      <w:bCs/>
      <w:sz w:val="20"/>
      <w:szCs w:val="20"/>
      <w:lang w:val="en-US"/>
    </w:rPr>
  </w:style>
  <w:style w:type="character" w:customStyle="1" w:styleId="212">
    <w:name w:val="Основной текст + Полужирный21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20">
    <w:name w:val="Основной текст + 12"/>
    <w:aliases w:val="5 pt28,Полужирный22"/>
    <w:uiPriority w:val="99"/>
    <w:rsid w:val="005027F4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200">
    <w:name w:val="Основной текст + Полужирный20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9">
    <w:name w:val="Основной текст + Полужирный19"/>
    <w:aliases w:val="Интервал 1 pt"/>
    <w:uiPriority w:val="99"/>
    <w:rsid w:val="005027F4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18">
    <w:name w:val="Основной текст + Полужирный18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70">
    <w:name w:val="Основной текст + Полужирный17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12">
    <w:name w:val="Основной текст + 11"/>
    <w:aliases w:val="5 pt27,Малые прописные5"/>
    <w:uiPriority w:val="99"/>
    <w:rsid w:val="005027F4"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1pt">
    <w:name w:val="Основной текст + 11 pt"/>
    <w:aliases w:val="Полужирный21"/>
    <w:uiPriority w:val="99"/>
    <w:rsid w:val="005027F4"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04">
    <w:name w:val="Основной текст + 104"/>
    <w:aliases w:val="5 pt26,5 pt44,Не малые прописные1,Основной текст (32) + 112,Полужирный20"/>
    <w:uiPriority w:val="99"/>
    <w:rsid w:val="005027F4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60">
    <w:name w:val="Основной текст + Полужирный16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03">
    <w:name w:val="Основной текст + 103"/>
    <w:aliases w:val="5 pt25,Полужирный19"/>
    <w:uiPriority w:val="99"/>
    <w:rsid w:val="005027F4"/>
    <w:rPr>
      <w:rFonts w:ascii="Times New Roman" w:hAnsi="Times New Roman" w:cs="Times New Roman"/>
      <w:b/>
      <w:bCs/>
      <w:spacing w:val="0"/>
      <w:sz w:val="21"/>
      <w:szCs w:val="21"/>
      <w:lang w:val="en-US"/>
    </w:rPr>
  </w:style>
  <w:style w:type="character" w:customStyle="1" w:styleId="1130">
    <w:name w:val="Основной текст + 113"/>
    <w:aliases w:val="5 pt24,Малые прописные4"/>
    <w:uiPriority w:val="99"/>
    <w:rsid w:val="005027F4"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1pt2">
    <w:name w:val="Основной текст + 11 pt2"/>
    <w:aliases w:val="Полужирный18"/>
    <w:uiPriority w:val="99"/>
    <w:rsid w:val="005027F4"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pt0">
    <w:name w:val="Основной текст + Интервал 1 pt"/>
    <w:uiPriority w:val="99"/>
    <w:rsid w:val="005027F4"/>
    <w:rPr>
      <w:rFonts w:ascii="Times New Roman" w:hAnsi="Times New Roman" w:cs="Times New Roman"/>
      <w:spacing w:val="20"/>
      <w:sz w:val="26"/>
      <w:szCs w:val="26"/>
    </w:rPr>
  </w:style>
  <w:style w:type="character" w:customStyle="1" w:styleId="34pt">
    <w:name w:val="Основной текст (3) + Интервал 4 pt"/>
    <w:uiPriority w:val="99"/>
    <w:rsid w:val="005027F4"/>
    <w:rPr>
      <w:rFonts w:ascii="Times New Roman" w:hAnsi="Times New Roman" w:cs="Times New Roman"/>
      <w:spacing w:val="90"/>
      <w:sz w:val="26"/>
      <w:szCs w:val="26"/>
    </w:rPr>
  </w:style>
  <w:style w:type="character" w:customStyle="1" w:styleId="90">
    <w:name w:val="Основной текст + 9"/>
    <w:aliases w:val="5 pt23,5 pt49,Полужирный17,Полужирный24"/>
    <w:uiPriority w:val="99"/>
    <w:rsid w:val="005027F4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50">
    <w:name w:val="Основной текст + Полужирный15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9pt">
    <w:name w:val="Основной текст + 9 pt"/>
    <w:aliases w:val="Полужирный16"/>
    <w:uiPriority w:val="99"/>
    <w:rsid w:val="005027F4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97">
    <w:name w:val="Основной текст + 97"/>
    <w:aliases w:val="5 pt22,Полужирный15"/>
    <w:uiPriority w:val="99"/>
    <w:rsid w:val="005027F4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29">
    <w:name w:val="Заголовок №2_"/>
    <w:link w:val="222"/>
    <w:uiPriority w:val="99"/>
    <w:locked/>
    <w:rsid w:val="005027F4"/>
    <w:rPr>
      <w:sz w:val="21"/>
      <w:szCs w:val="21"/>
      <w:shd w:val="clear" w:color="auto" w:fill="FFFFFF"/>
    </w:rPr>
  </w:style>
  <w:style w:type="character" w:customStyle="1" w:styleId="613pt">
    <w:name w:val="Основной текст (6) + 13 pt"/>
    <w:aliases w:val="Не полужирный1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6">
    <w:name w:val="Основной текст + 96"/>
    <w:aliases w:val="5 pt21,Полужирный14"/>
    <w:uiPriority w:val="99"/>
    <w:rsid w:val="005027F4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41">
    <w:name w:val="Основной текст + Полужирный14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5">
    <w:name w:val="Основной текст + 95"/>
    <w:aliases w:val="5 pt20,Полужирный13"/>
    <w:uiPriority w:val="99"/>
    <w:rsid w:val="005027F4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94">
    <w:name w:val="Основной текст + 94"/>
    <w:aliases w:val="5 pt19,Полужирный12"/>
    <w:uiPriority w:val="99"/>
    <w:rsid w:val="005027F4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120">
    <w:name w:val="Основной текст + 112"/>
    <w:aliases w:val="5 pt18,Малые прописные3"/>
    <w:uiPriority w:val="99"/>
    <w:rsid w:val="005027F4"/>
    <w:rPr>
      <w:rFonts w:ascii="Times New Roman" w:hAnsi="Times New Roman" w:cs="Times New Roman"/>
      <w:smallCaps/>
      <w:sz w:val="23"/>
      <w:szCs w:val="23"/>
      <w:lang w:val="en-US"/>
    </w:rPr>
  </w:style>
  <w:style w:type="character" w:customStyle="1" w:styleId="131">
    <w:name w:val="Основной текст + Полужирный13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93">
    <w:name w:val="Основной текст + 93"/>
    <w:aliases w:val="5 pt17,Полужирный11"/>
    <w:uiPriority w:val="99"/>
    <w:rsid w:val="005027F4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22">
    <w:name w:val="Основной текст + Полужирный12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520">
    <w:name w:val="Основной текст (5) + Не полужирный2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16">
    <w:name w:val="Основной текст + Полужирный11"/>
    <w:aliases w:val="Интервал 1 pt2"/>
    <w:uiPriority w:val="99"/>
    <w:rsid w:val="005027F4"/>
    <w:rPr>
      <w:rFonts w:ascii="Times New Roman" w:hAnsi="Times New Roman" w:cs="Times New Roman"/>
      <w:b/>
      <w:bCs/>
      <w:spacing w:val="30"/>
      <w:sz w:val="26"/>
      <w:szCs w:val="26"/>
    </w:rPr>
  </w:style>
  <w:style w:type="character" w:customStyle="1" w:styleId="101">
    <w:name w:val="Основной текст + Полужирный10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  <w:lang w:val="en-US"/>
    </w:rPr>
  </w:style>
  <w:style w:type="character" w:customStyle="1" w:styleId="102">
    <w:name w:val="Основной текст + 102"/>
    <w:aliases w:val="5 pt16,Полужирный10"/>
    <w:uiPriority w:val="99"/>
    <w:rsid w:val="005027F4"/>
    <w:rPr>
      <w:rFonts w:ascii="Times New Roman" w:hAnsi="Times New Roman" w:cs="Times New Roman"/>
      <w:b/>
      <w:bCs/>
      <w:spacing w:val="0"/>
      <w:sz w:val="21"/>
      <w:szCs w:val="21"/>
      <w:lang w:val="en-US"/>
    </w:rPr>
  </w:style>
  <w:style w:type="character" w:customStyle="1" w:styleId="92">
    <w:name w:val="Основной текст + 92"/>
    <w:aliases w:val="5 pt15,Полужирный9"/>
    <w:uiPriority w:val="99"/>
    <w:rsid w:val="005027F4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1pt10">
    <w:name w:val="Основной текст + Интервал 1 pt10"/>
    <w:uiPriority w:val="99"/>
    <w:rsid w:val="005027F4"/>
    <w:rPr>
      <w:rFonts w:ascii="Times New Roman" w:hAnsi="Times New Roman" w:cs="Times New Roman"/>
      <w:spacing w:val="20"/>
      <w:sz w:val="26"/>
      <w:szCs w:val="26"/>
    </w:rPr>
  </w:style>
  <w:style w:type="character" w:customStyle="1" w:styleId="512">
    <w:name w:val="Основной текст (5) + Не полужирный1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5101">
    <w:name w:val="Основной текст (5) + 101"/>
    <w:aliases w:val="5 pt14"/>
    <w:uiPriority w:val="99"/>
    <w:rsid w:val="005027F4"/>
    <w:rPr>
      <w:rFonts w:ascii="Times New Roman" w:hAnsi="Times New Roman" w:cs="Times New Roman"/>
      <w:spacing w:val="0"/>
      <w:sz w:val="21"/>
      <w:szCs w:val="21"/>
      <w:lang w:val="en-US"/>
    </w:rPr>
  </w:style>
  <w:style w:type="character" w:customStyle="1" w:styleId="1110">
    <w:name w:val="Основной текст + 111"/>
    <w:aliases w:val="5 pt13,Малые прописные2"/>
    <w:uiPriority w:val="99"/>
    <w:rsid w:val="005027F4"/>
    <w:rPr>
      <w:rFonts w:ascii="Times New Roman" w:hAnsi="Times New Roman" w:cs="Times New Roman"/>
      <w:smallCaps/>
      <w:sz w:val="23"/>
      <w:szCs w:val="23"/>
    </w:rPr>
  </w:style>
  <w:style w:type="character" w:customStyle="1" w:styleId="11pt1">
    <w:name w:val="Основной текст + 11 pt1"/>
    <w:aliases w:val="Полужирный8"/>
    <w:uiPriority w:val="99"/>
    <w:rsid w:val="005027F4"/>
    <w:rPr>
      <w:rFonts w:ascii="Times New Roman" w:hAnsi="Times New Roman" w:cs="Times New Roman"/>
      <w:b/>
      <w:bCs/>
      <w:spacing w:val="0"/>
      <w:sz w:val="22"/>
      <w:szCs w:val="22"/>
      <w:lang w:val="en-US"/>
    </w:rPr>
  </w:style>
  <w:style w:type="character" w:customStyle="1" w:styleId="1pt9">
    <w:name w:val="Основной текст + Интервал 1 pt9"/>
    <w:uiPriority w:val="99"/>
    <w:rsid w:val="005027F4"/>
    <w:rPr>
      <w:rFonts w:ascii="Times New Roman" w:hAnsi="Times New Roman" w:cs="Times New Roman"/>
      <w:spacing w:val="20"/>
      <w:sz w:val="26"/>
      <w:szCs w:val="26"/>
    </w:rPr>
  </w:style>
  <w:style w:type="character" w:customStyle="1" w:styleId="1pt8">
    <w:name w:val="Основной текст + Интервал 1 pt8"/>
    <w:uiPriority w:val="99"/>
    <w:rsid w:val="005027F4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117">
    <w:name w:val="Заголовок №1_"/>
    <w:link w:val="125"/>
    <w:uiPriority w:val="99"/>
    <w:locked/>
    <w:rsid w:val="005027F4"/>
    <w:rPr>
      <w:sz w:val="26"/>
      <w:szCs w:val="26"/>
      <w:shd w:val="clear" w:color="auto" w:fill="FFFFFF"/>
    </w:rPr>
  </w:style>
  <w:style w:type="character" w:customStyle="1" w:styleId="1100">
    <w:name w:val="Заголовок №1 + 10"/>
    <w:aliases w:val="5 pt12,Полужирный7"/>
    <w:uiPriority w:val="99"/>
    <w:rsid w:val="005027F4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1pt0">
    <w:name w:val="Заголовок №1 + Интервал 1 pt"/>
    <w:uiPriority w:val="99"/>
    <w:rsid w:val="005027F4"/>
    <w:rPr>
      <w:rFonts w:ascii="Times New Roman" w:hAnsi="Times New Roman" w:cs="Times New Roman"/>
      <w:spacing w:val="20"/>
      <w:sz w:val="26"/>
      <w:szCs w:val="26"/>
    </w:rPr>
  </w:style>
  <w:style w:type="character" w:customStyle="1" w:styleId="1pt7">
    <w:name w:val="Основной текст + Интервал 1 pt7"/>
    <w:uiPriority w:val="99"/>
    <w:rsid w:val="005027F4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98">
    <w:name w:val="Основной текст + Полужирный9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pt6">
    <w:name w:val="Основной текст + Интервал 1 pt6"/>
    <w:uiPriority w:val="99"/>
    <w:rsid w:val="005027F4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1220">
    <w:name w:val="Основной текст + 122"/>
    <w:aliases w:val="5 pt11,Полужирный6"/>
    <w:uiPriority w:val="99"/>
    <w:rsid w:val="005027F4"/>
    <w:rPr>
      <w:rFonts w:ascii="Times New Roman" w:hAnsi="Times New Roman" w:cs="Times New Roman"/>
      <w:b/>
      <w:bCs/>
      <w:spacing w:val="0"/>
      <w:sz w:val="25"/>
      <w:szCs w:val="25"/>
      <w:lang w:val="en-US"/>
    </w:rPr>
  </w:style>
  <w:style w:type="character" w:customStyle="1" w:styleId="10pt">
    <w:name w:val="Основной текст + 10 pt"/>
    <w:aliases w:val="Полужирный5"/>
    <w:uiPriority w:val="99"/>
    <w:rsid w:val="005027F4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5pt1">
    <w:name w:val="Основной текст + Интервал 5 pt1"/>
    <w:uiPriority w:val="99"/>
    <w:rsid w:val="005027F4"/>
    <w:rPr>
      <w:rFonts w:ascii="Times New Roman" w:hAnsi="Times New Roman" w:cs="Times New Roman"/>
      <w:spacing w:val="100"/>
      <w:sz w:val="26"/>
      <w:szCs w:val="26"/>
    </w:rPr>
  </w:style>
  <w:style w:type="character" w:customStyle="1" w:styleId="71">
    <w:name w:val="Основной текст (7)_"/>
    <w:link w:val="73"/>
    <w:uiPriority w:val="99"/>
    <w:locked/>
    <w:rsid w:val="005027F4"/>
    <w:rPr>
      <w:sz w:val="19"/>
      <w:szCs w:val="19"/>
      <w:shd w:val="clear" w:color="auto" w:fill="FFFFFF"/>
    </w:rPr>
  </w:style>
  <w:style w:type="character" w:customStyle="1" w:styleId="71pt">
    <w:name w:val="Основной текст (7) + Интервал 1 pt"/>
    <w:uiPriority w:val="99"/>
    <w:rsid w:val="005027F4"/>
    <w:rPr>
      <w:rFonts w:ascii="Times New Roman" w:hAnsi="Times New Roman" w:cs="Times New Roman"/>
      <w:spacing w:val="30"/>
      <w:sz w:val="19"/>
      <w:szCs w:val="19"/>
    </w:rPr>
  </w:style>
  <w:style w:type="character" w:customStyle="1" w:styleId="910">
    <w:name w:val="Основной текст + 91"/>
    <w:aliases w:val="5 pt10,Полужирный4"/>
    <w:uiPriority w:val="99"/>
    <w:rsid w:val="005027F4"/>
    <w:rPr>
      <w:rFonts w:ascii="Times New Roman" w:hAnsi="Times New Roman" w:cs="Times New Roman"/>
      <w:b/>
      <w:bCs/>
      <w:spacing w:val="0"/>
      <w:sz w:val="19"/>
      <w:szCs w:val="19"/>
      <w:lang w:val="en-US"/>
    </w:rPr>
  </w:style>
  <w:style w:type="character" w:customStyle="1" w:styleId="1pt5">
    <w:name w:val="Основной текст + Интервал 1 pt5"/>
    <w:uiPriority w:val="99"/>
    <w:rsid w:val="005027F4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81">
    <w:name w:val="Основной текст + Полужирный8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210">
    <w:name w:val="Основной текст + 121"/>
    <w:aliases w:val="5 pt9,Полужирный3"/>
    <w:uiPriority w:val="99"/>
    <w:rsid w:val="005027F4"/>
    <w:rPr>
      <w:rFonts w:ascii="Times New Roman" w:hAnsi="Times New Roman" w:cs="Times New Roman"/>
      <w:b/>
      <w:bCs/>
      <w:spacing w:val="0"/>
      <w:sz w:val="25"/>
      <w:szCs w:val="25"/>
      <w:lang w:val="en-US"/>
    </w:rPr>
  </w:style>
  <w:style w:type="character" w:customStyle="1" w:styleId="1pt4">
    <w:name w:val="Основной текст + Интервал 1 pt4"/>
    <w:uiPriority w:val="99"/>
    <w:rsid w:val="005027F4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72">
    <w:name w:val="Основной текст + Полужирный7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15">
    <w:name w:val="Подпись к таблице (2)_"/>
    <w:link w:val="223"/>
    <w:uiPriority w:val="99"/>
    <w:locked/>
    <w:rsid w:val="005027F4"/>
    <w:rPr>
      <w:sz w:val="26"/>
      <w:szCs w:val="26"/>
      <w:shd w:val="clear" w:color="auto" w:fill="FFFFFF"/>
    </w:rPr>
  </w:style>
  <w:style w:type="character" w:customStyle="1" w:styleId="a32">
    <w:name w:val="Подпись к таблице_"/>
    <w:link w:val="a35"/>
    <w:uiPriority w:val="99"/>
    <w:locked/>
    <w:rsid w:val="005027F4"/>
    <w:rPr>
      <w:sz w:val="22"/>
      <w:szCs w:val="22"/>
      <w:shd w:val="clear" w:color="auto" w:fill="FFFFFF"/>
    </w:rPr>
  </w:style>
  <w:style w:type="character" w:customStyle="1" w:styleId="132">
    <w:name w:val="Колонтитул + 13"/>
    <w:aliases w:val="5 pt8"/>
    <w:uiPriority w:val="99"/>
    <w:rsid w:val="005027F4"/>
    <w:rPr>
      <w:rFonts w:ascii="Times New Roman" w:hAnsi="Times New Roman" w:cs="Times New Roman"/>
      <w:spacing w:val="0"/>
      <w:sz w:val="27"/>
      <w:szCs w:val="27"/>
    </w:rPr>
  </w:style>
  <w:style w:type="character" w:customStyle="1" w:styleId="1310">
    <w:name w:val="Колонтитул + 131"/>
    <w:aliases w:val="5 pt7,Малые прописные1,Полужирный2"/>
    <w:uiPriority w:val="99"/>
    <w:rsid w:val="005027F4"/>
    <w:rPr>
      <w:rFonts w:ascii="Times New Roman" w:hAnsi="Times New Roman" w:cs="Times New Roman"/>
      <w:b/>
      <w:bCs/>
      <w:smallCaps/>
      <w:sz w:val="27"/>
      <w:szCs w:val="27"/>
    </w:rPr>
  </w:style>
  <w:style w:type="character" w:customStyle="1" w:styleId="217">
    <w:name w:val="Основной текст (2) + Не курсив"/>
    <w:uiPriority w:val="99"/>
    <w:rsid w:val="005027F4"/>
    <w:rPr>
      <w:rFonts w:ascii="Times New Roman" w:hAnsi="Times New Roman" w:cs="Times New Roman"/>
      <w:i/>
      <w:iCs/>
      <w:spacing w:val="0"/>
      <w:sz w:val="26"/>
      <w:szCs w:val="26"/>
      <w:lang w:val="en-US"/>
    </w:rPr>
  </w:style>
  <w:style w:type="character" w:customStyle="1" w:styleId="2-1pt">
    <w:name w:val="Основной текст (2) + Интервал -1 pt"/>
    <w:uiPriority w:val="99"/>
    <w:rsid w:val="005027F4"/>
    <w:rPr>
      <w:rFonts w:ascii="Times New Roman" w:hAnsi="Times New Roman" w:cs="Times New Roman"/>
      <w:spacing w:val="-20"/>
      <w:sz w:val="26"/>
      <w:szCs w:val="26"/>
      <w:lang w:val="en-US"/>
    </w:rPr>
  </w:style>
  <w:style w:type="character" w:customStyle="1" w:styleId="2-1pt1">
    <w:name w:val="Основной текст (2) + Интервал -1 pt1"/>
    <w:uiPriority w:val="99"/>
    <w:rsid w:val="005027F4"/>
    <w:rPr>
      <w:rFonts w:ascii="Times New Roman" w:hAnsi="Times New Roman" w:cs="Times New Roman"/>
      <w:spacing w:val="-20"/>
      <w:sz w:val="26"/>
      <w:szCs w:val="26"/>
      <w:u w:val="single"/>
      <w:lang w:val="en-US"/>
    </w:rPr>
  </w:style>
  <w:style w:type="character" w:customStyle="1" w:styleId="62">
    <w:name w:val="Основной текст + Полужирный6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pt3">
    <w:name w:val="Основной текст + Интервал 1 pt3"/>
    <w:uiPriority w:val="99"/>
    <w:rsid w:val="005027F4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82">
    <w:name w:val="Основной текст (8)_"/>
    <w:link w:val="83"/>
    <w:uiPriority w:val="99"/>
    <w:locked/>
    <w:rsid w:val="005027F4"/>
    <w:rPr>
      <w:shd w:val="clear" w:color="auto" w:fill="FFFFFF"/>
    </w:rPr>
  </w:style>
  <w:style w:type="character" w:customStyle="1" w:styleId="1pt20">
    <w:name w:val="Основной текст + Интервал 1 pt2"/>
    <w:uiPriority w:val="99"/>
    <w:rsid w:val="005027F4"/>
    <w:rPr>
      <w:rFonts w:ascii="Times New Roman" w:hAnsi="Times New Roman" w:cs="Times New Roman"/>
      <w:spacing w:val="20"/>
      <w:sz w:val="26"/>
      <w:szCs w:val="26"/>
      <w:lang w:val="en-US"/>
    </w:rPr>
  </w:style>
  <w:style w:type="character" w:customStyle="1" w:styleId="56">
    <w:name w:val="Основной текст + Полужирный5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47">
    <w:name w:val="Основной текст + Полужирный4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a33">
    <w:name w:val="Основной текст Знак"/>
    <w:link w:val="BodyText"/>
    <w:uiPriority w:val="99"/>
    <w:locked/>
    <w:rsid w:val="005027F4"/>
    <w:rPr>
      <w:sz w:val="22"/>
      <w:szCs w:val="22"/>
      <w:lang w:eastAsia="en-US" w:bidi="en-US"/>
    </w:rPr>
  </w:style>
  <w:style w:type="character" w:customStyle="1" w:styleId="39">
    <w:name w:val="Основной текст + Полужирный3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48">
    <w:name w:val="Заголовок №4 + Не полужирный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18">
    <w:name w:val="Основной текст + Полужирный2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19">
    <w:name w:val="Основной текст + Полужирный1"/>
    <w:uiPriority w:val="99"/>
    <w:rsid w:val="005027F4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Tahoma">
    <w:name w:val="Колонтитул + Tahoma"/>
    <w:aliases w:val="10,5 pt6,Интервал 6 pt,Курсив5"/>
    <w:uiPriority w:val="99"/>
    <w:rsid w:val="005027F4"/>
    <w:rPr>
      <w:rFonts w:ascii="Tahoma" w:hAnsi="Tahoma" w:cs="Tahoma"/>
      <w:i/>
      <w:iCs/>
      <w:spacing w:val="130"/>
      <w:sz w:val="21"/>
      <w:szCs w:val="21"/>
    </w:rPr>
  </w:style>
  <w:style w:type="character" w:customStyle="1" w:styleId="Tahoma3">
    <w:name w:val="Колонтитул + Tahoma3"/>
    <w:aliases w:val="103,5 pt5,Интервал 6 pt1,Курсив4"/>
    <w:uiPriority w:val="99"/>
    <w:rsid w:val="005027F4"/>
    <w:rPr>
      <w:rFonts w:ascii="Tahoma" w:hAnsi="Tahoma" w:cs="Tahoma"/>
      <w:i/>
      <w:iCs/>
      <w:spacing w:val="130"/>
      <w:sz w:val="21"/>
      <w:szCs w:val="21"/>
      <w:u w:val="single"/>
      <w:lang w:val="en-US"/>
    </w:rPr>
  </w:style>
  <w:style w:type="character" w:customStyle="1" w:styleId="1010">
    <w:name w:val="Основной текст + 101"/>
    <w:aliases w:val="5 pt4,Полужирный1"/>
    <w:uiPriority w:val="99"/>
    <w:rsid w:val="005027F4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pt1">
    <w:name w:val="Основной текст + Интервал 1 pt1"/>
    <w:uiPriority w:val="99"/>
    <w:rsid w:val="005027F4"/>
    <w:rPr>
      <w:rFonts w:ascii="Times New Roman" w:hAnsi="Times New Roman" w:cs="Times New Roman"/>
      <w:spacing w:val="20"/>
      <w:sz w:val="26"/>
      <w:szCs w:val="26"/>
    </w:rPr>
  </w:style>
  <w:style w:type="character" w:customStyle="1" w:styleId="Tahoma2">
    <w:name w:val="Колонтитул + Tahoma2"/>
    <w:aliases w:val="102,5 pt3,Курсив3,Основной текст (13) + 7"/>
    <w:uiPriority w:val="99"/>
    <w:rsid w:val="005027F4"/>
    <w:rPr>
      <w:rFonts w:ascii="Tahoma" w:hAnsi="Tahoma" w:cs="Tahoma"/>
      <w:i/>
      <w:iCs/>
      <w:spacing w:val="0"/>
      <w:sz w:val="21"/>
      <w:szCs w:val="21"/>
    </w:rPr>
  </w:style>
  <w:style w:type="character" w:customStyle="1" w:styleId="Tahoma1">
    <w:name w:val="Колонтитул + Tahoma1"/>
    <w:aliases w:val="101,5 pt2,Интервал -1 pt,Курсив2,Основной текст (6) + 11"/>
    <w:uiPriority w:val="99"/>
    <w:rsid w:val="005027F4"/>
    <w:rPr>
      <w:rFonts w:ascii="Tahoma" w:hAnsi="Tahoma" w:cs="Tahoma"/>
      <w:i/>
      <w:iCs/>
      <w:spacing w:val="-20"/>
      <w:sz w:val="21"/>
      <w:szCs w:val="21"/>
    </w:rPr>
  </w:style>
  <w:style w:type="character" w:customStyle="1" w:styleId="99">
    <w:name w:val="Основной текст (9)_"/>
    <w:link w:val="911"/>
    <w:uiPriority w:val="99"/>
    <w:locked/>
    <w:rsid w:val="005027F4"/>
    <w:rPr>
      <w:sz w:val="9"/>
      <w:szCs w:val="9"/>
      <w:shd w:val="clear" w:color="auto" w:fill="FFFFFF"/>
    </w:rPr>
  </w:style>
  <w:style w:type="character" w:customStyle="1" w:styleId="107">
    <w:name w:val="Основной текст (10)_"/>
    <w:link w:val="108"/>
    <w:uiPriority w:val="99"/>
    <w:locked/>
    <w:rsid w:val="005027F4"/>
    <w:rPr>
      <w:sz w:val="12"/>
      <w:szCs w:val="12"/>
      <w:shd w:val="clear" w:color="auto" w:fill="FFFFFF"/>
    </w:rPr>
  </w:style>
  <w:style w:type="character" w:customStyle="1" w:styleId="8pt">
    <w:name w:val="Основной текст + 8 pt"/>
    <w:aliases w:val="Интервал 1 pt1,Курсив1"/>
    <w:uiPriority w:val="99"/>
    <w:rsid w:val="005027F4"/>
    <w:rPr>
      <w:rFonts w:ascii="Times New Roman" w:hAnsi="Times New Roman" w:cs="Times New Roman"/>
      <w:i/>
      <w:iCs/>
      <w:spacing w:val="20"/>
      <w:sz w:val="16"/>
      <w:szCs w:val="16"/>
    </w:rPr>
  </w:style>
  <w:style w:type="character" w:customStyle="1" w:styleId="1111">
    <w:name w:val="Основной текст (11)_"/>
    <w:link w:val="1112"/>
    <w:uiPriority w:val="99"/>
    <w:locked/>
    <w:rsid w:val="005027F4"/>
    <w:rPr>
      <w:shd w:val="clear" w:color="auto" w:fill="FFFFFF"/>
    </w:rPr>
  </w:style>
  <w:style w:type="character" w:customStyle="1" w:styleId="11100">
    <w:name w:val="Основной текст (11) + 10"/>
    <w:aliases w:val="5 pt1,Основной текст (3) + 8"/>
    <w:uiPriority w:val="99"/>
    <w:rsid w:val="005027F4"/>
    <w:rPr>
      <w:rFonts w:ascii="Times New Roman" w:hAnsi="Times New Roman" w:cs="Times New Roman"/>
      <w:spacing w:val="0"/>
      <w:sz w:val="21"/>
      <w:szCs w:val="21"/>
    </w:rPr>
  </w:style>
  <w:style w:type="paragraph" w:customStyle="1" w:styleId="312">
    <w:name w:val="Заголовок №3"/>
    <w:basedOn w:val="Normal"/>
    <w:link w:val="35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480" w:after="240" w:line="240" w:lineRule="atLeast"/>
      <w:jc w:val="center"/>
      <w:outlineLvl w:val="2"/>
    </w:pPr>
    <w:rPr>
      <w:spacing w:val="30"/>
      <w:sz w:val="27"/>
      <w:szCs w:val="27"/>
      <w:lang w:eastAsia="ru-RU" w:bidi="ar-SA"/>
    </w:rPr>
  </w:style>
  <w:style w:type="paragraph" w:customStyle="1" w:styleId="2110">
    <w:name w:val="Основной текст (2)1"/>
    <w:basedOn w:val="Normal"/>
    <w:link w:val="27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after="480" w:line="240" w:lineRule="atLeast"/>
    </w:pPr>
    <w:rPr>
      <w:sz w:val="26"/>
      <w:szCs w:val="26"/>
      <w:lang w:val="en-US" w:eastAsia="ru-RU" w:bidi="ar-SA"/>
    </w:rPr>
  </w:style>
  <w:style w:type="paragraph" w:customStyle="1" w:styleId="313">
    <w:name w:val="Основной текст (3)"/>
    <w:basedOn w:val="Normal"/>
    <w:link w:val="36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480" w:after="600" w:line="317" w:lineRule="exact"/>
      <w:ind w:hanging="420"/>
      <w:jc w:val="center"/>
    </w:pPr>
    <w:rPr>
      <w:sz w:val="26"/>
      <w:szCs w:val="26"/>
      <w:lang w:eastAsia="ru-RU" w:bidi="ar-SA"/>
    </w:rPr>
  </w:style>
  <w:style w:type="paragraph" w:customStyle="1" w:styleId="-0">
    <w:name w:val="Штрих-код"/>
    <w:basedOn w:val="Normal"/>
    <w:link w:val="-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</w:pPr>
    <w:rPr>
      <w:sz w:val="20"/>
      <w:szCs w:val="20"/>
      <w:lang w:eastAsia="ru-RU" w:bidi="ar-SA"/>
    </w:rPr>
  </w:style>
  <w:style w:type="paragraph" w:customStyle="1" w:styleId="411">
    <w:name w:val="Основной текст (4)"/>
    <w:basedOn w:val="Normal"/>
    <w:link w:val="43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600" w:line="240" w:lineRule="atLeast"/>
      <w:jc w:val="both"/>
    </w:pPr>
    <w:rPr>
      <w:lang w:eastAsia="ru-RU" w:bidi="ar-SA"/>
    </w:rPr>
  </w:style>
  <w:style w:type="paragraph" w:customStyle="1" w:styleId="412">
    <w:name w:val="Заголовок №4"/>
    <w:basedOn w:val="Normal"/>
    <w:link w:val="44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900" w:after="900" w:line="322" w:lineRule="exact"/>
      <w:ind w:hanging="1900"/>
      <w:outlineLvl w:val="3"/>
    </w:pPr>
    <w:rPr>
      <w:sz w:val="26"/>
      <w:szCs w:val="26"/>
      <w:lang w:eastAsia="ru-RU" w:bidi="ar-SA"/>
    </w:rPr>
  </w:style>
  <w:style w:type="paragraph" w:customStyle="1" w:styleId="58">
    <w:name w:val="Основной текст (5)"/>
    <w:basedOn w:val="Normal"/>
    <w:link w:val="52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40" w:after="60" w:line="240" w:lineRule="atLeast"/>
      <w:jc w:val="both"/>
    </w:pPr>
    <w:rPr>
      <w:sz w:val="26"/>
      <w:szCs w:val="26"/>
      <w:lang w:eastAsia="ru-RU" w:bidi="ar-SA"/>
    </w:rPr>
  </w:style>
  <w:style w:type="paragraph" w:customStyle="1" w:styleId="63">
    <w:name w:val="Основной текст (6)"/>
    <w:basedOn w:val="Normal"/>
    <w:link w:val="60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after="420" w:line="475" w:lineRule="exact"/>
    </w:pPr>
    <w:rPr>
      <w:sz w:val="21"/>
      <w:szCs w:val="21"/>
      <w:lang w:val="en-US" w:eastAsia="ru-RU" w:bidi="ar-SA"/>
    </w:rPr>
  </w:style>
  <w:style w:type="paragraph" w:customStyle="1" w:styleId="a34">
    <w:name w:val="Колонтитул"/>
    <w:basedOn w:val="Normal"/>
    <w:link w:val="a30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</w:pPr>
    <w:rPr>
      <w:sz w:val="20"/>
      <w:szCs w:val="20"/>
      <w:lang w:eastAsia="ru-RU" w:bidi="ar-SA"/>
    </w:rPr>
  </w:style>
  <w:style w:type="paragraph" w:customStyle="1" w:styleId="222">
    <w:name w:val="Заголовок №2"/>
    <w:basedOn w:val="Normal"/>
    <w:link w:val="29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60" w:after="480" w:line="240" w:lineRule="atLeast"/>
      <w:outlineLvl w:val="1"/>
    </w:pPr>
    <w:rPr>
      <w:sz w:val="21"/>
      <w:szCs w:val="21"/>
      <w:lang w:eastAsia="ru-RU" w:bidi="ar-SA"/>
    </w:rPr>
  </w:style>
  <w:style w:type="paragraph" w:customStyle="1" w:styleId="125">
    <w:name w:val="Заголовок №1"/>
    <w:basedOn w:val="Normal"/>
    <w:link w:val="117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40" w:after="120" w:line="240" w:lineRule="atLeast"/>
      <w:outlineLvl w:val="0"/>
    </w:pPr>
    <w:rPr>
      <w:sz w:val="26"/>
      <w:szCs w:val="26"/>
      <w:lang w:eastAsia="ru-RU" w:bidi="ar-SA"/>
    </w:rPr>
  </w:style>
  <w:style w:type="paragraph" w:customStyle="1" w:styleId="73">
    <w:name w:val="Основной текст (7)"/>
    <w:basedOn w:val="Normal"/>
    <w:link w:val="71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 w:val="19"/>
      <w:szCs w:val="19"/>
      <w:lang w:eastAsia="ru-RU" w:bidi="ar-SA"/>
    </w:rPr>
  </w:style>
  <w:style w:type="paragraph" w:customStyle="1" w:styleId="223">
    <w:name w:val="Подпись к таблице (2)"/>
    <w:basedOn w:val="Normal"/>
    <w:link w:val="215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 w:val="26"/>
      <w:szCs w:val="26"/>
      <w:lang w:eastAsia="ru-RU" w:bidi="ar-SA"/>
    </w:rPr>
  </w:style>
  <w:style w:type="paragraph" w:customStyle="1" w:styleId="a35">
    <w:name w:val="Подпись к таблице"/>
    <w:basedOn w:val="Normal"/>
    <w:link w:val="a32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after="60" w:line="240" w:lineRule="atLeast"/>
      <w:jc w:val="both"/>
    </w:pPr>
    <w:rPr>
      <w:lang w:eastAsia="ru-RU" w:bidi="ar-SA"/>
    </w:rPr>
  </w:style>
  <w:style w:type="paragraph" w:customStyle="1" w:styleId="83">
    <w:name w:val="Основной текст (8)"/>
    <w:basedOn w:val="Normal"/>
    <w:link w:val="82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 w:val="20"/>
      <w:szCs w:val="20"/>
      <w:lang w:eastAsia="ru-RU" w:bidi="ar-SA"/>
    </w:rPr>
  </w:style>
  <w:style w:type="paragraph" w:customStyle="1" w:styleId="911">
    <w:name w:val="Основной текст (9)"/>
    <w:basedOn w:val="Normal"/>
    <w:link w:val="99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 w:val="9"/>
      <w:szCs w:val="9"/>
      <w:lang w:eastAsia="ru-RU" w:bidi="ar-SA"/>
    </w:rPr>
  </w:style>
  <w:style w:type="paragraph" w:customStyle="1" w:styleId="108">
    <w:name w:val="Основной текст (10)"/>
    <w:basedOn w:val="Normal"/>
    <w:link w:val="107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 w:val="12"/>
      <w:szCs w:val="12"/>
      <w:lang w:eastAsia="ru-RU" w:bidi="ar-SA"/>
    </w:rPr>
  </w:style>
  <w:style w:type="paragraph" w:customStyle="1" w:styleId="1112">
    <w:name w:val="Основной текст (11)"/>
    <w:basedOn w:val="Normal"/>
    <w:link w:val="1111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74" w:lineRule="exact"/>
      <w:jc w:val="both"/>
    </w:pPr>
    <w:rPr>
      <w:sz w:val="20"/>
      <w:szCs w:val="20"/>
      <w:lang w:eastAsia="ru-RU" w:bidi="ar-SA"/>
    </w:rPr>
  </w:style>
  <w:style w:type="paragraph" w:customStyle="1" w:styleId="109">
    <w:name w:val="Основной текст10"/>
    <w:basedOn w:val="Normal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after="300" w:line="240" w:lineRule="atLeast"/>
      <w:ind w:hanging="360"/>
    </w:pPr>
    <w:rPr>
      <w:sz w:val="23"/>
      <w:szCs w:val="23"/>
      <w:lang w:val="x-none" w:eastAsia="x-none" w:bidi="ar-SA"/>
    </w:rPr>
  </w:style>
  <w:style w:type="paragraph" w:customStyle="1" w:styleId="513">
    <w:name w:val="Основной текст (5)1"/>
    <w:basedOn w:val="Normal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20" w:after="120" w:line="322" w:lineRule="exact"/>
      <w:ind w:hanging="1360"/>
      <w:jc w:val="both"/>
    </w:pPr>
    <w:rPr>
      <w:color w:val="000000"/>
      <w:sz w:val="27"/>
      <w:szCs w:val="27"/>
      <w:lang w:eastAsia="ru-RU" w:bidi="ar-SA"/>
    </w:rPr>
  </w:style>
  <w:style w:type="paragraph" w:customStyle="1" w:styleId="ConsPlusTitle0">
    <w:name w:val="ConsPlusTitle_0"/>
    <w:rsid w:val="005027F4"/>
    <w:pPr>
      <w:widowControl w:val="0"/>
      <w:autoSpaceDE w:val="0"/>
      <w:autoSpaceDN w:val="0"/>
    </w:pPr>
    <w:rPr>
      <w:b/>
      <w:sz w:val="24"/>
    </w:rPr>
  </w:style>
  <w:style w:type="character" w:customStyle="1" w:styleId="126">
    <w:name w:val="Основной текст (12)_"/>
    <w:link w:val="127"/>
    <w:uiPriority w:val="99"/>
    <w:locked/>
    <w:rsid w:val="005027F4"/>
    <w:rPr>
      <w:sz w:val="14"/>
      <w:szCs w:val="14"/>
      <w:shd w:val="clear" w:color="auto" w:fill="FFFFFF"/>
      <w:lang w:val="en-US"/>
    </w:rPr>
  </w:style>
  <w:style w:type="paragraph" w:customStyle="1" w:styleId="127">
    <w:name w:val="Основной текст (12)"/>
    <w:basedOn w:val="Normal"/>
    <w:link w:val="126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 w:val="14"/>
      <w:szCs w:val="14"/>
      <w:shd w:val="clear" w:color="auto" w:fill="FFFFFF"/>
      <w:lang w:val="en-US" w:eastAsia="ru-RU" w:bidi="ar-SA"/>
    </w:rPr>
  </w:style>
  <w:style w:type="character" w:customStyle="1" w:styleId="74">
    <w:name w:val="Основной текст7"/>
    <w:uiPriority w:val="99"/>
    <w:rsid w:val="005027F4"/>
    <w:rPr>
      <w:rFonts w:cs="Times New Roman"/>
      <w:sz w:val="23"/>
      <w:szCs w:val="23"/>
      <w:u w:val="single"/>
      <w:shd w:val="clear" w:color="auto" w:fill="FFFFFF"/>
      <w:lang w:bidi="ar-SA"/>
    </w:rPr>
  </w:style>
  <w:style w:type="character" w:customStyle="1" w:styleId="133">
    <w:name w:val="Основной текст (13)_"/>
    <w:link w:val="134"/>
    <w:uiPriority w:val="99"/>
    <w:locked/>
    <w:rsid w:val="005027F4"/>
    <w:rPr>
      <w:sz w:val="19"/>
      <w:szCs w:val="19"/>
      <w:shd w:val="clear" w:color="auto" w:fill="FFFFFF"/>
    </w:rPr>
  </w:style>
  <w:style w:type="paragraph" w:customStyle="1" w:styleId="134">
    <w:name w:val="Основной текст (13)"/>
    <w:basedOn w:val="Normal"/>
    <w:link w:val="133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 w:val="19"/>
      <w:szCs w:val="19"/>
      <w:shd w:val="clear" w:color="auto" w:fill="FFFFFF"/>
      <w:lang w:eastAsia="ru-RU" w:bidi="ar-SA"/>
    </w:rPr>
  </w:style>
  <w:style w:type="character" w:customStyle="1" w:styleId="241">
    <w:name w:val="Основной текст (24)_"/>
    <w:link w:val="242"/>
    <w:uiPriority w:val="99"/>
    <w:locked/>
    <w:rsid w:val="005027F4"/>
    <w:rPr>
      <w:sz w:val="12"/>
      <w:szCs w:val="12"/>
      <w:shd w:val="clear" w:color="auto" w:fill="FFFFFF"/>
      <w:lang w:val="en-US"/>
    </w:rPr>
  </w:style>
  <w:style w:type="paragraph" w:customStyle="1" w:styleId="242">
    <w:name w:val="Основной текст (24)"/>
    <w:basedOn w:val="Normal"/>
    <w:link w:val="241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40" w:lineRule="atLeast"/>
    </w:pPr>
    <w:rPr>
      <w:sz w:val="12"/>
      <w:szCs w:val="12"/>
      <w:shd w:val="clear" w:color="auto" w:fill="FFFFFF"/>
      <w:lang w:val="en-US" w:eastAsia="ru-RU" w:bidi="ar-SA"/>
    </w:rPr>
  </w:style>
  <w:style w:type="character" w:customStyle="1" w:styleId="314">
    <w:name w:val="Основной текст (3) + Не полужирный"/>
    <w:uiPriority w:val="99"/>
    <w:rsid w:val="005027F4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  <w:lang w:val="en-US" w:bidi="ar-SA"/>
    </w:rPr>
  </w:style>
  <w:style w:type="character" w:customStyle="1" w:styleId="381">
    <w:name w:val="Основной текст (3)8"/>
    <w:uiPriority w:val="99"/>
    <w:rsid w:val="005027F4"/>
    <w:rPr>
      <w:rFonts w:ascii="Times New Roman" w:hAnsi="Times New Roman" w:cs="Times New Roman"/>
      <w:spacing w:val="0"/>
      <w:sz w:val="23"/>
      <w:szCs w:val="23"/>
    </w:rPr>
  </w:style>
  <w:style w:type="character" w:customStyle="1" w:styleId="84">
    <w:name w:val="Основной текст8"/>
    <w:uiPriority w:val="99"/>
    <w:rsid w:val="005027F4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6113">
    <w:name w:val="Основной текст (6) + 113"/>
    <w:aliases w:val="5 pt45"/>
    <w:uiPriority w:val="99"/>
    <w:rsid w:val="005027F4"/>
    <w:rPr>
      <w:rFonts w:ascii="Times New Roman" w:hAnsi="Times New Roman" w:cs="Times New Roman"/>
      <w:spacing w:val="0"/>
      <w:sz w:val="23"/>
      <w:szCs w:val="23"/>
      <w:lang w:val="en-US"/>
    </w:rPr>
  </w:style>
  <w:style w:type="character" w:customStyle="1" w:styleId="66">
    <w:name w:val="Основной текст (6)6"/>
    <w:uiPriority w:val="99"/>
    <w:rsid w:val="005027F4"/>
    <w:rPr>
      <w:rFonts w:ascii="Times New Roman" w:hAnsi="Times New Roman" w:cs="Times New Roman"/>
      <w:spacing w:val="0"/>
      <w:sz w:val="17"/>
      <w:szCs w:val="17"/>
      <w:lang w:val="en-US"/>
    </w:rPr>
  </w:style>
  <w:style w:type="paragraph" w:styleId="DocumentMap">
    <w:name w:val="Document Map"/>
    <w:basedOn w:val="Normal"/>
    <w:link w:val="a36"/>
    <w:uiPriority w:val="99"/>
    <w:rsid w:val="005027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000080"/>
    </w:pPr>
    <w:rPr>
      <w:rFonts w:ascii="Tahoma" w:eastAsia="Arial Unicode MS" w:hAnsi="Tahoma"/>
      <w:color w:val="000000"/>
      <w:sz w:val="20"/>
      <w:szCs w:val="20"/>
      <w:lang w:val="x-none" w:eastAsia="x-none" w:bidi="ar-SA"/>
    </w:rPr>
  </w:style>
  <w:style w:type="character" w:customStyle="1" w:styleId="a36">
    <w:name w:val="Схема документа Знак"/>
    <w:basedOn w:val="DefaultParagraphFont"/>
    <w:link w:val="DocumentMap"/>
    <w:uiPriority w:val="99"/>
    <w:rsid w:val="005027F4"/>
    <w:rPr>
      <w:rFonts w:ascii="Tahoma" w:eastAsia="Arial Unicode MS" w:hAnsi="Tahoma"/>
      <w:color w:val="000000"/>
      <w:shd w:val="clear" w:color="auto" w:fill="000080"/>
      <w:lang w:val="x-none" w:eastAsia="x-none"/>
    </w:rPr>
  </w:style>
  <w:style w:type="character" w:customStyle="1" w:styleId="154">
    <w:name w:val="Основной текст (15)4"/>
    <w:uiPriority w:val="99"/>
    <w:rsid w:val="005027F4"/>
    <w:rPr>
      <w:rFonts w:ascii="Times New Roman" w:hAnsi="Times New Roman" w:cs="Times New Roman"/>
      <w:spacing w:val="0"/>
      <w:sz w:val="19"/>
      <w:szCs w:val="19"/>
      <w:lang w:val="en-US"/>
    </w:rPr>
  </w:style>
  <w:style w:type="character" w:customStyle="1" w:styleId="FontStyle16">
    <w:name w:val="Font Style16"/>
    <w:uiPriority w:val="99"/>
    <w:rsid w:val="005027F4"/>
    <w:rPr>
      <w:rFonts w:ascii="Arial" w:hAnsi="Arial" w:cs="Arial" w:hint="default"/>
      <w:b/>
      <w:bCs/>
      <w:sz w:val="30"/>
      <w:szCs w:val="30"/>
    </w:rPr>
  </w:style>
  <w:style w:type="numbering" w:customStyle="1" w:styleId="1113">
    <w:name w:val="Нет списка11"/>
    <w:next w:val="NoList"/>
    <w:uiPriority w:val="99"/>
    <w:semiHidden/>
    <w:unhideWhenUsed/>
    <w:rsid w:val="005027F4"/>
  </w:style>
  <w:style w:type="paragraph" w:customStyle="1" w:styleId="ConsPlusTitlePage0">
    <w:name w:val="ConsPlusTitlePage_0"/>
    <w:rsid w:val="005027F4"/>
    <w:pPr>
      <w:widowControl w:val="0"/>
      <w:autoSpaceDE w:val="0"/>
      <w:autoSpaceDN w:val="0"/>
    </w:pPr>
    <w:rPr>
      <w:rFonts w:ascii="Tahoma" w:hAnsi="Tahoma" w:cs="Tahoma"/>
    </w:rPr>
  </w:style>
  <w:style w:type="table" w:customStyle="1" w:styleId="128">
    <w:name w:val="Сетка таблицы1"/>
    <w:basedOn w:val="TableNormal"/>
    <w:next w:val="TableGrid"/>
    <w:uiPriority w:val="59"/>
    <w:rsid w:val="005027F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89">
    <w:name w:val="Стиль89"/>
    <w:uiPriority w:val="1"/>
    <w:rsid w:val="005027F4"/>
  </w:style>
  <w:style w:type="character" w:styleId="LineNumber">
    <w:name w:val="line number"/>
    <w:uiPriority w:val="99"/>
    <w:semiHidden/>
    <w:unhideWhenUsed/>
    <w:rsid w:val="005027F4"/>
  </w:style>
  <w:style w:type="character" w:customStyle="1" w:styleId="224">
    <w:name w:val="Основной текст 2 Знак"/>
    <w:link w:val="BodyText2"/>
    <w:rsid w:val="005027F4"/>
    <w:rPr>
      <w:sz w:val="22"/>
      <w:szCs w:val="22"/>
      <w:lang w:eastAsia="en-US"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B16D3"/>
    <w:rPr>
      <w:sz w:val="16"/>
      <w:szCs w:val="16"/>
    </w:rPr>
  </w:style>
  <w:style w:type="paragraph" w:styleId="CommentText">
    <w:name w:val="annotation text"/>
    <w:basedOn w:val="Normal"/>
    <w:link w:val="a37"/>
    <w:uiPriority w:val="99"/>
    <w:semiHidden/>
    <w:unhideWhenUsed/>
    <w:rsid w:val="00DB16D3"/>
    <w:rPr>
      <w:sz w:val="20"/>
      <w:szCs w:val="20"/>
    </w:rPr>
  </w:style>
  <w:style w:type="character" w:customStyle="1" w:styleId="a37">
    <w:name w:val="Текст примечания Знак"/>
    <w:basedOn w:val="DefaultParagraphFont"/>
    <w:link w:val="CommentText"/>
    <w:uiPriority w:val="99"/>
    <w:semiHidden/>
    <w:rsid w:val="00DB16D3"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38"/>
    <w:uiPriority w:val="99"/>
    <w:semiHidden/>
    <w:unhideWhenUsed/>
    <w:rsid w:val="00DB16D3"/>
    <w:rPr>
      <w:b/>
      <w:bCs/>
    </w:rPr>
  </w:style>
  <w:style w:type="character" w:customStyle="1" w:styleId="a38">
    <w:name w:val="Тема примечания Знак"/>
    <w:basedOn w:val="a37"/>
    <w:link w:val="CommentSubject"/>
    <w:uiPriority w:val="99"/>
    <w:semiHidden/>
    <w:rsid w:val="00DB16D3"/>
    <w:rPr>
      <w:b/>
      <w:bCs/>
      <w:lang w:eastAsia="en-US" w:bidi="en-US"/>
    </w:rPr>
  </w:style>
  <w:style w:type="paragraph" w:customStyle="1" w:styleId="ConsPlusDocList0">
    <w:name w:val="ConsPlusDocList_0"/>
    <w:next w:val="Normal"/>
    <w:rsid w:val="001B51A7"/>
    <w:pPr>
      <w:widowControl w:val="0"/>
      <w:suppressAutoHyphens/>
      <w:autoSpaceDE w:val="0"/>
    </w:pPr>
    <w:rPr>
      <w:rFonts w:ascii="Arial" w:eastAsia="Arial" w:hAnsi="Arial" w:cs="Arial"/>
      <w:lang w:eastAsia="zh-CN" w:bidi="hi-IN"/>
    </w:rPr>
  </w:style>
  <w:style w:type="paragraph" w:customStyle="1" w:styleId="ConsPlusCell1">
    <w:name w:val="ConsPlusCell_1"/>
    <w:next w:val="Normal"/>
    <w:rsid w:val="001B51A7"/>
    <w:pPr>
      <w:widowControl w:val="0"/>
      <w:suppressAutoHyphens/>
      <w:autoSpaceDE w:val="0"/>
    </w:pPr>
    <w:rPr>
      <w:rFonts w:ascii="Arial" w:eastAsia="Arial" w:hAnsi="Arial" w:cs="Arial"/>
      <w:lang w:eastAsia="zh-CN" w:bidi="hi-IN"/>
    </w:rPr>
  </w:style>
  <w:style w:type="paragraph" w:customStyle="1" w:styleId="ConsPlusNonformat1">
    <w:name w:val="ConsPlusNonformat_1"/>
    <w:next w:val="Normal"/>
    <w:rsid w:val="001B51A7"/>
    <w:pPr>
      <w:widowControl w:val="0"/>
      <w:suppressAutoHyphens/>
      <w:autoSpaceDE w:val="0"/>
    </w:pPr>
    <w:rPr>
      <w:rFonts w:ascii="Courier New" w:eastAsia="Courier New" w:hAnsi="Courier New" w:cs="Courier New"/>
      <w:lang w:eastAsia="zh-CN" w:bidi="hi-IN"/>
    </w:rPr>
  </w:style>
  <w:style w:type="paragraph" w:customStyle="1" w:styleId="ConsPlusNormal1">
    <w:name w:val="ConsPlusNormal_1"/>
    <w:rsid w:val="001B51A7"/>
    <w:pPr>
      <w:widowControl w:val="0"/>
      <w:suppressAutoHyphens/>
      <w:autoSpaceDE w:val="0"/>
    </w:pPr>
    <w:rPr>
      <w:rFonts w:ascii="Arial" w:eastAsia="Arial" w:hAnsi="Arial" w:cs="Arial"/>
      <w:kern w:val="2"/>
      <w:lang w:val="de-DE" w:eastAsia="zh-CN" w:bidi="fa-IR"/>
    </w:rPr>
  </w:style>
  <w:style w:type="paragraph" w:customStyle="1" w:styleId="ConsPlusTitle1">
    <w:name w:val="ConsPlusTitle_1"/>
    <w:next w:val="ConsPlusNormal1"/>
    <w:rsid w:val="001B51A7"/>
    <w:pPr>
      <w:widowControl w:val="0"/>
      <w:suppressAutoHyphens/>
      <w:autoSpaceDE w:val="0"/>
    </w:pPr>
    <w:rPr>
      <w:rFonts w:ascii="Arial" w:eastAsia="Arial" w:hAnsi="Arial" w:cs="Arial"/>
      <w:b/>
      <w:bCs/>
      <w:kern w:val="2"/>
      <w:lang w:val="de-DE" w:eastAsia="zh-CN" w:bidi="fa-IR"/>
    </w:rPr>
  </w:style>
  <w:style w:type="paragraph" w:customStyle="1" w:styleId="ConsPlusTitlePage1">
    <w:name w:val="ConsPlusTitlePage_1"/>
    <w:next w:val="ConsPlusNormal1"/>
    <w:rsid w:val="001B51A7"/>
    <w:pPr>
      <w:widowControl w:val="0"/>
      <w:suppressAutoHyphens/>
      <w:autoSpaceDE w:val="0"/>
    </w:pPr>
    <w:rPr>
      <w:rFonts w:ascii="Tahoma" w:eastAsia="Tahoma" w:hAnsi="Tahoma" w:cs="Tahoma"/>
      <w:kern w:val="2"/>
      <w:lang w:val="de-DE" w:eastAsia="zh-CN" w:bidi="fa-IR"/>
    </w:rPr>
  </w:style>
  <w:style w:type="paragraph" w:customStyle="1" w:styleId="ConsPlusJurTerm0">
    <w:name w:val="ConsPlusJurTerm_0"/>
    <w:next w:val="ConsPlusNormal1"/>
    <w:rsid w:val="001B51A7"/>
    <w:pPr>
      <w:widowControl w:val="0"/>
      <w:suppressAutoHyphens/>
      <w:autoSpaceDE w:val="0"/>
    </w:pPr>
    <w:rPr>
      <w:rFonts w:ascii="Tahoma" w:eastAsia="Tahoma" w:hAnsi="Tahoma" w:cs="Tahoma"/>
      <w:kern w:val="2"/>
      <w:sz w:val="26"/>
      <w:szCs w:val="26"/>
      <w:lang w:val="de-DE" w:eastAsia="zh-CN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4.xml" /><Relationship Id="rId15" Type="http://schemas.openxmlformats.org/officeDocument/2006/relationships/footer" Target="footer5.xml" /><Relationship Id="rId16" Type="http://schemas.openxmlformats.org/officeDocument/2006/relationships/header" Target="header6.xml" /><Relationship Id="rId17" Type="http://schemas.openxmlformats.org/officeDocument/2006/relationships/footer" Target="footer6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D64ACF0-CACD-4491-883E-95294948E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kirichenkoag</cp:lastModifiedBy>
  <cp:revision>95</cp:revision>
  <cp:lastPrinted>2024-05-28T05:53:00Z</cp:lastPrinted>
  <dcterms:created xsi:type="dcterms:W3CDTF">2024-05-23T04:49:00Z</dcterms:created>
  <dcterms:modified xsi:type="dcterms:W3CDTF">2025-01-17T03:29:00Z</dcterms:modified>
</cp:coreProperties>
</file>