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C32" w:rsidRPr="00D17A5F" w:rsidRDefault="00483C32">
      <w:pPr>
        <w:rPr>
          <w:rFonts w:ascii="PT Astra Serif" w:hAnsi="PT Astra Serif"/>
        </w:rPr>
      </w:pPr>
    </w:p>
    <w:p w:rsidR="00483C32" w:rsidRPr="00D17A5F" w:rsidRDefault="00483C32">
      <w:pPr>
        <w:rPr>
          <w:rFonts w:ascii="PT Astra Serif" w:hAnsi="PT Astra Serif"/>
        </w:rPr>
      </w:pPr>
    </w:p>
    <w:p w:rsidR="00483C32" w:rsidRPr="00D17A5F" w:rsidRDefault="00483C32">
      <w:pPr>
        <w:rPr>
          <w:rFonts w:ascii="PT Astra Serif" w:hAnsi="PT Astra Serif"/>
        </w:rPr>
      </w:pPr>
    </w:p>
    <w:p w:rsidR="00D17A5F" w:rsidRPr="00D17A5F" w:rsidRDefault="00D17A5F" w:rsidP="00D17A5F">
      <w:pPr>
        <w:spacing w:after="120"/>
        <w:jc w:val="center"/>
        <w:rPr>
          <w:rFonts w:ascii="PT Astra Serif" w:eastAsia="Times New Roman" w:hAnsi="PT Astra Serif" w:cs="Times New Roman"/>
          <w:b/>
          <w:kern w:val="0"/>
          <w:sz w:val="26"/>
          <w:szCs w:val="20"/>
          <w:lang w:val="en-US"/>
          <w14:ligatures w14:val="none"/>
        </w:rPr>
      </w:pPr>
      <w:r w:rsidRPr="00D17A5F">
        <w:rPr>
          <w:rFonts w:ascii="PT Astra Serif" w:eastAsia="Times New Roman" w:hAnsi="PT Astra Serif" w:cs="Times New Roman"/>
          <w:noProof/>
          <w:kern w:val="0"/>
          <w:sz w:val="26"/>
          <w:szCs w:val="20"/>
        </w:rPr>
        <w:drawing>
          <wp:inline distT="0" distB="0" distL="0" distR="0" wp14:anchorId="12D5957B" wp14:editId="26D443E9">
            <wp:extent cx="717550" cy="717550"/>
            <wp:effectExtent l="0" t="0" r="6350" b="6350"/>
            <wp:docPr id="2" name="Рисунок 2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A5F" w:rsidRPr="00D17A5F" w:rsidRDefault="00D17A5F" w:rsidP="00D17A5F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eastAsia="Times New Roman" w:hAnsi="PT Astra Serif" w:cs="Times New Roman"/>
          <w:b/>
          <w:caps/>
          <w:kern w:val="0"/>
          <w:sz w:val="30"/>
          <w:szCs w:val="30"/>
          <w14:ligatures w14:val="none"/>
        </w:rPr>
      </w:pPr>
      <w:r w:rsidRPr="00D17A5F">
        <w:rPr>
          <w:rFonts w:ascii="PT Astra Serif" w:eastAsia="Times New Roman" w:hAnsi="PT Astra Serif" w:cs="Times New Roman"/>
          <w:b/>
          <w:caps/>
          <w:kern w:val="0"/>
          <w:sz w:val="30"/>
          <w:szCs w:val="30"/>
          <w14:ligatures w14:val="none"/>
        </w:rPr>
        <w:t>администрация ТОМСКОЙ ОБЛАСТИ</w:t>
      </w:r>
    </w:p>
    <w:p w:rsidR="00D17A5F" w:rsidRPr="00D17A5F" w:rsidRDefault="00D17A5F" w:rsidP="00D17A5F">
      <w:pPr>
        <w:tabs>
          <w:tab w:val="center" w:pos="4153"/>
          <w:tab w:val="right" w:pos="8306"/>
        </w:tabs>
        <w:spacing w:before="240"/>
        <w:jc w:val="center"/>
        <w:rPr>
          <w:rFonts w:ascii="PT Astra Serif" w:eastAsia="Times New Roman" w:hAnsi="PT Astra Serif" w:cs="Times New Roman"/>
          <w:b/>
          <w:caps/>
          <w:spacing w:val="20"/>
          <w:kern w:val="0"/>
          <w:sz w:val="28"/>
          <w:szCs w:val="28"/>
          <w14:ligatures w14:val="none"/>
        </w:rPr>
      </w:pPr>
      <w:r w:rsidRPr="00D17A5F">
        <w:rPr>
          <w:rFonts w:ascii="PT Astra Serif" w:eastAsia="Times New Roman" w:hAnsi="PT Astra Serif" w:cs="Times New Roman"/>
          <w:b/>
          <w:caps/>
          <w:spacing w:val="20"/>
          <w:kern w:val="0"/>
          <w:sz w:val="28"/>
          <w:szCs w:val="28"/>
          <w14:ligatures w14:val="none"/>
        </w:rPr>
        <w:t>Распоряжение</w:t>
      </w:r>
    </w:p>
    <w:p w:rsidR="00483C32" w:rsidRPr="00B04427" w:rsidRDefault="00483C32" w:rsidP="00546765">
      <w:pPr>
        <w:shd w:val="clear" w:color="auto" w:fill="FFFFFF"/>
        <w:tabs>
          <w:tab w:val="left" w:leader="underscore" w:pos="180"/>
        </w:tabs>
        <w:ind w:firstLine="425"/>
        <w:jc w:val="center"/>
        <w:rPr>
          <w:rFonts w:ascii="PT Astra Serif" w:hAnsi="PT Astra Serif"/>
          <w:b/>
          <w:sz w:val="48"/>
          <w:szCs w:val="48"/>
        </w:rPr>
      </w:pPr>
    </w:p>
    <w:p w:rsidR="00D17A5F" w:rsidRPr="00D17A5F" w:rsidRDefault="00B04427" w:rsidP="00D17A5F">
      <w:pPr>
        <w:shd w:val="clear" w:color="auto" w:fill="FFFFFF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10.12.2024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№ 850-</w:t>
      </w:r>
      <w:proofErr w:type="spellStart"/>
      <w:r>
        <w:rPr>
          <w:rFonts w:ascii="PT Astra Serif" w:hAnsi="PT Astra Serif"/>
          <w:sz w:val="26"/>
          <w:szCs w:val="26"/>
        </w:rPr>
        <w:t>ра</w:t>
      </w:r>
      <w:proofErr w:type="spellEnd"/>
    </w:p>
    <w:p w:rsidR="00D17A5F" w:rsidRPr="00B04427" w:rsidRDefault="00D17A5F" w:rsidP="00D17A5F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D17A5F" w:rsidRPr="00B04427" w:rsidRDefault="00D17A5F" w:rsidP="00D17A5F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483C32" w:rsidRPr="00D17A5F" w:rsidRDefault="000C1014" w:rsidP="00D17A5F">
      <w:pPr>
        <w:shd w:val="clear" w:color="auto" w:fill="FFFFFF"/>
        <w:tabs>
          <w:tab w:val="left" w:pos="9498"/>
        </w:tabs>
        <w:ind w:right="-2"/>
        <w:jc w:val="center"/>
        <w:rPr>
          <w:rFonts w:ascii="PT Astra Serif" w:hAnsi="PT Astra Serif"/>
          <w:color w:val="000000"/>
          <w:sz w:val="26"/>
          <w:szCs w:val="26"/>
        </w:rPr>
      </w:pPr>
      <w:r w:rsidRPr="00D17A5F">
        <w:rPr>
          <w:rFonts w:ascii="PT Astra Serif" w:hAnsi="PT Astra Serif"/>
          <w:bCs/>
          <w:color w:val="000000"/>
          <w:sz w:val="26"/>
          <w:szCs w:val="26"/>
        </w:rPr>
        <w:t>О внесении изменения</w:t>
      </w:r>
      <w:r w:rsidR="00483C32" w:rsidRPr="00D17A5F">
        <w:rPr>
          <w:rFonts w:ascii="PT Astra Serif" w:hAnsi="PT Astra Serif"/>
          <w:bCs/>
          <w:color w:val="000000"/>
          <w:sz w:val="26"/>
          <w:szCs w:val="26"/>
        </w:rPr>
        <w:t xml:space="preserve"> в </w:t>
      </w:r>
      <w:r w:rsidR="00483C32" w:rsidRPr="00D17A5F">
        <w:rPr>
          <w:rFonts w:ascii="PT Astra Serif" w:hAnsi="PT Astra Serif"/>
          <w:color w:val="000000"/>
          <w:sz w:val="26"/>
          <w:szCs w:val="26"/>
        </w:rPr>
        <w:t>распоряжение Администрации</w:t>
      </w:r>
    </w:p>
    <w:p w:rsidR="00483C32" w:rsidRPr="00D17A5F" w:rsidRDefault="00483C32" w:rsidP="00D17A5F">
      <w:pPr>
        <w:shd w:val="clear" w:color="auto" w:fill="FFFFFF"/>
        <w:tabs>
          <w:tab w:val="left" w:pos="9498"/>
        </w:tabs>
        <w:ind w:right="-2"/>
        <w:jc w:val="center"/>
        <w:rPr>
          <w:rFonts w:ascii="PT Astra Serif" w:hAnsi="PT Astra Serif"/>
          <w:color w:val="000000"/>
          <w:sz w:val="26"/>
          <w:szCs w:val="26"/>
        </w:rPr>
      </w:pPr>
      <w:r w:rsidRPr="00D17A5F">
        <w:rPr>
          <w:rFonts w:ascii="PT Astra Serif" w:hAnsi="PT Astra Serif"/>
          <w:color w:val="000000"/>
          <w:sz w:val="26"/>
          <w:szCs w:val="26"/>
        </w:rPr>
        <w:t>Томской области от 20.09.2024 № 668-ра</w:t>
      </w:r>
    </w:p>
    <w:p w:rsidR="00483C32" w:rsidRPr="00D17A5F" w:rsidRDefault="00483C32" w:rsidP="00D17A5F">
      <w:pPr>
        <w:shd w:val="clear" w:color="auto" w:fill="FFFFFF"/>
        <w:tabs>
          <w:tab w:val="left" w:pos="9498"/>
        </w:tabs>
        <w:ind w:right="142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17A5F" w:rsidRPr="00D17A5F" w:rsidRDefault="00D17A5F" w:rsidP="00D17A5F">
      <w:pPr>
        <w:shd w:val="clear" w:color="auto" w:fill="FFFFFF"/>
        <w:tabs>
          <w:tab w:val="left" w:pos="9498"/>
        </w:tabs>
        <w:ind w:right="142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0C1014" w:rsidRPr="00D17A5F" w:rsidRDefault="00D17A5F" w:rsidP="00D17A5F">
      <w:pPr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  <w:r w:rsidRPr="00D17A5F">
        <w:rPr>
          <w:rFonts w:ascii="PT Astra Serif" w:eastAsia="Times New Roman" w:hAnsi="PT Astra Serif" w:cs="Times New Roman"/>
          <w:sz w:val="26"/>
          <w:szCs w:val="26"/>
        </w:rPr>
        <w:t>1. </w:t>
      </w:r>
      <w:r w:rsidR="00546765" w:rsidRPr="00D17A5F">
        <w:rPr>
          <w:rFonts w:ascii="PT Astra Serif" w:eastAsia="Times New Roman" w:hAnsi="PT Astra Serif" w:cs="Times New Roman"/>
          <w:sz w:val="26"/>
          <w:szCs w:val="26"/>
        </w:rPr>
        <w:t xml:space="preserve">На основании заявлений Общества с ограниченной ответственностью «Газпром газификация» от 10.10.2024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вх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>. </w:t>
      </w:r>
      <w:r w:rsidR="00546765" w:rsidRPr="00D17A5F">
        <w:rPr>
          <w:rFonts w:ascii="PT Astra Serif" w:eastAsia="Times New Roman" w:hAnsi="PT Astra Serif" w:cs="Times New Roman"/>
          <w:sz w:val="26"/>
          <w:szCs w:val="26"/>
        </w:rPr>
        <w:t xml:space="preserve">№ 51/6841, от 29.10.2024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вх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>. </w:t>
      </w:r>
      <w:r w:rsidR="00546765" w:rsidRPr="00D17A5F">
        <w:rPr>
          <w:rFonts w:ascii="PT Astra Serif" w:eastAsia="Times New Roman" w:hAnsi="PT Astra Serif" w:cs="Times New Roman"/>
          <w:sz w:val="26"/>
          <w:szCs w:val="26"/>
        </w:rPr>
        <w:t xml:space="preserve">№ 51/7157 внести в распоряжение Администрации </w:t>
      </w:r>
      <w:r>
        <w:rPr>
          <w:rFonts w:ascii="PT Astra Serif" w:eastAsia="Times New Roman" w:hAnsi="PT Astra Serif" w:cs="Times New Roman"/>
          <w:sz w:val="26"/>
          <w:szCs w:val="26"/>
        </w:rPr>
        <w:t>Томской области от 20.09.2024 № </w:t>
      </w:r>
      <w:r w:rsidR="00546765" w:rsidRPr="00D17A5F">
        <w:rPr>
          <w:rFonts w:ascii="PT Astra Serif" w:eastAsia="Times New Roman" w:hAnsi="PT Astra Serif" w:cs="Times New Roman"/>
          <w:sz w:val="26"/>
          <w:szCs w:val="26"/>
        </w:rPr>
        <w:t xml:space="preserve">668-ра «Об установлении публичного сервитута» </w:t>
      </w:r>
      <w:r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t>изменение, изложив приложение № </w:t>
      </w:r>
      <w:r w:rsidR="000C1014" w:rsidRPr="00D17A5F"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t>1</w:t>
      </w:r>
      <w:r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t xml:space="preserve"> </w:t>
      </w:r>
      <w:r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br/>
        <w:t>к указанному распоряжению</w:t>
      </w:r>
      <w:r w:rsidR="000C1014" w:rsidRPr="00D17A5F"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t xml:space="preserve"> в новой редакции согласно приложению </w:t>
      </w:r>
      <w:r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br/>
      </w:r>
      <w:r w:rsidR="000C1014" w:rsidRPr="00D17A5F">
        <w:rPr>
          <w:rFonts w:ascii="PT Astra Serif" w:eastAsia="Times New Roman" w:hAnsi="PT Astra Serif" w:cs="Times New Roman"/>
          <w:kern w:val="0"/>
          <w:sz w:val="26"/>
          <w:szCs w:val="26"/>
          <w:lang w:eastAsia="en-US"/>
          <w14:ligatures w14:val="none"/>
        </w:rPr>
        <w:t>к настоящему распоряжению.</w:t>
      </w:r>
    </w:p>
    <w:p w:rsidR="00546765" w:rsidRPr="00D17A5F" w:rsidRDefault="00D17A5F" w:rsidP="00D17A5F">
      <w:pPr>
        <w:autoSpaceDE w:val="0"/>
        <w:autoSpaceDN w:val="0"/>
        <w:adjustRightInd w:val="0"/>
        <w:ind w:firstLine="709"/>
        <w:jc w:val="both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  <w:r w:rsidRPr="00D17A5F"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  <w:t>2. </w:t>
      </w:r>
      <w:r w:rsidR="00546765" w:rsidRPr="00D17A5F"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</w:t>
      </w:r>
      <w:r w:rsidR="00546765" w:rsidRPr="00D17A5F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546765" w:rsidRPr="00D17A5F"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  <w:t>в установленные действующим законодательством сроки.</w:t>
      </w:r>
    </w:p>
    <w:p w:rsidR="00D429B6" w:rsidRPr="00D17A5F" w:rsidRDefault="00D17A5F" w:rsidP="00D17A5F">
      <w:pPr>
        <w:pStyle w:val="ab"/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  <w:r w:rsidRPr="00D17A5F">
        <w:rPr>
          <w:rFonts w:ascii="PT Astra Serif" w:hAnsi="PT Astra Serif"/>
          <w:sz w:val="26"/>
          <w:szCs w:val="26"/>
        </w:rPr>
        <w:t>3. </w:t>
      </w:r>
      <w:r w:rsidR="00D429B6" w:rsidRPr="00D17A5F">
        <w:rPr>
          <w:rFonts w:ascii="PT Astra Serif" w:hAnsi="PT Astra Serif"/>
          <w:sz w:val="26"/>
          <w:szCs w:val="26"/>
        </w:rPr>
        <w:t xml:space="preserve">Комитету по общим вопросам Администрации Томской области направить </w:t>
      </w:r>
      <w:proofErr w:type="gramStart"/>
      <w:r w:rsidR="00D429B6" w:rsidRPr="00D17A5F">
        <w:rPr>
          <w:rFonts w:ascii="PT Astra Serif" w:hAnsi="PT Astra Serif"/>
          <w:sz w:val="26"/>
          <w:szCs w:val="26"/>
        </w:rPr>
        <w:t xml:space="preserve">настоящее распоряжение Обществу с ограниченной ответственностью «Газпром газификация», в Межрегиональное территориальное управление </w:t>
      </w:r>
      <w:proofErr w:type="spellStart"/>
      <w:r w:rsidR="00D429B6" w:rsidRPr="00D17A5F">
        <w:rPr>
          <w:rFonts w:ascii="PT Astra Serif" w:hAnsi="PT Astra Serif"/>
          <w:sz w:val="26"/>
          <w:szCs w:val="26"/>
        </w:rPr>
        <w:t>Росимущества</w:t>
      </w:r>
      <w:proofErr w:type="spellEnd"/>
      <w:r w:rsidR="00D429B6" w:rsidRPr="00D17A5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D429B6" w:rsidRPr="00D17A5F">
        <w:rPr>
          <w:rFonts w:ascii="PT Astra Serif" w:hAnsi="PT Astra Serif"/>
          <w:sz w:val="26"/>
          <w:szCs w:val="26"/>
        </w:rPr>
        <w:t xml:space="preserve">в Кемеровской области – Кузбассе и Томской области, в Департамент лесного хозяйства Томской области, Администрацию Томского района, в Администрацию </w:t>
      </w:r>
      <w:proofErr w:type="spellStart"/>
      <w:r w:rsidR="00D429B6" w:rsidRPr="00D17A5F">
        <w:rPr>
          <w:rFonts w:ascii="PT Astra Serif" w:hAnsi="PT Astra Serif"/>
          <w:sz w:val="26"/>
          <w:szCs w:val="26"/>
        </w:rPr>
        <w:t>Итатского</w:t>
      </w:r>
      <w:proofErr w:type="spellEnd"/>
      <w:r w:rsidR="00D429B6" w:rsidRPr="00D17A5F">
        <w:rPr>
          <w:rFonts w:ascii="PT Astra Serif" w:hAnsi="PT Astra Serif"/>
          <w:sz w:val="26"/>
          <w:szCs w:val="26"/>
        </w:rPr>
        <w:t xml:space="preserve"> сельского поселения, в Администрацию Малиновского сельского поселения, в Администрацию Октябрьского сельского поселения в установленные законодательством сроки.</w:t>
      </w:r>
      <w:proofErr w:type="gramEnd"/>
    </w:p>
    <w:p w:rsidR="00D429B6" w:rsidRPr="00D17A5F" w:rsidRDefault="00D429B6" w:rsidP="00D17A5F">
      <w:pPr>
        <w:tabs>
          <w:tab w:val="left" w:pos="709"/>
        </w:tabs>
        <w:autoSpaceDE w:val="0"/>
        <w:autoSpaceDN w:val="0"/>
        <w:adjustRightInd w:val="0"/>
        <w:spacing w:before="60"/>
        <w:ind w:right="142"/>
        <w:jc w:val="both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</w:p>
    <w:p w:rsidR="00546765" w:rsidRPr="00D17A5F" w:rsidRDefault="00546765" w:rsidP="00D17A5F">
      <w:pPr>
        <w:tabs>
          <w:tab w:val="left" w:pos="709"/>
        </w:tabs>
        <w:autoSpaceDE w:val="0"/>
        <w:autoSpaceDN w:val="0"/>
        <w:adjustRightInd w:val="0"/>
        <w:spacing w:before="60"/>
        <w:ind w:right="142"/>
        <w:jc w:val="both"/>
        <w:rPr>
          <w:rFonts w:ascii="PT Astra Serif" w:eastAsia="Times New Roman" w:hAnsi="PT Astra Serif" w:cs="Times New Roman"/>
          <w:bCs/>
          <w:color w:val="000000"/>
          <w:sz w:val="26"/>
          <w:szCs w:val="26"/>
        </w:rPr>
      </w:pPr>
    </w:p>
    <w:p w:rsidR="00546765" w:rsidRPr="00D17A5F" w:rsidRDefault="00546765" w:rsidP="00D17A5F">
      <w:pPr>
        <w:tabs>
          <w:tab w:val="left" w:pos="709"/>
          <w:tab w:val="left" w:pos="7088"/>
        </w:tabs>
        <w:spacing w:before="60"/>
        <w:ind w:right="142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546765" w:rsidRPr="00D17A5F" w:rsidRDefault="00546765" w:rsidP="00D17A5F">
      <w:pPr>
        <w:tabs>
          <w:tab w:val="left" w:pos="142"/>
          <w:tab w:val="left" w:pos="709"/>
          <w:tab w:val="left" w:pos="7655"/>
          <w:tab w:val="left" w:pos="10065"/>
        </w:tabs>
        <w:ind w:right="-2"/>
        <w:rPr>
          <w:rFonts w:ascii="PT Astra Serif" w:eastAsia="Times New Roman" w:hAnsi="PT Astra Serif" w:cs="Times New Roman"/>
          <w:sz w:val="26"/>
          <w:szCs w:val="26"/>
        </w:rPr>
      </w:pPr>
      <w:r w:rsidRPr="00D17A5F">
        <w:rPr>
          <w:rFonts w:ascii="PT Astra Serif" w:eastAsia="Times New Roman" w:hAnsi="PT Astra Serif" w:cs="Times New Roman"/>
          <w:sz w:val="26"/>
          <w:szCs w:val="26"/>
        </w:rPr>
        <w:t>Губ</w:t>
      </w:r>
      <w:r w:rsidR="00D17A5F">
        <w:rPr>
          <w:rFonts w:ascii="PT Astra Serif" w:eastAsia="Times New Roman" w:hAnsi="PT Astra Serif" w:cs="Times New Roman"/>
          <w:sz w:val="26"/>
          <w:szCs w:val="26"/>
        </w:rPr>
        <w:t>ернатор Томской области</w:t>
      </w:r>
      <w:r w:rsidR="00D17A5F">
        <w:rPr>
          <w:rFonts w:ascii="PT Astra Serif" w:eastAsia="Times New Roman" w:hAnsi="PT Astra Serif" w:cs="Times New Roman"/>
          <w:sz w:val="26"/>
          <w:szCs w:val="26"/>
        </w:rPr>
        <w:tab/>
        <w:t xml:space="preserve">       </w:t>
      </w:r>
      <w:proofErr w:type="spellStart"/>
      <w:r w:rsidRPr="00D17A5F">
        <w:rPr>
          <w:rFonts w:ascii="PT Astra Serif" w:eastAsia="Times New Roman" w:hAnsi="PT Astra Serif" w:cs="Times New Roman"/>
          <w:sz w:val="26"/>
          <w:szCs w:val="26"/>
        </w:rPr>
        <w:t>В.В</w:t>
      </w:r>
      <w:proofErr w:type="spellEnd"/>
      <w:r w:rsidRPr="00D17A5F">
        <w:rPr>
          <w:rFonts w:ascii="PT Astra Serif" w:eastAsia="Times New Roman" w:hAnsi="PT Astra Serif" w:cs="Times New Roman"/>
          <w:sz w:val="26"/>
          <w:szCs w:val="26"/>
        </w:rPr>
        <w:t xml:space="preserve">. </w:t>
      </w:r>
      <w:proofErr w:type="spellStart"/>
      <w:r w:rsidRPr="00D17A5F">
        <w:rPr>
          <w:rFonts w:ascii="PT Astra Serif" w:eastAsia="Times New Roman" w:hAnsi="PT Astra Serif" w:cs="Times New Roman"/>
          <w:sz w:val="26"/>
          <w:szCs w:val="26"/>
        </w:rPr>
        <w:t>Мазур</w:t>
      </w:r>
      <w:proofErr w:type="spellEnd"/>
    </w:p>
    <w:p w:rsidR="00546765" w:rsidRPr="00D17A5F" w:rsidRDefault="00546765" w:rsidP="00546765">
      <w:pPr>
        <w:spacing w:before="120"/>
        <w:ind w:firstLine="709"/>
        <w:rPr>
          <w:rFonts w:ascii="PT Astra Serif" w:eastAsia="Times New Roman" w:hAnsi="PT Astra Serif" w:cs="Times New Roman"/>
          <w:sz w:val="26"/>
          <w:szCs w:val="26"/>
        </w:rPr>
      </w:pPr>
    </w:p>
    <w:p w:rsidR="00546765" w:rsidRPr="00D17A5F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D17A5F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D17A5F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546765" w:rsidRPr="00D17A5F" w:rsidRDefault="00546765" w:rsidP="00546765">
      <w:pPr>
        <w:spacing w:before="120"/>
        <w:rPr>
          <w:rFonts w:ascii="PT Astra Serif" w:eastAsia="Times New Roman" w:hAnsi="PT Astra Serif" w:cs="Times New Roman"/>
          <w:sz w:val="28"/>
          <w:szCs w:val="28"/>
        </w:rPr>
      </w:pPr>
    </w:p>
    <w:p w:rsidR="00120E77" w:rsidRPr="00120E77" w:rsidRDefault="00120E77" w:rsidP="00546765">
      <w:pPr>
        <w:tabs>
          <w:tab w:val="left" w:pos="7716"/>
        </w:tabs>
        <w:spacing w:before="120"/>
        <w:rPr>
          <w:rFonts w:ascii="PT Astra Serif" w:eastAsia="Times New Roman" w:hAnsi="PT Astra Serif" w:cs="Times New Roman"/>
          <w:sz w:val="22"/>
        </w:rPr>
      </w:pPr>
    </w:p>
    <w:p w:rsidR="00226CB1" w:rsidRDefault="00D17A5F" w:rsidP="00120E77">
      <w:pPr>
        <w:spacing w:before="20"/>
        <w:rPr>
          <w:rFonts w:ascii="PT Astra Serif" w:eastAsia="Times New Roman" w:hAnsi="PT Astra Serif" w:cs="Times New Roman"/>
          <w:sz w:val="20"/>
          <w:szCs w:val="20"/>
        </w:rPr>
      </w:pPr>
      <w:r w:rsidRPr="00D17A5F">
        <w:rPr>
          <w:rFonts w:ascii="PT Astra Serif" w:eastAsia="Times New Roman" w:hAnsi="PT Astra Serif" w:cs="Times New Roman"/>
          <w:sz w:val="20"/>
          <w:szCs w:val="20"/>
        </w:rPr>
        <w:t xml:space="preserve">Исакова </w:t>
      </w:r>
      <w:r w:rsidR="00546765" w:rsidRPr="00D17A5F">
        <w:rPr>
          <w:rFonts w:ascii="PT Astra Serif" w:eastAsia="Times New Roman" w:hAnsi="PT Astra Serif" w:cs="Times New Roman"/>
          <w:sz w:val="20"/>
          <w:szCs w:val="20"/>
        </w:rPr>
        <w:t>Т.А</w:t>
      </w:r>
      <w:r w:rsidR="003451CB">
        <w:rPr>
          <w:rFonts w:ascii="PT Astra Serif" w:eastAsia="Times New Roman" w:hAnsi="PT Astra Serif" w:cs="Times New Roman"/>
          <w:sz w:val="20"/>
          <w:szCs w:val="20"/>
        </w:rPr>
        <w:t>.</w:t>
      </w:r>
      <w:r w:rsidR="00546765" w:rsidRPr="00D17A5F">
        <w:rPr>
          <w:rFonts w:ascii="PT Astra Serif" w:eastAsia="Times New Roman" w:hAnsi="PT Astra Serif" w:cs="Times New Roman"/>
          <w:sz w:val="20"/>
          <w:szCs w:val="20"/>
        </w:rPr>
        <w:t xml:space="preserve"> </w:t>
      </w:r>
    </w:p>
    <w:p w:rsidR="00D17A5F" w:rsidRPr="00D17A5F" w:rsidRDefault="00D17A5F" w:rsidP="00120E77">
      <w:pPr>
        <w:spacing w:before="20"/>
        <w:rPr>
          <w:rFonts w:ascii="PT Astra Serif" w:eastAsia="Times New Roman" w:hAnsi="PT Astra Serif" w:cs="Times New Roman"/>
          <w:sz w:val="20"/>
          <w:szCs w:val="20"/>
        </w:rPr>
      </w:pPr>
      <w:r w:rsidRPr="004F6E73">
        <w:rPr>
          <w:rFonts w:ascii="PT Astra Serif" w:eastAsia="Times New Roman" w:hAnsi="PT Astra Serif" w:cs="Times New Roman"/>
          <w:sz w:val="20"/>
          <w:szCs w:val="20"/>
        </w:rPr>
        <w:t>1209</w:t>
      </w:r>
      <w:proofErr w:type="spellStart"/>
      <w:r>
        <w:rPr>
          <w:rFonts w:ascii="PT Astra Serif" w:eastAsia="Times New Roman" w:hAnsi="PT Astra Serif" w:cs="Times New Roman"/>
          <w:sz w:val="20"/>
          <w:szCs w:val="20"/>
          <w:lang w:val="en-US"/>
        </w:rPr>
        <w:t>ko</w:t>
      </w:r>
      <w:proofErr w:type="spellEnd"/>
      <w:r w:rsidRPr="004F6E73">
        <w:rPr>
          <w:rFonts w:ascii="PT Astra Serif" w:eastAsia="Times New Roman" w:hAnsi="PT Astra Serif" w:cs="Times New Roman"/>
          <w:sz w:val="20"/>
          <w:szCs w:val="20"/>
        </w:rPr>
        <w:t>02.</w:t>
      </w:r>
      <w:r>
        <w:rPr>
          <w:rFonts w:ascii="PT Astra Serif" w:eastAsia="Times New Roman" w:hAnsi="PT Astra Serif" w:cs="Times New Roman"/>
          <w:sz w:val="20"/>
          <w:szCs w:val="20"/>
          <w:lang w:val="en-US"/>
        </w:rPr>
        <w:t>rap</w:t>
      </w:r>
      <w:r w:rsidRPr="004F6E73">
        <w:rPr>
          <w:rFonts w:ascii="PT Astra Serif" w:eastAsia="Times New Roman" w:hAnsi="PT Astra Serif" w:cs="Times New Roman"/>
          <w:sz w:val="20"/>
          <w:szCs w:val="20"/>
        </w:rPr>
        <w:t>2024</w:t>
      </w:r>
    </w:p>
    <w:p w:rsidR="00226CB1" w:rsidRPr="00D17A5F" w:rsidRDefault="00226CB1" w:rsidP="00226CB1">
      <w:pPr>
        <w:rPr>
          <w:rFonts w:ascii="PT Astra Serif" w:eastAsia="Times New Roman" w:hAnsi="PT Astra Serif" w:cs="Times New Roman"/>
          <w:sz w:val="20"/>
          <w:szCs w:val="20"/>
        </w:rPr>
        <w:sectPr w:rsidR="00226CB1" w:rsidRPr="00D17A5F" w:rsidSect="00D17A5F">
          <w:headerReference w:type="default" r:id="rId10"/>
          <w:headerReference w:type="first" r:id="rId11"/>
          <w:pgSz w:w="11906" w:h="16848"/>
          <w:pgMar w:top="1276" w:right="851" w:bottom="1134" w:left="1701" w:header="794" w:footer="204" w:gutter="0"/>
          <w:pgNumType w:start="1"/>
          <w:cols w:space="720"/>
          <w:titlePg/>
          <w:docGrid w:linePitch="27"/>
        </w:sectPr>
      </w:pPr>
    </w:p>
    <w:p w:rsidR="00226CB1" w:rsidRPr="00D17A5F" w:rsidRDefault="00226CB1" w:rsidP="00226CB1">
      <w:pPr>
        <w:rPr>
          <w:rFonts w:ascii="PT Astra Serif" w:eastAsia="Times New Roman" w:hAnsi="PT Astra Serif" w:cs="Times New Roman"/>
          <w:sz w:val="20"/>
          <w:szCs w:val="20"/>
        </w:rPr>
      </w:pPr>
    </w:p>
    <w:p w:rsidR="004F6E73" w:rsidRDefault="00546765" w:rsidP="00483C32">
      <w:pPr>
        <w:ind w:left="6662"/>
        <w:rPr>
          <w:rFonts w:ascii="PT Astra Serif" w:hAnsi="PT Astra Serif"/>
          <w:sz w:val="24"/>
        </w:rPr>
      </w:pPr>
      <w:r w:rsidRPr="00D17A5F">
        <w:rPr>
          <w:rFonts w:ascii="PT Astra Serif" w:hAnsi="PT Astra Serif"/>
          <w:sz w:val="24"/>
        </w:rPr>
        <w:t xml:space="preserve">Приложение </w:t>
      </w:r>
    </w:p>
    <w:p w:rsidR="00546765" w:rsidRPr="00D17A5F" w:rsidRDefault="00546765" w:rsidP="00483C32">
      <w:pPr>
        <w:ind w:left="6662"/>
        <w:rPr>
          <w:rFonts w:ascii="PT Astra Serif" w:hAnsi="PT Astra Serif"/>
          <w:sz w:val="24"/>
        </w:rPr>
      </w:pPr>
      <w:r w:rsidRPr="00D17A5F">
        <w:rPr>
          <w:rFonts w:ascii="PT Astra Serif" w:hAnsi="PT Astra Serif"/>
          <w:sz w:val="24"/>
        </w:rPr>
        <w:t>к распоряжению</w:t>
      </w:r>
      <w:r w:rsidR="004F6E73">
        <w:rPr>
          <w:rFonts w:ascii="PT Astra Serif" w:hAnsi="PT Astra Serif"/>
          <w:sz w:val="24"/>
        </w:rPr>
        <w:t xml:space="preserve"> </w:t>
      </w:r>
      <w:r w:rsidRPr="00D17A5F">
        <w:rPr>
          <w:rFonts w:ascii="PT Astra Serif" w:hAnsi="PT Astra Serif"/>
          <w:sz w:val="24"/>
        </w:rPr>
        <w:t>Администрации Томской области</w:t>
      </w:r>
    </w:p>
    <w:p w:rsidR="00483C32" w:rsidRPr="00D17A5F" w:rsidRDefault="004F6E73" w:rsidP="00483C32">
      <w:pPr>
        <w:ind w:left="6662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  <w:r w:rsidR="00B04427">
        <w:rPr>
          <w:rFonts w:ascii="PT Astra Serif" w:hAnsi="PT Astra Serif"/>
          <w:sz w:val="24"/>
        </w:rPr>
        <w:t>10.12.2024 № 850-</w:t>
      </w:r>
      <w:proofErr w:type="spellStart"/>
      <w:r w:rsidR="00B04427">
        <w:rPr>
          <w:rFonts w:ascii="PT Astra Serif" w:hAnsi="PT Astra Serif"/>
          <w:sz w:val="24"/>
        </w:rPr>
        <w:t>ра</w:t>
      </w:r>
      <w:proofErr w:type="spellEnd"/>
    </w:p>
    <w:p w:rsidR="00483C32" w:rsidRPr="00D17A5F" w:rsidRDefault="00483C32" w:rsidP="00483C32">
      <w:pPr>
        <w:jc w:val="right"/>
        <w:rPr>
          <w:rFonts w:ascii="PT Astra Serif" w:hAnsi="PT Astra Serif"/>
          <w:sz w:val="24"/>
        </w:rPr>
      </w:pPr>
    </w:p>
    <w:p w:rsidR="00483C32" w:rsidRDefault="00483C32" w:rsidP="00483C32">
      <w:pPr>
        <w:ind w:left="6663"/>
        <w:jc w:val="right"/>
        <w:rPr>
          <w:rFonts w:ascii="PT Astra Serif" w:hAnsi="PT Astra Serif"/>
          <w:sz w:val="24"/>
        </w:rPr>
      </w:pPr>
    </w:p>
    <w:p w:rsidR="00483C32" w:rsidRPr="00D17A5F" w:rsidRDefault="00483C32">
      <w:pPr>
        <w:rPr>
          <w:rFonts w:ascii="PT Astra Serif" w:hAnsi="PT Astra Serif"/>
        </w:rPr>
      </w:pPr>
    </w:p>
    <w:tbl>
      <w:tblPr>
        <w:tblW w:w="102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103"/>
        <w:gridCol w:w="4310"/>
      </w:tblGrid>
      <w:tr w:rsidR="009D07A6" w:rsidRPr="00D17A5F" w:rsidTr="00F66E6C">
        <w:trPr>
          <w:trHeight w:hRule="exact" w:val="1375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D07A6" w:rsidRPr="004F6E73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</w:pPr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>ГРАФИЧЕСКОЕ ОПИСАНИЕ</w:t>
            </w:r>
          </w:p>
          <w:p w:rsidR="009D07A6" w:rsidRPr="004F6E73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</w:pPr>
            <w:bookmarkStart w:id="0" w:name="Сведенияобобъекте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0"/>
          </w:p>
        </w:tc>
      </w:tr>
      <w:tr w:rsidR="009D07A6" w:rsidRPr="00D17A5F" w:rsidTr="00F66E6C">
        <w:trPr>
          <w:trHeight w:hRule="exact" w:val="2663"/>
        </w:trPr>
        <w:tc>
          <w:tcPr>
            <w:tcW w:w="10258" w:type="dxa"/>
            <w:gridSpan w:val="3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:rsidR="009D07A6" w:rsidRPr="004F6E73" w:rsidRDefault="00AC0107" w:rsidP="000C1014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</w:pPr>
            <w:proofErr w:type="gramStart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 xml:space="preserve">Публичный сервитут в отношении земель и (или) земельного участка (земельных участков) в целях складирования строительных и иных материалов, возведения некапитальных строений, сооружений (включая ограждения, бытовки, навесы) </w:t>
            </w:r>
            <w:r w:rsidR="00580C37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br/>
            </w:r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 xml:space="preserve">и (или) размещения строительной техники, которые необходимы для обеспечения строительства линейного объекта системы газоснабжения регионального значения и его неотъемлемых технологических частей «Газопровод межпоселковый от </w:t>
            </w:r>
            <w:proofErr w:type="spellStart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>ГРС</w:t>
            </w:r>
            <w:proofErr w:type="spellEnd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 xml:space="preserve"> «</w:t>
            </w:r>
            <w:proofErr w:type="spellStart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>Итатка</w:t>
            </w:r>
            <w:proofErr w:type="spellEnd"/>
            <w:r w:rsidRPr="004F6E73">
              <w:rPr>
                <w:rFonts w:ascii="PT Astra Serif" w:eastAsia="Times New Roman" w:hAnsi="PT Astra Serif" w:cs="Times New Roman"/>
                <w:color w:val="000000"/>
                <w:spacing w:val="-2"/>
                <w:sz w:val="28"/>
              </w:rPr>
              <w:t>» до с. Александровское Томского района»</w:t>
            </w:r>
            <w:proofErr w:type="gramEnd"/>
          </w:p>
        </w:tc>
      </w:tr>
      <w:tr w:rsidR="009D07A6" w:rsidRPr="00D17A5F" w:rsidTr="00F66E6C">
        <w:trPr>
          <w:trHeight w:hRule="exact" w:val="330"/>
        </w:trPr>
        <w:tc>
          <w:tcPr>
            <w:tcW w:w="10258" w:type="dxa"/>
            <w:gridSpan w:val="3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9D07A6" w:rsidRPr="00580C37" w:rsidRDefault="00580C37" w:rsidP="00580C3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pacing w:val="-2"/>
                <w:sz w:val="20"/>
                <w:szCs w:val="20"/>
              </w:rPr>
              <w:t>(Н</w:t>
            </w:r>
            <w:r w:rsidR="00AC0107" w:rsidRPr="00580C37">
              <w:rPr>
                <w:rFonts w:ascii="PT Astra Serif" w:eastAsia="Times New Roman" w:hAnsi="PT Astra Serif" w:cs="Times New Roman"/>
                <w:color w:val="000000"/>
                <w:spacing w:val="-2"/>
                <w:sz w:val="20"/>
                <w:szCs w:val="20"/>
              </w:rPr>
              <w:t xml:space="preserve">аименование объекта, местоположение границ которого описано (далее </w:t>
            </w:r>
            <w:r>
              <w:rPr>
                <w:rFonts w:ascii="PT Astra Serif" w:eastAsia="Times New Roman" w:hAnsi="PT Astra Serif" w:cs="Times New Roman"/>
                <w:color w:val="000000"/>
                <w:spacing w:val="-2"/>
                <w:sz w:val="20"/>
                <w:szCs w:val="20"/>
              </w:rPr>
              <w:t>– объект)</w:t>
            </w:r>
            <w:proofErr w:type="gramEnd"/>
          </w:p>
        </w:tc>
      </w:tr>
      <w:tr w:rsidR="009D07A6" w:rsidRPr="00D17A5F" w:rsidTr="00F66E6C">
        <w:trPr>
          <w:trHeight w:hRule="exact" w:val="458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Раздел 1</w:t>
            </w:r>
          </w:p>
        </w:tc>
      </w:tr>
      <w:tr w:rsidR="009D07A6" w:rsidRPr="00D17A5F" w:rsidTr="00F66E6C">
        <w:trPr>
          <w:trHeight w:hRule="exact" w:val="445"/>
        </w:trPr>
        <w:tc>
          <w:tcPr>
            <w:tcW w:w="1025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9D07A6" w:rsidRPr="00D17A5F" w:rsidTr="00F66E6C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9D07A6" w:rsidRPr="00D17A5F" w:rsidTr="00F66E6C">
        <w:trPr>
          <w:trHeight w:hRule="exact" w:val="330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</w:tr>
      <w:tr w:rsidR="009D07A6" w:rsidRPr="00D17A5F" w:rsidTr="00F66E6C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ind w:right="-22925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Томская область, район Томский</w:t>
            </w:r>
          </w:p>
        </w:tc>
      </w:tr>
      <w:tr w:rsidR="009D07A6" w:rsidRPr="00D17A5F" w:rsidTr="00F66E6C">
        <w:trPr>
          <w:trHeight w:hRule="exact" w:val="67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ind w:right="-22925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9D07A6" w:rsidRPr="00D17A5F" w:rsidRDefault="00AC0107">
            <w:pPr>
              <w:spacing w:line="229" w:lineRule="auto"/>
              <w:ind w:right="-22925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погрешности определения площади (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Р</w:t>
            </w:r>
            <w:proofErr w:type="gram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 +/- Дельта Р)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379109 +/- 216 м²</w:t>
            </w:r>
          </w:p>
        </w:tc>
      </w:tr>
      <w:tr w:rsidR="009D07A6" w:rsidRPr="00D17A5F" w:rsidTr="00F66E6C">
        <w:trPr>
          <w:trHeight w:hRule="exact" w:val="600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5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ind w:right="-22925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proofErr w:type="gram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Публичный сервитут в отношении земель </w:t>
            </w:r>
            <w:r w:rsidR="008A1EDE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br/>
            </w: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и (или) земельного участка (земельных </w:t>
            </w:r>
            <w:proofErr w:type="gramEnd"/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участков) в целях складирования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строительных и иных материалов,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возведения некапитальных строений,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сооружений (включая ограждения, бытовки, навесы) и (или) размещения строительной техники, которые необходимы для обеспечения строительства линейного объекта системы газоснабжения регионального значения и его неотъемлемых технологических частей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«Газопровод межпоселковый от ГРС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«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Итатка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» до с. Александровское Томского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района» сроком на 3 года; в пользу ООО «Газпром газификация», ИНН 7813655197, ОГРН 1217800107744, юридический и фактический адрес: 194044, г. Санкт-Петербург,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вн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. тер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.</w:t>
            </w:r>
            <w:proofErr w:type="gramEnd"/>
            <w:r w:rsidR="008A1EDE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г</w:t>
            </w:r>
            <w:proofErr w:type="gram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. Муниципальный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округ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Сампсониевское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,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пр-кт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 Большой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proofErr w:type="spellStart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Сампсониевский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, д. 60 литера А, адрес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электронной почты: info@eoggazprom.ru, </w:t>
            </w:r>
          </w:p>
          <w:p w:rsidR="00F66E6C" w:rsidRPr="00D17A5F" w:rsidRDefault="00F66E6C" w:rsidP="00F66E6C">
            <w:pPr>
              <w:spacing w:line="228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E.Moskaleva@eoggazprom.ru. тел. +7(812) </w:t>
            </w:r>
          </w:p>
          <w:p w:rsidR="009D07A6" w:rsidRPr="00D17A5F" w:rsidRDefault="00F66E6C" w:rsidP="00F66E6C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kern w:val="0"/>
                <w:sz w:val="22"/>
                <w14:ligatures w14:val="none"/>
              </w:rPr>
              <w:t>613-33-00 (доб.99873)</w:t>
            </w:r>
          </w:p>
        </w:tc>
      </w:tr>
    </w:tbl>
    <w:p w:rsidR="00326EF3" w:rsidRPr="00D17A5F" w:rsidRDefault="00326EF3">
      <w:pPr>
        <w:rPr>
          <w:rFonts w:ascii="PT Astra Serif" w:hAnsi="PT Astra Serif"/>
        </w:rPr>
      </w:pPr>
      <w:r w:rsidRPr="00D17A5F">
        <w:rPr>
          <w:rFonts w:ascii="PT Astra Serif" w:hAnsi="PT Astra Serif"/>
        </w:rPr>
        <w:br w:type="page"/>
      </w:r>
    </w:p>
    <w:tbl>
      <w:tblPr>
        <w:tblW w:w="10322" w:type="dxa"/>
        <w:tblInd w:w="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4"/>
        <w:gridCol w:w="631"/>
        <w:gridCol w:w="444"/>
        <w:gridCol w:w="902"/>
        <w:gridCol w:w="172"/>
        <w:gridCol w:w="1075"/>
        <w:gridCol w:w="115"/>
        <w:gridCol w:w="902"/>
        <w:gridCol w:w="960"/>
        <w:gridCol w:w="559"/>
        <w:gridCol w:w="1189"/>
        <w:gridCol w:w="502"/>
        <w:gridCol w:w="1467"/>
      </w:tblGrid>
      <w:tr w:rsidR="009D07A6" w:rsidRPr="00D17A5F" w:rsidTr="002A5973">
        <w:trPr>
          <w:trHeight w:hRule="exact" w:val="57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559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bookmarkStart w:id="1" w:name="Сведенияоместоположенииграницобъекта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Раздел 2</w:t>
            </w:r>
            <w:bookmarkEnd w:id="1"/>
          </w:p>
        </w:tc>
      </w:tr>
      <w:tr w:rsidR="009D07A6" w:rsidRPr="00D17A5F" w:rsidTr="002A5973">
        <w:trPr>
          <w:trHeight w:hRule="exact" w:val="5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9D07A6" w:rsidRPr="00D17A5F" w:rsidTr="002A5973">
        <w:trPr>
          <w:trHeight w:hRule="exact" w:val="11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8A1EDE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1. Система координат</w:t>
            </w:r>
            <w:r w:rsidR="00AC0107"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 МСК-70, зона 4</w:t>
            </w: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4363007.71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4363013.24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387860.98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4363001.03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387848.81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4362998.60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387817.42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4362935.70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4362693.06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387743.63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4362688.37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4362692.38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4362677.75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4362673.74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387669.87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4362363.99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387652.25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4362367.99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387648.94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4362353.36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4362349.37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4362335.14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387653.36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4362244.39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387687.15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4362071.12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4362066.36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4362036.91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4362041.98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4361979.70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387699.80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4361978.81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229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4361945.16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387711.84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4361946.24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387716.61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4361919.97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387706.81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4361918.06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4361888.62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4361890.53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387795.57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4361515.21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387777.91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4361511.56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4361496.87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387798.44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4361500.48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387848.97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4361241.36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4361224.05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387865.86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4361131.92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387851.99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4361047.61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4361029.32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387852.90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4361025.26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4361017.85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387796.25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4360806.94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387779.33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4360812.50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387769.52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4360784.12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4360778.56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4360723.28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387763.38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4360724.91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4360699.12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387760.15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4360697.45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0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83C32" w:rsidRPr="00D17A5F" w:rsidRDefault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483C32" w:rsidRPr="00D17A5F" w:rsidRDefault="00483C32" w:rsidP="00483C32">
            <w:pPr>
              <w:rPr>
                <w:rFonts w:ascii="PT Astra Serif" w:hAnsi="PT Astra Serif"/>
              </w:rPr>
            </w:pPr>
          </w:p>
          <w:p w:rsidR="009D07A6" w:rsidRPr="00D17A5F" w:rsidRDefault="00483C32" w:rsidP="00483C32">
            <w:pPr>
              <w:tabs>
                <w:tab w:val="left" w:pos="1547"/>
              </w:tabs>
              <w:rPr>
                <w:rFonts w:ascii="PT Astra Serif" w:hAnsi="PT Astra Serif"/>
              </w:rPr>
            </w:pPr>
            <w:r w:rsidRPr="00D17A5F">
              <w:rPr>
                <w:rFonts w:ascii="PT Astra Serif" w:hAnsi="PT Astra Serif"/>
              </w:rPr>
              <w:tab/>
            </w:r>
          </w:p>
        </w:tc>
      </w:tr>
      <w:tr w:rsidR="009D07A6" w:rsidRPr="00D17A5F" w:rsidTr="008A1EDE">
        <w:trPr>
          <w:trHeight w:hRule="exact" w:val="66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387750.69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4360668.33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4360671.31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387732.27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4360642.78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387741.75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4360639.69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387716.43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4360561.99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4360418.22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387645.58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4360425.69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387635.77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4360397.32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387659.61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4360389.59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387641.02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4360333.25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387633.87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4360335.61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387624.31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4360306.62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387631.46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4360304.26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387623.61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4360280.48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387613.34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4360283.82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4360255.29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387613.37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4360252.26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387594.67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4360196.05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4360200.10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387563.85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4360189.33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387474.61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4359830.62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387402.07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4359601.91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387302.71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4359475.66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387256.88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4359420.19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67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387255.95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4359400.05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52EAD" w:rsidRPr="00D17A5F" w:rsidTr="008A1EDE">
        <w:trPr>
          <w:trHeight w:hRule="exact" w:val="32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52EAD" w:rsidRPr="00D17A5F" w:rsidRDefault="00252EAD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386892.32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4358937.46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386869.18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4358956.03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386837.43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4358916.85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386829.66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4358922.92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386798.93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4358883.36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386830.29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4358858.55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386811.63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4358834.81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386784.20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4358856.51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386765.55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4358832.91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386793.04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4358811.17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386451.40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4358376.54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386418.35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4358384.77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386406.71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4358355.39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4358362.12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386384.36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4358348.20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386401.18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4358341.44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4358215.38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386334.46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4358222.07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386328.91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4358208.13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386345.72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4358201.44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386337.75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4358181.30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386110.16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4357713.11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386090.36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4357722.85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386081.67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4357704.87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386101.44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4357695.15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8A1EDE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4357378.15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4357385.86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385924.66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4357372.14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385940.79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4357364.66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385929.21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4357340.85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4357348.53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385906.33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4357334.92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385922.66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4357327.35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385892.72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4357265.78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385887.14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4357242.79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4357247.47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4357233.00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385883.59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4357228.20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385868.85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4357167.52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385868.66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4357095.25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4356677.70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4356676.81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4356661.83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385906.96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4356662.75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4356636.43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385891.18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4356635.53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385891.93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4356620.55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4356621.48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4356257.39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385939.90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4356182.24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52EAD" w:rsidRPr="00D17A5F" w:rsidTr="008A1EDE">
        <w:trPr>
          <w:trHeight w:hRule="exact" w:val="32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252EAD" w:rsidRPr="00D17A5F" w:rsidRDefault="00252EAD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4356168.57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385950.50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4355969.45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385926.04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4355960.21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385874.67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4355875.35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385835.97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4355875.35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385835.97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4355832.78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385855.40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4355832.78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385855.40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4355806.05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4355806.05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4355793.77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385729.98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4355602.31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385714.97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4355612.42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385706.59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4355599.97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385721.51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4355589.93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385715.83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4355581.63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385647.69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4355531.93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385254.95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4355415.50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385240.24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4355437.30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385215.37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4355420.52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385229.85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4355399.06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4355382.36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385200.70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4355389.10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385181.02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4355375.82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8A1EDE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385185.42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4355369.09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385155.24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4355348.73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385148.80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4355358.28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385123.93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4355341.50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385129.38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384944.22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4355210.65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384934.51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4355225.79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384921.89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4355217.69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384931.71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4355202.36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384833.55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4355137.29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384819.74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4355158.13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384794.74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4355141.55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384808.49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4355120.81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384794.22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4355111.35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384791.54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4355100.90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384772.55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384756.73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4355086.49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384751.42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4355094.83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384726.11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4355078.71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384731.78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4355069.82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384624.30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384551.79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4355018.91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384556.37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4355036.77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384541.84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4355040.50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45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384537.35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4355022.96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384026.75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4355166.23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383935.85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383935.82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4355185.73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383888.90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4355195.83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383890.11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383865.65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4355206.70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383864.45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4355201.09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383857.89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383860.10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4355212.19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383830.85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4355218.86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383828.50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4355208.56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383632.81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4355249.03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383636.37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4355266.81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383621.67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4355269.76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383618.12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4355252.06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383012.33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4355377.34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383015.88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4355395.07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383001.17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4355398.02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382997.64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4355380.37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382680.39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4355445.98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382598.76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4355458.39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382602.51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382572.86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4355487.62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37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382569.17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4355463.36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2A5973" w:rsidRPr="00D17A5F" w:rsidTr="002A5973">
        <w:trPr>
          <w:trHeight w:hRule="exact" w:val="431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A5973" w:rsidRPr="00D17A5F" w:rsidRDefault="002A5973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382542.86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4355467.36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382543.82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4355473.31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382517.42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4355477.21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382516.10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382493.12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4355475.48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382494.48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4355484.37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382464.82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382463.31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4355478.99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382396.03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381751.37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381650.87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4355641.73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381653.80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4355651.24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381625.12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381619.55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4355641.89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381749.19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4355602.29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382394.50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4355480.37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382528.63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4355459.96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382528.95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4355458.33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382532.29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382678.78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4355437.13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383850.80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4355194.77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383863.99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4355191.94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383863.52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4355191.02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383891.44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4355185.03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8A1EDE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383892.48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383907.16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4355182.68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383906.92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4355181.71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384024.32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4355156.53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384135.33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4355125.39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384135.86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4355126.28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384591.60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4354998.41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384592.28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4354997.18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384604.77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4354993.67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384603.95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4354994.94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384625.82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4354988.80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384632.70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384631.25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4354995.61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384642.16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4355002.22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384643.33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4355000.41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384758.36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4355076.67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384758.77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384818.78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384818.32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385255.63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4355406.34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385651.72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4355523.76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385722.37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4355575.29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4355791.00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4355850.21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385932.11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4355952.91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459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4355963.20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385963.74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4356172.44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385951.85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4356257.63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385877.64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4357095.65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4357166.44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385901.22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4357262.73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4357290.83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4357329.04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385933.58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4357329.30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385946.27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4357355.40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385947.36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4357355.37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385959.23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4357379.77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385958.73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4357381.04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386066.01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4357601.74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386067.01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4357601.51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386076.06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4357620.13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386074.74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4357619.69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386345.97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4358177.68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386354.78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4358199.93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386355.81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4358199.80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386373.33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4358244.03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386372.28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4358244.09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67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386384.36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235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386385.21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4358274.03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386424.40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4358372.97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386446.91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4358367.36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386447.12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4358368.34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386454.85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386534.26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4358467.43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386532.69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4358468.69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386540.18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4358478.28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386541.81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4358477.03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387122.87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4359216.24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387123.68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4359215.65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387133.24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4359227.80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387132.19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4359228.09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4359353.90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387231.94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4359353.37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4359362.91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4359363.73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4359391.30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387261.91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4359391.49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4359396.40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387266.48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387265.47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4359416.79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387309.70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4359470.03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387358.00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4359531.40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8A1EDE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387358.75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4359530.75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4359535.84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387361.97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4359536.45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387410.13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4359597.65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387483.26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4359828.18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387509.67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4359934.35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387510.56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4359933.80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387574.06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387598.14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4360185.43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387598.36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387602.74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4360191.87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4360191.80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387611.36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4360214.60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4360214.18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387685.80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4360441.51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387686.58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4360440.68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4360454.22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4360454.61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387700.02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4360484.22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4360483.40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4360558.88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387746.31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4360621.47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4360622.08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387786.79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4360748.93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387787.71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4360748.51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387799.67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387798.76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4360785.66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4360791.05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387801.46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4360790.73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387866.47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4360990.24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387866.49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4360993.50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387873.47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4361014.93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4361015.36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387876.91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4361022.27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4361032.21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387858.75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4361131.85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387861.20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4361225.58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4361247.00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387687.99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4362113.77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4362113.59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4362131.63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387684.40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4362132.17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387672.19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4362194.78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4362195.25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387668.45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4362219.20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387667.47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4362218.98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387662.44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4362244.79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4362277.19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533F1C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387667.23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4362279.27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4362333.49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4362373.87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387681.28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4362373.69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4362410.23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387690.60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4362410.16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4362424.40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387692.86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4362424.61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4362480.21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4362483.20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4362609.54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387734.99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4362609.88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387739.65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4362630.39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387740.84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4362631.08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387754.35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4362690.53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387781.31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4362780.45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4362780.72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387790.23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4362813.72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387790.78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4362812.08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387809.16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387808.11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387825.58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4362931.66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387848.65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4362978.10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387849.05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4362976.66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387855.56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4362989.77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533F1C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4362992.05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387877.41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4363007.71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377072.45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376902.15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4352138.51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375955.23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4352719.64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375820.28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4352890.51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375602.87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4352957.91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375420.63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4353129.97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375419.93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375420.90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375417.22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4353165.77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4353163.78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4353170.59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375234.20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4353333.75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375225.97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4353344.29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375235.60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4353350.23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375242.02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4353340.18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4353338.39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375241.50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4353334.75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4353174.29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4353173.29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375420.36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4353173.06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375424.80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4353137.06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533F1C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4353132.85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375605.97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4352963.23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375823.83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4352895.69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375959.27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4352724.20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376901.61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4352145.88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377084.57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4352299.18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4352297.76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377099.45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4352310.35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377099.02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4352311.27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377114.68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4352324.42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377263.33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4352469.67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377332.51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377333.11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377378.98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377379.39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4352566.61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377435.87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377505.40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4352678.55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377512.91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4352670.49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377519.47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4352676.65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377495.74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4352701.98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377489.86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4352696.65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377396.72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377387.01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4352788.48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377491.24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4352677.59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377429.94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4352620.51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377366.07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4352567.17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4352581.08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377342.99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377354.55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377257.31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4352476.33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377126.01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4352348.04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377117.62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4352356.97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377086.33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377071.95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4352329.99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377056.63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4352300.12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377056.45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4352300.34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377033.52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4352281.00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377039.88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376924.07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376912.46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4352190.17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376901.00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4352180.50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376912.57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4352166.78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376900.81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4352156.92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376623.97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4352326.82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376633.09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4352342.23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376620.18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4352349.87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376611.19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4352334.67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376423.89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4352449.61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376433.22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4352465.38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376420.31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4352473.02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376411.10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4352457.46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376168.41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376177.70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4352622.10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376164.79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4352629.74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376155.62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4352614.25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376001.69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4352708.72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376011.07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4352724.56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375998.16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4352732.20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375988.91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4352716.56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375965.36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4352731.01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375829.18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4352903.44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375737.36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4352931.91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375742.56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4352949.21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375728.20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4352953.52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375723.04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375610.65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4352971.19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375552.67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4353025.93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375564.94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4353039.63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375553.77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4353049.64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375541.76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4353036.23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375434.88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4353137.15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375429.84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4353177.99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375351.74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4353248.01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375363.72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4353261.38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375352.54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4353271.39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375340.57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4353258.02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375248.49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4353340.57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375243.02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375218.23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4353386.03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375191.79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4353425.85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375187.00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4353434.63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375164.83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4353432.86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375157.96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4353435.59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375175.42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4353401.52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375180.04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4353404.33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375216.30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4353349.94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375226.01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4353338.88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375233.00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4353327.59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375410.91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4353168.10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375415.91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4353127.55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375600.30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4352953.46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375817.34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4352886.18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375951.87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4352715.83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376902.62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4352132.35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377075.77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377072.45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379167.89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4352114.72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379182.62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4352123.81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379343.83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4352175.02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379417.18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379417.46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4352194.17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379425.45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379423.94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4352196.98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379467.94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379513.71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4352221.16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4352220.11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379514.93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4352220.45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379642.21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4352255.19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379669.46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379670.40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4352272.86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379679.75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4352279.13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379678.68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4352279.62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379689.25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4352286.69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379689.86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4352285.90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379718.65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379718.24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4352306.10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379728.54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4352312.17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379732.21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4352314.25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4352315.09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379765.06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4352337.45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379970.34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4352330.91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379994.41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379993.89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4352335.27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379996.60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380001.14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4352337.96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4352343.15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380000.85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380000.37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4352345.81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4352359.03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379997.31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4352359.20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4352361.51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379995.79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4352361.33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379978.55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4352436.77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4352487.54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379953.76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4352488.77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379951.88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4352492.55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379951.34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4352491.41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4352553.33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379921.49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4352553.55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379919.14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4352556.04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379899.79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379838.78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4352814.08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4352815.17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379838.03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4352820.44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4352819.23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4352837.25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379836.44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4352847.08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379837.61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4352847.35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379839.75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4352852.41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4352855.15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4352860.33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379812.96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4352870.59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379794.15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4352890.56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379734.82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4352905.13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4352906.08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379700.25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4352914.64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379699.53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4352913.79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378981.48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4353090.07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378947.20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4353057.74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378290.31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4353244.14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377646.85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4352611.19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377607.83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4352574.84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377609.26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4352573.36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377600.39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4352564.96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377593.51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4352572.50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377594.86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377590.12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377586.46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4352575.40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377630.77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377652.72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4352548.29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377622.05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4352581.21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377650.32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4352607.56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377902.91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377916.05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4352843.13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377926.56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4352853.84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377913.61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378143.41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4353092.59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378156.37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4353079.89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378166.87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4353090.59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378154.11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4353103.11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378291.77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4353238.52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378564.60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4353161.10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378558.98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4353144.08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378573.23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4353139.38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378579.05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4353157.00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378948.59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4353052.14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378962.47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4353059.68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378966.72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4353063.90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378972.53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4353074.71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378982.95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4353084.55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379189.99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4353033.72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379185.61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4353016.14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379200.16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4353012.51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379204.56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4353030.14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379511.42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4352954.81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599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379506.66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379521.12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379525.99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4352951.23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379620.44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4352928.05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379678.83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4352885.39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4352876.35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379722.45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4352889.27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379785.51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4352878.67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379780.80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379809.53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4352854.36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379812.80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379831.04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4352857.71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379822.83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4352837.80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379884.10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4352617.70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4352608.38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379869.39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4352580.25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379891.76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4352588.54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379902.43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379894.71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4352562.11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379912.36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379921.32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4352532.05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379946.17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4352487.26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379934.99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4352481.62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379948.49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4352454.84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379957.29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4352459.27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379970.03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4352433.70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379990.38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379969.49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379762.48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4352346.52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379638.47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4352263.49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379587.09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379580.13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4352274.43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379551.26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4352266.25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379557.13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379526.71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4352236.94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379525.46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4352243.51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379493.99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4352236.51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379496.21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379471.79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4352219.35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379468.86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4352229.42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379440.05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4352221.07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379442.83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4352211.47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379345.29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4352184.73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379338.46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379309.59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4352200.79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379316.64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4352175.80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379190.24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4352135.65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379175.63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379150.08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4352143.68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379167.89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4352114.72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379906.85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379911.58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379910.12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4352598.81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379843.94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4352836.53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379850.74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4352853.00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379858.51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4352860.61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379854.55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380237.59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4353790.34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380265.97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4353799.49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380444.61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4354190.36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380514.24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4354297.24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380529.55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4354287.56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380537.57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4354300.23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380522.43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4354309.81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380568.28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4354380.18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380826.51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4354929.59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380843.20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4354921.90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380849.48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4354935.52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380832.89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4354943.16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380876.71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4355036.41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380889.47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4355063.56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380903.80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4355088.05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380912.07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4355084.53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380925.00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4355115.63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380918.15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380923.50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4355135.96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380936.27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4355163.11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381035.19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4355373.59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381051.64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4355366.02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381057.91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4355379.64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381041.57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4355387.17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381143.46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4355603.95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381160.51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381205.08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4355654.12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381213.06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4355646.79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381251.10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4355679.25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381243.19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4355689.62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381295.59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4355734.64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381357.87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4355726.85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381540.11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4355654.66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381545.15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4355653.12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381568.26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381564.66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4355628.50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381609.85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4355617.40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381612.24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4355630.50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381624.43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4355628.90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4355591.58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381796.41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4355582.16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381792.76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4355563.97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381807.47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4355561.03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381811.15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4355579.38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382179.51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4355509.78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382175.93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4355491.90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382190.64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4355488.95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382194.25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4355507.00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382392.67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4355469.51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382460.31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4355459.22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382489.96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382490.72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4355459.67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382393.49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4355474.46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381747.75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4355596.46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381594.62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4355643.24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4355644.13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381591.56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4355644.35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381541.74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4355659.40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381359.11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4355731.75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381294.00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4355739.89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381230.44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4355685.29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381229.79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381206.60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4355666.13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381207.26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4355665.38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381139.37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4355607.06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4355352.98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381018.39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4355352.01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381015.49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4355347.08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380563.88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4354382.63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380440.20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4354192.80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380309.43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380308.52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4353907.07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380305.27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4353899.97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4353899.55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380272.80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4353826.52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380272.65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4353828.58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380268.77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4353820.10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4353817.95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380246.00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4353798.32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4353799.36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380242.63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380242.80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380233.83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380049.71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4353348.29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9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380048.05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4353346.86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380048.72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4353345.87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380015.08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4353264.38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380013.27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380013.98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4353261.71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379850.20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379851.83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4352864.19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4352852.22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4352853.27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379842.27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4352848.27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379843.43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4352848.48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379838.64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4352836.87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379841.52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4352826.55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379840.83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4352825.28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379842.41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4352819.76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379843.09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4352820.88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379905.42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4352597.03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649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379906.85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4352594.14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385939.57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4355943.94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385970.21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4355955.52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385974.86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4356177.13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385960.25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4356190.66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385962.89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4356257.88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385888.66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4357096.11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385888.84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4357165.09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385911.65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4357258.96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4358173.23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386430.49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4358361.14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386459.12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4358354.00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387275.63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4359392.72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387276.55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387318.28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4359463.11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387420.03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4359592.40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387493.87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4359825.17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387581.59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4360177.79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387608.34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4360173.78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387641.87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4360274.55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387637.11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4360276.09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4360216.73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387616.14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4360216.31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387607.89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4360191.51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387608.92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4360191.44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387604.90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4360179.37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387597.03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4360180.54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387597.26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4360181.52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387577.06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4360184.54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387514.14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4359931.62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387515.04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4359931.07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387489.04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4359826.55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387415.52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4359594.80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387366.70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4359532.77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387365.91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4359533.38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4359528.13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387362.54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4359527.48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387314.37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4359466.26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387271.62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387271.54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4359412.87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387270.53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4359412.64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4359394.94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4359392.28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387269.04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4359392.48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387242.59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4359358.83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387241.96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387235.34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4359351.22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387236.18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4359350.68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387138.46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4359226.36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387137.42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387126.94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4359213.33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387127.76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4359212.75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386548.33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386540.62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4358462.29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386538.93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4358463.66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386457.17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4358359.65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386445.85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4358362.47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386446.06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386426.83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4358368.24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4358271.80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386389.48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4358271.24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386378.58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4358243.71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386377.53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4358243.77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4358199.30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386360.94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4358199.17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386351.47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4358175.26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386082.69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4357622.32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386081.36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4357621.88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386071.02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4357600.61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386072.02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4357600.38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385955.41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4357360.48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385956.74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4357365.52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385951.74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4357355.23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385952.84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4357355.19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385939.49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4357327.73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4357327.99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385919.72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4357289.36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385920.69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4357289.06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385906.90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4357260.68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4357165.72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385883.64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4357095.91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385957.86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4356257.77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385955.14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4356188.57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385969.79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4356175.01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385965.26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4355959.02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385936.17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4355948.03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4355848.54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763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385875.96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4355845.35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380879.50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4355068.20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380862.32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380849.56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4355049.17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380858.61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4355044.92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380550.77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4354389.94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380427.04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4354200.03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380297.33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4353916.20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4353923.74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380274.70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4353910.11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380291.09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4353902.56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380251.45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4353815.82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380222.64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380060.45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4353413.55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380043.64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4353420.59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380037.84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4353406.76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380054.73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4353399.68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379838.67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4352876.20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379821.69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4352883.21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379819.04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4352886.02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379822.48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379793.75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4352906.09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379791.16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4352897.46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379797.30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4352895.97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379816.45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4352875.65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379840.09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4352865.89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4352868.63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379844.66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4352867.19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380009.68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4353267.00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4353266.12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380011.53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4353268.88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4353269.78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380044.69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4353351.83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380045.36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4353350.84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380046.34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4353353.21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380045.66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4353354.19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380229.35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4353799.26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380241.78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4353803.27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380241.95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380245.71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4353803.48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380245.65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F14F2F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380257.97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4353808.49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380268.18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4353830.84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380268.30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4353828.69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380272.03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4353836.85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380271.87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4353838.91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4353901.63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380304.88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4353908.73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380303.97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4353909.14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380434.93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4354195.70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380558.63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4354385.56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853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380879.50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4355068.20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379623.25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4352938.68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379628.12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4352957.05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379599.12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4352964.73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379596.42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4352954.54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378977.15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4353106.56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378943.13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4353074.48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378286.03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4353260.93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377636.49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4352622.01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377594.51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4352582.90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377599.29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4352577.76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377602.32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4352580.52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377603.65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4352579.15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377642.70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4352615.52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378288.59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4353250.86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378945.56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4353064.44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378979.74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4353096.67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379623.25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4352938.68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379984.24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4352438.80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380001.71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4352362.39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380000.72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4352362.21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4352359.89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380002.24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4352360.06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380004.85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4352348.65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4352348.08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4352346.04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4352346.64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380008.33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4352333.45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380012.73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4352314.20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380015.17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4352308.89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380014.79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380016.79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4352302.98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380017.21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4352304.47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380059.58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4352212.48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380058.24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4352212.99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380060.70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380061.99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4352207.25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4352157.91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380087.81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4352153.10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380094.97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4352145.22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380086.98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4352140.08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4352148.91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380082.77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4352149.87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380079.44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380054.23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4352209.75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380055.52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4352209.33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380052.90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4352215.02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380051.57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4352215.53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380015.12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4352297.04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380013.24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4352301.14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380012.85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4352299.59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380002.48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4352332.11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379994.16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4352330.21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4352331.34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379991.81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4352329.55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379970.92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4352324.89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379766.80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4352331.39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379734.92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4352310.05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379734.37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4352310.89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379731.33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4352308.85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4352308.02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379721.11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4352300.80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4352301.64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379692.40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4352282.78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379692.42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4352282.76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379693.25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4352282.15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379684.76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4352276.46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379683.82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4352277.04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379674.15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4352270.56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379675.09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4352269.99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379644.71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4352249.65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379514.94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4352215.91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379513.34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4352214.86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379469.50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379433.01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379431.50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379418.60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4352190.33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379418.89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4352189.37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379345.53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4352169.27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379185.13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4352118.32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379049.33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4352034.76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378908.70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4351955.17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378881.10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4351915.57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378879.47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4351914.97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378854.03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4351871.43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378854.71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4351872.19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378877.90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4351856.03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378878.93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4351857.50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378889.26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4351850.29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378882.69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4351840.86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4351848.06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378874.47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4351851.10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378850.68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4351867.68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4351868.43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378845.16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4351872.74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378872.92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4351912.58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378871.29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4351911.98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378904.56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4351959.72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379046.28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4352039.93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379076.65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4352058.59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379066.32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4352074.95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379040.95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4352058.93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379046.29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4352050.48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379041.72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4352047.67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378898.37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4351966.53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378831.26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4351870.24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378890.10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4351829.23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378910.03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4351857.84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378887.74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4351873.91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378879.24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4351861.18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378859.10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4351875.21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378912.17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4351951.36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378943.41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4351969.04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378952.58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4351953.35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378965.53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4351960.92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378956.46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4351976.43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379001.24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4352001.77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379010.39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4351985.72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379023.42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4351993.16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379014.29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4352009.16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379051.89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4352030.44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379082.52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4352049.29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379121.68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4352069.01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379127.62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4352061.94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379163.10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4352085.68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379158.59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4352091.24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379174.70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4352105.74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379187.25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4352113.72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379346.97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4352164.46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379395.63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4352177.79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379396.06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4352175.32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4352177.43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379407.65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4352167.35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379447.46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4352178.10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379443.95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379479.60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4352200.73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379646.82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379663.23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4352245.83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379673.06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4352253.50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379678.96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4352247.01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379706.78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4352267.66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379721.12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379768.26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4352326.33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379971.43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4352319.86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379994.84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4352325.21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379998.47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4352309.32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380071.55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4352150.65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380092.12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4352118.72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380112.14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4352130.40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380101.96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4352146.05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380111.60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380109.22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380099.56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4352149.74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380092.12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4352161.18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4352159.81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380089.13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4352160.30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380017.51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4352315.80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380012.55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4352337.47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379989.00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4352440.48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379961.77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4352495.13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920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379957.30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380913.56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4355140.64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381007.02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4355339.57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381008.71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4355340.82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381012.14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4355348.11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381010.57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4355347.13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381134.49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4355610.77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381153.29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4355626.99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381140.96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4355641.35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381118.21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4355621.80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381125.67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4355613.11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381119.91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4355600.85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381042.81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4355534.62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381052.55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4355523.21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381104.32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4355567.68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380918.16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4355171.62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380895.54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380882.78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4355155.10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380913.56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4355140.64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4362044.54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387712.53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4362045.50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0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4362245.23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387683.07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4362331.82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387724.98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4362516.01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4362496.01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387741.11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4362493.22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387758.81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4362565.45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387749.24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4362567.42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387733.78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4362554.76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387764.05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4362687.96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387835.72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4362927.10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4362980.91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387873.02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4362983.04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387885.75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4363002.15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387880.74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4363005.49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387869.38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4362988.46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387858.27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4362986.23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4362970.88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387851.05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4362969.45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387831.18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4362929.45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387814.38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387813.33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4362873.38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387792.99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4362805.51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387793.54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4362803.87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387787.42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4362783.43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387785.68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4362781.12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387758.23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4362689.51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387745.70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4362634.44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387746.92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4362635.28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387732.61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4362572.37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387731.64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4362572.59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387714.68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4362498.03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387715.66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4362497.80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387698.74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4362423.38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4362423.59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387694.64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4362409.88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387695.65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4362409.81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387687.68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4362374.76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387686.61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4362374.58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4362332.83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387672.54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4362291.01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4362292.44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387668.50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4362245.04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4362220.31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387672.35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4362220.09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387676.83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4362197.11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387677.76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4362197.57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387691.15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4362128.90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387690.03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4362129.45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387693.26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4362112.88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4362112.70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1087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387707.62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4362044.54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383849.56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382677.72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4355431.23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382566.84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4355448.08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382566.09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4355443.13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382676.85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4355426.28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383848.55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4355183.99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383853.43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4355182.94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383854.54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4355187.84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4361922.83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387862.46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4361250.49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387867.12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4361226.59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387881.02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4361131.80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387865.90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4361039.92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387864.56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4361037.89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387864.06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4361034.85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387881.69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4361024.03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387879.44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4361017.11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4361017.49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387866.19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4360973.23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387865.15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4360973.25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4360789.43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387806.19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4360789.11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387804.25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4360783.14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387803.33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4360783.56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387791.37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4360746.85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387792.31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4360746.42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387801.22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4360773.78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387805.98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4360772.23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387888.88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4361026.65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387870.65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4361037.83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387886.10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4361131.74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387872.07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4361227.42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387736.26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4361923.79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387731.35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4361922.83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384760.41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384760.82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4355071.10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384646.57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4354995.36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384648.13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4354992.93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384637.22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384635.94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4354988.31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384626.85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4354982.28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384608.90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384608.07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4354988.59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384595.01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4354992.25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384595.70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4354991.02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384132.70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4355120.93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384133.23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4355121.82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153BD4">
        <w:trPr>
          <w:trHeight w:hRule="exact" w:val="180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384023.36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4355152.65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383932.91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4355172.03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383926.41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4355141.72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383955.74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4355135.43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383960.99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4355159.88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384021.94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4355146.80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384627.72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4354976.83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384767.53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4355069.52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384764.31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4355074.59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4355741.74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385876.88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4355763.19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385880.95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4355777.69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385880.97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4355794.05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385875.89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4355794.05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385875.95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4355789.14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385726.74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4355571.05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385654.42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4355518.30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385258.19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4355400.84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385237.79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385240.59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4355383.14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385260.35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4355396.24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385656.69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4355513.74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385730.40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4355567.50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385846.04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4355736.54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1209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385859.85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4355729.00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D1426E">
        <w:trPr>
          <w:trHeight w:hRule="exact" w:val="181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1194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385867.58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4355741.74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381236.02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4355697.97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381292.10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4355746.18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381360.61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4355737.61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381543.73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4355665.07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381548.32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4355663.65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381558.10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4355696.21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381529.37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4355704.85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381522.81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4355683.02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381362.88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4355746.38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381289.28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4355755.59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381252.91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4355724.34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381236.62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4355743.30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381213.87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4355723.76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1210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381236.02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4355697.97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377508.53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4352666.39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377505.10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4352670.07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377439.84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4352609.28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377379.19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4352558.62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377377.82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4352558.77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377335.51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4352523.44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377336.11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4352522.64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377267.35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4352465.21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377118.71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4352319.97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377114.59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377117.97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4352312.79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377270.73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4352461.48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377443.17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4352605.51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1223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377508.53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4352666.39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385162.78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384821.05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4355111.03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384820.59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4355111.93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384816.29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4355109.04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384819.60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4355104.04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385165.57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4355333.41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1236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385162.78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4355337.55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4360663.58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387750.58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4360618.43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387749.72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4360619.04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387729.71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4360557.63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387704.12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4360480.72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387704.95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4360480.06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387695.71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4360452.27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387694.78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4360452.66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387689.70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4360437.37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387690.48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4360436.55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387673.39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4360385.12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387678.14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4360383.57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387735.43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4360555.74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387770.07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4360662.04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2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1242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387765.31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4360663.58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377566.26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4352611.76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377569.95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4352615.24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377564.90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4352620.69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1256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377561.10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377563.30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377558.28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4352614.53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377554.61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4352611.06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377559.66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4352605.64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377563.30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4352609.06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379703.86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379703.14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4352918.06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379736.40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4352909.89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379736.72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4352910.83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381226.54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381203.35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4355669.93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381204.00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4355669.17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381227.18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4355689.08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1268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381226.54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4355689.83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377101.67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4352305.64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377101.21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4352306.61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377083.83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373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18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29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516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377083.70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4352290.64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381594.41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4355649.57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381593.84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4355648.71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381598.38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4355647.32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1276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381599.25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4355648.09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4355453.60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382535.25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4355452.89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1282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382534.75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4355453.98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1283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382530.25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4355454.67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382530.58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4355453.60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379926.53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1285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379924.65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4352558.41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1286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379923.77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4352557.94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1287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379925.54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4352554.40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1284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379926.53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4352554.63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1289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379954.54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4352498.43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1290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379954.02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4352497.24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1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1291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379955.79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4352493.69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502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1288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379956.29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4352494.92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0.10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2378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459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70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748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2035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748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96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30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</w:tr>
      <w:tr w:rsidR="009D07A6" w:rsidRPr="00D17A5F" w:rsidTr="002A5973">
        <w:trPr>
          <w:trHeight w:hRule="exact" w:val="344"/>
        </w:trPr>
        <w:tc>
          <w:tcPr>
            <w:tcW w:w="20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3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7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</w:tr>
      <w:tr w:rsidR="009D07A6" w:rsidRPr="00D17A5F" w:rsidTr="002A5973">
        <w:trPr>
          <w:trHeight w:hRule="exact" w:val="2865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2866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2865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1992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5C1C0A">
        <w:trPr>
          <w:trHeight w:hRule="exact" w:val="1114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5C1C0A">
        <w:trPr>
          <w:trHeight w:hRule="exact" w:val="250"/>
        </w:trPr>
        <w:tc>
          <w:tcPr>
            <w:tcW w:w="10322" w:type="dxa"/>
            <w:gridSpan w:val="13"/>
            <w:tcBorders>
              <w:top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559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Раздел 3</w:t>
            </w:r>
          </w:p>
        </w:tc>
      </w:tr>
      <w:tr w:rsidR="009D07A6" w:rsidRPr="00D17A5F" w:rsidTr="002A5973">
        <w:trPr>
          <w:trHeight w:hRule="exact" w:val="515"/>
        </w:trPr>
        <w:tc>
          <w:tcPr>
            <w:tcW w:w="10322" w:type="dxa"/>
            <w:gridSpan w:val="13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</w:pPr>
            <w:bookmarkStart w:id="2" w:name="Сведенияоместоположенииизмененныхуточнен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2"/>
          </w:p>
        </w:tc>
      </w:tr>
      <w:tr w:rsidR="009D07A6" w:rsidRPr="00D17A5F" w:rsidTr="002A5973">
        <w:trPr>
          <w:trHeight w:hRule="exact" w:val="58"/>
        </w:trPr>
        <w:tc>
          <w:tcPr>
            <w:tcW w:w="10322" w:type="dxa"/>
            <w:gridSpan w:val="1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4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1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Существующие 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Измененные (уточненные) 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4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14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4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8</w:t>
            </w:r>
          </w:p>
        </w:tc>
      </w:tr>
      <w:tr w:rsidR="009D07A6" w:rsidRPr="00D17A5F" w:rsidTr="002A5973">
        <w:trPr>
          <w:trHeight w:hRule="exact" w:val="329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9D07A6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9D07A6" w:rsidRPr="00D17A5F" w:rsidRDefault="00AC0107">
            <w:pPr>
              <w:spacing w:line="229" w:lineRule="auto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14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214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Существующие 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20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Измененные (уточненные) координаты, 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</w:t>
            </w:r>
          </w:p>
        </w:tc>
        <w:tc>
          <w:tcPr>
            <w:tcW w:w="1519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691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Средняя 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квадратическая</w:t>
            </w:r>
            <w:proofErr w:type="spell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 xml:space="preserve"> погрешность положения характерной точки (</w:t>
            </w:r>
            <w:proofErr w:type="spell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М</w:t>
            </w:r>
            <w:proofErr w:type="gramStart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t</w:t>
            </w:r>
            <w:proofErr w:type="spellEnd"/>
            <w:proofErr w:type="gramEnd"/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), м</w:t>
            </w:r>
          </w:p>
        </w:tc>
        <w:tc>
          <w:tcPr>
            <w:tcW w:w="14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D07A6" w:rsidRPr="00D17A5F" w:rsidTr="002A5973">
        <w:trPr>
          <w:trHeight w:hRule="exact" w:val="788"/>
        </w:trPr>
        <w:tc>
          <w:tcPr>
            <w:tcW w:w="140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519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691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  <w:tc>
          <w:tcPr>
            <w:tcW w:w="1467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344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467" w:type="dxa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b/>
                <w:color w:val="000000"/>
                <w:spacing w:val="-2"/>
                <w:sz w:val="22"/>
              </w:rPr>
              <w:t>8</w:t>
            </w:r>
          </w:p>
        </w:tc>
      </w:tr>
      <w:tr w:rsidR="009D07A6" w:rsidRPr="00D17A5F" w:rsidTr="002A5973">
        <w:trPr>
          <w:trHeight w:hRule="exact" w:val="330"/>
        </w:trPr>
        <w:tc>
          <w:tcPr>
            <w:tcW w:w="1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0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4" w:type="dxa"/>
              <w:right w:w="14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6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AC0107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  <w:r w:rsidRPr="00D17A5F"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4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9D07A6" w:rsidRPr="00D17A5F" w:rsidRDefault="009D07A6">
            <w:pPr>
              <w:spacing w:line="229" w:lineRule="auto"/>
              <w:jc w:val="center"/>
              <w:rPr>
                <w:rFonts w:ascii="PT Astra Serif" w:eastAsia="Times New Roman" w:hAnsi="PT Astra Serif" w:cs="Times New Roman"/>
                <w:color w:val="000000"/>
                <w:spacing w:val="-2"/>
                <w:sz w:val="22"/>
              </w:rPr>
            </w:pPr>
          </w:p>
        </w:tc>
      </w:tr>
      <w:tr w:rsidR="009D07A6" w:rsidRPr="00D17A5F" w:rsidTr="002A5973">
        <w:trPr>
          <w:trHeight w:hRule="exact" w:val="2865"/>
        </w:trPr>
        <w:tc>
          <w:tcPr>
            <w:tcW w:w="10322" w:type="dxa"/>
            <w:gridSpan w:val="13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2765"/>
        </w:trPr>
        <w:tc>
          <w:tcPr>
            <w:tcW w:w="10322" w:type="dxa"/>
            <w:gridSpan w:val="13"/>
            <w:tcBorders>
              <w:left w:val="single" w:sz="5" w:space="0" w:color="000000"/>
              <w:right w:val="single" w:sz="5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  <w:tr w:rsidR="009D07A6" w:rsidRPr="00D17A5F" w:rsidTr="002A5973">
        <w:trPr>
          <w:trHeight w:hRule="exact" w:val="2780"/>
        </w:trPr>
        <w:tc>
          <w:tcPr>
            <w:tcW w:w="10322" w:type="dxa"/>
            <w:gridSpan w:val="1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07A6" w:rsidRPr="00D17A5F" w:rsidRDefault="009D07A6">
            <w:pPr>
              <w:rPr>
                <w:rFonts w:ascii="PT Astra Serif" w:hAnsi="PT Astra Serif"/>
              </w:rPr>
            </w:pPr>
          </w:p>
        </w:tc>
      </w:tr>
    </w:tbl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</w:rPr>
        <w:br w:type="page"/>
      </w:r>
    </w:p>
    <w:p w:rsidR="00AC0107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83E0C46" wp14:editId="3F69AFF9">
            <wp:extent cx="6480175" cy="4582160"/>
            <wp:effectExtent l="0" t="0" r="0" b="8890"/>
            <wp:docPr id="17966565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65654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5490B56D" wp14:editId="4E8D0BDC">
            <wp:extent cx="6480175" cy="4582160"/>
            <wp:effectExtent l="0" t="0" r="0" b="8890"/>
            <wp:docPr id="12903007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007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140CDB07" wp14:editId="4C3B68CB">
            <wp:extent cx="6480175" cy="9164955"/>
            <wp:effectExtent l="0" t="0" r="0" b="0"/>
            <wp:docPr id="15030661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06616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1E301801" wp14:editId="36159330">
            <wp:extent cx="6480175" cy="9164955"/>
            <wp:effectExtent l="0" t="0" r="0" b="0"/>
            <wp:docPr id="5984903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49037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74BC7472" wp14:editId="7CCC3BB6">
            <wp:extent cx="6480175" cy="9164955"/>
            <wp:effectExtent l="0" t="0" r="0" b="0"/>
            <wp:docPr id="8890581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05810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421BB086" wp14:editId="3B4FE4D0">
            <wp:extent cx="6480175" cy="9164955"/>
            <wp:effectExtent l="0" t="0" r="0" b="0"/>
            <wp:docPr id="6655870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708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0309DB21" wp14:editId="2C28331E">
            <wp:extent cx="6480175" cy="4582160"/>
            <wp:effectExtent l="0" t="0" r="0" b="8890"/>
            <wp:docPr id="13345796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57961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1D3DCD3C" wp14:editId="66F73E47">
            <wp:extent cx="6480175" cy="4582160"/>
            <wp:effectExtent l="0" t="0" r="0" b="8890"/>
            <wp:docPr id="8556349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63495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61D0E93" wp14:editId="13C4DCA5">
            <wp:extent cx="6480175" cy="4582160"/>
            <wp:effectExtent l="0" t="0" r="0" b="8890"/>
            <wp:docPr id="11686761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67618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0251651C" wp14:editId="07A09B5F">
            <wp:extent cx="6480175" cy="4582160"/>
            <wp:effectExtent l="0" t="0" r="0" b="8890"/>
            <wp:docPr id="5335794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7941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77547D5" wp14:editId="29518951">
            <wp:extent cx="6480175" cy="9164955"/>
            <wp:effectExtent l="0" t="0" r="0" b="0"/>
            <wp:docPr id="20969402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94022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80DB5E7" wp14:editId="010831B8">
            <wp:extent cx="6480175" cy="9164955"/>
            <wp:effectExtent l="0" t="0" r="0" b="0"/>
            <wp:docPr id="1125861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613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268084E" wp14:editId="5C137579">
            <wp:extent cx="6480175" cy="9164955"/>
            <wp:effectExtent l="0" t="0" r="0" b="0"/>
            <wp:docPr id="3811855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18558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718E7FD4" wp14:editId="02CADA96">
            <wp:extent cx="6480175" cy="9164955"/>
            <wp:effectExtent l="0" t="0" r="0" b="0"/>
            <wp:docPr id="11646145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61458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916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3B3055A1" wp14:editId="4851D09D">
            <wp:extent cx="6480175" cy="4582160"/>
            <wp:effectExtent l="0" t="0" r="0" b="8890"/>
            <wp:docPr id="2895683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56830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05BD00B0" wp14:editId="3ED017C2">
            <wp:extent cx="6480175" cy="4582160"/>
            <wp:effectExtent l="0" t="0" r="0" b="8890"/>
            <wp:docPr id="14585565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55659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502C53AE" wp14:editId="4F930AC2">
            <wp:extent cx="6480175" cy="4582160"/>
            <wp:effectExtent l="0" t="0" r="0" b="8890"/>
            <wp:docPr id="21214997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499719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5710986E" wp14:editId="32B499A4">
            <wp:extent cx="6480175" cy="4582160"/>
            <wp:effectExtent l="0" t="0" r="0" b="8890"/>
            <wp:docPr id="7498726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87265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5576EEB6" wp14:editId="4EB0968E">
            <wp:extent cx="6480175" cy="4582160"/>
            <wp:effectExtent l="0" t="0" r="0" b="8890"/>
            <wp:docPr id="13490919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091962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678CA8A4" wp14:editId="1A2E7A5D">
            <wp:extent cx="6480175" cy="4582160"/>
            <wp:effectExtent l="0" t="0" r="0" b="8890"/>
            <wp:docPr id="12852632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63286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r w:rsidRPr="00D17A5F">
        <w:rPr>
          <w:rFonts w:ascii="PT Astra Serif" w:hAnsi="PT Astra Serif"/>
          <w:noProof/>
        </w:rPr>
        <w:drawing>
          <wp:inline distT="0" distB="0" distL="0" distR="0" wp14:anchorId="04191303" wp14:editId="50FB09AB">
            <wp:extent cx="6480175" cy="4582160"/>
            <wp:effectExtent l="0" t="0" r="0" b="8890"/>
            <wp:docPr id="1452076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076486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</w:p>
    <w:p w:rsidR="001A72E4" w:rsidRPr="00D17A5F" w:rsidRDefault="001A72E4">
      <w:pPr>
        <w:rPr>
          <w:rFonts w:ascii="PT Astra Serif" w:hAnsi="PT Astra Serif"/>
        </w:rPr>
      </w:pPr>
      <w:bookmarkStart w:id="3" w:name="_GoBack"/>
      <w:bookmarkEnd w:id="3"/>
    </w:p>
    <w:sectPr w:rsidR="001A72E4" w:rsidRPr="00D17A5F" w:rsidSect="00D17A5F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48"/>
      <w:pgMar w:top="567" w:right="566" w:bottom="517" w:left="1134" w:header="426" w:footer="206" w:gutter="0"/>
      <w:pgNumType w:start="1"/>
      <w:cols w:space="720"/>
      <w:titlePg/>
      <w:docGrid w:linePitch="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E77" w:rsidRDefault="00120E77" w:rsidP="00483C32">
      <w:r>
        <w:separator/>
      </w:r>
    </w:p>
  </w:endnote>
  <w:endnote w:type="continuationSeparator" w:id="0">
    <w:p w:rsidR="00120E77" w:rsidRDefault="00120E77" w:rsidP="0048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E77" w:rsidRDefault="00120E77" w:rsidP="00483C32">
      <w:r>
        <w:separator/>
      </w:r>
    </w:p>
  </w:footnote>
  <w:footnote w:type="continuationSeparator" w:id="0">
    <w:p w:rsidR="00120E77" w:rsidRDefault="00120E77" w:rsidP="00483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8076227"/>
      <w:docPartObj>
        <w:docPartGallery w:val="Page Numbers (Top of Page)"/>
        <w:docPartUnique/>
      </w:docPartObj>
    </w:sdtPr>
    <w:sdtEndPr/>
    <w:sdtContent>
      <w:p w:rsidR="00120E77" w:rsidRDefault="00120E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427">
          <w:rPr>
            <w:noProof/>
          </w:rPr>
          <w:t>2</w:t>
        </w:r>
        <w:r>
          <w:fldChar w:fldCharType="end"/>
        </w:r>
      </w:p>
    </w:sdtContent>
  </w:sdt>
  <w:p w:rsidR="00120E77" w:rsidRDefault="00120E7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344608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120E77" w:rsidRPr="00D17A5F" w:rsidRDefault="00120E77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D17A5F">
          <w:rPr>
            <w:rFonts w:ascii="PT Astra Serif" w:hAnsi="PT Astra Serif"/>
            <w:sz w:val="24"/>
            <w:szCs w:val="24"/>
          </w:rPr>
          <w:fldChar w:fldCharType="begin"/>
        </w:r>
        <w:r w:rsidRPr="00D17A5F">
          <w:rPr>
            <w:rFonts w:ascii="PT Astra Serif" w:hAnsi="PT Astra Serif"/>
            <w:sz w:val="24"/>
            <w:szCs w:val="24"/>
          </w:rPr>
          <w:instrText>PAGE   \* MERGEFORMAT</w:instrText>
        </w:r>
        <w:r w:rsidRPr="00D17A5F">
          <w:rPr>
            <w:rFonts w:ascii="PT Astra Serif" w:hAnsi="PT Astra Serif"/>
            <w:sz w:val="24"/>
            <w:szCs w:val="24"/>
          </w:rPr>
          <w:fldChar w:fldCharType="separate"/>
        </w:r>
        <w:r w:rsidR="00B04427">
          <w:rPr>
            <w:rFonts w:ascii="PT Astra Serif" w:hAnsi="PT Astra Serif"/>
            <w:noProof/>
            <w:sz w:val="24"/>
            <w:szCs w:val="24"/>
          </w:rPr>
          <w:t>72</w:t>
        </w:r>
        <w:r w:rsidRPr="00D17A5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120E77" w:rsidRDefault="00120E7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77" w:rsidRDefault="00120E77">
    <w:pPr>
      <w:pStyle w:val="a5"/>
    </w:pPr>
  </w:p>
  <w:p w:rsidR="00120E77" w:rsidRDefault="00120E77" w:rsidP="00483C32">
    <w:pPr>
      <w:pStyle w:val="a5"/>
      <w:tabs>
        <w:tab w:val="clear" w:pos="4677"/>
        <w:tab w:val="clear" w:pos="9355"/>
        <w:tab w:val="left" w:pos="365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6DE8"/>
    <w:multiLevelType w:val="hybridMultilevel"/>
    <w:tmpl w:val="B7FA89CC"/>
    <w:lvl w:ilvl="0" w:tplc="F9FA91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AF1AB9"/>
    <w:multiLevelType w:val="hybridMultilevel"/>
    <w:tmpl w:val="417ED9E4"/>
    <w:lvl w:ilvl="0" w:tplc="B3D0C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5011DD"/>
    <w:multiLevelType w:val="hybridMultilevel"/>
    <w:tmpl w:val="84983384"/>
    <w:lvl w:ilvl="0" w:tplc="BA8E6D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855A66"/>
    <w:multiLevelType w:val="hybridMultilevel"/>
    <w:tmpl w:val="2F483084"/>
    <w:lvl w:ilvl="0" w:tplc="C6F6589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7A6"/>
    <w:rsid w:val="00081C62"/>
    <w:rsid w:val="000B09F0"/>
    <w:rsid w:val="000C1014"/>
    <w:rsid w:val="00120E77"/>
    <w:rsid w:val="00130ACC"/>
    <w:rsid w:val="00153BD4"/>
    <w:rsid w:val="00173803"/>
    <w:rsid w:val="001747F3"/>
    <w:rsid w:val="001A4809"/>
    <w:rsid w:val="001A72E4"/>
    <w:rsid w:val="0020427B"/>
    <w:rsid w:val="00226CB1"/>
    <w:rsid w:val="00252EAD"/>
    <w:rsid w:val="002A5973"/>
    <w:rsid w:val="00326EF3"/>
    <w:rsid w:val="003451CB"/>
    <w:rsid w:val="00483C32"/>
    <w:rsid w:val="004F6E73"/>
    <w:rsid w:val="00533F1C"/>
    <w:rsid w:val="00546765"/>
    <w:rsid w:val="0056096D"/>
    <w:rsid w:val="00580C37"/>
    <w:rsid w:val="00597BF4"/>
    <w:rsid w:val="005A168F"/>
    <w:rsid w:val="005A16CE"/>
    <w:rsid w:val="005C1C0A"/>
    <w:rsid w:val="0062476E"/>
    <w:rsid w:val="00632AA3"/>
    <w:rsid w:val="006C48B4"/>
    <w:rsid w:val="007F38A3"/>
    <w:rsid w:val="00817EFE"/>
    <w:rsid w:val="008674C7"/>
    <w:rsid w:val="008A1EDE"/>
    <w:rsid w:val="008C5CB5"/>
    <w:rsid w:val="00957FCC"/>
    <w:rsid w:val="009D07A6"/>
    <w:rsid w:val="00AA2666"/>
    <w:rsid w:val="00AC0107"/>
    <w:rsid w:val="00B04427"/>
    <w:rsid w:val="00B96CDD"/>
    <w:rsid w:val="00BB3BD6"/>
    <w:rsid w:val="00BF0427"/>
    <w:rsid w:val="00D0276B"/>
    <w:rsid w:val="00D10F63"/>
    <w:rsid w:val="00D1426E"/>
    <w:rsid w:val="00D17A5F"/>
    <w:rsid w:val="00D429B6"/>
    <w:rsid w:val="00DB416C"/>
    <w:rsid w:val="00E12CAC"/>
    <w:rsid w:val="00EE6F12"/>
    <w:rsid w:val="00F14F2F"/>
    <w:rsid w:val="00F66E6C"/>
    <w:rsid w:val="00FB0699"/>
    <w:rsid w:val="00FB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83C32"/>
    <w:pPr>
      <w:spacing w:after="0" w:line="240" w:lineRule="auto"/>
    </w:pPr>
    <w:rPr>
      <w:kern w:val="0"/>
      <w14:ligatures w14:val="none"/>
    </w:rPr>
  </w:style>
  <w:style w:type="character" w:customStyle="1" w:styleId="a4">
    <w:name w:val="Без интервала Знак"/>
    <w:basedOn w:val="a0"/>
    <w:link w:val="a3"/>
    <w:uiPriority w:val="1"/>
    <w:rsid w:val="00483C32"/>
    <w:rPr>
      <w:kern w:val="0"/>
      <w14:ligatures w14:val="none"/>
    </w:rPr>
  </w:style>
  <w:style w:type="paragraph" w:styleId="a5">
    <w:name w:val="header"/>
    <w:basedOn w:val="a"/>
    <w:link w:val="a6"/>
    <w:uiPriority w:val="99"/>
    <w:unhideWhenUsed/>
    <w:rsid w:val="00483C32"/>
    <w:pPr>
      <w:tabs>
        <w:tab w:val="center" w:pos="4677"/>
        <w:tab w:val="right" w:pos="9355"/>
      </w:tabs>
    </w:pPr>
    <w:rPr>
      <w:rFonts w:eastAsiaTheme="minorHAnsi"/>
      <w:kern w:val="0"/>
      <w:sz w:val="22"/>
      <w:lang w:eastAsia="en-US"/>
      <w14:ligatures w14:val="none"/>
    </w:rPr>
  </w:style>
  <w:style w:type="character" w:customStyle="1" w:styleId="a6">
    <w:name w:val="Верхний колонтитул Знак"/>
    <w:basedOn w:val="a0"/>
    <w:link w:val="a5"/>
    <w:uiPriority w:val="99"/>
    <w:rsid w:val="00483C32"/>
    <w:rPr>
      <w:rFonts w:eastAsiaTheme="minorHAnsi"/>
      <w:kern w:val="0"/>
      <w:lang w:eastAsia="en-US"/>
      <w14:ligatures w14:val="none"/>
    </w:rPr>
  </w:style>
  <w:style w:type="paragraph" w:styleId="a7">
    <w:name w:val="footer"/>
    <w:basedOn w:val="a"/>
    <w:link w:val="a8"/>
    <w:uiPriority w:val="99"/>
    <w:unhideWhenUsed/>
    <w:rsid w:val="00483C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3C32"/>
    <w:rPr>
      <w:sz w:val="2"/>
    </w:rPr>
  </w:style>
  <w:style w:type="paragraph" w:styleId="a9">
    <w:name w:val="Balloon Text"/>
    <w:basedOn w:val="a"/>
    <w:link w:val="aa"/>
    <w:uiPriority w:val="99"/>
    <w:semiHidden/>
    <w:unhideWhenUsed/>
    <w:rsid w:val="00BF042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F042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0427B"/>
    <w:pPr>
      <w:spacing w:after="160" w:line="259" w:lineRule="auto"/>
      <w:ind w:left="720"/>
      <w:contextualSpacing/>
    </w:pPr>
    <w:rPr>
      <w:rFonts w:eastAsiaTheme="minorHAnsi"/>
      <w:kern w:val="0"/>
      <w:sz w:val="22"/>
      <w:lang w:eastAsia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83C32"/>
    <w:pPr>
      <w:spacing w:after="0" w:line="240" w:lineRule="auto"/>
    </w:pPr>
    <w:rPr>
      <w:kern w:val="0"/>
      <w14:ligatures w14:val="none"/>
    </w:rPr>
  </w:style>
  <w:style w:type="character" w:customStyle="1" w:styleId="a4">
    <w:name w:val="Без интервала Знак"/>
    <w:basedOn w:val="a0"/>
    <w:link w:val="a3"/>
    <w:uiPriority w:val="1"/>
    <w:rsid w:val="00483C32"/>
    <w:rPr>
      <w:kern w:val="0"/>
      <w14:ligatures w14:val="none"/>
    </w:rPr>
  </w:style>
  <w:style w:type="paragraph" w:styleId="a5">
    <w:name w:val="header"/>
    <w:basedOn w:val="a"/>
    <w:link w:val="a6"/>
    <w:uiPriority w:val="99"/>
    <w:unhideWhenUsed/>
    <w:rsid w:val="00483C32"/>
    <w:pPr>
      <w:tabs>
        <w:tab w:val="center" w:pos="4677"/>
        <w:tab w:val="right" w:pos="9355"/>
      </w:tabs>
    </w:pPr>
    <w:rPr>
      <w:rFonts w:eastAsiaTheme="minorHAnsi"/>
      <w:kern w:val="0"/>
      <w:sz w:val="22"/>
      <w:lang w:eastAsia="en-US"/>
      <w14:ligatures w14:val="none"/>
    </w:rPr>
  </w:style>
  <w:style w:type="character" w:customStyle="1" w:styleId="a6">
    <w:name w:val="Верхний колонтитул Знак"/>
    <w:basedOn w:val="a0"/>
    <w:link w:val="a5"/>
    <w:uiPriority w:val="99"/>
    <w:rsid w:val="00483C32"/>
    <w:rPr>
      <w:rFonts w:eastAsiaTheme="minorHAnsi"/>
      <w:kern w:val="0"/>
      <w:lang w:eastAsia="en-US"/>
      <w14:ligatures w14:val="none"/>
    </w:rPr>
  </w:style>
  <w:style w:type="paragraph" w:styleId="a7">
    <w:name w:val="footer"/>
    <w:basedOn w:val="a"/>
    <w:link w:val="a8"/>
    <w:uiPriority w:val="99"/>
    <w:unhideWhenUsed/>
    <w:rsid w:val="00483C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3C32"/>
    <w:rPr>
      <w:sz w:val="2"/>
    </w:rPr>
  </w:style>
  <w:style w:type="paragraph" w:styleId="a9">
    <w:name w:val="Balloon Text"/>
    <w:basedOn w:val="a"/>
    <w:link w:val="aa"/>
    <w:uiPriority w:val="99"/>
    <w:semiHidden/>
    <w:unhideWhenUsed/>
    <w:rsid w:val="00BF042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F042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0427B"/>
    <w:pPr>
      <w:spacing w:after="160" w:line="259" w:lineRule="auto"/>
      <w:ind w:left="720"/>
      <w:contextualSpacing/>
    </w:pPr>
    <w:rPr>
      <w:rFonts w:eastAsiaTheme="minorHAnsi"/>
      <w:kern w:val="0"/>
      <w:sz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6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eader" Target="header3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eader" Target="header5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0542-935B-495F-B273-E07D7B58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73</Pages>
  <Words>13642</Words>
  <Characters>77764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</Company>
  <LinksUpToDate>false</LinksUpToDate>
  <CharactersWithSpaces>91224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Качева Наталья Петровна &lt;17730dvf@technokad.rosreestr.ru&gt;</dc:creator>
  <dc:description>Описание местоположения границ</dc:description>
  <cp:lastModifiedBy>Наталья Николаевна Фигач</cp:lastModifiedBy>
  <cp:revision>2</cp:revision>
  <cp:lastPrinted>2024-12-06T06:59:00Z</cp:lastPrinted>
  <dcterms:created xsi:type="dcterms:W3CDTF">2024-12-11T08:21:00Z</dcterms:created>
  <dcterms:modified xsi:type="dcterms:W3CDTF">2024-12-11T08:21:00Z</dcterms:modified>
</cp:coreProperties>
</file>