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799" w:rsidRDefault="00731619" w:rsidP="006F0A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дате, месте и времени проведения второго этапа конкурса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7B10AC">
        <w:rPr>
          <w:rFonts w:ascii="Times New Roman" w:hAnsi="Times New Roman" w:cs="Times New Roman"/>
          <w:sz w:val="24"/>
          <w:szCs w:val="24"/>
        </w:rPr>
        <w:t xml:space="preserve">ведущей </w:t>
      </w:r>
      <w:r w:rsidR="007D4799" w:rsidRPr="007D4799">
        <w:rPr>
          <w:rFonts w:ascii="Times New Roman" w:hAnsi="Times New Roman" w:cs="Times New Roman"/>
          <w:sz w:val="24"/>
          <w:szCs w:val="24"/>
        </w:rPr>
        <w:t>группы должностей государственной гражданской службы</w:t>
      </w:r>
    </w:p>
    <w:p w:rsidR="001B59FF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утверждены следующие конкурсные процедуры для кандидатов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 w:rsidRP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8A696A">
        <w:rPr>
          <w:rFonts w:ascii="Times New Roman" w:hAnsi="Times New Roman" w:cs="Times New Roman"/>
          <w:sz w:val="24"/>
          <w:szCs w:val="24"/>
        </w:rPr>
        <w:t>ведущей</w:t>
      </w:r>
      <w:r w:rsidR="00AF3F63">
        <w:rPr>
          <w:rFonts w:ascii="Times New Roman" w:hAnsi="Times New Roman" w:cs="Times New Roman"/>
          <w:sz w:val="24"/>
          <w:szCs w:val="24"/>
        </w:rPr>
        <w:t xml:space="preserve"> </w:t>
      </w:r>
      <w:r w:rsidR="001B59FF">
        <w:rPr>
          <w:rFonts w:ascii="Times New Roman" w:hAnsi="Times New Roman" w:cs="Times New Roman"/>
          <w:sz w:val="24"/>
          <w:szCs w:val="24"/>
        </w:rPr>
        <w:t xml:space="preserve">группы должностей </w:t>
      </w:r>
      <w:r w:rsidR="001B59FF" w:rsidRPr="001B59FF">
        <w:rPr>
          <w:rFonts w:ascii="Times New Roman" w:hAnsi="Times New Roman" w:cs="Times New Roman"/>
          <w:sz w:val="24"/>
          <w:szCs w:val="24"/>
        </w:rPr>
        <w:t>государственной гражданской службы</w:t>
      </w:r>
    </w:p>
    <w:p w:rsidR="00633AA8" w:rsidRDefault="001B59FF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59FF">
        <w:rPr>
          <w:rFonts w:ascii="Times New Roman" w:hAnsi="Times New Roman" w:cs="Times New Roman"/>
          <w:sz w:val="24"/>
          <w:szCs w:val="24"/>
        </w:rPr>
        <w:t xml:space="preserve">1. 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="00C53356" w:rsidRPr="00C53356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51813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7646B" w:rsidRPr="00C5335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52CCA" w:rsidRPr="00C53356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651813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30496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 с 1</w:t>
      </w:r>
      <w:r w:rsidR="00651813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 до 1</w:t>
      </w:r>
      <w:r w:rsidR="00651813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в</w:t>
      </w:r>
      <w:r w:rsidR="007B58E2" w:rsidRPr="007B58E2">
        <w:rPr>
          <w:rFonts w:ascii="Times New Roman" w:hAnsi="Times New Roman" w:cs="Times New Roman"/>
          <w:sz w:val="24"/>
          <w:szCs w:val="24"/>
        </w:rPr>
        <w:t xml:space="preserve"> </w:t>
      </w:r>
      <w:r w:rsidR="00633AA8" w:rsidRPr="00633AA8">
        <w:rPr>
          <w:rFonts w:ascii="Times New Roman" w:hAnsi="Times New Roman" w:cs="Times New Roman"/>
          <w:sz w:val="24"/>
          <w:szCs w:val="24"/>
        </w:rPr>
        <w:t>очном формате 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 в ОГБУ «Томский региональный ресурсный центр» по адресу: г. Томск, Московский тракт, 12, 2 этаж.</w:t>
      </w:r>
    </w:p>
    <w:p w:rsidR="00652CCA" w:rsidRDefault="002C29D3" w:rsidP="00652CC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52CCA" w:rsidRPr="00652CCA">
        <w:rPr>
          <w:rFonts w:ascii="Times New Roman" w:hAnsi="Times New Roman" w:cs="Times New Roman"/>
          <w:b/>
          <w:sz w:val="24"/>
          <w:szCs w:val="24"/>
          <w:u w:val="single"/>
        </w:rPr>
        <w:t>Подготовка письменной работы</w:t>
      </w:r>
      <w:r w:rsidR="00652CCA" w:rsidRPr="00652CCA">
        <w:rPr>
          <w:rFonts w:ascii="Times New Roman" w:hAnsi="Times New Roman" w:cs="Times New Roman"/>
          <w:sz w:val="24"/>
          <w:szCs w:val="24"/>
        </w:rPr>
        <w:t xml:space="preserve"> на одну из тем (по выбору):</w:t>
      </w:r>
    </w:p>
    <w:p w:rsidR="007B10AC" w:rsidRPr="007B10AC" w:rsidRDefault="0027559A" w:rsidP="00652CCA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</w:t>
      </w:r>
      <w:r w:rsidRPr="0027559A">
        <w:rPr>
          <w:rFonts w:ascii="Times New Roman" w:hAnsi="Times New Roman" w:cs="Times New Roman"/>
          <w:i/>
          <w:sz w:val="24"/>
          <w:szCs w:val="24"/>
        </w:rPr>
        <w:t>ля должностей, связанных с юридической деятельностью:</w:t>
      </w:r>
    </w:p>
    <w:p w:rsidR="008A696A" w:rsidRPr="008A696A" w:rsidRDefault="008A696A" w:rsidP="008A69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696A">
        <w:rPr>
          <w:rFonts w:ascii="Times New Roman" w:hAnsi="Times New Roman" w:cs="Times New Roman"/>
          <w:sz w:val="24"/>
          <w:szCs w:val="24"/>
        </w:rPr>
        <w:t>Особенности управления юридическими лицами, учредителем (участником, членом) которых является Томская область.</w:t>
      </w:r>
    </w:p>
    <w:p w:rsidR="007B10AC" w:rsidRDefault="0027559A" w:rsidP="00301DAB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</w:t>
      </w:r>
      <w:r w:rsidR="00677269">
        <w:rPr>
          <w:rFonts w:ascii="Times New Roman" w:hAnsi="Times New Roman" w:cs="Times New Roman"/>
          <w:i/>
          <w:sz w:val="24"/>
          <w:szCs w:val="24"/>
        </w:rPr>
        <w:t xml:space="preserve">ля должностей, связанных </w:t>
      </w:r>
      <w:r w:rsidR="00677269" w:rsidRPr="00677269">
        <w:rPr>
          <w:rFonts w:ascii="Times New Roman" w:hAnsi="Times New Roman" w:cs="Times New Roman"/>
          <w:i/>
          <w:sz w:val="24"/>
          <w:szCs w:val="24"/>
        </w:rPr>
        <w:t>с инженерно-экономической деятельностью:</w:t>
      </w:r>
    </w:p>
    <w:p w:rsidR="0027559A" w:rsidRPr="001D592D" w:rsidRDefault="001D592D" w:rsidP="001D592D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A50C5E" w:rsidRPr="001D592D">
        <w:rPr>
          <w:rFonts w:ascii="Times New Roman" w:hAnsi="Times New Roman" w:cs="Times New Roman"/>
          <w:sz w:val="24"/>
          <w:szCs w:val="24"/>
        </w:rPr>
        <w:t>Управление акциями (долями) хозяйственных обществ с участием Томской области</w:t>
      </w:r>
      <w:r w:rsidR="00A50C5E" w:rsidRPr="001D592D">
        <w:rPr>
          <w:rFonts w:ascii="Times New Roman" w:hAnsi="Times New Roman" w:cs="Times New Roman"/>
          <w:i/>
          <w:sz w:val="24"/>
          <w:szCs w:val="24"/>
        </w:rPr>
        <w:t>.</w:t>
      </w:r>
    </w:p>
    <w:p w:rsidR="001D592D" w:rsidRPr="00274A88" w:rsidRDefault="001D592D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D592D">
        <w:rPr>
          <w:rFonts w:ascii="Times New Roman" w:hAnsi="Times New Roman" w:cs="Times New Roman"/>
          <w:sz w:val="24"/>
          <w:szCs w:val="24"/>
        </w:rPr>
        <w:t xml:space="preserve">2. </w:t>
      </w:r>
      <w:r w:rsidR="007B58E2" w:rsidRPr="00274A88">
        <w:rPr>
          <w:rFonts w:ascii="Times New Roman" w:hAnsi="Times New Roman" w:cs="Times New Roman"/>
          <w:sz w:val="24"/>
          <w:szCs w:val="24"/>
        </w:rPr>
        <w:t>Комплексные кадастровые работы</w:t>
      </w:r>
      <w:r w:rsidR="00274A88" w:rsidRPr="00274A88">
        <w:rPr>
          <w:rFonts w:ascii="Times New Roman" w:hAnsi="Times New Roman" w:cs="Times New Roman"/>
          <w:sz w:val="24"/>
          <w:szCs w:val="24"/>
        </w:rPr>
        <w:t xml:space="preserve"> в системе эффективного управления территории.</w:t>
      </w:r>
    </w:p>
    <w:p w:rsidR="00301DAB" w:rsidRPr="00274A88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74A88">
        <w:rPr>
          <w:rFonts w:ascii="Times New Roman" w:hAnsi="Times New Roman" w:cs="Times New Roman"/>
          <w:sz w:val="24"/>
          <w:szCs w:val="24"/>
          <w:u w:val="single"/>
        </w:rPr>
        <w:t>Требования: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объем реферата - до 10 страниц (за исключением титульного листа и списка использованной литературы);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- </w:t>
      </w:r>
      <w:r w:rsidR="007F493E" w:rsidRPr="007F493E">
        <w:rPr>
          <w:rFonts w:ascii="Times New Roman" w:hAnsi="Times New Roman" w:cs="Times New Roman"/>
          <w:sz w:val="24"/>
          <w:szCs w:val="24"/>
        </w:rPr>
        <w:t xml:space="preserve">размер шрифта 14 </w:t>
      </w:r>
      <w:proofErr w:type="spellStart"/>
      <w:r w:rsidR="007F493E" w:rsidRPr="007F493E">
        <w:rPr>
          <w:rFonts w:ascii="Times New Roman" w:hAnsi="Times New Roman" w:cs="Times New Roman"/>
          <w:sz w:val="24"/>
          <w:szCs w:val="24"/>
        </w:rPr>
        <w:t>пт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 xml:space="preserve">, через одинарный </w:t>
      </w:r>
      <w:r w:rsidR="007F493E">
        <w:rPr>
          <w:rFonts w:ascii="Times New Roman" w:hAnsi="Times New Roman" w:cs="Times New Roman"/>
          <w:sz w:val="24"/>
          <w:szCs w:val="24"/>
        </w:rPr>
        <w:t xml:space="preserve">межстрочный </w:t>
      </w:r>
      <w:r w:rsidRPr="00301DAB">
        <w:rPr>
          <w:rFonts w:ascii="Times New Roman" w:hAnsi="Times New Roman" w:cs="Times New Roman"/>
          <w:sz w:val="24"/>
          <w:szCs w:val="24"/>
        </w:rPr>
        <w:t>интервал (допустимые форматы файла: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,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docx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на титульном листе указывается фамилия, имя, отчество кандидата, наименование темы реферата;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ссылки на использованные источники.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Степень оригинальности текста должна составлять не менее 60%.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999">
        <w:rPr>
          <w:rFonts w:ascii="Times New Roman" w:hAnsi="Times New Roman" w:cs="Times New Roman"/>
          <w:sz w:val="24"/>
          <w:szCs w:val="24"/>
          <w:u w:val="single"/>
        </w:rPr>
        <w:t xml:space="preserve">Критерии оценки </w:t>
      </w:r>
      <w:r w:rsidR="00C05E6A" w:rsidRPr="00450999">
        <w:rPr>
          <w:rFonts w:ascii="Times New Roman" w:hAnsi="Times New Roman" w:cs="Times New Roman"/>
          <w:sz w:val="24"/>
          <w:szCs w:val="24"/>
          <w:u w:val="single"/>
        </w:rPr>
        <w:t>письменной работы</w:t>
      </w:r>
      <w:r w:rsidRPr="00301DAB">
        <w:rPr>
          <w:rFonts w:ascii="Times New Roman" w:hAnsi="Times New Roman" w:cs="Times New Roman"/>
          <w:sz w:val="24"/>
          <w:szCs w:val="24"/>
        </w:rPr>
        <w:t>:</w:t>
      </w:r>
    </w:p>
    <w:p w:rsidR="004A7C0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1) </w:t>
      </w:r>
      <w:r w:rsidR="004A7C0B" w:rsidRPr="004A7C0B">
        <w:rPr>
          <w:rFonts w:ascii="Times New Roman" w:hAnsi="Times New Roman" w:cs="Times New Roman"/>
          <w:sz w:val="24"/>
          <w:szCs w:val="24"/>
        </w:rPr>
        <w:t>профессиональные знания и умения (оцениваются формулирование целей правового регулирования, актуальность и обоснованность предложений, оценка ожидаемых последствий);</w:t>
      </w:r>
    </w:p>
    <w:p w:rsidR="00301DAB" w:rsidRPr="00301DAB" w:rsidRDefault="004A7C0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7C0B">
        <w:rPr>
          <w:rFonts w:ascii="Times New Roman" w:hAnsi="Times New Roman" w:cs="Times New Roman"/>
          <w:sz w:val="24"/>
          <w:szCs w:val="24"/>
        </w:rPr>
        <w:t xml:space="preserve">2) </w:t>
      </w:r>
      <w:r w:rsidR="00301DAB" w:rsidRPr="00301DAB">
        <w:rPr>
          <w:rFonts w:ascii="Times New Roman" w:hAnsi="Times New Roman" w:cs="Times New Roman"/>
          <w:sz w:val="24"/>
          <w:szCs w:val="24"/>
        </w:rPr>
        <w:t>сбор и анализ информации (оцениваются аналитические способности, в том числе адекватность выбранных источников заявленной теме, соответствие выводов имеющимся общественным отношениям, их текущей правовой регламентации);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3) качественная подготовка документов (оцениваются раскрытие темы реферата (дана содержательная, аргументированная характеристика всем аспектам выбранной тематики), соответствие требованиям к оформлению, логичность изложения</w:t>
      </w:r>
      <w:r w:rsidR="007720F6">
        <w:rPr>
          <w:rFonts w:ascii="Times New Roman" w:hAnsi="Times New Roman" w:cs="Times New Roman"/>
          <w:sz w:val="24"/>
          <w:szCs w:val="24"/>
        </w:rPr>
        <w:t>,</w:t>
      </w:r>
      <w:r w:rsidR="007720F6" w:rsidRPr="007720F6">
        <w:t xml:space="preserve"> </w:t>
      </w:r>
      <w:r w:rsidR="007720F6" w:rsidRPr="007720F6">
        <w:rPr>
          <w:rFonts w:ascii="Times New Roman" w:hAnsi="Times New Roman" w:cs="Times New Roman"/>
          <w:sz w:val="24"/>
          <w:szCs w:val="24"/>
        </w:rPr>
        <w:t>отсутствие орфографических, пунктуационных ошибок).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Дата и время окончания приема реферата </w:t>
      </w:r>
      <w:r w:rsidR="007B58E2">
        <w:rPr>
          <w:rFonts w:ascii="Times New Roman" w:hAnsi="Times New Roman" w:cs="Times New Roman"/>
          <w:b/>
          <w:sz w:val="24"/>
          <w:szCs w:val="24"/>
          <w:u w:val="single"/>
        </w:rPr>
        <w:t>08</w:t>
      </w:r>
      <w:r w:rsidR="00BA32E5" w:rsidRPr="001D592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3C23D7" w:rsidRPr="001D592D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7B58E2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652CCA" w:rsidRPr="00A934FF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1B59FF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BA32E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до 1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-00</w:t>
      </w:r>
      <w:r w:rsidRPr="00301DAB">
        <w:rPr>
          <w:rFonts w:ascii="Times New Roman" w:hAnsi="Times New Roman" w:cs="Times New Roman"/>
          <w:sz w:val="24"/>
          <w:szCs w:val="24"/>
        </w:rPr>
        <w:t xml:space="preserve">. Работа должна быть направлена в электронном виде по адресу </w:t>
      </w:r>
      <w:proofErr w:type="spellStart"/>
      <w:r w:rsidR="00C05E6A">
        <w:rPr>
          <w:rFonts w:ascii="Times New Roman" w:hAnsi="Times New Roman" w:cs="Times New Roman"/>
          <w:sz w:val="24"/>
          <w:szCs w:val="24"/>
          <w:lang w:val="en-US"/>
        </w:rPr>
        <w:t>dugsto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@gov</w:t>
      </w:r>
      <w:r w:rsidR="00652CCA" w:rsidRPr="00652CCA">
        <w:rPr>
          <w:rFonts w:ascii="Times New Roman" w:hAnsi="Times New Roman" w:cs="Times New Roman"/>
          <w:sz w:val="24"/>
          <w:szCs w:val="24"/>
        </w:rPr>
        <w:t>70</w:t>
      </w:r>
      <w:r w:rsidRPr="00301DAB">
        <w:rPr>
          <w:rFonts w:ascii="Times New Roman" w:hAnsi="Times New Roman" w:cs="Times New Roman"/>
          <w:sz w:val="24"/>
          <w:szCs w:val="24"/>
        </w:rPr>
        <w:t>.ru, работа также может быть пре</w:t>
      </w:r>
      <w:r w:rsidR="00E41B93">
        <w:rPr>
          <w:rFonts w:ascii="Times New Roman" w:hAnsi="Times New Roman" w:cs="Times New Roman"/>
          <w:sz w:val="24"/>
          <w:szCs w:val="24"/>
        </w:rPr>
        <w:t xml:space="preserve">дставлена на бумажном носителе </w:t>
      </w:r>
      <w:r w:rsidR="00E41B93" w:rsidRPr="001B59FF">
        <w:rPr>
          <w:rFonts w:ascii="Times New Roman" w:hAnsi="Times New Roman" w:cs="Times New Roman"/>
          <w:sz w:val="24"/>
          <w:szCs w:val="24"/>
        </w:rPr>
        <w:t>по адресу: г.</w:t>
      </w:r>
      <w:r w:rsidR="00E41B93">
        <w:rPr>
          <w:rFonts w:ascii="Times New Roman" w:hAnsi="Times New Roman" w:cs="Times New Roman"/>
          <w:sz w:val="24"/>
          <w:szCs w:val="24"/>
        </w:rPr>
        <w:t xml:space="preserve"> </w:t>
      </w:r>
      <w:r w:rsidR="00E41B93" w:rsidRPr="001B59FF">
        <w:rPr>
          <w:rFonts w:ascii="Times New Roman" w:hAnsi="Times New Roman" w:cs="Times New Roman"/>
          <w:sz w:val="24"/>
          <w:szCs w:val="24"/>
        </w:rPr>
        <w:t>Томск, пр.</w:t>
      </w:r>
      <w:r w:rsidR="00E41B93">
        <w:rPr>
          <w:rFonts w:ascii="Times New Roman" w:hAnsi="Times New Roman" w:cs="Times New Roman"/>
          <w:sz w:val="24"/>
          <w:szCs w:val="24"/>
        </w:rPr>
        <w:t xml:space="preserve"> </w:t>
      </w:r>
      <w:r w:rsidR="00E41B93" w:rsidRPr="001B59FF">
        <w:rPr>
          <w:rFonts w:ascii="Times New Roman" w:hAnsi="Times New Roman" w:cs="Times New Roman"/>
          <w:sz w:val="24"/>
          <w:szCs w:val="24"/>
        </w:rPr>
        <w:t>Кир</w:t>
      </w:r>
      <w:bookmarkStart w:id="0" w:name="_GoBack"/>
      <w:bookmarkEnd w:id="0"/>
      <w:r w:rsidR="00E41B93" w:rsidRPr="001B59FF">
        <w:rPr>
          <w:rFonts w:ascii="Times New Roman" w:hAnsi="Times New Roman" w:cs="Times New Roman"/>
          <w:sz w:val="24"/>
          <w:szCs w:val="24"/>
        </w:rPr>
        <w:t xml:space="preserve">ова, 20, </w:t>
      </w:r>
      <w:proofErr w:type="spellStart"/>
      <w:r w:rsidR="00E41B93" w:rsidRPr="001B59FF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E41B93" w:rsidRPr="001B59FF">
        <w:rPr>
          <w:rFonts w:ascii="Times New Roman" w:hAnsi="Times New Roman" w:cs="Times New Roman"/>
          <w:sz w:val="24"/>
          <w:szCs w:val="24"/>
        </w:rPr>
        <w:t xml:space="preserve">. </w:t>
      </w:r>
      <w:r w:rsidR="00E41B93">
        <w:rPr>
          <w:rFonts w:ascii="Times New Roman" w:hAnsi="Times New Roman" w:cs="Times New Roman"/>
          <w:sz w:val="24"/>
          <w:szCs w:val="24"/>
        </w:rPr>
        <w:t>9</w:t>
      </w:r>
      <w:r w:rsidR="00E41B93">
        <w:rPr>
          <w:rFonts w:ascii="Times New Roman" w:hAnsi="Times New Roman" w:cs="Times New Roman"/>
          <w:sz w:val="24"/>
          <w:szCs w:val="24"/>
        </w:rPr>
        <w:t>.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lastRenderedPageBreak/>
        <w:t>Оценку п</w:t>
      </w:r>
      <w:r w:rsidR="00CD6731">
        <w:rPr>
          <w:rFonts w:ascii="Times New Roman" w:hAnsi="Times New Roman" w:cs="Times New Roman"/>
          <w:sz w:val="24"/>
          <w:szCs w:val="24"/>
        </w:rPr>
        <w:t>исьменной</w:t>
      </w:r>
      <w:r w:rsidRPr="00301DAB">
        <w:rPr>
          <w:rFonts w:ascii="Times New Roman" w:hAnsi="Times New Roman" w:cs="Times New Roman"/>
          <w:sz w:val="24"/>
          <w:szCs w:val="24"/>
        </w:rPr>
        <w:t xml:space="preserve"> работы осуществляют: независимы</w:t>
      </w:r>
      <w:r w:rsidR="00FD7CD5">
        <w:rPr>
          <w:rFonts w:ascii="Times New Roman" w:hAnsi="Times New Roman" w:cs="Times New Roman"/>
          <w:sz w:val="24"/>
          <w:szCs w:val="24"/>
        </w:rPr>
        <w:t>е</w:t>
      </w:r>
      <w:r w:rsidRPr="00301DAB">
        <w:rPr>
          <w:rFonts w:ascii="Times New Roman" w:hAnsi="Times New Roman" w:cs="Times New Roman"/>
          <w:sz w:val="24"/>
          <w:szCs w:val="24"/>
        </w:rPr>
        <w:t xml:space="preserve"> эксперт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– член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конкурсной комиссии</w:t>
      </w:r>
      <w:r w:rsidR="000310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59FF" w:rsidRDefault="002C29D3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1B59FF" w:rsidRPr="00ED399A">
        <w:rPr>
          <w:rFonts w:ascii="Times New Roman" w:hAnsi="Times New Roman" w:cs="Times New Roman"/>
          <w:b/>
          <w:sz w:val="24"/>
          <w:szCs w:val="24"/>
          <w:u w:val="single"/>
        </w:rPr>
        <w:t>Индивидуальное собеседование с руководителем структурного подразделения</w:t>
      </w:r>
      <w:r w:rsidR="00ED399A">
        <w:rPr>
          <w:rFonts w:ascii="Times New Roman" w:hAnsi="Times New Roman" w:cs="Times New Roman"/>
          <w:sz w:val="24"/>
          <w:szCs w:val="24"/>
        </w:rPr>
        <w:t xml:space="preserve"> состоится </w:t>
      </w:r>
      <w:r w:rsidR="007B58E2" w:rsidRPr="007B58E2">
        <w:rPr>
          <w:rFonts w:ascii="Times New Roman" w:hAnsi="Times New Roman" w:cs="Times New Roman"/>
          <w:b/>
          <w:sz w:val="24"/>
          <w:szCs w:val="24"/>
          <w:u w:val="single"/>
        </w:rPr>
        <w:t>12</w:t>
      </w:r>
      <w:r w:rsidR="00ED399A" w:rsidRPr="007B58E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.0</w:t>
      </w:r>
      <w:r w:rsidR="007B58E2" w:rsidRPr="007B58E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8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.202</w:t>
      </w:r>
      <w:r w:rsidR="00ED399A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4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в 1</w:t>
      </w:r>
      <w:r w:rsidR="007528CE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7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="007528CE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0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0</w:t>
      </w:r>
      <w:r w:rsidR="001B59FF" w:rsidRPr="00752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B59FF" w:rsidRPr="001B59FF">
        <w:rPr>
          <w:rFonts w:ascii="Times New Roman" w:hAnsi="Times New Roman" w:cs="Times New Roman"/>
          <w:sz w:val="24"/>
          <w:szCs w:val="24"/>
        </w:rPr>
        <w:t xml:space="preserve">по адресу: </w:t>
      </w:r>
      <w:proofErr w:type="spellStart"/>
      <w:r w:rsidR="001B59FF" w:rsidRPr="001B59FF">
        <w:rPr>
          <w:rFonts w:ascii="Times New Roman" w:hAnsi="Times New Roman" w:cs="Times New Roman"/>
          <w:sz w:val="24"/>
          <w:szCs w:val="24"/>
        </w:rPr>
        <w:t>г.Томск</w:t>
      </w:r>
      <w:proofErr w:type="spellEnd"/>
      <w:r w:rsidR="001B59FF" w:rsidRPr="001B59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B59FF" w:rsidRPr="001B59FF">
        <w:rPr>
          <w:rFonts w:ascii="Times New Roman" w:hAnsi="Times New Roman" w:cs="Times New Roman"/>
          <w:sz w:val="24"/>
          <w:szCs w:val="24"/>
        </w:rPr>
        <w:t>пр.Кирова</w:t>
      </w:r>
      <w:proofErr w:type="spellEnd"/>
      <w:r w:rsidR="001B59FF" w:rsidRPr="001B59FF">
        <w:rPr>
          <w:rFonts w:ascii="Times New Roman" w:hAnsi="Times New Roman" w:cs="Times New Roman"/>
          <w:sz w:val="24"/>
          <w:szCs w:val="24"/>
        </w:rPr>
        <w:t xml:space="preserve">, 20, </w:t>
      </w:r>
      <w:proofErr w:type="spellStart"/>
      <w:r w:rsidR="001B59FF" w:rsidRPr="001B59FF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1B59FF" w:rsidRPr="001B59FF">
        <w:rPr>
          <w:rFonts w:ascii="Times New Roman" w:hAnsi="Times New Roman" w:cs="Times New Roman"/>
          <w:sz w:val="24"/>
          <w:szCs w:val="24"/>
        </w:rPr>
        <w:t xml:space="preserve">. </w:t>
      </w:r>
      <w:r w:rsidR="00ED399A">
        <w:rPr>
          <w:rFonts w:ascii="Times New Roman" w:hAnsi="Times New Roman" w:cs="Times New Roman"/>
          <w:sz w:val="24"/>
          <w:szCs w:val="24"/>
        </w:rPr>
        <w:t>9</w:t>
      </w:r>
      <w:r w:rsidR="001B59FF" w:rsidRPr="001B59FF">
        <w:rPr>
          <w:rFonts w:ascii="Times New Roman" w:hAnsi="Times New Roman" w:cs="Times New Roman"/>
          <w:sz w:val="24"/>
          <w:szCs w:val="24"/>
        </w:rPr>
        <w:t xml:space="preserve"> (оцениваются: профессиональные знания и умения, стремление обеспечить качественное и своевременное предоставление государственный услуг, работа в команде).</w:t>
      </w:r>
    </w:p>
    <w:p w:rsidR="00C05E6A" w:rsidRPr="00C05E6A" w:rsidRDefault="001B59FF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C05E6A" w:rsidRPr="00C05E6A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C05E6A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7B58E2">
        <w:rPr>
          <w:rFonts w:ascii="Times New Roman" w:hAnsi="Times New Roman" w:cs="Times New Roman"/>
          <w:b/>
          <w:sz w:val="24"/>
          <w:szCs w:val="24"/>
        </w:rPr>
        <w:t xml:space="preserve"> 14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</w:t>
      </w:r>
      <w:r w:rsidR="00652CCA">
        <w:rPr>
          <w:rFonts w:ascii="Times New Roman" w:hAnsi="Times New Roman" w:cs="Times New Roman"/>
          <w:b/>
          <w:sz w:val="24"/>
          <w:szCs w:val="24"/>
        </w:rPr>
        <w:t>0</w:t>
      </w:r>
      <w:r w:rsidR="007B58E2">
        <w:rPr>
          <w:rFonts w:ascii="Times New Roman" w:hAnsi="Times New Roman" w:cs="Times New Roman"/>
          <w:b/>
          <w:sz w:val="24"/>
          <w:szCs w:val="24"/>
        </w:rPr>
        <w:t>8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.202</w:t>
      </w:r>
      <w:r w:rsidR="00ED399A">
        <w:rPr>
          <w:rFonts w:ascii="Times New Roman" w:hAnsi="Times New Roman" w:cs="Times New Roman"/>
          <w:b/>
          <w:sz w:val="24"/>
          <w:szCs w:val="24"/>
        </w:rPr>
        <w:t>4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с 1</w:t>
      </w:r>
      <w:r w:rsidR="00ED399A">
        <w:rPr>
          <w:rFonts w:ascii="Times New Roman" w:hAnsi="Times New Roman" w:cs="Times New Roman"/>
          <w:b/>
          <w:sz w:val="24"/>
          <w:szCs w:val="24"/>
        </w:rPr>
        <w:t>6</w:t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-</w:t>
      </w:r>
      <w:r w:rsidR="007B58E2">
        <w:rPr>
          <w:rFonts w:ascii="Times New Roman" w:hAnsi="Times New Roman" w:cs="Times New Roman"/>
          <w:b/>
          <w:sz w:val="24"/>
          <w:szCs w:val="24"/>
        </w:rPr>
        <w:t>0</w:t>
      </w:r>
      <w:r w:rsidR="00F34DD3">
        <w:rPr>
          <w:rFonts w:ascii="Times New Roman" w:hAnsi="Times New Roman" w:cs="Times New Roman"/>
          <w:b/>
          <w:sz w:val="24"/>
          <w:szCs w:val="24"/>
        </w:rPr>
        <w:t>0</w:t>
      </w:r>
      <w:r w:rsidR="00652CCA" w:rsidRPr="00B965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адресу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: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>г.Томск</w:t>
      </w:r>
      <w:proofErr w:type="spellEnd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, </w:t>
      </w:r>
      <w:r w:rsidR="00C05E6A">
        <w:rPr>
          <w:rFonts w:ascii="Times New Roman" w:hAnsi="Times New Roman" w:cs="Times New Roman"/>
          <w:b/>
          <w:iCs/>
          <w:sz w:val="24"/>
          <w:szCs w:val="24"/>
        </w:rPr>
        <w:t>пр. Кирова, 20, актовый зал (</w:t>
      </w:r>
      <w:r w:rsidR="00C05E6A" w:rsidRPr="00C05E6A">
        <w:rPr>
          <w:rFonts w:ascii="Times New Roman" w:hAnsi="Times New Roman" w:cs="Times New Roman"/>
          <w:sz w:val="24"/>
          <w:szCs w:val="24"/>
        </w:rPr>
        <w:t>оцениваются: умение планировать деятельность и результат, убедительность коммуникации, способность к бесконфликтному деловому стилю общения).</w:t>
      </w: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583464"/>
    <w:multiLevelType w:val="hybridMultilevel"/>
    <w:tmpl w:val="7032CA9C"/>
    <w:lvl w:ilvl="0" w:tplc="B3567C5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3106E"/>
    <w:rsid w:val="00120CC6"/>
    <w:rsid w:val="00185046"/>
    <w:rsid w:val="00196FDA"/>
    <w:rsid w:val="001B59FF"/>
    <w:rsid w:val="001C3975"/>
    <w:rsid w:val="001D592D"/>
    <w:rsid w:val="0022408C"/>
    <w:rsid w:val="00274A88"/>
    <w:rsid w:val="0027559A"/>
    <w:rsid w:val="002871DA"/>
    <w:rsid w:val="002A1868"/>
    <w:rsid w:val="002C29D3"/>
    <w:rsid w:val="00301DAB"/>
    <w:rsid w:val="0030496B"/>
    <w:rsid w:val="00347292"/>
    <w:rsid w:val="0036586A"/>
    <w:rsid w:val="003C23D7"/>
    <w:rsid w:val="00413DAF"/>
    <w:rsid w:val="00426222"/>
    <w:rsid w:val="00430F0B"/>
    <w:rsid w:val="00450999"/>
    <w:rsid w:val="0048637F"/>
    <w:rsid w:val="004A7C0B"/>
    <w:rsid w:val="004D25D4"/>
    <w:rsid w:val="004F0696"/>
    <w:rsid w:val="004F3BE5"/>
    <w:rsid w:val="004F4790"/>
    <w:rsid w:val="00531A67"/>
    <w:rsid w:val="005C52A0"/>
    <w:rsid w:val="00633AA8"/>
    <w:rsid w:val="00651813"/>
    <w:rsid w:val="00652CCA"/>
    <w:rsid w:val="00677269"/>
    <w:rsid w:val="00682CB5"/>
    <w:rsid w:val="006F0A84"/>
    <w:rsid w:val="00712552"/>
    <w:rsid w:val="00731619"/>
    <w:rsid w:val="007528CE"/>
    <w:rsid w:val="007720F6"/>
    <w:rsid w:val="007925F8"/>
    <w:rsid w:val="007B10AC"/>
    <w:rsid w:val="007B58E2"/>
    <w:rsid w:val="007D4799"/>
    <w:rsid w:val="007F493E"/>
    <w:rsid w:val="008718EB"/>
    <w:rsid w:val="0087646B"/>
    <w:rsid w:val="008A696A"/>
    <w:rsid w:val="00950483"/>
    <w:rsid w:val="00983E98"/>
    <w:rsid w:val="00A073A0"/>
    <w:rsid w:val="00A50C5E"/>
    <w:rsid w:val="00A56E26"/>
    <w:rsid w:val="00A7716B"/>
    <w:rsid w:val="00A934FF"/>
    <w:rsid w:val="00AB2D7A"/>
    <w:rsid w:val="00AF3F63"/>
    <w:rsid w:val="00B9652C"/>
    <w:rsid w:val="00BA32E5"/>
    <w:rsid w:val="00C05E6A"/>
    <w:rsid w:val="00C22F30"/>
    <w:rsid w:val="00C53356"/>
    <w:rsid w:val="00CD6731"/>
    <w:rsid w:val="00D62EFD"/>
    <w:rsid w:val="00DD3A0F"/>
    <w:rsid w:val="00E1264A"/>
    <w:rsid w:val="00E12CA1"/>
    <w:rsid w:val="00E163BA"/>
    <w:rsid w:val="00E20CF4"/>
    <w:rsid w:val="00E41B93"/>
    <w:rsid w:val="00E81789"/>
    <w:rsid w:val="00EA5F25"/>
    <w:rsid w:val="00ED399A"/>
    <w:rsid w:val="00F34DD3"/>
    <w:rsid w:val="00F36D4E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Татьяна Владимировна Ермолова</cp:lastModifiedBy>
  <cp:revision>5</cp:revision>
  <cp:lastPrinted>2024-07-24T08:54:00Z</cp:lastPrinted>
  <dcterms:created xsi:type="dcterms:W3CDTF">2024-07-24T05:05:00Z</dcterms:created>
  <dcterms:modified xsi:type="dcterms:W3CDTF">2024-07-24T10:40:00Z</dcterms:modified>
</cp:coreProperties>
</file>