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Список лиц, допущенных к участию в конкурсе </w:t>
      </w:r>
    </w:p>
    <w:p w:rsidR="00620F56" w:rsidRPr="00620F56" w:rsidRDefault="00620F56" w:rsidP="00620F56">
      <w:pPr>
        <w:jc w:val="center"/>
        <w:rPr>
          <w:rFonts w:ascii="PT Astra Serif" w:hAnsi="PT Astra Serif"/>
          <w:b/>
          <w:sz w:val="28"/>
          <w:szCs w:val="28"/>
        </w:rPr>
      </w:pPr>
      <w:r w:rsidRPr="00620F56">
        <w:rPr>
          <w:rFonts w:ascii="PT Astra Serif" w:hAnsi="PT Astra Serif"/>
          <w:b/>
          <w:sz w:val="28"/>
          <w:szCs w:val="28"/>
        </w:rPr>
        <w:t xml:space="preserve">на </w:t>
      </w:r>
      <w:r w:rsidR="000E1618">
        <w:rPr>
          <w:rFonts w:ascii="PT Astra Serif" w:hAnsi="PT Astra Serif"/>
          <w:b/>
          <w:sz w:val="28"/>
          <w:szCs w:val="28"/>
        </w:rPr>
        <w:t xml:space="preserve">включение в кадровый резерв Департамента финансов Томской области для замещения вакантных должностей </w:t>
      </w:r>
      <w:r w:rsidRPr="00620F56">
        <w:rPr>
          <w:rFonts w:ascii="PT Astra Serif" w:hAnsi="PT Astra Serif"/>
          <w:b/>
          <w:sz w:val="28"/>
          <w:szCs w:val="28"/>
        </w:rPr>
        <w:t>категории «</w:t>
      </w:r>
      <w:r w:rsidR="00B612C9">
        <w:rPr>
          <w:rFonts w:ascii="PT Astra Serif" w:hAnsi="PT Astra Serif"/>
          <w:b/>
          <w:sz w:val="28"/>
          <w:szCs w:val="28"/>
        </w:rPr>
        <w:t>Специалисты</w:t>
      </w:r>
      <w:r w:rsidRPr="00620F56">
        <w:rPr>
          <w:rFonts w:ascii="PT Astra Serif" w:hAnsi="PT Astra Serif"/>
          <w:b/>
          <w:sz w:val="28"/>
          <w:szCs w:val="28"/>
        </w:rPr>
        <w:t xml:space="preserve">» </w:t>
      </w:r>
      <w:r w:rsidR="00B612C9">
        <w:rPr>
          <w:rFonts w:ascii="PT Astra Serif" w:hAnsi="PT Astra Serif"/>
          <w:b/>
          <w:sz w:val="28"/>
          <w:szCs w:val="28"/>
        </w:rPr>
        <w:t xml:space="preserve">ведущей </w:t>
      </w:r>
      <w:r w:rsidRPr="00620F56">
        <w:rPr>
          <w:rFonts w:ascii="PT Astra Serif" w:hAnsi="PT Astra Serif"/>
          <w:b/>
          <w:sz w:val="28"/>
          <w:szCs w:val="28"/>
        </w:rPr>
        <w:t>группы</w:t>
      </w:r>
      <w:r w:rsidR="00AB6701">
        <w:rPr>
          <w:rFonts w:ascii="PT Astra Serif" w:hAnsi="PT Astra Serif"/>
          <w:b/>
          <w:sz w:val="28"/>
          <w:szCs w:val="28"/>
        </w:rPr>
        <w:t xml:space="preserve"> </w:t>
      </w:r>
    </w:p>
    <w:p w:rsidR="00620F56" w:rsidRPr="00001048" w:rsidRDefault="00620F56" w:rsidP="00620F56">
      <w:pPr>
        <w:rPr>
          <w:rFonts w:ascii="PT Astra Serif" w:hAnsi="PT Astra Serif"/>
          <w:sz w:val="28"/>
          <w:szCs w:val="28"/>
        </w:rPr>
      </w:pPr>
    </w:p>
    <w:tbl>
      <w:tblPr>
        <w:tblW w:w="83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7702"/>
      </w:tblGrid>
      <w:tr w:rsidR="00B612C9" w:rsidRPr="00001048" w:rsidTr="003F5740">
        <w:trPr>
          <w:trHeight w:val="377"/>
        </w:trPr>
        <w:tc>
          <w:tcPr>
            <w:tcW w:w="616" w:type="dxa"/>
          </w:tcPr>
          <w:p w:rsidR="00B612C9" w:rsidRDefault="00B612C9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7702" w:type="dxa"/>
          </w:tcPr>
          <w:p w:rsidR="00B612C9" w:rsidRDefault="00B612C9" w:rsidP="00853770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Береснева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Ольга Ивановна</w:t>
            </w:r>
          </w:p>
        </w:tc>
      </w:tr>
      <w:tr w:rsidR="00B612C9" w:rsidRPr="00001048" w:rsidTr="003F5740">
        <w:trPr>
          <w:trHeight w:val="393"/>
        </w:trPr>
        <w:tc>
          <w:tcPr>
            <w:tcW w:w="616" w:type="dxa"/>
          </w:tcPr>
          <w:p w:rsidR="00B612C9" w:rsidRDefault="00B612C9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702" w:type="dxa"/>
          </w:tcPr>
          <w:p w:rsidR="00B612C9" w:rsidRDefault="00B612C9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Ильичева Татьяна Ивановна</w:t>
            </w:r>
          </w:p>
        </w:tc>
      </w:tr>
      <w:tr w:rsidR="00287717" w:rsidRPr="00001048" w:rsidTr="003F5740">
        <w:trPr>
          <w:trHeight w:val="393"/>
        </w:trPr>
        <w:tc>
          <w:tcPr>
            <w:tcW w:w="616" w:type="dxa"/>
          </w:tcPr>
          <w:p w:rsidR="00287717" w:rsidRPr="00620F56" w:rsidRDefault="00287717" w:rsidP="004E212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7702" w:type="dxa"/>
          </w:tcPr>
          <w:p w:rsidR="00287717" w:rsidRPr="00287717" w:rsidRDefault="00287717" w:rsidP="00853770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  <w:lang w:val="en-US"/>
              </w:rPr>
              <w:t>Огарев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8"/>
                <w:szCs w:val="28"/>
                <w:lang w:val="en-US"/>
              </w:rPr>
              <w:t>Максим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 Викторович</w:t>
            </w:r>
          </w:p>
        </w:tc>
      </w:tr>
      <w:tr w:rsidR="00287717" w:rsidRPr="00001048" w:rsidTr="003F5740">
        <w:trPr>
          <w:trHeight w:val="377"/>
        </w:trPr>
        <w:tc>
          <w:tcPr>
            <w:tcW w:w="616" w:type="dxa"/>
          </w:tcPr>
          <w:p w:rsidR="00287717" w:rsidRDefault="00287717" w:rsidP="004E212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7702" w:type="dxa"/>
          </w:tcPr>
          <w:p w:rsidR="00287717" w:rsidRPr="00620F56" w:rsidRDefault="00287717" w:rsidP="00853770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Смородинова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Светлана Сергеевна</w:t>
            </w:r>
          </w:p>
        </w:tc>
      </w:tr>
      <w:tr w:rsidR="00287717" w:rsidRPr="00001048" w:rsidTr="003F5740">
        <w:trPr>
          <w:trHeight w:val="377"/>
        </w:trPr>
        <w:tc>
          <w:tcPr>
            <w:tcW w:w="616" w:type="dxa"/>
          </w:tcPr>
          <w:p w:rsidR="00287717" w:rsidRPr="00B612C9" w:rsidRDefault="00287717" w:rsidP="004E2129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7702" w:type="dxa"/>
          </w:tcPr>
          <w:p w:rsidR="00287717" w:rsidRDefault="00287717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Елена Ивановна</w:t>
            </w:r>
          </w:p>
        </w:tc>
      </w:tr>
      <w:tr w:rsidR="00287717" w:rsidRPr="00001048" w:rsidTr="003F5740">
        <w:trPr>
          <w:trHeight w:val="407"/>
        </w:trPr>
        <w:tc>
          <w:tcPr>
            <w:tcW w:w="616" w:type="dxa"/>
          </w:tcPr>
          <w:p w:rsidR="00287717" w:rsidRPr="00287717" w:rsidRDefault="00287717" w:rsidP="00853770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7702" w:type="dxa"/>
          </w:tcPr>
          <w:p w:rsidR="00287717" w:rsidRPr="00620F56" w:rsidRDefault="00287717" w:rsidP="0085377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Якубович Оксана Анатольевна</w:t>
            </w:r>
          </w:p>
        </w:tc>
      </w:tr>
    </w:tbl>
    <w:p w:rsidR="00620F56" w:rsidRDefault="00620F56"/>
    <w:sectPr w:rsidR="00620F56" w:rsidSect="00620F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0F56"/>
    <w:rsid w:val="00081E4C"/>
    <w:rsid w:val="000E1618"/>
    <w:rsid w:val="000F717E"/>
    <w:rsid w:val="00163830"/>
    <w:rsid w:val="00287717"/>
    <w:rsid w:val="003960D9"/>
    <w:rsid w:val="003F5740"/>
    <w:rsid w:val="00620F56"/>
    <w:rsid w:val="0064611E"/>
    <w:rsid w:val="00810698"/>
    <w:rsid w:val="009C39F1"/>
    <w:rsid w:val="00AB6701"/>
    <w:rsid w:val="00B209EC"/>
    <w:rsid w:val="00B612C9"/>
    <w:rsid w:val="00BF7EE4"/>
    <w:rsid w:val="00F82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54</Words>
  <Characters>314</Characters>
  <Application>Microsoft Office Word</Application>
  <DocSecurity>0</DocSecurity>
  <Lines>2</Lines>
  <Paragraphs>1</Paragraphs>
  <ScaleCrop>false</ScaleCrop>
  <Company>FindepComputer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MNA</cp:lastModifiedBy>
  <cp:revision>9</cp:revision>
  <dcterms:created xsi:type="dcterms:W3CDTF">2023-02-21T05:59:00Z</dcterms:created>
  <dcterms:modified xsi:type="dcterms:W3CDTF">2024-03-07T07:15:00Z</dcterms:modified>
</cp:coreProperties>
</file>