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99" w:rsidRDefault="00731619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>включение в кадровый резерв</w:t>
      </w:r>
      <w:r w:rsidR="007E3E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3EB0" w:rsidRPr="00232926">
        <w:rPr>
          <w:rFonts w:ascii="Times New Roman" w:hAnsi="Times New Roman" w:cs="Times New Roman"/>
          <w:b/>
          <w:sz w:val="26"/>
          <w:szCs w:val="26"/>
        </w:rPr>
        <w:t>Контрольно-счетной палаты Томской области</w:t>
      </w:r>
      <w:r w:rsidR="007E3EB0" w:rsidRPr="007E3EB0">
        <w:rPr>
          <w:rFonts w:ascii="Times New Roman" w:hAnsi="Times New Roman" w:cs="Times New Roman"/>
          <w:b/>
          <w:sz w:val="26"/>
          <w:szCs w:val="26"/>
        </w:rPr>
        <w:t xml:space="preserve"> для замещения должностей государственной гражданской службы главной группы</w:t>
      </w:r>
    </w:p>
    <w:p w:rsidR="00563731" w:rsidRDefault="00563731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 w:rsidRPr="00563731"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>утверждены следующие конкурсные процедуры для кандидатов на включение в кадровый резерв для замещения должностей государственной гражданской службы главной группы:</w:t>
      </w:r>
    </w:p>
    <w:p w:rsidR="00232926" w:rsidRPr="00DD091E" w:rsidRDefault="00563731" w:rsidP="00DD091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25.03.2024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>
        <w:rPr>
          <w:rFonts w:ascii="PT Astra Serif" w:hAnsi="PT Astra Serif"/>
          <w:sz w:val="26"/>
          <w:szCs w:val="26"/>
        </w:rPr>
        <w:t>таж по прохождению тестирования.</w:t>
      </w:r>
    </w:p>
    <w:p w:rsidR="006C708C" w:rsidRPr="00DD091E" w:rsidRDefault="006C708C" w:rsidP="00DD091E">
      <w:pPr>
        <w:pStyle w:val="a3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D091E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563731" w:rsidRPr="00DD091E">
        <w:rPr>
          <w:rFonts w:ascii="Times New Roman" w:hAnsi="Times New Roman" w:cs="Times New Roman"/>
          <w:sz w:val="26"/>
          <w:szCs w:val="26"/>
        </w:rPr>
        <w:t xml:space="preserve">руководителем </w:t>
      </w:r>
      <w:r w:rsidR="00DD091E" w:rsidRPr="00DD091E">
        <w:rPr>
          <w:rFonts w:ascii="Times New Roman" w:hAnsi="Times New Roman" w:cs="Times New Roman"/>
          <w:sz w:val="26"/>
          <w:szCs w:val="26"/>
        </w:rPr>
        <w:t xml:space="preserve">аппарата </w:t>
      </w:r>
      <w:r w:rsidR="00DD091E" w:rsidRPr="00DD091E">
        <w:rPr>
          <w:rFonts w:ascii="PT Astra Serif" w:hAnsi="PT Astra Serif" w:cs="Times New Roman"/>
          <w:sz w:val="26"/>
          <w:szCs w:val="26"/>
        </w:rPr>
        <w:t>Контрольно-счетной палаты</w:t>
      </w:r>
      <w:r w:rsidRPr="00DD091E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DD091E" w:rsidRPr="00DD091E">
        <w:rPr>
          <w:rFonts w:ascii="Times New Roman" w:hAnsi="Times New Roman" w:cs="Times New Roman"/>
          <w:sz w:val="26"/>
          <w:szCs w:val="26"/>
        </w:rPr>
        <w:t>26.03.2024</w:t>
      </w:r>
      <w:r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Times New Roman" w:hAnsi="Times New Roman" w:cs="Times New Roman"/>
          <w:sz w:val="26"/>
          <w:szCs w:val="26"/>
        </w:rPr>
        <w:t>с</w:t>
      </w:r>
      <w:r w:rsidR="00B54675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Pr="00DD091E">
        <w:rPr>
          <w:rFonts w:ascii="Times New Roman" w:hAnsi="Times New Roman" w:cs="Times New Roman"/>
          <w:sz w:val="26"/>
          <w:szCs w:val="26"/>
        </w:rPr>
        <w:t>10.00 по адресу: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DD091E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DD091E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DD091E">
        <w:rPr>
          <w:rFonts w:ascii="Times New Roman" w:hAnsi="Times New Roman" w:cs="Times New Roman"/>
          <w:iCs/>
          <w:sz w:val="26"/>
          <w:szCs w:val="26"/>
        </w:rPr>
        <w:t>о</w:t>
      </w:r>
      <w:r w:rsidR="00B54675" w:rsidRPr="00DD091E">
        <w:rPr>
          <w:rFonts w:ascii="Times New Roman" w:hAnsi="Times New Roman" w:cs="Times New Roman"/>
          <w:iCs/>
          <w:sz w:val="26"/>
          <w:szCs w:val="26"/>
        </w:rPr>
        <w:t>мск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proofErr w:type="spellStart"/>
      <w:r w:rsidR="00B54675" w:rsidRPr="00DD091E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DD091E" w:rsidRPr="00DD091E">
        <w:rPr>
          <w:rFonts w:ascii="Times New Roman" w:hAnsi="Times New Roman" w:cs="Times New Roman"/>
          <w:iCs/>
          <w:sz w:val="26"/>
          <w:szCs w:val="26"/>
        </w:rPr>
        <w:t>307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7B265B" w:rsidRDefault="006B561B" w:rsidP="00DD091E">
      <w:pPr>
        <w:pStyle w:val="ConsPlusNormal"/>
        <w:widowControl/>
        <w:numPr>
          <w:ilvl w:val="0"/>
          <w:numId w:val="7"/>
        </w:numPr>
        <w:suppressAutoHyphens/>
        <w:autoSpaceDN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7B265B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27.03.2024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с</w:t>
      </w:r>
      <w:r w:rsidR="00C85D62">
        <w:rPr>
          <w:rFonts w:ascii="Times New Roman" w:hAnsi="Times New Roman" w:cs="Times New Roman"/>
          <w:sz w:val="26"/>
          <w:szCs w:val="26"/>
        </w:rPr>
        <w:t xml:space="preserve"> 10.0</w:t>
      </w:r>
      <w:r w:rsidRPr="007B265B">
        <w:rPr>
          <w:rFonts w:ascii="Times New Roman" w:hAnsi="Times New Roman" w:cs="Times New Roman"/>
          <w:sz w:val="26"/>
          <w:szCs w:val="26"/>
        </w:rPr>
        <w:t>0 по адресу: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7B265B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7B265B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7B265B">
        <w:rPr>
          <w:rFonts w:ascii="Times New Roman" w:hAnsi="Times New Roman" w:cs="Times New Roman"/>
          <w:iCs/>
          <w:sz w:val="26"/>
          <w:szCs w:val="26"/>
        </w:rPr>
        <w:t>омск</w:t>
      </w:r>
      <w:proofErr w:type="spellEnd"/>
      <w:r w:rsidRPr="007B265B">
        <w:rPr>
          <w:rFonts w:ascii="Times New Roman" w:hAnsi="Times New Roman" w:cs="Times New Roman"/>
          <w:iCs/>
          <w:sz w:val="26"/>
          <w:szCs w:val="26"/>
        </w:rPr>
        <w:t>, ул.Енисейская,8, каб.303</w:t>
      </w:r>
      <w:r w:rsidR="00B27D0C" w:rsidRPr="007B265B">
        <w:rPr>
          <w:rFonts w:ascii="Times New Roman" w:hAnsi="Times New Roman" w:cs="Times New Roman"/>
          <w:iCs/>
          <w:sz w:val="26"/>
          <w:szCs w:val="26"/>
        </w:rPr>
        <w:t>.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7B265B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Default="00682CB5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Секретарь кон</w:t>
      </w:r>
      <w:r w:rsidR="00275752" w:rsidRPr="007B265B"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5752" w:rsidRPr="007B265B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7B265B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7B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32926"/>
    <w:rsid w:val="0025608F"/>
    <w:rsid w:val="00275752"/>
    <w:rsid w:val="002A70D5"/>
    <w:rsid w:val="002C07B8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B561B"/>
    <w:rsid w:val="006C708C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B27D0C"/>
    <w:rsid w:val="00B54675"/>
    <w:rsid w:val="00C05E6A"/>
    <w:rsid w:val="00C85D62"/>
    <w:rsid w:val="00D614C2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2021-05-07T04:45:00Z</cp:lastPrinted>
  <dcterms:created xsi:type="dcterms:W3CDTF">2024-03-06T04:54:00Z</dcterms:created>
  <dcterms:modified xsi:type="dcterms:W3CDTF">2024-03-06T04:54:00Z</dcterms:modified>
</cp:coreProperties>
</file>