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6" w:rsidRDefault="00706466" w:rsidP="00706466">
      <w:pPr>
        <w:jc w:val="center"/>
        <w:rPr>
          <w:rFonts w:ascii="PT Astra Serif" w:hAnsi="PT Astra Serif"/>
          <w:sz w:val="28"/>
          <w:szCs w:val="28"/>
        </w:rPr>
      </w:pPr>
      <w:r w:rsidRPr="00706466">
        <w:rPr>
          <w:rFonts w:ascii="PT Astra Serif" w:hAnsi="PT Astra Serif"/>
          <w:sz w:val="28"/>
          <w:szCs w:val="28"/>
        </w:rPr>
        <w:t>Сообщение о принятии решения Томского областного суда</w:t>
      </w:r>
    </w:p>
    <w:p w:rsidR="00706466" w:rsidRPr="00706466" w:rsidRDefault="00706466">
      <w:pPr>
        <w:rPr>
          <w:rFonts w:ascii="PT Astra Serif" w:hAnsi="PT Astra Serif"/>
          <w:sz w:val="12"/>
          <w:szCs w:val="12"/>
        </w:rPr>
      </w:pPr>
    </w:p>
    <w:p w:rsidR="00706466" w:rsidRPr="00706466" w:rsidRDefault="00AE21C6" w:rsidP="00AE21C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AE21C6">
        <w:rPr>
          <w:rFonts w:ascii="PT Astra Serif" w:hAnsi="PT Astra Serif"/>
          <w:sz w:val="28"/>
          <w:szCs w:val="28"/>
        </w:rPr>
        <w:t xml:space="preserve">Решением Томского областного суда от 13.11.2023 по делу </w:t>
      </w:r>
      <w:r>
        <w:rPr>
          <w:rFonts w:ascii="PT Astra Serif" w:hAnsi="PT Astra Serif"/>
          <w:sz w:val="28"/>
          <w:szCs w:val="28"/>
        </w:rPr>
        <w:br/>
      </w:r>
      <w:r w:rsidRPr="00AE21C6">
        <w:rPr>
          <w:rFonts w:ascii="PT Astra Serif" w:hAnsi="PT Astra Serif"/>
          <w:sz w:val="28"/>
          <w:szCs w:val="28"/>
        </w:rPr>
        <w:t xml:space="preserve">№ 3а-86/2023 удовлетворено заявление общества с ограниченной ответственностью «Магазин «Виктория» к Департаменту по управлению государственной собственностью Томской области о признании </w:t>
      </w:r>
      <w:r>
        <w:rPr>
          <w:rFonts w:ascii="PT Astra Serif" w:hAnsi="PT Astra Serif"/>
          <w:sz w:val="28"/>
          <w:szCs w:val="28"/>
        </w:rPr>
        <w:br/>
      </w:r>
      <w:r w:rsidRPr="00AE21C6">
        <w:rPr>
          <w:rFonts w:ascii="PT Astra Serif" w:hAnsi="PT Astra Serif"/>
          <w:sz w:val="28"/>
          <w:szCs w:val="28"/>
        </w:rPr>
        <w:t xml:space="preserve">не действующим со дня принятия пункта 3644 приложения к распоряжению Департамента по управлению государственной собственностью Томской области от 24 марта 2023 года № 21-о «О внесении изменения </w:t>
      </w:r>
      <w:r>
        <w:rPr>
          <w:rFonts w:ascii="PT Astra Serif" w:hAnsi="PT Astra Serif"/>
          <w:sz w:val="28"/>
          <w:szCs w:val="28"/>
        </w:rPr>
        <w:br/>
      </w:r>
      <w:r w:rsidRPr="00AE21C6">
        <w:rPr>
          <w:rFonts w:ascii="PT Astra Serif" w:hAnsi="PT Astra Serif"/>
          <w:sz w:val="28"/>
          <w:szCs w:val="28"/>
        </w:rPr>
        <w:t>в распоряжение Департамента по управлению государственной собственностью Томской области от 26 ноября 2021 года № 110-о»</w:t>
      </w:r>
      <w:bookmarkStart w:id="0" w:name="_GoBack"/>
      <w:bookmarkEnd w:id="0"/>
    </w:p>
    <w:sectPr w:rsidR="00706466" w:rsidRPr="007064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3D"/>
    <w:rsid w:val="00075C2E"/>
    <w:rsid w:val="000907AA"/>
    <w:rsid w:val="0011769B"/>
    <w:rsid w:val="0014187C"/>
    <w:rsid w:val="0014503D"/>
    <w:rsid w:val="00147820"/>
    <w:rsid w:val="00156669"/>
    <w:rsid w:val="001A361A"/>
    <w:rsid w:val="001D5322"/>
    <w:rsid w:val="00271B13"/>
    <w:rsid w:val="002B62CD"/>
    <w:rsid w:val="00347447"/>
    <w:rsid w:val="003972FF"/>
    <w:rsid w:val="00432FEF"/>
    <w:rsid w:val="00440393"/>
    <w:rsid w:val="004C0C19"/>
    <w:rsid w:val="0058180A"/>
    <w:rsid w:val="005F561C"/>
    <w:rsid w:val="00706466"/>
    <w:rsid w:val="00735622"/>
    <w:rsid w:val="00740B76"/>
    <w:rsid w:val="00753DF1"/>
    <w:rsid w:val="0078353A"/>
    <w:rsid w:val="007904C1"/>
    <w:rsid w:val="007A2586"/>
    <w:rsid w:val="007D2751"/>
    <w:rsid w:val="00810C71"/>
    <w:rsid w:val="00812CC0"/>
    <w:rsid w:val="009666C8"/>
    <w:rsid w:val="009A4943"/>
    <w:rsid w:val="00AE132E"/>
    <w:rsid w:val="00AE21C6"/>
    <w:rsid w:val="00AE6356"/>
    <w:rsid w:val="00B45545"/>
    <w:rsid w:val="00B549B5"/>
    <w:rsid w:val="00C17E4C"/>
    <w:rsid w:val="00D16B16"/>
    <w:rsid w:val="00D446C9"/>
    <w:rsid w:val="00DA35E0"/>
    <w:rsid w:val="00E85EFC"/>
    <w:rsid w:val="00EC6126"/>
    <w:rsid w:val="00FC4513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Олеся Рауильевна Саджылык</cp:lastModifiedBy>
  <cp:revision>2</cp:revision>
  <dcterms:created xsi:type="dcterms:W3CDTF">2024-01-19T03:34:00Z</dcterms:created>
  <dcterms:modified xsi:type="dcterms:W3CDTF">2024-01-19T03:34:00Z</dcterms:modified>
</cp:coreProperties>
</file>