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8D3" w:rsidRDefault="007B28D3" w:rsidP="007B28D3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Конкурсная комиссия 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 сообщает о результатах конкурса, состоявшегося </w:t>
      </w:r>
      <w:r w:rsidR="00572058">
        <w:rPr>
          <w:rFonts w:ascii="PT Astra Serif" w:hAnsi="PT Astra Serif" w:cs="Times New Roman"/>
          <w:sz w:val="28"/>
          <w:szCs w:val="28"/>
        </w:rPr>
        <w:t>6 октября 2023 года</w:t>
      </w:r>
    </w:p>
    <w:p w:rsidR="007B28D3" w:rsidRDefault="007B28D3" w:rsidP="007B2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7B28D3" w:rsidRDefault="007B28D3" w:rsidP="0088236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Департамента инвестиций Томской области для замещения вакантных должностей </w:t>
      </w:r>
      <w:r w:rsidR="00572058">
        <w:rPr>
          <w:rFonts w:ascii="PT Astra Serif" w:hAnsi="PT Astra Serif" w:cs="Times New Roman"/>
          <w:sz w:val="28"/>
          <w:szCs w:val="28"/>
        </w:rPr>
        <w:t>Главной</w:t>
      </w:r>
      <w:r w:rsidR="006D1A35">
        <w:rPr>
          <w:rFonts w:ascii="PT Astra Serif" w:hAnsi="PT Astra Serif" w:cs="Times New Roman"/>
          <w:sz w:val="28"/>
          <w:szCs w:val="28"/>
        </w:rPr>
        <w:t xml:space="preserve"> группы с требованиями</w:t>
      </w:r>
      <w:r>
        <w:rPr>
          <w:rFonts w:ascii="PT Astra Serif" w:hAnsi="PT Astra Serif" w:cs="Times New Roman"/>
          <w:sz w:val="28"/>
          <w:szCs w:val="28"/>
        </w:rPr>
        <w:t xml:space="preserve"> к спе</w:t>
      </w:r>
      <w:bookmarkStart w:id="0" w:name="_GoBack"/>
      <w:bookmarkEnd w:id="0"/>
      <w:r>
        <w:rPr>
          <w:rFonts w:ascii="PT Astra Serif" w:hAnsi="PT Astra Serif" w:cs="Times New Roman"/>
          <w:sz w:val="28"/>
          <w:szCs w:val="28"/>
        </w:rPr>
        <w:t>циальност</w:t>
      </w:r>
      <w:r w:rsidR="00882364">
        <w:rPr>
          <w:rFonts w:ascii="PT Astra Serif" w:hAnsi="PT Astra Serif" w:cs="Times New Roman"/>
          <w:sz w:val="28"/>
          <w:szCs w:val="28"/>
        </w:rPr>
        <w:t>ям</w:t>
      </w:r>
      <w:r>
        <w:rPr>
          <w:rFonts w:ascii="PT Astra Serif" w:hAnsi="PT Astra Serif" w:cs="Times New Roman"/>
          <w:sz w:val="28"/>
          <w:szCs w:val="28"/>
        </w:rPr>
        <w:t>, направлени</w:t>
      </w:r>
      <w:r w:rsidR="00882364">
        <w:rPr>
          <w:rFonts w:ascii="PT Astra Serif" w:hAnsi="PT Astra Serif" w:cs="Times New Roman"/>
          <w:sz w:val="28"/>
          <w:szCs w:val="28"/>
        </w:rPr>
        <w:t xml:space="preserve">ям подготовки: </w:t>
      </w:r>
      <w:r w:rsidR="00882364" w:rsidRPr="00882364">
        <w:rPr>
          <w:rFonts w:ascii="PT Astra Serif" w:hAnsi="PT Astra Serif" w:cs="Times New Roman"/>
          <w:sz w:val="28"/>
          <w:szCs w:val="28"/>
        </w:rPr>
        <w:t>«Государственное и муниципальное управление», «Финансы и кредит»</w:t>
      </w:r>
      <w:r w:rsidR="00572058">
        <w:rPr>
          <w:rFonts w:ascii="PT Astra Serif" w:hAnsi="PT Astra Serif" w:cs="Times New Roman"/>
          <w:sz w:val="28"/>
          <w:szCs w:val="28"/>
        </w:rPr>
        <w:t>,</w:t>
      </w:r>
      <w:r w:rsidR="00882364">
        <w:rPr>
          <w:rFonts w:ascii="PT Astra Serif" w:hAnsi="PT Astra Serif" w:cs="Times New Roman"/>
          <w:sz w:val="28"/>
          <w:szCs w:val="28"/>
        </w:rPr>
        <w:t xml:space="preserve"> </w:t>
      </w:r>
      <w:r w:rsidR="00572058" w:rsidRPr="00882364">
        <w:rPr>
          <w:rFonts w:ascii="PT Astra Serif" w:hAnsi="PT Astra Serif" w:cs="Times New Roman"/>
          <w:sz w:val="28"/>
          <w:szCs w:val="28"/>
        </w:rPr>
        <w:t xml:space="preserve">«Экономика» </w:t>
      </w:r>
      <w:r w:rsidR="00C72702">
        <w:rPr>
          <w:rFonts w:ascii="PT Astra Serif" w:hAnsi="PT Astra Serif" w:cs="Times New Roman"/>
          <w:sz w:val="28"/>
          <w:szCs w:val="28"/>
        </w:rPr>
        <w:t>п</w:t>
      </w:r>
      <w:r>
        <w:rPr>
          <w:rFonts w:ascii="PT Astra Serif" w:hAnsi="PT Astra Serif" w:cs="Times New Roman"/>
          <w:sz w:val="28"/>
          <w:szCs w:val="28"/>
        </w:rPr>
        <w:t>ризнан состоявшимся.</w:t>
      </w:r>
    </w:p>
    <w:p w:rsidR="007B28D3" w:rsidRDefault="007B28D3" w:rsidP="007B28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кадровый резерв Департамента инвестиций Томской области для замещения должностей государственной гражданской службы </w:t>
      </w:r>
      <w:r w:rsidR="00572058">
        <w:rPr>
          <w:rFonts w:ascii="PT Astra Serif" w:hAnsi="PT Astra Serif"/>
          <w:sz w:val="28"/>
          <w:szCs w:val="28"/>
        </w:rPr>
        <w:t xml:space="preserve">Главной </w:t>
      </w:r>
      <w:r>
        <w:rPr>
          <w:rFonts w:ascii="PT Astra Serif" w:hAnsi="PT Astra Serif"/>
          <w:sz w:val="28"/>
          <w:szCs w:val="28"/>
        </w:rPr>
        <w:t>группы рекомендован</w:t>
      </w:r>
      <w:r w:rsidR="00572058">
        <w:rPr>
          <w:rFonts w:ascii="PT Astra Serif" w:hAnsi="PT Astra Serif"/>
          <w:sz w:val="28"/>
          <w:szCs w:val="28"/>
        </w:rPr>
        <w:t>ы</w:t>
      </w:r>
      <w:r>
        <w:rPr>
          <w:rFonts w:ascii="PT Astra Serif" w:hAnsi="PT Astra Serif"/>
          <w:sz w:val="28"/>
          <w:szCs w:val="28"/>
        </w:rPr>
        <w:t>:</w:t>
      </w:r>
    </w:p>
    <w:p w:rsidR="007B28D3" w:rsidRDefault="007B28D3" w:rsidP="007B28D3">
      <w:pPr>
        <w:spacing w:after="0" w:line="240" w:lineRule="auto"/>
        <w:ind w:firstLine="567"/>
        <w:jc w:val="both"/>
        <w:rPr>
          <w:rFonts w:ascii="PT Astra Serif" w:hAnsi="PT Astra Serif"/>
          <w:b/>
          <w:sz w:val="28"/>
          <w:szCs w:val="28"/>
        </w:rPr>
      </w:pPr>
    </w:p>
    <w:p w:rsidR="00576A84" w:rsidRPr="003704DF" w:rsidRDefault="003704DF" w:rsidP="007B28D3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3704DF">
        <w:rPr>
          <w:rFonts w:ascii="PT Astra Serif" w:hAnsi="PT Astra Serif"/>
          <w:sz w:val="28"/>
          <w:szCs w:val="28"/>
        </w:rPr>
        <w:t xml:space="preserve">1) </w:t>
      </w:r>
      <w:proofErr w:type="spellStart"/>
      <w:r w:rsidR="00572058" w:rsidRPr="003704DF">
        <w:rPr>
          <w:rFonts w:ascii="PT Astra Serif" w:hAnsi="PT Astra Serif"/>
          <w:sz w:val="28"/>
          <w:szCs w:val="28"/>
        </w:rPr>
        <w:t>Луговской</w:t>
      </w:r>
      <w:proofErr w:type="spellEnd"/>
      <w:r w:rsidR="00572058" w:rsidRPr="003704DF">
        <w:rPr>
          <w:rFonts w:ascii="PT Astra Serif" w:hAnsi="PT Astra Serif"/>
          <w:sz w:val="28"/>
          <w:szCs w:val="28"/>
        </w:rPr>
        <w:t xml:space="preserve"> Станислав Сергеевич</w:t>
      </w:r>
      <w:r>
        <w:rPr>
          <w:rFonts w:ascii="PT Astra Serif" w:hAnsi="PT Astra Serif"/>
          <w:sz w:val="28"/>
          <w:szCs w:val="28"/>
        </w:rPr>
        <w:t>;</w:t>
      </w:r>
    </w:p>
    <w:p w:rsidR="00576A84" w:rsidRPr="003704DF" w:rsidRDefault="003704DF" w:rsidP="007B28D3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3704DF">
        <w:rPr>
          <w:rFonts w:ascii="PT Astra Serif" w:hAnsi="PT Astra Serif"/>
          <w:sz w:val="28"/>
          <w:szCs w:val="28"/>
        </w:rPr>
        <w:t xml:space="preserve">2) </w:t>
      </w:r>
      <w:proofErr w:type="spellStart"/>
      <w:r w:rsidR="00572058" w:rsidRPr="003704DF">
        <w:rPr>
          <w:rFonts w:ascii="PT Astra Serif" w:hAnsi="PT Astra Serif"/>
          <w:sz w:val="28"/>
          <w:szCs w:val="28"/>
        </w:rPr>
        <w:t>Сапрон</w:t>
      </w:r>
      <w:proofErr w:type="spellEnd"/>
      <w:r w:rsidR="00572058" w:rsidRPr="003704DF">
        <w:rPr>
          <w:rFonts w:ascii="PT Astra Serif" w:hAnsi="PT Astra Serif"/>
          <w:sz w:val="28"/>
          <w:szCs w:val="28"/>
        </w:rPr>
        <w:t xml:space="preserve"> Дмитрий Владимирович</w:t>
      </w:r>
      <w:r>
        <w:rPr>
          <w:rFonts w:ascii="PT Astra Serif" w:hAnsi="PT Astra Serif"/>
          <w:sz w:val="28"/>
          <w:szCs w:val="28"/>
        </w:rPr>
        <w:t>;</w:t>
      </w:r>
    </w:p>
    <w:p w:rsidR="00576A84" w:rsidRPr="003704DF" w:rsidRDefault="003704DF" w:rsidP="007B28D3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3704DF">
        <w:rPr>
          <w:rFonts w:ascii="PT Astra Serif" w:hAnsi="PT Astra Serif"/>
          <w:sz w:val="28"/>
          <w:szCs w:val="28"/>
        </w:rPr>
        <w:t xml:space="preserve">3) </w:t>
      </w:r>
      <w:r w:rsidR="00576A84" w:rsidRPr="003704DF">
        <w:rPr>
          <w:rFonts w:ascii="PT Astra Serif" w:hAnsi="PT Astra Serif"/>
          <w:sz w:val="28"/>
          <w:szCs w:val="28"/>
        </w:rPr>
        <w:t>Шумакова Елена Николаевна</w:t>
      </w:r>
      <w:r>
        <w:rPr>
          <w:rFonts w:ascii="PT Astra Serif" w:hAnsi="PT Astra Serif"/>
          <w:sz w:val="28"/>
          <w:szCs w:val="28"/>
        </w:rPr>
        <w:t>.</w:t>
      </w:r>
    </w:p>
    <w:p w:rsidR="007B28D3" w:rsidRDefault="007B28D3" w:rsidP="007B28D3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7B28D3" w:rsidRDefault="007B28D3" w:rsidP="007B28D3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8"/>
          <w:szCs w:val="28"/>
        </w:rPr>
        <w:t>Секретарь конкурсной комиссии А.В. Антошина</w:t>
      </w:r>
    </w:p>
    <w:p w:rsidR="006768D4" w:rsidRDefault="003704DF"/>
    <w:sectPr w:rsidR="006768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651"/>
    <w:rsid w:val="001F7C91"/>
    <w:rsid w:val="00236651"/>
    <w:rsid w:val="002A70D2"/>
    <w:rsid w:val="003704DF"/>
    <w:rsid w:val="00572058"/>
    <w:rsid w:val="00576A84"/>
    <w:rsid w:val="006D1A35"/>
    <w:rsid w:val="007B28D3"/>
    <w:rsid w:val="00841222"/>
    <w:rsid w:val="00864E51"/>
    <w:rsid w:val="00882364"/>
    <w:rsid w:val="00B17DDC"/>
    <w:rsid w:val="00C72702"/>
    <w:rsid w:val="00EC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8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8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Васильевна Антошина</dc:creator>
  <cp:lastModifiedBy>Игорь Михайлович Дорофеев</cp:lastModifiedBy>
  <cp:revision>3</cp:revision>
  <dcterms:created xsi:type="dcterms:W3CDTF">2023-10-10T02:08:00Z</dcterms:created>
  <dcterms:modified xsi:type="dcterms:W3CDTF">2023-10-10T02:12:00Z</dcterms:modified>
</cp:coreProperties>
</file>