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74F" w:rsidRPr="008D7D14" w:rsidRDefault="00BD474F"/>
    <w:tbl>
      <w:tblPr>
        <w:tblW w:w="10349" w:type="dxa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113"/>
        <w:gridCol w:w="171"/>
        <w:gridCol w:w="113"/>
        <w:gridCol w:w="56"/>
        <w:gridCol w:w="198"/>
        <w:gridCol w:w="117"/>
        <w:gridCol w:w="366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539"/>
      </w:tblGrid>
      <w:tr w:rsidR="007D5A1D" w:rsidRPr="00A53F8B" w:rsidTr="00597D05"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Pr="00A53F8B" w:rsidRDefault="007D5A1D">
            <w:pPr>
              <w:spacing w:before="20" w:after="20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A53F8B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RPr="00A53F8B" w:rsidTr="00597D05">
        <w:trPr>
          <w:trHeight w:val="38"/>
        </w:trPr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750DA" w:rsidRPr="00A53F8B" w:rsidTr="00597D05"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B6210" w:rsidRPr="00A53F8B" w:rsidRDefault="00C13391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  <w:p w:rsidR="007750DA" w:rsidRPr="00A53F8B" w:rsidRDefault="00AB6210" w:rsidP="00AB6210">
            <w:pPr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 xml:space="preserve">субъект Российской Федерации </w:t>
            </w:r>
            <w:r w:rsidRPr="00A53F8B">
              <w:rPr>
                <w:rFonts w:ascii="PT Astra Serif" w:hAnsi="PT Astra Serif"/>
                <w:sz w:val="24"/>
                <w:szCs w:val="24"/>
                <w:u w:val="single"/>
              </w:rPr>
              <w:t>Томская область________________________________________</w:t>
            </w:r>
          </w:p>
          <w:p w:rsidR="00AB6210" w:rsidRPr="00A53F8B" w:rsidRDefault="00AB6210" w:rsidP="00AB6210">
            <w:pPr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 xml:space="preserve">муниципальное образование </w:t>
            </w:r>
            <w:r w:rsidRPr="00A53F8B">
              <w:rPr>
                <w:rFonts w:ascii="PT Astra Serif" w:hAnsi="PT Astra Serif"/>
                <w:sz w:val="24"/>
                <w:szCs w:val="24"/>
                <w:u w:val="single"/>
              </w:rPr>
              <w:t xml:space="preserve">«Город </w:t>
            </w:r>
            <w:proofErr w:type="gramStart"/>
            <w:r w:rsidRPr="00A53F8B">
              <w:rPr>
                <w:rFonts w:ascii="PT Astra Serif" w:hAnsi="PT Astra Serif"/>
                <w:sz w:val="24"/>
                <w:szCs w:val="24"/>
                <w:u w:val="single"/>
              </w:rPr>
              <w:t>Томск»_</w:t>
            </w:r>
            <w:proofErr w:type="gramEnd"/>
            <w:r w:rsidRPr="00A53F8B">
              <w:rPr>
                <w:rFonts w:ascii="PT Astra Serif" w:hAnsi="PT Astra Serif"/>
                <w:sz w:val="24"/>
                <w:szCs w:val="24"/>
                <w:u w:val="single"/>
              </w:rPr>
              <w:t>___________________________________________</w:t>
            </w:r>
          </w:p>
          <w:p w:rsidR="00AB6210" w:rsidRPr="00A53F8B" w:rsidRDefault="00AB6210" w:rsidP="00AB6210">
            <w:pPr>
              <w:tabs>
                <w:tab w:val="left" w:pos="9600"/>
                <w:tab w:val="left" w:pos="9795"/>
              </w:tabs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 xml:space="preserve">населенный пункт </w:t>
            </w:r>
            <w:r w:rsidR="003067B3" w:rsidRPr="00A53F8B">
              <w:rPr>
                <w:rFonts w:ascii="PT Astra Serif" w:hAnsi="PT Astra Serif"/>
                <w:sz w:val="24"/>
                <w:szCs w:val="24"/>
                <w:u w:val="single"/>
              </w:rPr>
              <w:t xml:space="preserve">Город Томск </w:t>
            </w:r>
            <w:r w:rsidRPr="00A53F8B">
              <w:rPr>
                <w:rFonts w:ascii="PT Astra Serif" w:hAnsi="PT Astra Serif"/>
                <w:sz w:val="24"/>
                <w:szCs w:val="24"/>
                <w:u w:val="single"/>
              </w:rPr>
              <w:t>__________________________________________</w:t>
            </w:r>
          </w:p>
          <w:p w:rsidR="007750DA" w:rsidRPr="00A53F8B" w:rsidRDefault="00AB6210" w:rsidP="003067B3">
            <w:pPr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 xml:space="preserve">№ кадастрового квартала (нескольких смежных кадастровых кварталов) </w:t>
            </w:r>
            <w:r w:rsidR="005A2B88" w:rsidRPr="00A53F8B">
              <w:rPr>
                <w:rFonts w:ascii="PT Astra Serif" w:hAnsi="PT Astra Serif"/>
                <w:sz w:val="24"/>
                <w:szCs w:val="24"/>
                <w:u w:val="single"/>
              </w:rPr>
              <w:t>70:21:</w:t>
            </w:r>
            <w:r w:rsidR="003067B3" w:rsidRPr="00A53F8B">
              <w:rPr>
                <w:rFonts w:ascii="PT Astra Serif" w:hAnsi="PT Astra Serif"/>
                <w:sz w:val="24"/>
                <w:szCs w:val="24"/>
                <w:u w:val="single"/>
              </w:rPr>
              <w:t>0100051</w:t>
            </w:r>
            <w:r w:rsidR="005A2B88" w:rsidRPr="00A53F8B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5A2B88" w:rsidRPr="00A53F8B">
              <w:rPr>
                <w:rFonts w:ascii="PT Astra Serif" w:hAnsi="PT Astra Serif"/>
                <w:sz w:val="24"/>
                <w:szCs w:val="24"/>
                <w:u w:val="single"/>
              </w:rPr>
              <w:t>70:21:</w:t>
            </w:r>
            <w:r w:rsidR="003067B3" w:rsidRPr="00A53F8B">
              <w:rPr>
                <w:rFonts w:ascii="PT Astra Serif" w:hAnsi="PT Astra Serif"/>
                <w:sz w:val="24"/>
                <w:szCs w:val="24"/>
                <w:u w:val="single"/>
              </w:rPr>
              <w:t>0100024</w:t>
            </w:r>
            <w:r w:rsidR="005A2B88" w:rsidRPr="00A53F8B">
              <w:rPr>
                <w:rFonts w:ascii="PT Astra Serif" w:hAnsi="PT Astra Serif"/>
                <w:sz w:val="24"/>
                <w:szCs w:val="24"/>
                <w:u w:val="single"/>
              </w:rPr>
              <w:t>, 70:21:</w:t>
            </w:r>
            <w:r w:rsidR="003067B3" w:rsidRPr="00A53F8B">
              <w:rPr>
                <w:rFonts w:ascii="PT Astra Serif" w:hAnsi="PT Astra Serif"/>
                <w:sz w:val="24"/>
                <w:szCs w:val="24"/>
                <w:u w:val="single"/>
              </w:rPr>
              <w:t>0100029, 70:21:0100033, 70:21:0100027</w:t>
            </w:r>
            <w:r w:rsidRPr="00A53F8B">
              <w:rPr>
                <w:rFonts w:ascii="PT Astra Serif" w:hAnsi="PT Astra Serif"/>
                <w:sz w:val="24"/>
                <w:szCs w:val="24"/>
                <w:u w:val="single"/>
              </w:rPr>
              <w:t>_______________________</w:t>
            </w:r>
            <w:r w:rsidR="003067B3" w:rsidRPr="00A53F8B">
              <w:rPr>
                <w:rFonts w:ascii="PT Astra Serif" w:hAnsi="PT Astra Serif"/>
                <w:sz w:val="24"/>
                <w:szCs w:val="24"/>
                <w:u w:val="single"/>
              </w:rPr>
              <w:t>_________</w:t>
            </w:r>
          </w:p>
        </w:tc>
      </w:tr>
      <w:tr w:rsidR="007D5A1D" w:rsidRPr="00A53F8B" w:rsidTr="00597D05"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в соответствии с государственным (</w:t>
            </w:r>
            <w:r w:rsidRPr="00A53F8B">
              <w:rPr>
                <w:rFonts w:ascii="PT Astra Serif" w:hAnsi="PT Astra Serif"/>
                <w:sz w:val="24"/>
                <w:szCs w:val="24"/>
                <w:u w:val="single"/>
              </w:rPr>
              <w:t>муниципальным</w:t>
            </w:r>
            <w:r w:rsidRPr="00A53F8B">
              <w:rPr>
                <w:rFonts w:ascii="PT Astra Serif" w:hAnsi="PT Astra Serif"/>
                <w:sz w:val="24"/>
                <w:szCs w:val="24"/>
              </w:rPr>
              <w:t>) контрактом</w:t>
            </w:r>
          </w:p>
        </w:tc>
      </w:tr>
      <w:tr w:rsidR="007D5A1D" w:rsidRPr="00A53F8B" w:rsidTr="00597D05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AF5D4A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765B7A" w:rsidP="000B53C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AF5D4A">
            <w:pPr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555A5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BD18E8" w:rsidP="00765B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20</w:t>
            </w:r>
            <w:r w:rsidR="000B53C9" w:rsidRPr="00A53F8B">
              <w:rPr>
                <w:rFonts w:ascii="PT Astra Serif" w:hAnsi="PT Astra Serif"/>
                <w:sz w:val="24"/>
                <w:szCs w:val="24"/>
              </w:rPr>
              <w:t>2</w:t>
            </w:r>
            <w:r w:rsidR="00765B7A" w:rsidRPr="00A53F8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765B7A" w:rsidP="007E21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2023.03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Style w:val="a8"/>
                <w:rFonts w:ascii="PT Astra Serif" w:hAnsi="PT Astra Serif"/>
                <w:sz w:val="24"/>
                <w:szCs w:val="24"/>
              </w:rPr>
              <w:endnoteReference w:customMarkFollows="1" w:id="1"/>
              <w:t>3</w:t>
            </w:r>
            <w:r w:rsidRPr="00A53F8B">
              <w:rPr>
                <w:rFonts w:ascii="PT Astra Serif" w:hAnsi="PT Astra Serif"/>
                <w:sz w:val="24"/>
                <w:szCs w:val="24"/>
              </w:rPr>
              <w:t xml:space="preserve"> выполняются комплексные</w:t>
            </w:r>
          </w:p>
        </w:tc>
      </w:tr>
      <w:tr w:rsidR="007D5A1D" w:rsidRPr="00A53F8B" w:rsidTr="00597D05"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7D5A1D" w:rsidRPr="00A53F8B" w:rsidTr="00597D05"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 w:rsidP="00BF53A9">
            <w:pPr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BF53A9" w:rsidRPr="00A53F8B">
              <w:rPr>
                <w:rFonts w:ascii="PT Astra Serif" w:hAnsi="PT Astra Serif" w:cs="Arial"/>
                <w:color w:val="000000"/>
                <w:u w:val="single"/>
                <w:shd w:val="clear" w:color="auto" w:fill="FFFFFF"/>
              </w:rPr>
              <w:t xml:space="preserve"> </w:t>
            </w:r>
          </w:p>
        </w:tc>
      </w:tr>
      <w:tr w:rsidR="007D5A1D" w:rsidRPr="00A53F8B" w:rsidTr="00597D0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545" w:rsidRPr="00A53F8B" w:rsidRDefault="00BF53A9" w:rsidP="00163A09">
            <w:pPr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163A09"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34050</w:t>
            </w: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Томская область</w:t>
            </w: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город Томск</w:t>
            </w: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пр.</w:t>
            </w: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Ленина</w:t>
            </w: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A53F8B" w:rsidTr="00597D0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A53F8B" w:rsidRDefault="007D5A1D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7D5A1D" w:rsidRPr="00A53F8B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A53F8B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A53F8B" w:rsidRDefault="007D5A1D">
            <w:pPr>
              <w:rPr>
                <w:rFonts w:ascii="PT Astra Serif" w:hAnsi="PT Astra Serif"/>
              </w:rPr>
            </w:pPr>
          </w:p>
        </w:tc>
      </w:tr>
      <w:tr w:rsidR="007D5A1D" w:rsidRPr="00A53F8B" w:rsidTr="00597D05"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BD2281" w:rsidRPr="00A53F8B" w:rsidRDefault="007D5A1D">
            <w:pPr>
              <w:ind w:left="170"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 w:rsidRPr="00A53F8B">
              <w:rPr>
                <w:rFonts w:ascii="PT Astra Serif" w:hAnsi="PT Astra Serif"/>
                <w:sz w:val="24"/>
                <w:szCs w:val="24"/>
              </w:rPr>
              <w:t>«</w:t>
            </w:r>
            <w:r w:rsidRPr="00A53F8B">
              <w:rPr>
                <w:rFonts w:ascii="PT Astra Serif" w:hAnsi="PT Astra Serif"/>
                <w:sz w:val="24"/>
                <w:szCs w:val="24"/>
              </w:rPr>
              <w:t>Интернет</w:t>
            </w:r>
            <w:r w:rsidR="00FF0A6B" w:rsidRPr="00A53F8B">
              <w:rPr>
                <w:rFonts w:ascii="PT Astra Serif" w:hAnsi="PT Astra Serif"/>
                <w:sz w:val="24"/>
                <w:szCs w:val="24"/>
              </w:rPr>
              <w:t>»</w:t>
            </w:r>
            <w:r w:rsidRPr="00A53F8B">
              <w:rPr>
                <w:rFonts w:ascii="PT Astra Serif" w:hAnsi="PT Astra Serif"/>
                <w:sz w:val="24"/>
                <w:szCs w:val="24"/>
              </w:rPr>
              <w:t>:</w:t>
            </w:r>
          </w:p>
          <w:p w:rsidR="007D5A1D" w:rsidRPr="00A53F8B" w:rsidRDefault="007D5A1D">
            <w:pPr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</w:p>
        </w:tc>
      </w:tr>
      <w:tr w:rsidR="007D5A1D" w:rsidRPr="00A53F8B" w:rsidTr="00163A09">
        <w:trPr>
          <w:cantSplit/>
          <w:trHeight w:val="535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163A09">
            <w:pPr>
              <w:jc w:val="center"/>
              <w:rPr>
                <w:rFonts w:ascii="PT Astra Serif" w:hAnsi="PT Astra Serif"/>
              </w:rPr>
            </w:pPr>
            <w:r w:rsidRPr="00A53F8B">
              <w:rPr>
                <w:rFonts w:ascii="PT Astra Serif" w:hAnsi="PT Astra Serif"/>
              </w:rPr>
              <w:t>Департамент архитектуры и градостроительства администрации Города Томска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http://admin.tomsk.ru/pgs/6b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A53F8B" w:rsidTr="00597D0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A53F8B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A53F8B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A53F8B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A53F8B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A53F8B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A53F8B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A53F8B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A53F8B" w:rsidTr="00597D0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163A09" w:rsidP="00163A0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</w:rPr>
              <w:t>Департамент по управлению государственной собственностью администрации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  <w:lang w:val="en-US"/>
              </w:rPr>
              <w:t>https</w:t>
            </w:r>
            <w:r w:rsidRPr="00A53F8B">
              <w:rPr>
                <w:rFonts w:ascii="PT Astra Serif" w:hAnsi="PT Astra Serif"/>
                <w:sz w:val="24"/>
                <w:szCs w:val="24"/>
              </w:rPr>
              <w:t>://</w:t>
            </w:r>
            <w:r w:rsidRPr="00A53F8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A53F8B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A53F8B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proofErr w:type="spellEnd"/>
            <w:r w:rsidRPr="00A53F8B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A53F8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A53F8B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A53F8B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A53F8B" w:rsidTr="00597D0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A53F8B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A53F8B" w:rsidRDefault="007D5A1D">
            <w:pPr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A53F8B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A53F8B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A53F8B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A53F8B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A53F8B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A53F8B" w:rsidTr="00597D0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D96357" w:rsidP="00163A0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53F8B">
              <w:rPr>
                <w:rFonts w:ascii="PT Astra Serif" w:hAnsi="PT Astra Serif"/>
                <w:sz w:val="22"/>
                <w:szCs w:val="22"/>
              </w:rPr>
              <w:t xml:space="preserve">Управление Федеральной службы государственной регистрации, кадастра и картографии по </w:t>
            </w:r>
            <w:r w:rsidR="00163A09" w:rsidRPr="00A53F8B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https://rosreestr.gov.ru/ur/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7D5A1D" w:rsidRPr="00A53F8B" w:rsidTr="00597D0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A53F8B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A53F8B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A53F8B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A53F8B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A53F8B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A53F8B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A53F8B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A53F8B" w:rsidTr="00597D05"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 w:rsidP="00C45540">
            <w:pPr>
              <w:keepLines/>
              <w:spacing w:before="240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</w:t>
            </w:r>
            <w:r w:rsidR="00C45540" w:rsidRPr="00A53F8B">
              <w:rPr>
                <w:rFonts w:ascii="PT Astra Serif" w:hAnsi="PT Astra Serif"/>
                <w:sz w:val="24"/>
                <w:szCs w:val="24"/>
              </w:rPr>
              <w:t>ых</w:t>
            </w:r>
            <w:r w:rsidRPr="00A53F8B">
              <w:rPr>
                <w:rFonts w:ascii="PT Astra Serif" w:hAnsi="PT Astra Serif"/>
                <w:sz w:val="24"/>
                <w:szCs w:val="24"/>
              </w:rPr>
              <w:t xml:space="preserve"> квартал</w:t>
            </w:r>
            <w:r w:rsidR="00C45540" w:rsidRPr="00A53F8B">
              <w:rPr>
                <w:rFonts w:ascii="PT Astra Serif" w:hAnsi="PT Astra Serif"/>
                <w:sz w:val="24"/>
                <w:szCs w:val="24"/>
              </w:rPr>
              <w:t>ов</w:t>
            </w:r>
            <w:r w:rsidRPr="00A53F8B">
              <w:rPr>
                <w:rFonts w:ascii="PT Astra Serif" w:hAnsi="PT Astra Serif"/>
                <w:sz w:val="24"/>
                <w:szCs w:val="24"/>
              </w:rPr>
              <w:t xml:space="preserve"> (нескольких смежных кадастровых кварталов):</w:t>
            </w:r>
            <w:r w:rsidRPr="00A53F8B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RPr="00A53F8B" w:rsidTr="00597D0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326258" w:rsidP="00555A57">
            <w:pPr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  <w:u w:val="single"/>
              </w:rPr>
              <w:t>70:21:0100051</w:t>
            </w:r>
            <w:r w:rsidRPr="00A53F8B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A53F8B">
              <w:rPr>
                <w:rFonts w:ascii="PT Astra Serif" w:hAnsi="PT Astra Serif"/>
                <w:sz w:val="24"/>
                <w:szCs w:val="24"/>
                <w:u w:val="single"/>
              </w:rPr>
              <w:t>70:21:0100024, 70:21:0100029, 70:21:0100033, 70:21:0100027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A53F8B" w:rsidTr="00597D05">
        <w:tc>
          <w:tcPr>
            <w:tcW w:w="2863" w:type="dxa"/>
            <w:gridSpan w:val="20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694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BF53A9" w:rsidP="00163A09">
            <w:pPr>
              <w:rPr>
                <w:rFonts w:ascii="PT Astra Serif" w:hAnsi="PT Astra Serif"/>
                <w:sz w:val="23"/>
                <w:szCs w:val="23"/>
              </w:rPr>
            </w:pP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163A09"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34050</w:t>
            </w: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Томская область</w:t>
            </w: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город Томск</w:t>
            </w: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пр</w:t>
            </w: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163A09"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Ленина</w:t>
            </w: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д. </w:t>
            </w:r>
            <w:r w:rsidR="00163A09"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A53F8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A53F8B" w:rsidTr="00E943F0">
        <w:trPr>
          <w:trHeight w:val="445"/>
        </w:trPr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A53F8B" w:rsidRDefault="005A2B88" w:rsidP="005A2B8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A53F8B" w:rsidRDefault="003067B3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6357" w:rsidRPr="00A53F8B" w:rsidRDefault="00FF0A6B" w:rsidP="005A2B88">
            <w:pPr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A53F8B" w:rsidRDefault="00DE4AE9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7D5A1D" w:rsidP="005A2B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A53F8B" w:rsidRDefault="00D61DDC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20</w:t>
            </w:r>
            <w:r w:rsidR="00A71D61" w:rsidRPr="00A53F8B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A53F8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A53F8B" w:rsidRDefault="005A2B88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A53F8B" w:rsidRDefault="00060CB1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1</w:t>
            </w:r>
            <w:r w:rsidR="00785476" w:rsidRPr="00A53F8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A53F8B" w:rsidRDefault="00D61DDC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ч</w:t>
            </w:r>
            <w:r w:rsidR="007D5A1D" w:rsidRPr="00A53F8B">
              <w:rPr>
                <w:rFonts w:ascii="PT Astra Serif" w:hAnsi="PT Astra Serif"/>
                <w:sz w:val="24"/>
                <w:szCs w:val="24"/>
              </w:rPr>
              <w:t>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A53F8B" w:rsidRDefault="00D61DDC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4849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4245B" w:rsidRPr="00A53F8B" w:rsidRDefault="00B4245B" w:rsidP="005A2B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A53F8B" w:rsidTr="00597D05"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RPr="00A53F8B" w:rsidTr="00597D05"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 w:rsidP="003056E9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3056E9" w:rsidRPr="00A53F8B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</w:tr>
      <w:tr w:rsidR="007D5A1D" w:rsidRPr="00A53F8B" w:rsidTr="00597D0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661B3A" w:rsidP="00B838BF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53F8B">
              <w:rPr>
                <w:rFonts w:ascii="PT Astra Serif" w:hAnsi="PT Astra Serif"/>
                <w:sz w:val="24"/>
                <w:szCs w:val="24"/>
                <w:lang w:val="en-US"/>
              </w:rPr>
              <w:t>09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3067B3" w:rsidP="000D700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D61DDC" w:rsidP="00B424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A53F8B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A53F8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A53F8B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3067B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E43C4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D61DDC" w:rsidP="00B424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A53F8B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A53F8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г.</w:t>
            </w:r>
            <w:r w:rsidRPr="00A53F8B">
              <w:rPr>
                <w:rStyle w:val="a8"/>
                <w:rFonts w:ascii="PT Astra Serif" w:hAnsi="PT Astra Serif"/>
                <w:sz w:val="24"/>
                <w:szCs w:val="24"/>
              </w:rPr>
              <w:endnoteReference w:customMarkFollows="1" w:id="2"/>
              <w:t>4</w:t>
            </w:r>
            <w:r w:rsidRPr="00A53F8B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A53F8B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7D5A1D" w:rsidRPr="00A53F8B" w:rsidTr="00597D0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3067B3" w:rsidP="008E627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E43C4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D61DDC" w:rsidP="00B424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A53F8B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A53F8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A53F8B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3067B3" w:rsidP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02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3067B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A53F8B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53F8B" w:rsidRDefault="00D61DDC" w:rsidP="00B424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A53F8B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A53F8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г.</w:t>
            </w:r>
            <w:r w:rsidRPr="00A53F8B">
              <w:rPr>
                <w:rStyle w:val="a8"/>
                <w:rFonts w:ascii="PT Astra Serif" w:hAnsi="PT Astra Serif"/>
                <w:sz w:val="24"/>
                <w:szCs w:val="24"/>
              </w:rPr>
              <w:endnoteReference w:customMarkFollows="1" w:id="3"/>
              <w:t>5</w:t>
            </w:r>
          </w:p>
        </w:tc>
      </w:tr>
      <w:tr w:rsidR="007D5A1D" w:rsidRPr="00A53F8B" w:rsidTr="00597D05"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A53F8B" w:rsidRDefault="003056E9" w:rsidP="003056E9">
            <w:pPr>
              <w:keepLines/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lastRenderedPageBreak/>
              <w:t xml:space="preserve">          </w:t>
            </w:r>
            <w:r w:rsidR="007D5A1D" w:rsidRPr="00A53F8B">
              <w:rPr>
                <w:rFonts w:ascii="PT Astra Serif" w:hAnsi="PT Astra Serif"/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="007D5A1D" w:rsidRPr="00A53F8B">
                <w:rPr>
                  <w:rFonts w:ascii="PT Astra Serif" w:hAnsi="PT Astra Serif"/>
                  <w:sz w:val="24"/>
                  <w:szCs w:val="24"/>
                </w:rPr>
                <w:t>2007 г</w:t>
              </w:r>
            </w:smartTag>
            <w:r w:rsidR="007D5A1D" w:rsidRPr="00A53F8B">
              <w:rPr>
                <w:rFonts w:ascii="PT Astra Serif" w:hAnsi="PT Astra Serif"/>
                <w:sz w:val="24"/>
                <w:szCs w:val="24"/>
              </w:rPr>
              <w:t xml:space="preserve">. № 221-ФЗ </w:t>
            </w:r>
            <w:r w:rsidR="00FF0A6B" w:rsidRPr="00A53F8B">
              <w:rPr>
                <w:rFonts w:ascii="PT Astra Serif" w:hAnsi="PT Astra Serif"/>
                <w:sz w:val="24"/>
                <w:szCs w:val="24"/>
              </w:rPr>
              <w:t>«</w:t>
            </w:r>
            <w:r w:rsidR="007D5A1D" w:rsidRPr="00A53F8B">
              <w:rPr>
                <w:rFonts w:ascii="PT Astra Serif" w:hAnsi="PT Astra Serif"/>
                <w:sz w:val="24"/>
                <w:szCs w:val="24"/>
              </w:rPr>
              <w:t>О государственном кадастре недвижимости</w:t>
            </w:r>
            <w:r w:rsidR="00FF0A6B" w:rsidRPr="00A53F8B">
              <w:rPr>
                <w:rFonts w:ascii="PT Astra Serif" w:hAnsi="PT Astra Serif"/>
                <w:sz w:val="24"/>
                <w:szCs w:val="24"/>
              </w:rPr>
              <w:t>»</w:t>
            </w:r>
            <w:r w:rsidR="007D5A1D" w:rsidRPr="00A53F8B">
              <w:rPr>
                <w:rStyle w:val="a8"/>
                <w:rFonts w:ascii="PT Astra Serif" w:hAnsi="PT Astra Serif"/>
                <w:sz w:val="24"/>
                <w:szCs w:val="24"/>
              </w:rPr>
              <w:endnoteReference w:customMarkFollows="1" w:id="4"/>
              <w:t>6</w:t>
            </w:r>
            <w:r w:rsidR="007D5A1D" w:rsidRPr="00A53F8B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7D5A1D" w:rsidRPr="00A53F8B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RPr="00A53F8B" w:rsidTr="00597D05"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Pr="00A53F8B" w:rsidRDefault="007D5A1D">
            <w:pPr>
              <w:keepLines/>
              <w:spacing w:after="24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53F8B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 w:rsidP="00E040A8"/>
    <w:sectPr w:rsidR="007D5A1D">
      <w:pgSz w:w="11906" w:h="16838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E3A" w:rsidRDefault="009B1E3A">
      <w:r>
        <w:separator/>
      </w:r>
    </w:p>
  </w:endnote>
  <w:endnote w:type="continuationSeparator" w:id="0">
    <w:p w:rsidR="009B1E3A" w:rsidRDefault="009B1E3A">
      <w:r>
        <w:continuationSeparator/>
      </w:r>
    </w:p>
  </w:endnote>
  <w:endnote w:id="1">
    <w:p w:rsidR="00E040A8" w:rsidRPr="00A53F8B" w:rsidRDefault="00E040A8">
      <w:pPr>
        <w:pStyle w:val="a7"/>
        <w:ind w:firstLine="567"/>
        <w:jc w:val="both"/>
        <w:rPr>
          <w:rFonts w:ascii="PT Astra Serif" w:hAnsi="PT Astra Serif"/>
        </w:rPr>
      </w:pPr>
      <w:bookmarkStart w:id="0" w:name="_GoBack"/>
      <w:r w:rsidRPr="00A53F8B">
        <w:rPr>
          <w:rStyle w:val="a8"/>
          <w:rFonts w:ascii="PT Astra Serif" w:hAnsi="PT Astra Serif"/>
        </w:rPr>
        <w:t>3</w:t>
      </w:r>
      <w:r w:rsidRPr="00A53F8B">
        <w:rPr>
          <w:rFonts w:ascii="PT Astra Serif" w:hAnsi="PT Astra Serif"/>
          <w:lang w:val="en-US"/>
        </w:rPr>
        <w:t> </w:t>
      </w:r>
      <w:r w:rsidRPr="00A53F8B">
        <w:rPr>
          <w:rFonts w:ascii="PT Astra Serif" w:hAnsi="PT Astra Serif"/>
        </w:rPr>
        <w:t>Указывается при наличии.</w:t>
      </w:r>
    </w:p>
  </w:endnote>
  <w:endnote w:id="2">
    <w:p w:rsidR="00E040A8" w:rsidRPr="00A53F8B" w:rsidRDefault="00E040A8">
      <w:pPr>
        <w:pStyle w:val="a7"/>
        <w:ind w:firstLine="567"/>
        <w:jc w:val="both"/>
        <w:rPr>
          <w:rFonts w:ascii="PT Astra Serif" w:hAnsi="PT Astra Serif"/>
        </w:rPr>
      </w:pPr>
      <w:r w:rsidRPr="00A53F8B">
        <w:rPr>
          <w:rStyle w:val="a8"/>
          <w:rFonts w:ascii="PT Astra Serif" w:hAnsi="PT Astra Serif"/>
        </w:rPr>
        <w:t>4</w:t>
      </w:r>
      <w:r w:rsidRPr="00A53F8B">
        <w:rPr>
          <w:rFonts w:ascii="PT Astra Serif" w:hAnsi="PT Astra Serif"/>
          <w:lang w:val="en-US"/>
        </w:rPr>
        <w:t> </w:t>
      </w:r>
      <w:r w:rsidRPr="00A53F8B">
        <w:rPr>
          <w:rFonts w:ascii="PT Astra Serif" w:hAnsi="PT Astra Serif"/>
        </w:rPr>
        <w:t>Указывается период для представления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заседания.</w:t>
      </w:r>
    </w:p>
  </w:endnote>
  <w:endnote w:id="3">
    <w:p w:rsidR="00E040A8" w:rsidRPr="00A53F8B" w:rsidRDefault="00E040A8">
      <w:pPr>
        <w:pStyle w:val="a7"/>
        <w:ind w:firstLine="567"/>
        <w:jc w:val="both"/>
        <w:rPr>
          <w:rFonts w:ascii="PT Astra Serif" w:hAnsi="PT Astra Serif"/>
        </w:rPr>
      </w:pPr>
      <w:r w:rsidRPr="00A53F8B">
        <w:rPr>
          <w:rStyle w:val="a8"/>
          <w:rFonts w:ascii="PT Astra Serif" w:hAnsi="PT Astra Serif"/>
        </w:rPr>
        <w:t>5</w:t>
      </w:r>
      <w:r w:rsidRPr="00A53F8B">
        <w:rPr>
          <w:rFonts w:ascii="PT Astra Serif" w:hAnsi="PT Astra Serif"/>
        </w:rPr>
        <w:t> Указывается период для представления возражений в согласительную комиссию – в течение тридцати пяти дней со дня проведения первого заседания согласительной комиссии.</w:t>
      </w:r>
    </w:p>
  </w:endnote>
  <w:endnote w:id="4">
    <w:p w:rsidR="00E040A8" w:rsidRDefault="00E040A8">
      <w:pPr>
        <w:pStyle w:val="a7"/>
        <w:ind w:firstLine="567"/>
        <w:jc w:val="both"/>
      </w:pPr>
      <w:r w:rsidRPr="00A53F8B">
        <w:rPr>
          <w:rStyle w:val="a8"/>
          <w:rFonts w:ascii="PT Astra Serif" w:hAnsi="PT Astra Serif"/>
        </w:rPr>
        <w:t>6</w:t>
      </w:r>
      <w:r w:rsidRPr="00A53F8B">
        <w:rPr>
          <w:rFonts w:ascii="PT Astra Serif" w:hAnsi="PT Astra Serif"/>
        </w:rPr>
        <w:t xml:space="preserve"> Федеральный закон от 24 июля </w:t>
      </w:r>
      <w:smartTag w:uri="urn:schemas-microsoft-com:office:smarttags" w:element="metricconverter">
        <w:smartTagPr>
          <w:attr w:name="ProductID" w:val="2007 г"/>
        </w:smartTagPr>
        <w:r w:rsidRPr="00A53F8B">
          <w:rPr>
            <w:rFonts w:ascii="PT Astra Serif" w:hAnsi="PT Astra Serif"/>
          </w:rPr>
          <w:t>2007 г</w:t>
        </w:r>
      </w:smartTag>
      <w:r w:rsidRPr="00A53F8B">
        <w:rPr>
          <w:rFonts w:ascii="PT Astra Serif" w:hAnsi="PT Astra Serif"/>
        </w:rPr>
        <w:t>. № 221-ФЗ «О государственном кадастре недвижимости» (Собрание законодательства Российской Федерации, 2007, № 31, ст. 4017; 2008, № 30, ст. 3597, 3616; 2009, № 1, ст. 19; № 19, ст. 2283; № 29, ст. 3582; № 52, ст. 6410, 6419; 2011, № 1, ст. 47; № 23, ст. 3269; № 27, ст. 3880; № 30, ст. 4563, 4594, 4605; № 49, ст. 7024, 7061; № 50, ст. 7365; 2012, № 31, ст. 4322; 2013, № 14, ст. 1651; № 23, ст. 2866; № 27, ст. 3477; № 30, ст. 4083; 2014, № 26, ст. 3377; № 30, ст. 4211, 4218; № 43, ст. 5799, 5802; № 45, ст. 6145; № 52, ст. 7558; 2015, № 1, ст. 39, 52; № 9, ст. 1193).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E3A" w:rsidRDefault="009B1E3A">
      <w:r>
        <w:separator/>
      </w:r>
    </w:p>
  </w:footnote>
  <w:footnote w:type="continuationSeparator" w:id="0">
    <w:p w:rsidR="009B1E3A" w:rsidRDefault="009B1E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D4A"/>
    <w:rsid w:val="0002230A"/>
    <w:rsid w:val="00041436"/>
    <w:rsid w:val="00060CB1"/>
    <w:rsid w:val="000B53C9"/>
    <w:rsid w:val="000D700D"/>
    <w:rsid w:val="000E3A0E"/>
    <w:rsid w:val="000E6B7E"/>
    <w:rsid w:val="00103056"/>
    <w:rsid w:val="0012026B"/>
    <w:rsid w:val="00163A09"/>
    <w:rsid w:val="001E3477"/>
    <w:rsid w:val="0020102D"/>
    <w:rsid w:val="002065FF"/>
    <w:rsid w:val="002639CC"/>
    <w:rsid w:val="002B1C9C"/>
    <w:rsid w:val="002C72B5"/>
    <w:rsid w:val="002D207A"/>
    <w:rsid w:val="002E5A88"/>
    <w:rsid w:val="00303A4F"/>
    <w:rsid w:val="003056E9"/>
    <w:rsid w:val="003067B3"/>
    <w:rsid w:val="00326258"/>
    <w:rsid w:val="003860B2"/>
    <w:rsid w:val="003C3DC8"/>
    <w:rsid w:val="00426545"/>
    <w:rsid w:val="004A6D5E"/>
    <w:rsid w:val="004E6F68"/>
    <w:rsid w:val="004F49E7"/>
    <w:rsid w:val="00510EA5"/>
    <w:rsid w:val="00511E27"/>
    <w:rsid w:val="00537357"/>
    <w:rsid w:val="00546412"/>
    <w:rsid w:val="00555A57"/>
    <w:rsid w:val="00595070"/>
    <w:rsid w:val="00597D05"/>
    <w:rsid w:val="005A2B88"/>
    <w:rsid w:val="00606998"/>
    <w:rsid w:val="00617B21"/>
    <w:rsid w:val="00635D22"/>
    <w:rsid w:val="00641604"/>
    <w:rsid w:val="00661B3A"/>
    <w:rsid w:val="00673499"/>
    <w:rsid w:val="00681D67"/>
    <w:rsid w:val="006905C5"/>
    <w:rsid w:val="00706A09"/>
    <w:rsid w:val="00765B7A"/>
    <w:rsid w:val="00770BD3"/>
    <w:rsid w:val="007750DA"/>
    <w:rsid w:val="00785476"/>
    <w:rsid w:val="007A4200"/>
    <w:rsid w:val="007B6DA1"/>
    <w:rsid w:val="007C00B2"/>
    <w:rsid w:val="007C602A"/>
    <w:rsid w:val="007D5A1D"/>
    <w:rsid w:val="007E215D"/>
    <w:rsid w:val="007E70BE"/>
    <w:rsid w:val="00871300"/>
    <w:rsid w:val="00871BA8"/>
    <w:rsid w:val="008C1130"/>
    <w:rsid w:val="008D7D14"/>
    <w:rsid w:val="008E627F"/>
    <w:rsid w:val="00985776"/>
    <w:rsid w:val="009B1E3A"/>
    <w:rsid w:val="00A20847"/>
    <w:rsid w:val="00A53F8B"/>
    <w:rsid w:val="00A71D61"/>
    <w:rsid w:val="00A7370F"/>
    <w:rsid w:val="00A94270"/>
    <w:rsid w:val="00A94A40"/>
    <w:rsid w:val="00AB6210"/>
    <w:rsid w:val="00AD35C4"/>
    <w:rsid w:val="00AF5D4A"/>
    <w:rsid w:val="00B30686"/>
    <w:rsid w:val="00B4245B"/>
    <w:rsid w:val="00B706B6"/>
    <w:rsid w:val="00B838BF"/>
    <w:rsid w:val="00B942F7"/>
    <w:rsid w:val="00BD18E8"/>
    <w:rsid w:val="00BD2281"/>
    <w:rsid w:val="00BD474F"/>
    <w:rsid w:val="00BE267E"/>
    <w:rsid w:val="00BF10CE"/>
    <w:rsid w:val="00BF53A9"/>
    <w:rsid w:val="00C13391"/>
    <w:rsid w:val="00C45540"/>
    <w:rsid w:val="00C86C47"/>
    <w:rsid w:val="00C877AC"/>
    <w:rsid w:val="00CA68CF"/>
    <w:rsid w:val="00D21DB2"/>
    <w:rsid w:val="00D30E63"/>
    <w:rsid w:val="00D34438"/>
    <w:rsid w:val="00D61DDC"/>
    <w:rsid w:val="00D816B0"/>
    <w:rsid w:val="00D86C90"/>
    <w:rsid w:val="00D944AC"/>
    <w:rsid w:val="00D96357"/>
    <w:rsid w:val="00DE4AE9"/>
    <w:rsid w:val="00DF1138"/>
    <w:rsid w:val="00E00341"/>
    <w:rsid w:val="00E040A8"/>
    <w:rsid w:val="00E07231"/>
    <w:rsid w:val="00E43C4D"/>
    <w:rsid w:val="00E570ED"/>
    <w:rsid w:val="00E93F47"/>
    <w:rsid w:val="00E943F0"/>
    <w:rsid w:val="00EB2612"/>
    <w:rsid w:val="00ED7153"/>
    <w:rsid w:val="00F9701E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B41444-BDAE-4165-8EE6-F5A78C96E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footnote text"/>
    <w:basedOn w:val="a"/>
  </w:style>
  <w:style w:type="character" w:styleId="a6">
    <w:name w:val="footnote reference"/>
    <w:rPr>
      <w:rFonts w:cs="Times New Roman"/>
      <w:vertAlign w:val="superscript"/>
    </w:rPr>
  </w:style>
  <w:style w:type="paragraph" w:customStyle="1" w:styleId="ConsPlusNonformat">
    <w:name w:val="ConsPlusNonformat"/>
    <w:pPr>
      <w:autoSpaceDE w:val="0"/>
      <w:autoSpaceDN w:val="0"/>
    </w:pPr>
    <w:rPr>
      <w:rFonts w:ascii="Courier New" w:hAnsi="Courier New" w:cs="Courier New"/>
    </w:rPr>
  </w:style>
  <w:style w:type="paragraph" w:styleId="a7">
    <w:name w:val="endnote text"/>
    <w:basedOn w:val="a"/>
  </w:style>
  <w:style w:type="character" w:styleId="a8">
    <w:name w:val="endnote reference"/>
    <w:rPr>
      <w:rFonts w:cs="Times New Roman"/>
      <w:vertAlign w:val="superscript"/>
    </w:rPr>
  </w:style>
  <w:style w:type="character" w:styleId="a9">
    <w:name w:val="Hyperlink"/>
    <w:rsid w:val="007A4200"/>
    <w:rPr>
      <w:color w:val="0000FF"/>
      <w:u w:val="single"/>
    </w:rPr>
  </w:style>
  <w:style w:type="table" w:styleId="aa">
    <w:name w:val="Table Grid"/>
    <w:basedOn w:val="a1"/>
    <w:rsid w:val="00D944A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rsid w:val="00511E2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511E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3502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КонсультантПлюс</Company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subject/>
  <dc:creator>КонсультантПлюс</dc:creator>
  <cp:keywords/>
  <cp:lastModifiedBy>Кузнецова Дарья Григорьевна</cp:lastModifiedBy>
  <cp:revision>4</cp:revision>
  <cp:lastPrinted>2023-08-09T06:29:00Z</cp:lastPrinted>
  <dcterms:created xsi:type="dcterms:W3CDTF">2023-08-09T06:29:00Z</dcterms:created>
  <dcterms:modified xsi:type="dcterms:W3CDTF">2023-08-14T09:53:00Z</dcterms:modified>
</cp:coreProperties>
</file>