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65"/>
      </w:tblGrid>
      <w:tr w:rsidR="00C714D4" w:rsidRPr="004B7CD4" w:rsidTr="00395ED7">
        <w:tc>
          <w:tcPr>
            <w:tcW w:w="10065" w:type="dxa"/>
            <w:tcBorders>
              <w:top w:val="single" w:sz="4" w:space="0" w:color="auto"/>
              <w:bottom w:val="single" w:sz="4" w:space="0" w:color="auto"/>
            </w:tcBorders>
          </w:tcPr>
          <w:p w:rsidR="00C714D4" w:rsidRPr="004B7CD4" w:rsidRDefault="00C714D4" w:rsidP="00C714D4">
            <w:pPr>
              <w:pStyle w:val="1"/>
              <w:rPr>
                <w:rFonts w:ascii="PT Astra Serif" w:hAnsi="PT Astra Serif"/>
              </w:rPr>
            </w:pPr>
            <w:r w:rsidRPr="004B7CD4">
              <w:rPr>
                <w:rFonts w:ascii="PT Astra Serif" w:hAnsi="PT Astra Serif"/>
              </w:rPr>
              <w:t>ИЗВЕЩЕНИЕ О НАЧАЛЕ ВЫПОЛНЕНИЯ КОМПЛЕКСНЫХ</w:t>
            </w:r>
            <w:r w:rsidR="00E25AC6" w:rsidRPr="004B7CD4">
              <w:rPr>
                <w:rFonts w:ascii="PT Astra Serif" w:hAnsi="PT Astra Serif"/>
              </w:rPr>
              <w:t xml:space="preserve"> </w:t>
            </w:r>
            <w:r w:rsidRPr="004B7CD4">
              <w:rPr>
                <w:rFonts w:ascii="PT Astra Serif" w:hAnsi="PT Astra Serif"/>
              </w:rPr>
              <w:t>КАДАСТРОВЫХ РАБОТ</w:t>
            </w:r>
          </w:p>
        </w:tc>
      </w:tr>
      <w:tr w:rsidR="00C714D4" w:rsidRPr="004B7CD4" w:rsidTr="00395ED7">
        <w:tc>
          <w:tcPr>
            <w:tcW w:w="10065" w:type="dxa"/>
            <w:tcBorders>
              <w:top w:val="single" w:sz="4" w:space="0" w:color="auto"/>
              <w:bottom w:val="single" w:sz="4" w:space="0" w:color="auto"/>
            </w:tcBorders>
          </w:tcPr>
          <w:p w:rsidR="00D631E1" w:rsidRPr="004B7CD4" w:rsidRDefault="00745297" w:rsidP="00745297">
            <w:pPr>
              <w:tabs>
                <w:tab w:val="left" w:pos="1908"/>
                <w:tab w:val="center" w:pos="4924"/>
              </w:tabs>
              <w:rPr>
                <w:rFonts w:ascii="PT Astra Serif" w:hAnsi="PT Astra Serif"/>
                <w:color w:val="000000"/>
                <w:szCs w:val="22"/>
              </w:rPr>
            </w:pPr>
            <w:r w:rsidRPr="004B7CD4">
              <w:rPr>
                <w:rFonts w:ascii="PT Astra Serif" w:hAnsi="PT Astra Serif"/>
                <w:color w:val="000000"/>
                <w:szCs w:val="22"/>
              </w:rPr>
              <w:tab/>
            </w:r>
            <w:r w:rsidRPr="004B7CD4">
              <w:rPr>
                <w:rFonts w:ascii="PT Astra Serif" w:hAnsi="PT Astra Serif"/>
                <w:color w:val="000000"/>
                <w:szCs w:val="22"/>
              </w:rPr>
              <w:tab/>
            </w:r>
            <w:r w:rsidR="00D631E1" w:rsidRPr="004B7CD4">
              <w:rPr>
                <w:rFonts w:ascii="PT Astra Serif" w:hAnsi="PT Astra Serif"/>
                <w:color w:val="000000"/>
                <w:szCs w:val="22"/>
              </w:rPr>
              <w:t xml:space="preserve">В период с </w:t>
            </w:r>
            <w:r w:rsidR="00D631E1" w:rsidRPr="004B7CD4">
              <w:rPr>
                <w:rFonts w:ascii="PT Astra Serif" w:hAnsi="PT Astra Serif"/>
                <w:b/>
                <w:color w:val="000000"/>
                <w:szCs w:val="22"/>
                <w:u w:val="single"/>
              </w:rPr>
              <w:t>«</w:t>
            </w:r>
            <w:r w:rsidR="009B2AC8" w:rsidRPr="004B7CD4">
              <w:rPr>
                <w:rFonts w:ascii="PT Astra Serif" w:hAnsi="PT Astra Serif"/>
                <w:b/>
                <w:color w:val="000000"/>
                <w:szCs w:val="22"/>
                <w:u w:val="single"/>
              </w:rPr>
              <w:t>06</w:t>
            </w:r>
            <w:r w:rsidR="00D631E1" w:rsidRPr="004B7CD4">
              <w:rPr>
                <w:rFonts w:ascii="PT Astra Serif" w:hAnsi="PT Astra Serif"/>
                <w:b/>
                <w:color w:val="000000"/>
                <w:szCs w:val="22"/>
                <w:u w:val="single"/>
              </w:rPr>
              <w:t xml:space="preserve">» </w:t>
            </w:r>
            <w:r w:rsidR="009B2AC8" w:rsidRPr="004B7CD4">
              <w:rPr>
                <w:rFonts w:ascii="PT Astra Serif" w:hAnsi="PT Astra Serif"/>
                <w:b/>
                <w:color w:val="000000"/>
                <w:szCs w:val="22"/>
                <w:u w:val="single"/>
              </w:rPr>
              <w:t>МАРТА</w:t>
            </w:r>
            <w:r w:rsidR="00D631E1" w:rsidRPr="004B7CD4">
              <w:rPr>
                <w:rFonts w:ascii="PT Astra Serif" w:hAnsi="PT Astra Serif"/>
                <w:b/>
                <w:color w:val="000000"/>
                <w:szCs w:val="22"/>
                <w:u w:val="single"/>
              </w:rPr>
              <w:t xml:space="preserve"> 202</w:t>
            </w:r>
            <w:r w:rsidR="00557E7F" w:rsidRPr="004B7CD4">
              <w:rPr>
                <w:rFonts w:ascii="PT Astra Serif" w:hAnsi="PT Astra Serif"/>
                <w:b/>
                <w:color w:val="000000"/>
                <w:szCs w:val="22"/>
                <w:u w:val="single"/>
              </w:rPr>
              <w:t>3</w:t>
            </w:r>
            <w:r w:rsidR="00D631E1" w:rsidRPr="004B7CD4">
              <w:rPr>
                <w:rFonts w:ascii="PT Astra Serif" w:hAnsi="PT Astra Serif"/>
                <w:b/>
                <w:color w:val="000000"/>
                <w:szCs w:val="22"/>
                <w:u w:val="single"/>
              </w:rPr>
              <w:t xml:space="preserve"> года</w:t>
            </w:r>
            <w:r w:rsidR="00D631E1" w:rsidRPr="004B7CD4">
              <w:rPr>
                <w:rFonts w:ascii="PT Astra Serif" w:hAnsi="PT Astra Serif"/>
                <w:color w:val="000000"/>
                <w:szCs w:val="22"/>
              </w:rPr>
              <w:t xml:space="preserve"> по </w:t>
            </w:r>
            <w:r w:rsidR="00D631E1" w:rsidRPr="004B7CD4">
              <w:rPr>
                <w:rFonts w:ascii="PT Astra Serif" w:hAnsi="PT Astra Serif"/>
                <w:b/>
                <w:color w:val="000000"/>
                <w:szCs w:val="22"/>
                <w:u w:val="single"/>
              </w:rPr>
              <w:t>«</w:t>
            </w:r>
            <w:r w:rsidR="009B2AC8" w:rsidRPr="004B7CD4">
              <w:rPr>
                <w:rFonts w:ascii="PT Astra Serif" w:hAnsi="PT Astra Serif"/>
                <w:b/>
                <w:color w:val="000000"/>
                <w:szCs w:val="22"/>
                <w:u w:val="single"/>
              </w:rPr>
              <w:t>01</w:t>
            </w:r>
            <w:r w:rsidR="00D631E1" w:rsidRPr="004B7CD4">
              <w:rPr>
                <w:rFonts w:ascii="PT Astra Serif" w:hAnsi="PT Astra Serif"/>
                <w:b/>
                <w:color w:val="000000"/>
                <w:szCs w:val="22"/>
                <w:u w:val="single"/>
              </w:rPr>
              <w:t xml:space="preserve">» </w:t>
            </w:r>
            <w:r w:rsidR="009B2AC8" w:rsidRPr="004B7CD4">
              <w:rPr>
                <w:rFonts w:ascii="PT Astra Serif" w:hAnsi="PT Astra Serif"/>
                <w:b/>
                <w:color w:val="000000"/>
                <w:szCs w:val="22"/>
                <w:u w:val="single"/>
              </w:rPr>
              <w:t>ОКТЯБРЯ</w:t>
            </w:r>
            <w:r w:rsidR="00D631E1" w:rsidRPr="004B7CD4">
              <w:rPr>
                <w:rFonts w:ascii="PT Astra Serif" w:hAnsi="PT Astra Serif"/>
                <w:b/>
                <w:color w:val="000000"/>
                <w:szCs w:val="22"/>
                <w:u w:val="single"/>
              </w:rPr>
              <w:t xml:space="preserve"> 202</w:t>
            </w:r>
            <w:r w:rsidR="009B2AC8" w:rsidRPr="004B7CD4">
              <w:rPr>
                <w:rFonts w:ascii="PT Astra Serif" w:hAnsi="PT Astra Serif"/>
                <w:b/>
                <w:color w:val="000000"/>
                <w:szCs w:val="22"/>
                <w:u w:val="single"/>
              </w:rPr>
              <w:t>3</w:t>
            </w:r>
            <w:r w:rsidR="00D631E1" w:rsidRPr="004B7CD4">
              <w:rPr>
                <w:rFonts w:ascii="PT Astra Serif" w:hAnsi="PT Astra Serif"/>
                <w:b/>
                <w:color w:val="000000"/>
                <w:szCs w:val="22"/>
                <w:u w:val="single"/>
              </w:rPr>
              <w:t xml:space="preserve"> года</w:t>
            </w:r>
          </w:p>
          <w:p w:rsidR="00A86D72" w:rsidRPr="004B7CD4" w:rsidRDefault="00D631E1" w:rsidP="00800CB3">
            <w:pPr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4B7CD4">
              <w:rPr>
                <w:rFonts w:ascii="PT Astra Serif" w:hAnsi="PT Astra Serif"/>
                <w:sz w:val="22"/>
                <w:szCs w:val="22"/>
              </w:rPr>
              <w:t>в</w:t>
            </w:r>
            <w:r w:rsidR="00A86D72" w:rsidRPr="004B7CD4">
              <w:rPr>
                <w:rFonts w:ascii="PT Astra Serif" w:hAnsi="PT Astra Serif"/>
                <w:sz w:val="22"/>
                <w:szCs w:val="22"/>
              </w:rPr>
              <w:t xml:space="preserve"> отношении объектов недвижимого имущест</w:t>
            </w:r>
            <w:r w:rsidRPr="004B7CD4">
              <w:rPr>
                <w:rFonts w:ascii="PT Astra Serif" w:hAnsi="PT Astra Serif"/>
                <w:sz w:val="22"/>
                <w:szCs w:val="22"/>
              </w:rPr>
              <w:t>ва, расположенных на территории:</w:t>
            </w:r>
          </w:p>
          <w:p w:rsidR="00C714D4" w:rsidRPr="004B7CD4" w:rsidRDefault="00C714D4" w:rsidP="00800CB3">
            <w:pPr>
              <w:pStyle w:val="a5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B7CD4">
              <w:rPr>
                <w:rFonts w:ascii="PT Astra Serif" w:hAnsi="PT Astra Serif" w:cs="Times New Roman"/>
                <w:sz w:val="22"/>
                <w:szCs w:val="22"/>
              </w:rPr>
              <w:t xml:space="preserve">субъект Российской Федерации </w:t>
            </w:r>
            <w:r w:rsidR="0003289F" w:rsidRPr="004B7CD4">
              <w:rPr>
                <w:rFonts w:ascii="PT Astra Serif" w:hAnsi="PT Astra Serif" w:cs="Times New Roman"/>
                <w:b/>
                <w:sz w:val="22"/>
                <w:szCs w:val="22"/>
                <w:u w:val="single"/>
              </w:rPr>
              <w:t>Томская область</w:t>
            </w:r>
          </w:p>
          <w:p w:rsidR="00C714D4" w:rsidRPr="004B7CD4" w:rsidRDefault="00C714D4" w:rsidP="00800CB3">
            <w:pPr>
              <w:pStyle w:val="a5"/>
              <w:rPr>
                <w:rFonts w:ascii="PT Astra Serif" w:hAnsi="PT Astra Serif" w:cs="Times New Roman"/>
                <w:b/>
                <w:sz w:val="22"/>
                <w:szCs w:val="22"/>
                <w:u w:val="single"/>
              </w:rPr>
            </w:pPr>
            <w:r w:rsidRPr="004B7CD4">
              <w:rPr>
                <w:rFonts w:ascii="PT Astra Serif" w:hAnsi="PT Astra Serif" w:cs="Times New Roman"/>
                <w:sz w:val="22"/>
                <w:szCs w:val="22"/>
              </w:rPr>
              <w:t xml:space="preserve">муниципальное образование </w:t>
            </w:r>
            <w:proofErr w:type="spellStart"/>
            <w:r w:rsidR="0003289F" w:rsidRPr="004B7CD4">
              <w:rPr>
                <w:rFonts w:ascii="PT Astra Serif" w:hAnsi="PT Astra Serif" w:cs="Times New Roman"/>
                <w:b/>
                <w:sz w:val="22"/>
                <w:szCs w:val="22"/>
                <w:u w:val="single"/>
              </w:rPr>
              <w:t>Кожевниковский</w:t>
            </w:r>
            <w:proofErr w:type="spellEnd"/>
            <w:r w:rsidR="0003289F" w:rsidRPr="004B7CD4">
              <w:rPr>
                <w:rFonts w:ascii="PT Astra Serif" w:hAnsi="PT Astra Serif" w:cs="Times New Roman"/>
                <w:b/>
                <w:sz w:val="22"/>
                <w:szCs w:val="22"/>
                <w:u w:val="single"/>
              </w:rPr>
              <w:t xml:space="preserve"> район</w:t>
            </w:r>
          </w:p>
          <w:p w:rsidR="001206C2" w:rsidRPr="004B7CD4" w:rsidRDefault="00BA1EBE" w:rsidP="001206C2">
            <w:pPr>
              <w:suppressAutoHyphens/>
              <w:spacing w:line="259" w:lineRule="auto"/>
              <w:rPr>
                <w:rFonts w:ascii="PT Astra Serif" w:eastAsia="DejaVu Sans" w:hAnsi="PT Astra Serif"/>
                <w:b/>
                <w:bCs/>
                <w:kern w:val="1"/>
                <w:sz w:val="22"/>
                <w:szCs w:val="22"/>
                <w:u w:val="single"/>
                <w:lang w:eastAsia="ar-SA"/>
              </w:rPr>
            </w:pPr>
            <w:r w:rsidRPr="004B7CD4">
              <w:rPr>
                <w:rFonts w:ascii="PT Astra Serif" w:eastAsia="DejaVu Sans" w:hAnsi="PT Astra Serif"/>
                <w:b/>
                <w:bCs/>
                <w:kern w:val="1"/>
                <w:sz w:val="22"/>
                <w:szCs w:val="22"/>
                <w:u w:val="single"/>
                <w:lang w:eastAsia="ar-SA"/>
              </w:rPr>
              <w:t>в</w:t>
            </w:r>
            <w:r w:rsidR="001206C2" w:rsidRPr="004B7CD4">
              <w:rPr>
                <w:rFonts w:ascii="PT Astra Serif" w:eastAsia="DejaVu Sans" w:hAnsi="PT Astra Serif"/>
                <w:b/>
                <w:bCs/>
                <w:kern w:val="1"/>
                <w:sz w:val="22"/>
                <w:szCs w:val="22"/>
                <w:u w:val="single"/>
                <w:lang w:eastAsia="ar-SA"/>
              </w:rPr>
              <w:t xml:space="preserve"> </w:t>
            </w:r>
            <w:proofErr w:type="spellStart"/>
            <w:r w:rsidR="001206C2" w:rsidRPr="004B7CD4">
              <w:rPr>
                <w:rFonts w:ascii="PT Astra Serif" w:eastAsia="DejaVu Sans" w:hAnsi="PT Astra Serif"/>
                <w:b/>
                <w:bCs/>
                <w:kern w:val="1"/>
                <w:sz w:val="22"/>
                <w:szCs w:val="22"/>
                <w:u w:val="single"/>
                <w:lang w:eastAsia="ar-SA"/>
              </w:rPr>
              <w:t>Кожевниковском</w:t>
            </w:r>
            <w:proofErr w:type="spellEnd"/>
            <w:r w:rsidR="001206C2" w:rsidRPr="004B7CD4">
              <w:rPr>
                <w:rFonts w:ascii="PT Astra Serif" w:eastAsia="DejaVu Sans" w:hAnsi="PT Astra Serif"/>
                <w:b/>
                <w:bCs/>
                <w:kern w:val="1"/>
                <w:sz w:val="22"/>
                <w:szCs w:val="22"/>
                <w:u w:val="single"/>
                <w:lang w:eastAsia="ar-SA"/>
              </w:rPr>
              <w:t xml:space="preserve"> сельском поселении:</w:t>
            </w:r>
          </w:p>
          <w:tbl>
            <w:tblPr>
              <w:tblW w:w="4963" w:type="pct"/>
              <w:tblLayout w:type="fixed"/>
              <w:tblLook w:val="04A0" w:firstRow="1" w:lastRow="0" w:firstColumn="1" w:lastColumn="0" w:noHBand="0" w:noVBand="1"/>
            </w:tblPr>
            <w:tblGrid>
              <w:gridCol w:w="477"/>
              <w:gridCol w:w="2203"/>
              <w:gridCol w:w="3164"/>
              <w:gridCol w:w="1963"/>
              <w:gridCol w:w="1959"/>
            </w:tblGrid>
            <w:tr w:rsidR="001206C2" w:rsidRPr="004B7CD4" w:rsidTr="001206C2">
              <w:trPr>
                <w:trHeight w:val="420"/>
              </w:trPr>
              <w:tc>
                <w:tcPr>
                  <w:tcW w:w="2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206C2" w:rsidRPr="004B7CD4" w:rsidRDefault="001206C2" w:rsidP="001206C2">
                  <w:pPr>
                    <w:suppressAutoHyphens/>
                    <w:spacing w:line="259" w:lineRule="auto"/>
                    <w:rPr>
                      <w:rFonts w:ascii="PT Astra Serif" w:eastAsia="DejaVu Sans" w:hAnsi="PT Astra Serif"/>
                      <w:kern w:val="1"/>
                      <w:sz w:val="20"/>
                      <w:szCs w:val="20"/>
                      <w:lang w:eastAsia="ar-SA"/>
                    </w:rPr>
                  </w:pPr>
                  <w:proofErr w:type="gramStart"/>
                  <w:r w:rsidRPr="004B7CD4">
                    <w:rPr>
                      <w:rFonts w:ascii="PT Astra Serif" w:eastAsia="DejaVu Sans" w:hAnsi="PT Astra Serif"/>
                      <w:kern w:val="1"/>
                      <w:sz w:val="20"/>
                      <w:szCs w:val="20"/>
                      <w:lang w:eastAsia="ar-SA"/>
                    </w:rPr>
                    <w:t>п</w:t>
                  </w:r>
                  <w:proofErr w:type="gramEnd"/>
                  <w:r w:rsidRPr="004B7CD4">
                    <w:rPr>
                      <w:rFonts w:ascii="PT Astra Serif" w:eastAsia="DejaVu Sans" w:hAnsi="PT Astra Serif"/>
                      <w:kern w:val="1"/>
                      <w:sz w:val="20"/>
                      <w:szCs w:val="20"/>
                      <w:lang w:eastAsia="ar-SA"/>
                    </w:rPr>
                    <w:t>/п</w:t>
                  </w:r>
                </w:p>
              </w:tc>
              <w:tc>
                <w:tcPr>
                  <w:tcW w:w="112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206C2" w:rsidRPr="004B7CD4" w:rsidRDefault="001206C2" w:rsidP="009B69A5">
                  <w:pPr>
                    <w:suppressAutoHyphens/>
                    <w:spacing w:line="259" w:lineRule="auto"/>
                    <w:jc w:val="center"/>
                    <w:rPr>
                      <w:rFonts w:ascii="PT Astra Serif" w:eastAsia="DejaVu Sans" w:hAnsi="PT Astra Serif"/>
                      <w:kern w:val="1"/>
                      <w:sz w:val="20"/>
                      <w:szCs w:val="20"/>
                      <w:lang w:eastAsia="ar-SA"/>
                    </w:rPr>
                  </w:pPr>
                  <w:r w:rsidRPr="004B7CD4">
                    <w:rPr>
                      <w:rFonts w:ascii="PT Astra Serif" w:eastAsia="DejaVu Sans" w:hAnsi="PT Astra Serif"/>
                      <w:kern w:val="1"/>
                      <w:sz w:val="20"/>
                      <w:szCs w:val="20"/>
                      <w:lang w:eastAsia="ar-SA"/>
                    </w:rPr>
                    <w:t>Н.П.</w:t>
                  </w:r>
                </w:p>
              </w:tc>
              <w:tc>
                <w:tcPr>
                  <w:tcW w:w="162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206C2" w:rsidRPr="004B7CD4" w:rsidRDefault="001206C2" w:rsidP="009B69A5">
                  <w:pPr>
                    <w:suppressAutoHyphens/>
                    <w:spacing w:line="259" w:lineRule="auto"/>
                    <w:jc w:val="center"/>
                    <w:rPr>
                      <w:rFonts w:ascii="PT Astra Serif" w:eastAsia="DejaVu Sans" w:hAnsi="PT Astra Serif"/>
                      <w:kern w:val="1"/>
                      <w:sz w:val="20"/>
                      <w:szCs w:val="20"/>
                      <w:lang w:eastAsia="ar-SA"/>
                    </w:rPr>
                  </w:pPr>
                  <w:r w:rsidRPr="004B7CD4">
                    <w:rPr>
                      <w:rFonts w:ascii="PT Astra Serif" w:eastAsia="DejaVu Sans" w:hAnsi="PT Astra Serif"/>
                      <w:kern w:val="1"/>
                      <w:sz w:val="20"/>
                      <w:szCs w:val="20"/>
                      <w:lang w:eastAsia="ar-SA"/>
                    </w:rPr>
                    <w:t>Количество</w:t>
                  </w:r>
                </w:p>
                <w:p w:rsidR="001206C2" w:rsidRPr="004B7CD4" w:rsidRDefault="001206C2" w:rsidP="009B69A5">
                  <w:pPr>
                    <w:suppressAutoHyphens/>
                    <w:spacing w:line="259" w:lineRule="auto"/>
                    <w:jc w:val="center"/>
                    <w:rPr>
                      <w:rFonts w:ascii="PT Astra Serif" w:eastAsia="DejaVu Sans" w:hAnsi="PT Astra Serif"/>
                      <w:kern w:val="1"/>
                      <w:sz w:val="20"/>
                      <w:szCs w:val="20"/>
                      <w:lang w:eastAsia="ar-SA"/>
                    </w:rPr>
                  </w:pPr>
                  <w:r w:rsidRPr="004B7CD4">
                    <w:rPr>
                      <w:rFonts w:ascii="PT Astra Serif" w:eastAsia="DejaVu Sans" w:hAnsi="PT Astra Serif"/>
                      <w:kern w:val="1"/>
                      <w:sz w:val="20"/>
                      <w:szCs w:val="20"/>
                      <w:lang w:eastAsia="ar-SA"/>
                    </w:rPr>
                    <w:t>объектов недвижимости до проведения ККР</w:t>
                  </w:r>
                </w:p>
              </w:tc>
              <w:tc>
                <w:tcPr>
                  <w:tcW w:w="1005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206C2" w:rsidRPr="004B7CD4" w:rsidRDefault="001206C2" w:rsidP="009B69A5">
                  <w:pPr>
                    <w:suppressAutoHyphens/>
                    <w:spacing w:line="259" w:lineRule="auto"/>
                    <w:jc w:val="center"/>
                    <w:rPr>
                      <w:rFonts w:ascii="PT Astra Serif" w:eastAsia="DejaVu Sans" w:hAnsi="PT Astra Serif"/>
                      <w:kern w:val="1"/>
                      <w:sz w:val="20"/>
                      <w:szCs w:val="20"/>
                      <w:lang w:eastAsia="ar-SA"/>
                    </w:rPr>
                  </w:pPr>
                  <w:r w:rsidRPr="004B7CD4">
                    <w:rPr>
                      <w:rFonts w:ascii="PT Astra Serif" w:eastAsia="DejaVu Sans" w:hAnsi="PT Astra Serif"/>
                      <w:kern w:val="1"/>
                      <w:sz w:val="20"/>
                      <w:szCs w:val="20"/>
                      <w:lang w:eastAsia="ar-SA"/>
                    </w:rPr>
                    <w:t>Сельское поселение</w:t>
                  </w:r>
                </w:p>
              </w:tc>
              <w:tc>
                <w:tcPr>
                  <w:tcW w:w="100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206C2" w:rsidRPr="004B7CD4" w:rsidRDefault="001206C2" w:rsidP="009B69A5">
                  <w:pPr>
                    <w:suppressAutoHyphens/>
                    <w:spacing w:line="259" w:lineRule="auto"/>
                    <w:jc w:val="center"/>
                    <w:rPr>
                      <w:rFonts w:ascii="PT Astra Serif" w:eastAsia="DejaVu Sans" w:hAnsi="PT Astra Serif"/>
                      <w:kern w:val="1"/>
                      <w:sz w:val="20"/>
                      <w:szCs w:val="20"/>
                      <w:lang w:eastAsia="ar-SA"/>
                    </w:rPr>
                  </w:pPr>
                  <w:r w:rsidRPr="004B7CD4">
                    <w:rPr>
                      <w:rFonts w:ascii="PT Astra Serif" w:eastAsia="DejaVu Sans" w:hAnsi="PT Astra Serif"/>
                      <w:kern w:val="1"/>
                      <w:sz w:val="20"/>
                      <w:szCs w:val="20"/>
                      <w:lang w:eastAsia="ar-SA"/>
                    </w:rPr>
                    <w:t>Кадастровый квартал</w:t>
                  </w:r>
                </w:p>
              </w:tc>
            </w:tr>
            <w:tr w:rsidR="001206C2" w:rsidRPr="004B7CD4" w:rsidTr="001206C2">
              <w:trPr>
                <w:trHeight w:val="420"/>
              </w:trPr>
              <w:tc>
                <w:tcPr>
                  <w:tcW w:w="244" w:type="pct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206C2" w:rsidRPr="004B7CD4" w:rsidRDefault="001206C2" w:rsidP="001206C2">
                  <w:pPr>
                    <w:suppressAutoHyphens/>
                    <w:spacing w:line="259" w:lineRule="auto"/>
                    <w:jc w:val="center"/>
                    <w:rPr>
                      <w:rFonts w:ascii="PT Astra Serif" w:eastAsia="DejaVu Sans" w:hAnsi="PT Astra Serif"/>
                      <w:kern w:val="1"/>
                      <w:sz w:val="20"/>
                      <w:szCs w:val="20"/>
                      <w:lang w:eastAsia="ar-SA"/>
                    </w:rPr>
                  </w:pPr>
                  <w:r w:rsidRPr="004B7CD4">
                    <w:rPr>
                      <w:rFonts w:ascii="PT Astra Serif" w:eastAsia="DejaVu Sans" w:hAnsi="PT Astra Serif"/>
                      <w:kern w:val="1"/>
                      <w:sz w:val="20"/>
                      <w:szCs w:val="20"/>
                      <w:lang w:eastAsia="ar-SA"/>
                    </w:rPr>
                    <w:t>1</w:t>
                  </w:r>
                </w:p>
              </w:tc>
              <w:tc>
                <w:tcPr>
                  <w:tcW w:w="1128" w:type="pct"/>
                  <w:vMerge w:val="restar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206C2" w:rsidRPr="004B7CD4" w:rsidRDefault="001206C2" w:rsidP="001206C2">
                  <w:pPr>
                    <w:jc w:val="center"/>
                    <w:rPr>
                      <w:rFonts w:ascii="PT Astra Serif" w:hAnsi="PT Astra Serif"/>
                      <w:sz w:val="22"/>
                      <w:szCs w:val="22"/>
                    </w:rPr>
                  </w:pPr>
                  <w:r w:rsidRPr="004B7CD4">
                    <w:rPr>
                      <w:rFonts w:ascii="PT Astra Serif" w:hAnsi="PT Astra Serif"/>
                      <w:b/>
                      <w:bCs/>
                      <w:sz w:val="22"/>
                      <w:szCs w:val="22"/>
                      <w:lang w:eastAsia="ar-SA"/>
                    </w:rPr>
                    <w:t xml:space="preserve">с. </w:t>
                  </w:r>
                  <w:proofErr w:type="spellStart"/>
                  <w:r w:rsidRPr="004B7CD4">
                    <w:rPr>
                      <w:rFonts w:ascii="PT Astra Serif" w:hAnsi="PT Astra Serif"/>
                      <w:b/>
                      <w:bCs/>
                      <w:sz w:val="22"/>
                      <w:szCs w:val="22"/>
                      <w:lang w:eastAsia="ar-SA"/>
                    </w:rPr>
                    <w:t>Киреевск</w:t>
                  </w:r>
                  <w:proofErr w:type="spellEnd"/>
                </w:p>
              </w:tc>
              <w:tc>
                <w:tcPr>
                  <w:tcW w:w="162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206C2" w:rsidRPr="004B7CD4" w:rsidRDefault="001206C2" w:rsidP="001206C2">
                  <w:pPr>
                    <w:suppressAutoHyphens/>
                    <w:jc w:val="center"/>
                    <w:rPr>
                      <w:rFonts w:ascii="PT Astra Serif" w:hAnsi="PT Astra Serif"/>
                      <w:b/>
                      <w:sz w:val="20"/>
                      <w:szCs w:val="20"/>
                      <w:lang w:eastAsia="ar-SA"/>
                    </w:rPr>
                  </w:pPr>
                  <w:r w:rsidRPr="004B7CD4">
                    <w:rPr>
                      <w:rFonts w:ascii="PT Astra Serif" w:hAnsi="PT Astra Serif"/>
                      <w:b/>
                      <w:sz w:val="20"/>
                      <w:szCs w:val="20"/>
                      <w:lang w:eastAsia="ar-SA"/>
                    </w:rPr>
                    <w:t>1250</w:t>
                  </w:r>
                </w:p>
              </w:tc>
              <w:tc>
                <w:tcPr>
                  <w:tcW w:w="1005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206C2" w:rsidRPr="004B7CD4" w:rsidRDefault="001206C2" w:rsidP="001206C2">
                  <w:pPr>
                    <w:suppressAutoHyphens/>
                    <w:spacing w:line="259" w:lineRule="auto"/>
                    <w:jc w:val="center"/>
                    <w:rPr>
                      <w:rFonts w:ascii="PT Astra Serif" w:eastAsia="DejaVu Sans" w:hAnsi="PT Astra Serif"/>
                      <w:b/>
                      <w:kern w:val="1"/>
                      <w:sz w:val="20"/>
                      <w:szCs w:val="20"/>
                      <w:lang w:eastAsia="ar-SA"/>
                    </w:rPr>
                  </w:pPr>
                  <w:proofErr w:type="spellStart"/>
                  <w:r w:rsidRPr="004B7CD4">
                    <w:rPr>
                      <w:rFonts w:ascii="PT Astra Serif" w:eastAsia="DejaVu Sans" w:hAnsi="PT Astra Serif"/>
                      <w:b/>
                      <w:kern w:val="1"/>
                      <w:sz w:val="20"/>
                      <w:szCs w:val="20"/>
                      <w:lang w:eastAsia="ar-SA"/>
                    </w:rPr>
                    <w:t>Кожевниковское</w:t>
                  </w:r>
                  <w:proofErr w:type="spellEnd"/>
                </w:p>
              </w:tc>
              <w:tc>
                <w:tcPr>
                  <w:tcW w:w="100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206C2" w:rsidRPr="004B7CD4" w:rsidRDefault="001206C2" w:rsidP="00271FB3">
                  <w:pPr>
                    <w:suppressAutoHyphens/>
                    <w:jc w:val="center"/>
                    <w:rPr>
                      <w:rFonts w:ascii="PT Astra Serif" w:hAnsi="PT Astra Serif"/>
                      <w:b/>
                      <w:sz w:val="20"/>
                      <w:szCs w:val="20"/>
                      <w:lang w:eastAsia="ar-SA"/>
                    </w:rPr>
                  </w:pPr>
                  <w:r w:rsidRPr="004B7CD4">
                    <w:rPr>
                      <w:rFonts w:ascii="PT Astra Serif" w:hAnsi="PT Astra Serif"/>
                      <w:b/>
                      <w:sz w:val="20"/>
                      <w:szCs w:val="20"/>
                      <w:lang w:eastAsia="ar-SA"/>
                    </w:rPr>
                    <w:t>70:</w:t>
                  </w:r>
                  <w:r w:rsidR="00271FB3" w:rsidRPr="004B7CD4">
                    <w:rPr>
                      <w:rFonts w:ascii="PT Astra Serif" w:hAnsi="PT Astra Serif"/>
                      <w:b/>
                      <w:sz w:val="20"/>
                      <w:szCs w:val="20"/>
                      <w:lang w:eastAsia="ar-SA"/>
                    </w:rPr>
                    <w:t>07:0103001</w:t>
                  </w:r>
                </w:p>
              </w:tc>
            </w:tr>
            <w:tr w:rsidR="001206C2" w:rsidRPr="004B7CD4" w:rsidTr="001206C2">
              <w:trPr>
                <w:trHeight w:val="420"/>
              </w:trPr>
              <w:tc>
                <w:tcPr>
                  <w:tcW w:w="244" w:type="pct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206C2" w:rsidRPr="004B7CD4" w:rsidRDefault="001206C2" w:rsidP="001206C2">
                  <w:pPr>
                    <w:suppressAutoHyphens/>
                    <w:spacing w:line="259" w:lineRule="auto"/>
                    <w:jc w:val="center"/>
                    <w:rPr>
                      <w:rFonts w:ascii="PT Astra Serif" w:eastAsia="DejaVu Sans" w:hAnsi="PT Astra Serif"/>
                      <w:kern w:val="1"/>
                      <w:sz w:val="20"/>
                      <w:szCs w:val="20"/>
                      <w:lang w:eastAsia="ar-SA"/>
                    </w:rPr>
                  </w:pPr>
                </w:p>
              </w:tc>
              <w:tc>
                <w:tcPr>
                  <w:tcW w:w="1128" w:type="pct"/>
                  <w:vMerge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206C2" w:rsidRPr="004B7CD4" w:rsidRDefault="001206C2" w:rsidP="001206C2">
                  <w:pPr>
                    <w:jc w:val="center"/>
                    <w:rPr>
                      <w:rFonts w:ascii="PT Astra Serif" w:hAnsi="PT Astra Serif"/>
                      <w:b/>
                      <w:bCs/>
                      <w:sz w:val="22"/>
                      <w:szCs w:val="22"/>
                      <w:lang w:eastAsia="ar-SA"/>
                    </w:rPr>
                  </w:pPr>
                </w:p>
              </w:tc>
              <w:tc>
                <w:tcPr>
                  <w:tcW w:w="162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206C2" w:rsidRPr="004B7CD4" w:rsidRDefault="001206C2" w:rsidP="001206C2">
                  <w:pPr>
                    <w:suppressAutoHyphens/>
                    <w:jc w:val="center"/>
                    <w:rPr>
                      <w:rFonts w:ascii="PT Astra Serif" w:hAnsi="PT Astra Serif"/>
                      <w:b/>
                      <w:sz w:val="20"/>
                      <w:szCs w:val="20"/>
                      <w:lang w:eastAsia="ar-SA"/>
                    </w:rPr>
                  </w:pPr>
                  <w:r w:rsidRPr="004B7CD4">
                    <w:rPr>
                      <w:rFonts w:ascii="PT Astra Serif" w:hAnsi="PT Astra Serif"/>
                      <w:b/>
                      <w:sz w:val="20"/>
                      <w:szCs w:val="20"/>
                      <w:lang w:eastAsia="ar-SA"/>
                    </w:rPr>
                    <w:t>1092</w:t>
                  </w:r>
                </w:p>
              </w:tc>
              <w:tc>
                <w:tcPr>
                  <w:tcW w:w="1005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206C2" w:rsidRPr="004B7CD4" w:rsidRDefault="001206C2" w:rsidP="001206C2">
                  <w:pPr>
                    <w:suppressAutoHyphens/>
                    <w:jc w:val="center"/>
                    <w:rPr>
                      <w:rFonts w:ascii="PT Astra Serif" w:hAnsi="PT Astra Serif"/>
                      <w:b/>
                      <w:sz w:val="20"/>
                      <w:szCs w:val="20"/>
                      <w:lang w:eastAsia="ar-SA"/>
                    </w:rPr>
                  </w:pPr>
                  <w:proofErr w:type="spellStart"/>
                  <w:r w:rsidRPr="004B7CD4">
                    <w:rPr>
                      <w:rFonts w:ascii="PT Astra Serif" w:hAnsi="PT Astra Serif"/>
                      <w:b/>
                      <w:sz w:val="20"/>
                      <w:szCs w:val="20"/>
                      <w:lang w:eastAsia="ar-SA"/>
                    </w:rPr>
                    <w:t>Кожевниковское</w:t>
                  </w:r>
                  <w:proofErr w:type="spellEnd"/>
                </w:p>
              </w:tc>
              <w:tc>
                <w:tcPr>
                  <w:tcW w:w="100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206C2" w:rsidRPr="004B7CD4" w:rsidRDefault="00271FB3" w:rsidP="001206C2">
                  <w:pPr>
                    <w:suppressAutoHyphens/>
                    <w:jc w:val="center"/>
                    <w:rPr>
                      <w:rFonts w:ascii="PT Astra Serif" w:hAnsi="PT Astra Serif"/>
                      <w:b/>
                      <w:sz w:val="20"/>
                      <w:szCs w:val="20"/>
                      <w:lang w:eastAsia="ar-SA"/>
                    </w:rPr>
                  </w:pPr>
                  <w:r w:rsidRPr="004B7CD4">
                    <w:rPr>
                      <w:rFonts w:ascii="PT Astra Serif" w:hAnsi="PT Astra Serif"/>
                      <w:b/>
                      <w:sz w:val="20"/>
                      <w:szCs w:val="20"/>
                      <w:lang w:eastAsia="ar-SA"/>
                    </w:rPr>
                    <w:t>70:07:0103002</w:t>
                  </w:r>
                </w:p>
              </w:tc>
            </w:tr>
            <w:tr w:rsidR="001206C2" w:rsidRPr="004B7CD4" w:rsidTr="001206C2">
              <w:trPr>
                <w:trHeight w:val="420"/>
              </w:trPr>
              <w:tc>
                <w:tcPr>
                  <w:tcW w:w="2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206C2" w:rsidRPr="004B7CD4" w:rsidRDefault="001206C2" w:rsidP="00C174F5">
                  <w:pPr>
                    <w:suppressAutoHyphens/>
                    <w:spacing w:line="259" w:lineRule="auto"/>
                    <w:jc w:val="center"/>
                    <w:rPr>
                      <w:rFonts w:ascii="PT Astra Serif" w:eastAsia="DejaVu Sans" w:hAnsi="PT Astra Serif"/>
                      <w:kern w:val="1"/>
                      <w:sz w:val="20"/>
                      <w:szCs w:val="20"/>
                      <w:lang w:eastAsia="ar-SA"/>
                    </w:rPr>
                  </w:pPr>
                  <w:r w:rsidRPr="004B7CD4">
                    <w:rPr>
                      <w:rFonts w:ascii="PT Astra Serif" w:eastAsia="DejaVu Sans" w:hAnsi="PT Astra Serif"/>
                      <w:kern w:val="1"/>
                      <w:sz w:val="20"/>
                      <w:szCs w:val="20"/>
                      <w:lang w:eastAsia="ar-SA"/>
                    </w:rPr>
                    <w:t>2.</w:t>
                  </w:r>
                </w:p>
              </w:tc>
              <w:tc>
                <w:tcPr>
                  <w:tcW w:w="112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06C2" w:rsidRPr="004B7CD4" w:rsidRDefault="001206C2" w:rsidP="001206C2">
                  <w:pPr>
                    <w:suppressAutoHyphens/>
                    <w:jc w:val="center"/>
                    <w:rPr>
                      <w:rFonts w:ascii="PT Astra Serif" w:hAnsi="PT Astra Serif"/>
                      <w:b/>
                      <w:sz w:val="22"/>
                      <w:szCs w:val="22"/>
                      <w:lang w:eastAsia="ar-SA"/>
                    </w:rPr>
                  </w:pPr>
                  <w:r w:rsidRPr="004B7CD4">
                    <w:rPr>
                      <w:rFonts w:ascii="PT Astra Serif" w:hAnsi="PT Astra Serif"/>
                      <w:b/>
                      <w:sz w:val="22"/>
                      <w:szCs w:val="22"/>
                      <w:lang w:eastAsia="ar-SA"/>
                    </w:rPr>
                    <w:t xml:space="preserve">д. </w:t>
                  </w:r>
                  <w:proofErr w:type="spellStart"/>
                  <w:r w:rsidRPr="004B7CD4">
                    <w:rPr>
                      <w:rFonts w:ascii="PT Astra Serif" w:hAnsi="PT Astra Serif"/>
                      <w:b/>
                      <w:sz w:val="22"/>
                      <w:szCs w:val="22"/>
                      <w:lang w:eastAsia="ar-SA"/>
                    </w:rPr>
                    <w:t>Астраханцево</w:t>
                  </w:r>
                  <w:proofErr w:type="spellEnd"/>
                </w:p>
              </w:tc>
              <w:tc>
                <w:tcPr>
                  <w:tcW w:w="162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206C2" w:rsidRPr="004B7CD4" w:rsidRDefault="00271FB3" w:rsidP="001206C2">
                  <w:pPr>
                    <w:suppressAutoHyphens/>
                    <w:jc w:val="center"/>
                    <w:rPr>
                      <w:rFonts w:ascii="PT Astra Serif" w:hAnsi="PT Astra Serif"/>
                      <w:b/>
                      <w:sz w:val="20"/>
                      <w:szCs w:val="20"/>
                      <w:lang w:eastAsia="ar-SA"/>
                    </w:rPr>
                  </w:pPr>
                  <w:r w:rsidRPr="004B7CD4">
                    <w:rPr>
                      <w:rFonts w:ascii="PT Astra Serif" w:hAnsi="PT Astra Serif"/>
                      <w:b/>
                      <w:sz w:val="20"/>
                      <w:szCs w:val="20"/>
                      <w:lang w:eastAsia="ar-SA"/>
                    </w:rPr>
                    <w:t>892</w:t>
                  </w:r>
                </w:p>
              </w:tc>
              <w:tc>
                <w:tcPr>
                  <w:tcW w:w="1005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206C2" w:rsidRPr="004B7CD4" w:rsidRDefault="001206C2" w:rsidP="001206C2">
                  <w:pPr>
                    <w:suppressAutoHyphens/>
                    <w:jc w:val="center"/>
                    <w:rPr>
                      <w:rFonts w:ascii="PT Astra Serif" w:eastAsia="DejaVu Sans" w:hAnsi="PT Astra Serif"/>
                      <w:b/>
                      <w:kern w:val="1"/>
                      <w:sz w:val="20"/>
                      <w:szCs w:val="20"/>
                      <w:lang w:eastAsia="ar-SA"/>
                    </w:rPr>
                  </w:pPr>
                  <w:proofErr w:type="spellStart"/>
                  <w:r w:rsidRPr="004B7CD4">
                    <w:rPr>
                      <w:rFonts w:ascii="PT Astra Serif" w:eastAsia="DejaVu Sans" w:hAnsi="PT Astra Serif"/>
                      <w:b/>
                      <w:kern w:val="1"/>
                      <w:sz w:val="20"/>
                      <w:szCs w:val="20"/>
                      <w:lang w:eastAsia="ar-SA"/>
                    </w:rPr>
                    <w:t>Кожевниковское</w:t>
                  </w:r>
                  <w:proofErr w:type="spellEnd"/>
                </w:p>
              </w:tc>
              <w:tc>
                <w:tcPr>
                  <w:tcW w:w="100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06C2" w:rsidRPr="004B7CD4" w:rsidRDefault="00271FB3" w:rsidP="00271FB3">
                  <w:pPr>
                    <w:suppressAutoHyphens/>
                    <w:jc w:val="center"/>
                    <w:rPr>
                      <w:rFonts w:ascii="PT Astra Serif" w:hAnsi="PT Astra Serif"/>
                      <w:b/>
                      <w:sz w:val="20"/>
                      <w:szCs w:val="20"/>
                      <w:lang w:eastAsia="ar-SA"/>
                    </w:rPr>
                  </w:pPr>
                  <w:r w:rsidRPr="004B7CD4">
                    <w:rPr>
                      <w:rFonts w:ascii="PT Astra Serif" w:hAnsi="PT Astra Serif"/>
                      <w:b/>
                      <w:sz w:val="20"/>
                      <w:szCs w:val="20"/>
                      <w:lang w:eastAsia="ar-SA"/>
                    </w:rPr>
                    <w:t>70:07:0100003</w:t>
                  </w:r>
                </w:p>
              </w:tc>
            </w:tr>
          </w:tbl>
          <w:p w:rsidR="001206C2" w:rsidRPr="004B7CD4" w:rsidRDefault="001206C2" w:rsidP="001206C2">
            <w:pPr>
              <w:suppressAutoHyphens/>
              <w:spacing w:line="259" w:lineRule="auto"/>
              <w:rPr>
                <w:rFonts w:ascii="PT Astra Serif" w:eastAsia="DejaVu Sans" w:hAnsi="PT Astra Serif"/>
                <w:bCs/>
                <w:kern w:val="1"/>
                <w:lang w:eastAsia="ar-SA"/>
              </w:rPr>
            </w:pPr>
          </w:p>
          <w:p w:rsidR="00BA1EBE" w:rsidRPr="004B7CD4" w:rsidRDefault="00BA1EBE" w:rsidP="00BA1EBE">
            <w:pPr>
              <w:suppressAutoHyphens/>
              <w:spacing w:line="259" w:lineRule="auto"/>
              <w:rPr>
                <w:rFonts w:ascii="PT Astra Serif" w:eastAsia="DejaVu Sans" w:hAnsi="PT Astra Serif"/>
                <w:b/>
                <w:bCs/>
                <w:kern w:val="1"/>
                <w:sz w:val="22"/>
                <w:szCs w:val="22"/>
                <w:u w:val="single"/>
                <w:lang w:eastAsia="ar-SA"/>
              </w:rPr>
            </w:pPr>
            <w:r w:rsidRPr="004B7CD4">
              <w:rPr>
                <w:rFonts w:ascii="PT Astra Serif" w:eastAsia="DejaVu Sans" w:hAnsi="PT Astra Serif"/>
                <w:b/>
                <w:bCs/>
                <w:kern w:val="1"/>
                <w:sz w:val="22"/>
                <w:szCs w:val="22"/>
                <w:u w:val="single"/>
                <w:lang w:eastAsia="ar-SA"/>
              </w:rPr>
              <w:t xml:space="preserve">в </w:t>
            </w:r>
            <w:proofErr w:type="spellStart"/>
            <w:r w:rsidRPr="004B7CD4">
              <w:rPr>
                <w:rFonts w:ascii="PT Astra Serif" w:eastAsia="DejaVu Sans" w:hAnsi="PT Astra Serif"/>
                <w:b/>
                <w:bCs/>
                <w:kern w:val="1"/>
                <w:sz w:val="22"/>
                <w:szCs w:val="22"/>
                <w:u w:val="single"/>
                <w:lang w:eastAsia="ar-SA"/>
              </w:rPr>
              <w:t>Староювалинском</w:t>
            </w:r>
            <w:proofErr w:type="spellEnd"/>
            <w:r w:rsidRPr="004B7CD4">
              <w:rPr>
                <w:rFonts w:ascii="PT Astra Serif" w:eastAsia="DejaVu Sans" w:hAnsi="PT Astra Serif"/>
                <w:b/>
                <w:bCs/>
                <w:kern w:val="1"/>
                <w:sz w:val="22"/>
                <w:szCs w:val="22"/>
                <w:u w:val="single"/>
                <w:lang w:eastAsia="ar-SA"/>
              </w:rPr>
              <w:t xml:space="preserve"> сельском поселении:</w:t>
            </w:r>
          </w:p>
          <w:tbl>
            <w:tblPr>
              <w:tblW w:w="4963" w:type="pct"/>
              <w:tblLayout w:type="fixed"/>
              <w:tblLook w:val="04A0" w:firstRow="1" w:lastRow="0" w:firstColumn="1" w:lastColumn="0" w:noHBand="0" w:noVBand="1"/>
            </w:tblPr>
            <w:tblGrid>
              <w:gridCol w:w="477"/>
              <w:gridCol w:w="2203"/>
              <w:gridCol w:w="3164"/>
              <w:gridCol w:w="1963"/>
              <w:gridCol w:w="1959"/>
            </w:tblGrid>
            <w:tr w:rsidR="00BA1EBE" w:rsidRPr="004B7CD4" w:rsidTr="00A36D62">
              <w:trPr>
                <w:trHeight w:val="420"/>
              </w:trPr>
              <w:tc>
                <w:tcPr>
                  <w:tcW w:w="2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A1EBE" w:rsidRPr="004B7CD4" w:rsidRDefault="00BA1EBE" w:rsidP="00BA1EBE">
                  <w:pPr>
                    <w:suppressAutoHyphens/>
                    <w:spacing w:line="259" w:lineRule="auto"/>
                    <w:rPr>
                      <w:rFonts w:ascii="PT Astra Serif" w:eastAsia="DejaVu Sans" w:hAnsi="PT Astra Serif"/>
                      <w:kern w:val="1"/>
                      <w:sz w:val="20"/>
                      <w:szCs w:val="20"/>
                      <w:lang w:eastAsia="ar-SA"/>
                    </w:rPr>
                  </w:pPr>
                  <w:proofErr w:type="gramStart"/>
                  <w:r w:rsidRPr="004B7CD4">
                    <w:rPr>
                      <w:rFonts w:ascii="PT Astra Serif" w:eastAsia="DejaVu Sans" w:hAnsi="PT Astra Serif"/>
                      <w:kern w:val="1"/>
                      <w:sz w:val="20"/>
                      <w:szCs w:val="20"/>
                      <w:lang w:eastAsia="ar-SA"/>
                    </w:rPr>
                    <w:t>п</w:t>
                  </w:r>
                  <w:proofErr w:type="gramEnd"/>
                  <w:r w:rsidRPr="004B7CD4">
                    <w:rPr>
                      <w:rFonts w:ascii="PT Astra Serif" w:eastAsia="DejaVu Sans" w:hAnsi="PT Astra Serif"/>
                      <w:kern w:val="1"/>
                      <w:sz w:val="20"/>
                      <w:szCs w:val="20"/>
                      <w:lang w:eastAsia="ar-SA"/>
                    </w:rPr>
                    <w:t>/п</w:t>
                  </w:r>
                </w:p>
              </w:tc>
              <w:tc>
                <w:tcPr>
                  <w:tcW w:w="112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A1EBE" w:rsidRPr="004B7CD4" w:rsidRDefault="00BA1EBE" w:rsidP="00BA1EBE">
                  <w:pPr>
                    <w:suppressAutoHyphens/>
                    <w:spacing w:line="259" w:lineRule="auto"/>
                    <w:jc w:val="center"/>
                    <w:rPr>
                      <w:rFonts w:ascii="PT Astra Serif" w:eastAsia="DejaVu Sans" w:hAnsi="PT Astra Serif"/>
                      <w:kern w:val="1"/>
                      <w:sz w:val="20"/>
                      <w:szCs w:val="20"/>
                      <w:lang w:eastAsia="ar-SA"/>
                    </w:rPr>
                  </w:pPr>
                  <w:r w:rsidRPr="004B7CD4">
                    <w:rPr>
                      <w:rFonts w:ascii="PT Astra Serif" w:eastAsia="DejaVu Sans" w:hAnsi="PT Astra Serif"/>
                      <w:kern w:val="1"/>
                      <w:sz w:val="20"/>
                      <w:szCs w:val="20"/>
                      <w:lang w:eastAsia="ar-SA"/>
                    </w:rPr>
                    <w:t>Н.П.</w:t>
                  </w:r>
                </w:p>
              </w:tc>
              <w:tc>
                <w:tcPr>
                  <w:tcW w:w="162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A1EBE" w:rsidRPr="004B7CD4" w:rsidRDefault="00BA1EBE" w:rsidP="00BA1EBE">
                  <w:pPr>
                    <w:suppressAutoHyphens/>
                    <w:spacing w:line="259" w:lineRule="auto"/>
                    <w:jc w:val="center"/>
                    <w:rPr>
                      <w:rFonts w:ascii="PT Astra Serif" w:eastAsia="DejaVu Sans" w:hAnsi="PT Astra Serif"/>
                      <w:kern w:val="1"/>
                      <w:sz w:val="20"/>
                      <w:szCs w:val="20"/>
                      <w:lang w:eastAsia="ar-SA"/>
                    </w:rPr>
                  </w:pPr>
                  <w:r w:rsidRPr="004B7CD4">
                    <w:rPr>
                      <w:rFonts w:ascii="PT Astra Serif" w:eastAsia="DejaVu Sans" w:hAnsi="PT Astra Serif"/>
                      <w:kern w:val="1"/>
                      <w:sz w:val="20"/>
                      <w:szCs w:val="20"/>
                      <w:lang w:eastAsia="ar-SA"/>
                    </w:rPr>
                    <w:t>Количество</w:t>
                  </w:r>
                </w:p>
                <w:p w:rsidR="00BA1EBE" w:rsidRPr="004B7CD4" w:rsidRDefault="00BA1EBE" w:rsidP="00BA1EBE">
                  <w:pPr>
                    <w:suppressAutoHyphens/>
                    <w:spacing w:line="259" w:lineRule="auto"/>
                    <w:jc w:val="center"/>
                    <w:rPr>
                      <w:rFonts w:ascii="PT Astra Serif" w:eastAsia="DejaVu Sans" w:hAnsi="PT Astra Serif"/>
                      <w:kern w:val="1"/>
                      <w:sz w:val="20"/>
                      <w:szCs w:val="20"/>
                      <w:lang w:eastAsia="ar-SA"/>
                    </w:rPr>
                  </w:pPr>
                  <w:r w:rsidRPr="004B7CD4">
                    <w:rPr>
                      <w:rFonts w:ascii="PT Astra Serif" w:eastAsia="DejaVu Sans" w:hAnsi="PT Astra Serif"/>
                      <w:kern w:val="1"/>
                      <w:sz w:val="20"/>
                      <w:szCs w:val="20"/>
                      <w:lang w:eastAsia="ar-SA"/>
                    </w:rPr>
                    <w:t>объектов недвижимости до проведения ККР</w:t>
                  </w:r>
                </w:p>
              </w:tc>
              <w:tc>
                <w:tcPr>
                  <w:tcW w:w="1005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A1EBE" w:rsidRPr="004B7CD4" w:rsidRDefault="00BA1EBE" w:rsidP="00BA1EBE">
                  <w:pPr>
                    <w:suppressAutoHyphens/>
                    <w:spacing w:line="259" w:lineRule="auto"/>
                    <w:jc w:val="center"/>
                    <w:rPr>
                      <w:rFonts w:ascii="PT Astra Serif" w:eastAsia="DejaVu Sans" w:hAnsi="PT Astra Serif"/>
                      <w:kern w:val="1"/>
                      <w:sz w:val="20"/>
                      <w:szCs w:val="20"/>
                      <w:lang w:eastAsia="ar-SA"/>
                    </w:rPr>
                  </w:pPr>
                  <w:r w:rsidRPr="004B7CD4">
                    <w:rPr>
                      <w:rFonts w:ascii="PT Astra Serif" w:eastAsia="DejaVu Sans" w:hAnsi="PT Astra Serif"/>
                      <w:kern w:val="1"/>
                      <w:sz w:val="20"/>
                      <w:szCs w:val="20"/>
                      <w:lang w:eastAsia="ar-SA"/>
                    </w:rPr>
                    <w:t>Сельское поселение</w:t>
                  </w:r>
                </w:p>
              </w:tc>
              <w:tc>
                <w:tcPr>
                  <w:tcW w:w="100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A1EBE" w:rsidRPr="004B7CD4" w:rsidRDefault="00BA1EBE" w:rsidP="00BA1EBE">
                  <w:pPr>
                    <w:suppressAutoHyphens/>
                    <w:spacing w:line="259" w:lineRule="auto"/>
                    <w:jc w:val="center"/>
                    <w:rPr>
                      <w:rFonts w:ascii="PT Astra Serif" w:eastAsia="DejaVu Sans" w:hAnsi="PT Astra Serif"/>
                      <w:kern w:val="1"/>
                      <w:sz w:val="20"/>
                      <w:szCs w:val="20"/>
                      <w:lang w:eastAsia="ar-SA"/>
                    </w:rPr>
                  </w:pPr>
                  <w:r w:rsidRPr="004B7CD4">
                    <w:rPr>
                      <w:rFonts w:ascii="PT Astra Serif" w:eastAsia="DejaVu Sans" w:hAnsi="PT Astra Serif"/>
                      <w:kern w:val="1"/>
                      <w:sz w:val="20"/>
                      <w:szCs w:val="20"/>
                      <w:lang w:eastAsia="ar-SA"/>
                    </w:rPr>
                    <w:t>Кадастровый квартал</w:t>
                  </w:r>
                </w:p>
              </w:tc>
            </w:tr>
            <w:tr w:rsidR="00BA1EBE" w:rsidRPr="004B7CD4" w:rsidTr="00A36D62">
              <w:trPr>
                <w:trHeight w:val="420"/>
              </w:trPr>
              <w:tc>
                <w:tcPr>
                  <w:tcW w:w="244" w:type="pct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A1EBE" w:rsidRPr="004B7CD4" w:rsidRDefault="00BA1EBE" w:rsidP="00BA1EBE">
                  <w:pPr>
                    <w:suppressAutoHyphens/>
                    <w:spacing w:line="259" w:lineRule="auto"/>
                    <w:jc w:val="center"/>
                    <w:rPr>
                      <w:rFonts w:ascii="PT Astra Serif" w:eastAsia="DejaVu Sans" w:hAnsi="PT Astra Serif"/>
                      <w:kern w:val="1"/>
                      <w:sz w:val="20"/>
                      <w:szCs w:val="20"/>
                      <w:lang w:eastAsia="ar-SA"/>
                    </w:rPr>
                  </w:pPr>
                  <w:r w:rsidRPr="004B7CD4">
                    <w:rPr>
                      <w:rFonts w:ascii="PT Astra Serif" w:eastAsia="DejaVu Sans" w:hAnsi="PT Astra Serif"/>
                      <w:kern w:val="1"/>
                      <w:sz w:val="20"/>
                      <w:szCs w:val="20"/>
                      <w:lang w:eastAsia="ar-SA"/>
                    </w:rPr>
                    <w:t>1</w:t>
                  </w:r>
                </w:p>
              </w:tc>
              <w:tc>
                <w:tcPr>
                  <w:tcW w:w="1128" w:type="pct"/>
                  <w:vMerge w:val="restar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A1EBE" w:rsidRPr="004B7CD4" w:rsidRDefault="00BA1EBE" w:rsidP="00BA1EBE">
                  <w:pPr>
                    <w:jc w:val="center"/>
                    <w:rPr>
                      <w:rFonts w:ascii="PT Astra Serif" w:hAnsi="PT Astra Serif"/>
                      <w:sz w:val="22"/>
                      <w:szCs w:val="22"/>
                    </w:rPr>
                  </w:pPr>
                  <w:proofErr w:type="gramStart"/>
                  <w:r w:rsidRPr="004B7CD4">
                    <w:rPr>
                      <w:rFonts w:ascii="PT Astra Serif" w:hAnsi="PT Astra Serif"/>
                      <w:b/>
                      <w:bCs/>
                      <w:sz w:val="22"/>
                      <w:szCs w:val="22"/>
                      <w:lang w:eastAsia="ar-SA"/>
                    </w:rPr>
                    <w:t>с</w:t>
                  </w:r>
                  <w:proofErr w:type="gramEnd"/>
                  <w:r w:rsidRPr="004B7CD4">
                    <w:rPr>
                      <w:rFonts w:ascii="PT Astra Serif" w:hAnsi="PT Astra Serif"/>
                      <w:b/>
                      <w:bCs/>
                      <w:sz w:val="22"/>
                      <w:szCs w:val="22"/>
                      <w:lang w:eastAsia="ar-SA"/>
                    </w:rPr>
                    <w:t>. Старая Ювала</w:t>
                  </w:r>
                </w:p>
              </w:tc>
              <w:tc>
                <w:tcPr>
                  <w:tcW w:w="162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A1EBE" w:rsidRPr="004B7CD4" w:rsidRDefault="00BA1EBE" w:rsidP="00BA1EBE">
                  <w:pPr>
                    <w:suppressAutoHyphens/>
                    <w:jc w:val="center"/>
                    <w:rPr>
                      <w:rFonts w:ascii="PT Astra Serif" w:hAnsi="PT Astra Serif"/>
                      <w:b/>
                      <w:sz w:val="20"/>
                      <w:szCs w:val="20"/>
                      <w:lang w:eastAsia="ar-SA"/>
                    </w:rPr>
                  </w:pPr>
                  <w:r w:rsidRPr="004B7CD4">
                    <w:rPr>
                      <w:rFonts w:ascii="PT Astra Serif" w:hAnsi="PT Astra Serif"/>
                      <w:b/>
                      <w:sz w:val="20"/>
                      <w:szCs w:val="20"/>
                      <w:lang w:eastAsia="ar-SA"/>
                    </w:rPr>
                    <w:t>710</w:t>
                  </w:r>
                </w:p>
              </w:tc>
              <w:tc>
                <w:tcPr>
                  <w:tcW w:w="1005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A1EBE" w:rsidRPr="004B7CD4" w:rsidRDefault="00BA1EBE" w:rsidP="00BA1EBE">
                  <w:pPr>
                    <w:suppressAutoHyphens/>
                    <w:spacing w:line="259" w:lineRule="auto"/>
                    <w:jc w:val="center"/>
                    <w:rPr>
                      <w:rFonts w:ascii="PT Astra Serif" w:eastAsia="DejaVu Sans" w:hAnsi="PT Astra Serif"/>
                      <w:b/>
                      <w:kern w:val="1"/>
                      <w:sz w:val="20"/>
                      <w:szCs w:val="20"/>
                      <w:lang w:eastAsia="ar-SA"/>
                    </w:rPr>
                  </w:pPr>
                  <w:proofErr w:type="spellStart"/>
                  <w:r w:rsidRPr="004B7CD4">
                    <w:rPr>
                      <w:rFonts w:ascii="PT Astra Serif" w:eastAsia="DejaVu Sans" w:hAnsi="PT Astra Serif"/>
                      <w:b/>
                      <w:kern w:val="1"/>
                      <w:sz w:val="20"/>
                      <w:szCs w:val="20"/>
                      <w:lang w:eastAsia="ar-SA"/>
                    </w:rPr>
                    <w:t>Кожевниковское</w:t>
                  </w:r>
                  <w:proofErr w:type="spellEnd"/>
                </w:p>
              </w:tc>
              <w:tc>
                <w:tcPr>
                  <w:tcW w:w="100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A1EBE" w:rsidRPr="004B7CD4" w:rsidRDefault="00BA1EBE" w:rsidP="00BA1EBE">
                  <w:pPr>
                    <w:suppressAutoHyphens/>
                    <w:jc w:val="center"/>
                    <w:rPr>
                      <w:rFonts w:ascii="PT Astra Serif" w:hAnsi="PT Astra Serif"/>
                      <w:b/>
                      <w:sz w:val="20"/>
                      <w:szCs w:val="20"/>
                      <w:lang w:eastAsia="ar-SA"/>
                    </w:rPr>
                  </w:pPr>
                  <w:r w:rsidRPr="004B7CD4">
                    <w:rPr>
                      <w:rFonts w:ascii="PT Astra Serif" w:hAnsi="PT Astra Serif"/>
                      <w:b/>
                      <w:sz w:val="20"/>
                      <w:szCs w:val="20"/>
                      <w:lang w:eastAsia="ar-SA"/>
                    </w:rPr>
                    <w:t>70:07:0104001</w:t>
                  </w:r>
                </w:p>
              </w:tc>
            </w:tr>
            <w:tr w:rsidR="00BA1EBE" w:rsidRPr="004B7CD4" w:rsidTr="00A36D62">
              <w:trPr>
                <w:trHeight w:val="420"/>
              </w:trPr>
              <w:tc>
                <w:tcPr>
                  <w:tcW w:w="244" w:type="pct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A1EBE" w:rsidRPr="004B7CD4" w:rsidRDefault="00BA1EBE" w:rsidP="00BA1EBE">
                  <w:pPr>
                    <w:suppressAutoHyphens/>
                    <w:spacing w:line="259" w:lineRule="auto"/>
                    <w:jc w:val="center"/>
                    <w:rPr>
                      <w:rFonts w:ascii="PT Astra Serif" w:eastAsia="DejaVu Sans" w:hAnsi="PT Astra Serif"/>
                      <w:kern w:val="1"/>
                      <w:sz w:val="20"/>
                      <w:szCs w:val="20"/>
                      <w:lang w:eastAsia="ar-SA"/>
                    </w:rPr>
                  </w:pPr>
                </w:p>
              </w:tc>
              <w:tc>
                <w:tcPr>
                  <w:tcW w:w="1128" w:type="pct"/>
                  <w:vMerge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A1EBE" w:rsidRPr="004B7CD4" w:rsidRDefault="00BA1EBE" w:rsidP="00BA1EBE">
                  <w:pPr>
                    <w:jc w:val="center"/>
                    <w:rPr>
                      <w:rFonts w:ascii="PT Astra Serif" w:hAnsi="PT Astra Serif"/>
                      <w:b/>
                      <w:bCs/>
                      <w:sz w:val="22"/>
                      <w:szCs w:val="22"/>
                      <w:lang w:eastAsia="ar-SA"/>
                    </w:rPr>
                  </w:pPr>
                </w:p>
              </w:tc>
              <w:tc>
                <w:tcPr>
                  <w:tcW w:w="162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A1EBE" w:rsidRPr="004B7CD4" w:rsidRDefault="00BA1EBE" w:rsidP="00BA1EBE">
                  <w:pPr>
                    <w:suppressAutoHyphens/>
                    <w:jc w:val="center"/>
                    <w:rPr>
                      <w:rFonts w:ascii="PT Astra Serif" w:hAnsi="PT Astra Serif"/>
                      <w:b/>
                      <w:sz w:val="20"/>
                      <w:szCs w:val="20"/>
                      <w:lang w:eastAsia="ar-SA"/>
                    </w:rPr>
                  </w:pPr>
                  <w:r w:rsidRPr="004B7CD4">
                    <w:rPr>
                      <w:rFonts w:ascii="PT Astra Serif" w:hAnsi="PT Astra Serif"/>
                      <w:b/>
                      <w:sz w:val="20"/>
                      <w:szCs w:val="20"/>
                      <w:lang w:eastAsia="ar-SA"/>
                    </w:rPr>
                    <w:t>386</w:t>
                  </w:r>
                </w:p>
              </w:tc>
              <w:tc>
                <w:tcPr>
                  <w:tcW w:w="1005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A1EBE" w:rsidRPr="004B7CD4" w:rsidRDefault="00BA1EBE" w:rsidP="00BA1EBE">
                  <w:pPr>
                    <w:suppressAutoHyphens/>
                    <w:jc w:val="center"/>
                    <w:rPr>
                      <w:rFonts w:ascii="PT Astra Serif" w:hAnsi="PT Astra Serif"/>
                      <w:b/>
                      <w:sz w:val="20"/>
                      <w:szCs w:val="20"/>
                      <w:lang w:eastAsia="ar-SA"/>
                    </w:rPr>
                  </w:pPr>
                  <w:proofErr w:type="spellStart"/>
                  <w:r w:rsidRPr="004B7CD4">
                    <w:rPr>
                      <w:rFonts w:ascii="PT Astra Serif" w:hAnsi="PT Astra Serif"/>
                      <w:b/>
                      <w:sz w:val="20"/>
                      <w:szCs w:val="20"/>
                      <w:lang w:eastAsia="ar-SA"/>
                    </w:rPr>
                    <w:t>Кожевниковское</w:t>
                  </w:r>
                  <w:proofErr w:type="spellEnd"/>
                </w:p>
              </w:tc>
              <w:tc>
                <w:tcPr>
                  <w:tcW w:w="100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A1EBE" w:rsidRPr="004B7CD4" w:rsidRDefault="00BA1EBE" w:rsidP="00BA1EBE">
                  <w:pPr>
                    <w:suppressAutoHyphens/>
                    <w:jc w:val="center"/>
                    <w:rPr>
                      <w:rFonts w:ascii="PT Astra Serif" w:hAnsi="PT Astra Serif"/>
                      <w:b/>
                      <w:sz w:val="20"/>
                      <w:szCs w:val="20"/>
                      <w:lang w:eastAsia="ar-SA"/>
                    </w:rPr>
                  </w:pPr>
                  <w:r w:rsidRPr="004B7CD4">
                    <w:rPr>
                      <w:rFonts w:ascii="PT Astra Serif" w:hAnsi="PT Astra Serif"/>
                      <w:b/>
                      <w:sz w:val="20"/>
                      <w:szCs w:val="20"/>
                      <w:lang w:eastAsia="ar-SA"/>
                    </w:rPr>
                    <w:t>70:07:0104002</w:t>
                  </w:r>
                </w:p>
              </w:tc>
            </w:tr>
            <w:tr w:rsidR="00BA1EBE" w:rsidRPr="004B7CD4" w:rsidTr="00A36D62">
              <w:trPr>
                <w:trHeight w:val="420"/>
              </w:trPr>
              <w:tc>
                <w:tcPr>
                  <w:tcW w:w="2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A1EBE" w:rsidRPr="004B7CD4" w:rsidRDefault="00BA1EBE" w:rsidP="00BA1EBE">
                  <w:pPr>
                    <w:suppressAutoHyphens/>
                    <w:spacing w:line="259" w:lineRule="auto"/>
                    <w:jc w:val="center"/>
                    <w:rPr>
                      <w:rFonts w:ascii="PT Astra Serif" w:eastAsia="DejaVu Sans" w:hAnsi="PT Astra Serif"/>
                      <w:kern w:val="1"/>
                      <w:sz w:val="20"/>
                      <w:szCs w:val="20"/>
                      <w:lang w:eastAsia="ar-SA"/>
                    </w:rPr>
                  </w:pPr>
                  <w:r w:rsidRPr="004B7CD4">
                    <w:rPr>
                      <w:rFonts w:ascii="PT Astra Serif" w:eastAsia="DejaVu Sans" w:hAnsi="PT Astra Serif"/>
                      <w:kern w:val="1"/>
                      <w:sz w:val="20"/>
                      <w:szCs w:val="20"/>
                      <w:lang w:eastAsia="ar-SA"/>
                    </w:rPr>
                    <w:t>2.</w:t>
                  </w:r>
                </w:p>
              </w:tc>
              <w:tc>
                <w:tcPr>
                  <w:tcW w:w="112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1EBE" w:rsidRPr="004B7CD4" w:rsidRDefault="00BA1EBE" w:rsidP="00BA1EBE">
                  <w:pPr>
                    <w:suppressAutoHyphens/>
                    <w:jc w:val="center"/>
                    <w:rPr>
                      <w:rFonts w:ascii="PT Astra Serif" w:hAnsi="PT Astra Serif"/>
                      <w:b/>
                      <w:sz w:val="22"/>
                      <w:szCs w:val="22"/>
                      <w:lang w:eastAsia="ar-SA"/>
                    </w:rPr>
                  </w:pPr>
                  <w:r w:rsidRPr="004B7CD4">
                    <w:rPr>
                      <w:rFonts w:ascii="PT Astra Serif" w:hAnsi="PT Astra Serif"/>
                      <w:b/>
                      <w:sz w:val="22"/>
                      <w:szCs w:val="22"/>
                      <w:lang w:eastAsia="ar-SA"/>
                    </w:rPr>
                    <w:t>с. Зайцево</w:t>
                  </w:r>
                </w:p>
              </w:tc>
              <w:tc>
                <w:tcPr>
                  <w:tcW w:w="162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A1EBE" w:rsidRPr="004B7CD4" w:rsidRDefault="00BA1EBE" w:rsidP="00BA1EBE">
                  <w:pPr>
                    <w:suppressAutoHyphens/>
                    <w:jc w:val="center"/>
                    <w:rPr>
                      <w:rFonts w:ascii="PT Astra Serif" w:hAnsi="PT Astra Serif"/>
                      <w:b/>
                      <w:sz w:val="20"/>
                      <w:szCs w:val="20"/>
                      <w:lang w:eastAsia="ar-SA"/>
                    </w:rPr>
                  </w:pPr>
                  <w:r w:rsidRPr="004B7CD4">
                    <w:rPr>
                      <w:rFonts w:ascii="PT Astra Serif" w:hAnsi="PT Astra Serif"/>
                      <w:b/>
                      <w:sz w:val="20"/>
                      <w:szCs w:val="20"/>
                      <w:lang w:eastAsia="ar-SA"/>
                    </w:rPr>
                    <w:t>350</w:t>
                  </w:r>
                </w:p>
              </w:tc>
              <w:tc>
                <w:tcPr>
                  <w:tcW w:w="1005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A1EBE" w:rsidRPr="004B7CD4" w:rsidRDefault="00BA1EBE" w:rsidP="00BA1EBE">
                  <w:pPr>
                    <w:suppressAutoHyphens/>
                    <w:jc w:val="center"/>
                    <w:rPr>
                      <w:rFonts w:ascii="PT Astra Serif" w:eastAsia="DejaVu Sans" w:hAnsi="PT Astra Serif"/>
                      <w:b/>
                      <w:kern w:val="1"/>
                      <w:sz w:val="20"/>
                      <w:szCs w:val="20"/>
                      <w:lang w:eastAsia="ar-SA"/>
                    </w:rPr>
                  </w:pPr>
                  <w:proofErr w:type="spellStart"/>
                  <w:r w:rsidRPr="004B7CD4">
                    <w:rPr>
                      <w:rFonts w:ascii="PT Astra Serif" w:eastAsia="DejaVu Sans" w:hAnsi="PT Astra Serif"/>
                      <w:b/>
                      <w:kern w:val="1"/>
                      <w:sz w:val="20"/>
                      <w:szCs w:val="20"/>
                      <w:lang w:eastAsia="ar-SA"/>
                    </w:rPr>
                    <w:t>Кожевниковское</w:t>
                  </w:r>
                  <w:proofErr w:type="spellEnd"/>
                </w:p>
              </w:tc>
              <w:tc>
                <w:tcPr>
                  <w:tcW w:w="100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1EBE" w:rsidRPr="004B7CD4" w:rsidRDefault="00BA1EBE" w:rsidP="00BA1EBE">
                  <w:pPr>
                    <w:suppressAutoHyphens/>
                    <w:jc w:val="center"/>
                    <w:rPr>
                      <w:rFonts w:ascii="PT Astra Serif" w:hAnsi="PT Astra Serif"/>
                      <w:b/>
                      <w:sz w:val="20"/>
                      <w:szCs w:val="20"/>
                      <w:lang w:eastAsia="ar-SA"/>
                    </w:rPr>
                  </w:pPr>
                  <w:r w:rsidRPr="004B7CD4">
                    <w:rPr>
                      <w:rFonts w:ascii="PT Astra Serif" w:hAnsi="PT Astra Serif"/>
                      <w:b/>
                      <w:sz w:val="20"/>
                      <w:szCs w:val="20"/>
                      <w:lang w:eastAsia="ar-SA"/>
                    </w:rPr>
                    <w:t>70:07:0100014</w:t>
                  </w:r>
                </w:p>
              </w:tc>
            </w:tr>
          </w:tbl>
          <w:p w:rsidR="00BA1EBE" w:rsidRPr="004B7CD4" w:rsidRDefault="00BA1EBE" w:rsidP="00BA1EBE">
            <w:pPr>
              <w:suppressAutoHyphens/>
              <w:spacing w:line="259" w:lineRule="auto"/>
              <w:rPr>
                <w:rFonts w:ascii="PT Astra Serif" w:eastAsia="DejaVu Sans" w:hAnsi="PT Astra Serif"/>
                <w:b/>
                <w:bCs/>
                <w:kern w:val="1"/>
                <w:sz w:val="22"/>
                <w:szCs w:val="22"/>
                <w:u w:val="single"/>
                <w:lang w:eastAsia="ar-SA"/>
              </w:rPr>
            </w:pPr>
            <w:r w:rsidRPr="004B7CD4">
              <w:rPr>
                <w:rFonts w:ascii="PT Astra Serif" w:eastAsia="DejaVu Sans" w:hAnsi="PT Astra Serif"/>
                <w:b/>
                <w:bCs/>
                <w:kern w:val="1"/>
                <w:sz w:val="22"/>
                <w:szCs w:val="22"/>
                <w:u w:val="single"/>
                <w:lang w:eastAsia="ar-SA"/>
              </w:rPr>
              <w:t xml:space="preserve">в </w:t>
            </w:r>
            <w:proofErr w:type="spellStart"/>
            <w:r w:rsidRPr="004B7CD4">
              <w:rPr>
                <w:rFonts w:ascii="PT Astra Serif" w:eastAsia="DejaVu Sans" w:hAnsi="PT Astra Serif"/>
                <w:b/>
                <w:bCs/>
                <w:kern w:val="1"/>
                <w:sz w:val="22"/>
                <w:szCs w:val="22"/>
                <w:u w:val="single"/>
                <w:lang w:eastAsia="ar-SA"/>
              </w:rPr>
              <w:t>Вороновском</w:t>
            </w:r>
            <w:proofErr w:type="spellEnd"/>
            <w:r w:rsidRPr="004B7CD4">
              <w:rPr>
                <w:rFonts w:ascii="PT Astra Serif" w:eastAsia="DejaVu Sans" w:hAnsi="PT Astra Serif"/>
                <w:b/>
                <w:bCs/>
                <w:kern w:val="1"/>
                <w:sz w:val="22"/>
                <w:szCs w:val="22"/>
                <w:u w:val="single"/>
                <w:lang w:eastAsia="ar-SA"/>
              </w:rPr>
              <w:t xml:space="preserve"> сельском поселении:</w:t>
            </w:r>
          </w:p>
          <w:tbl>
            <w:tblPr>
              <w:tblW w:w="4963" w:type="pct"/>
              <w:tblLayout w:type="fixed"/>
              <w:tblLook w:val="04A0" w:firstRow="1" w:lastRow="0" w:firstColumn="1" w:lastColumn="0" w:noHBand="0" w:noVBand="1"/>
            </w:tblPr>
            <w:tblGrid>
              <w:gridCol w:w="477"/>
              <w:gridCol w:w="2203"/>
              <w:gridCol w:w="3164"/>
              <w:gridCol w:w="1963"/>
              <w:gridCol w:w="1959"/>
            </w:tblGrid>
            <w:tr w:rsidR="00BA1EBE" w:rsidRPr="004B7CD4" w:rsidTr="00A36D62">
              <w:trPr>
                <w:trHeight w:val="420"/>
              </w:trPr>
              <w:tc>
                <w:tcPr>
                  <w:tcW w:w="2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A1EBE" w:rsidRPr="004B7CD4" w:rsidRDefault="00BA1EBE" w:rsidP="00BA1EBE">
                  <w:pPr>
                    <w:suppressAutoHyphens/>
                    <w:spacing w:line="259" w:lineRule="auto"/>
                    <w:rPr>
                      <w:rFonts w:ascii="PT Astra Serif" w:eastAsia="DejaVu Sans" w:hAnsi="PT Astra Serif"/>
                      <w:kern w:val="1"/>
                      <w:sz w:val="20"/>
                      <w:szCs w:val="20"/>
                      <w:lang w:eastAsia="ar-SA"/>
                    </w:rPr>
                  </w:pPr>
                  <w:proofErr w:type="gramStart"/>
                  <w:r w:rsidRPr="004B7CD4">
                    <w:rPr>
                      <w:rFonts w:ascii="PT Astra Serif" w:eastAsia="DejaVu Sans" w:hAnsi="PT Astra Serif"/>
                      <w:kern w:val="1"/>
                      <w:sz w:val="20"/>
                      <w:szCs w:val="20"/>
                      <w:lang w:eastAsia="ar-SA"/>
                    </w:rPr>
                    <w:t>п</w:t>
                  </w:r>
                  <w:proofErr w:type="gramEnd"/>
                  <w:r w:rsidRPr="004B7CD4">
                    <w:rPr>
                      <w:rFonts w:ascii="PT Astra Serif" w:eastAsia="DejaVu Sans" w:hAnsi="PT Astra Serif"/>
                      <w:kern w:val="1"/>
                      <w:sz w:val="20"/>
                      <w:szCs w:val="20"/>
                      <w:lang w:eastAsia="ar-SA"/>
                    </w:rPr>
                    <w:t>/п</w:t>
                  </w:r>
                </w:p>
              </w:tc>
              <w:tc>
                <w:tcPr>
                  <w:tcW w:w="112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A1EBE" w:rsidRPr="004B7CD4" w:rsidRDefault="00BA1EBE" w:rsidP="00BA1EBE">
                  <w:pPr>
                    <w:suppressAutoHyphens/>
                    <w:spacing w:line="259" w:lineRule="auto"/>
                    <w:jc w:val="center"/>
                    <w:rPr>
                      <w:rFonts w:ascii="PT Astra Serif" w:eastAsia="DejaVu Sans" w:hAnsi="PT Astra Serif"/>
                      <w:kern w:val="1"/>
                      <w:sz w:val="20"/>
                      <w:szCs w:val="20"/>
                      <w:lang w:eastAsia="ar-SA"/>
                    </w:rPr>
                  </w:pPr>
                  <w:r w:rsidRPr="004B7CD4">
                    <w:rPr>
                      <w:rFonts w:ascii="PT Astra Serif" w:eastAsia="DejaVu Sans" w:hAnsi="PT Astra Serif"/>
                      <w:kern w:val="1"/>
                      <w:sz w:val="20"/>
                      <w:szCs w:val="20"/>
                      <w:lang w:eastAsia="ar-SA"/>
                    </w:rPr>
                    <w:t>Н.П.</w:t>
                  </w:r>
                </w:p>
              </w:tc>
              <w:tc>
                <w:tcPr>
                  <w:tcW w:w="162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A1EBE" w:rsidRPr="004B7CD4" w:rsidRDefault="00BA1EBE" w:rsidP="00BA1EBE">
                  <w:pPr>
                    <w:suppressAutoHyphens/>
                    <w:spacing w:line="259" w:lineRule="auto"/>
                    <w:jc w:val="center"/>
                    <w:rPr>
                      <w:rFonts w:ascii="PT Astra Serif" w:eastAsia="DejaVu Sans" w:hAnsi="PT Astra Serif"/>
                      <w:kern w:val="1"/>
                      <w:sz w:val="20"/>
                      <w:szCs w:val="20"/>
                      <w:lang w:eastAsia="ar-SA"/>
                    </w:rPr>
                  </w:pPr>
                  <w:r w:rsidRPr="004B7CD4">
                    <w:rPr>
                      <w:rFonts w:ascii="PT Astra Serif" w:eastAsia="DejaVu Sans" w:hAnsi="PT Astra Serif"/>
                      <w:kern w:val="1"/>
                      <w:sz w:val="20"/>
                      <w:szCs w:val="20"/>
                      <w:lang w:eastAsia="ar-SA"/>
                    </w:rPr>
                    <w:t>Количество</w:t>
                  </w:r>
                </w:p>
                <w:p w:rsidR="00BA1EBE" w:rsidRPr="004B7CD4" w:rsidRDefault="00BA1EBE" w:rsidP="00BA1EBE">
                  <w:pPr>
                    <w:suppressAutoHyphens/>
                    <w:spacing w:line="259" w:lineRule="auto"/>
                    <w:jc w:val="center"/>
                    <w:rPr>
                      <w:rFonts w:ascii="PT Astra Serif" w:eastAsia="DejaVu Sans" w:hAnsi="PT Astra Serif"/>
                      <w:kern w:val="1"/>
                      <w:sz w:val="20"/>
                      <w:szCs w:val="20"/>
                      <w:lang w:eastAsia="ar-SA"/>
                    </w:rPr>
                  </w:pPr>
                  <w:r w:rsidRPr="004B7CD4">
                    <w:rPr>
                      <w:rFonts w:ascii="PT Astra Serif" w:eastAsia="DejaVu Sans" w:hAnsi="PT Astra Serif"/>
                      <w:kern w:val="1"/>
                      <w:sz w:val="20"/>
                      <w:szCs w:val="20"/>
                      <w:lang w:eastAsia="ar-SA"/>
                    </w:rPr>
                    <w:t>объектов недвижимости до проведения ККР</w:t>
                  </w:r>
                </w:p>
              </w:tc>
              <w:tc>
                <w:tcPr>
                  <w:tcW w:w="1005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A1EBE" w:rsidRPr="004B7CD4" w:rsidRDefault="00BA1EBE" w:rsidP="00BA1EBE">
                  <w:pPr>
                    <w:suppressAutoHyphens/>
                    <w:spacing w:line="259" w:lineRule="auto"/>
                    <w:jc w:val="center"/>
                    <w:rPr>
                      <w:rFonts w:ascii="PT Astra Serif" w:eastAsia="DejaVu Sans" w:hAnsi="PT Astra Serif"/>
                      <w:kern w:val="1"/>
                      <w:sz w:val="20"/>
                      <w:szCs w:val="20"/>
                      <w:lang w:eastAsia="ar-SA"/>
                    </w:rPr>
                  </w:pPr>
                  <w:r w:rsidRPr="004B7CD4">
                    <w:rPr>
                      <w:rFonts w:ascii="PT Astra Serif" w:eastAsia="DejaVu Sans" w:hAnsi="PT Astra Serif"/>
                      <w:kern w:val="1"/>
                      <w:sz w:val="20"/>
                      <w:szCs w:val="20"/>
                      <w:lang w:eastAsia="ar-SA"/>
                    </w:rPr>
                    <w:t>Сельское поселение</w:t>
                  </w:r>
                </w:p>
              </w:tc>
              <w:tc>
                <w:tcPr>
                  <w:tcW w:w="100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A1EBE" w:rsidRPr="004B7CD4" w:rsidRDefault="00BA1EBE" w:rsidP="00BA1EBE">
                  <w:pPr>
                    <w:suppressAutoHyphens/>
                    <w:spacing w:line="259" w:lineRule="auto"/>
                    <w:jc w:val="center"/>
                    <w:rPr>
                      <w:rFonts w:ascii="PT Astra Serif" w:eastAsia="DejaVu Sans" w:hAnsi="PT Astra Serif"/>
                      <w:kern w:val="1"/>
                      <w:sz w:val="20"/>
                      <w:szCs w:val="20"/>
                      <w:lang w:eastAsia="ar-SA"/>
                    </w:rPr>
                  </w:pPr>
                  <w:r w:rsidRPr="004B7CD4">
                    <w:rPr>
                      <w:rFonts w:ascii="PT Astra Serif" w:eastAsia="DejaVu Sans" w:hAnsi="PT Astra Serif"/>
                      <w:kern w:val="1"/>
                      <w:sz w:val="20"/>
                      <w:szCs w:val="20"/>
                      <w:lang w:eastAsia="ar-SA"/>
                    </w:rPr>
                    <w:t>Кадастровый квартал</w:t>
                  </w:r>
                </w:p>
              </w:tc>
            </w:tr>
            <w:tr w:rsidR="00BA1EBE" w:rsidRPr="004B7CD4" w:rsidTr="00A36D62">
              <w:trPr>
                <w:trHeight w:val="420"/>
              </w:trPr>
              <w:tc>
                <w:tcPr>
                  <w:tcW w:w="244" w:type="pct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A1EBE" w:rsidRPr="004B7CD4" w:rsidRDefault="00BA1EBE" w:rsidP="00BA1EBE">
                  <w:pPr>
                    <w:suppressAutoHyphens/>
                    <w:spacing w:line="259" w:lineRule="auto"/>
                    <w:jc w:val="center"/>
                    <w:rPr>
                      <w:rFonts w:ascii="PT Astra Serif" w:eastAsia="DejaVu Sans" w:hAnsi="PT Astra Serif"/>
                      <w:kern w:val="1"/>
                      <w:sz w:val="20"/>
                      <w:szCs w:val="20"/>
                      <w:lang w:eastAsia="ar-SA"/>
                    </w:rPr>
                  </w:pPr>
                  <w:r w:rsidRPr="004B7CD4">
                    <w:rPr>
                      <w:rFonts w:ascii="PT Astra Serif" w:eastAsia="DejaVu Sans" w:hAnsi="PT Astra Serif"/>
                      <w:kern w:val="1"/>
                      <w:sz w:val="20"/>
                      <w:szCs w:val="20"/>
                      <w:lang w:eastAsia="ar-SA"/>
                    </w:rPr>
                    <w:t>1</w:t>
                  </w:r>
                </w:p>
              </w:tc>
              <w:tc>
                <w:tcPr>
                  <w:tcW w:w="1128" w:type="pct"/>
                  <w:vMerge w:val="restar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A1EBE" w:rsidRPr="004B7CD4" w:rsidRDefault="00BA1EBE" w:rsidP="00BA1EBE">
                  <w:pPr>
                    <w:jc w:val="center"/>
                    <w:rPr>
                      <w:rFonts w:ascii="PT Astra Serif" w:hAnsi="PT Astra Serif"/>
                      <w:sz w:val="22"/>
                      <w:szCs w:val="22"/>
                    </w:rPr>
                  </w:pPr>
                  <w:r w:rsidRPr="004B7CD4">
                    <w:rPr>
                      <w:rFonts w:ascii="PT Astra Serif" w:hAnsi="PT Astra Serif"/>
                      <w:b/>
                      <w:bCs/>
                      <w:sz w:val="22"/>
                      <w:szCs w:val="22"/>
                      <w:lang w:eastAsia="ar-SA"/>
                    </w:rPr>
                    <w:t>с. Вороново</w:t>
                  </w:r>
                </w:p>
              </w:tc>
              <w:tc>
                <w:tcPr>
                  <w:tcW w:w="162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A1EBE" w:rsidRPr="004B7CD4" w:rsidRDefault="00BA1EBE" w:rsidP="00BA1EBE">
                  <w:pPr>
                    <w:suppressAutoHyphens/>
                    <w:jc w:val="center"/>
                    <w:rPr>
                      <w:rFonts w:ascii="PT Astra Serif" w:hAnsi="PT Astra Serif"/>
                      <w:b/>
                      <w:sz w:val="20"/>
                      <w:szCs w:val="20"/>
                      <w:lang w:eastAsia="ar-SA"/>
                    </w:rPr>
                  </w:pPr>
                  <w:r w:rsidRPr="004B7CD4">
                    <w:rPr>
                      <w:rFonts w:ascii="PT Astra Serif" w:hAnsi="PT Astra Serif"/>
                      <w:b/>
                      <w:sz w:val="20"/>
                      <w:szCs w:val="20"/>
                      <w:lang w:eastAsia="ar-SA"/>
                    </w:rPr>
                    <w:t>511</w:t>
                  </w:r>
                </w:p>
              </w:tc>
              <w:tc>
                <w:tcPr>
                  <w:tcW w:w="1005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A1EBE" w:rsidRPr="004B7CD4" w:rsidRDefault="00BA1EBE" w:rsidP="00BA1EBE">
                  <w:pPr>
                    <w:suppressAutoHyphens/>
                    <w:spacing w:line="259" w:lineRule="auto"/>
                    <w:jc w:val="center"/>
                    <w:rPr>
                      <w:rFonts w:ascii="PT Astra Serif" w:eastAsia="DejaVu Sans" w:hAnsi="PT Astra Serif"/>
                      <w:b/>
                      <w:kern w:val="1"/>
                      <w:sz w:val="20"/>
                      <w:szCs w:val="20"/>
                      <w:lang w:eastAsia="ar-SA"/>
                    </w:rPr>
                  </w:pPr>
                  <w:proofErr w:type="spellStart"/>
                  <w:r w:rsidRPr="004B7CD4">
                    <w:rPr>
                      <w:rFonts w:ascii="PT Astra Serif" w:eastAsia="DejaVu Sans" w:hAnsi="PT Astra Serif"/>
                      <w:b/>
                      <w:kern w:val="1"/>
                      <w:sz w:val="20"/>
                      <w:szCs w:val="20"/>
                      <w:lang w:eastAsia="ar-SA"/>
                    </w:rPr>
                    <w:t>Кожевниковское</w:t>
                  </w:r>
                  <w:proofErr w:type="spellEnd"/>
                </w:p>
              </w:tc>
              <w:tc>
                <w:tcPr>
                  <w:tcW w:w="100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A1EBE" w:rsidRPr="004B7CD4" w:rsidRDefault="00BA1EBE" w:rsidP="00BA1EBE">
                  <w:pPr>
                    <w:suppressAutoHyphens/>
                    <w:jc w:val="center"/>
                    <w:rPr>
                      <w:rFonts w:ascii="PT Astra Serif" w:hAnsi="PT Astra Serif"/>
                      <w:b/>
                      <w:sz w:val="20"/>
                      <w:szCs w:val="20"/>
                      <w:lang w:eastAsia="ar-SA"/>
                    </w:rPr>
                  </w:pPr>
                  <w:r w:rsidRPr="004B7CD4">
                    <w:rPr>
                      <w:rFonts w:ascii="PT Astra Serif" w:hAnsi="PT Astra Serif"/>
                      <w:b/>
                      <w:sz w:val="20"/>
                      <w:szCs w:val="20"/>
                      <w:lang w:eastAsia="ar-SA"/>
                    </w:rPr>
                    <w:t>70:07:0102001</w:t>
                  </w:r>
                </w:p>
              </w:tc>
            </w:tr>
            <w:tr w:rsidR="00BA1EBE" w:rsidRPr="004B7CD4" w:rsidTr="00A36D62">
              <w:trPr>
                <w:trHeight w:val="420"/>
              </w:trPr>
              <w:tc>
                <w:tcPr>
                  <w:tcW w:w="244" w:type="pct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A1EBE" w:rsidRPr="004B7CD4" w:rsidRDefault="00BA1EBE" w:rsidP="00BA1EBE">
                  <w:pPr>
                    <w:suppressAutoHyphens/>
                    <w:spacing w:line="259" w:lineRule="auto"/>
                    <w:jc w:val="center"/>
                    <w:rPr>
                      <w:rFonts w:ascii="PT Astra Serif" w:eastAsia="DejaVu Sans" w:hAnsi="PT Astra Serif"/>
                      <w:kern w:val="1"/>
                      <w:sz w:val="20"/>
                      <w:szCs w:val="20"/>
                      <w:lang w:eastAsia="ar-SA"/>
                    </w:rPr>
                  </w:pPr>
                </w:p>
              </w:tc>
              <w:tc>
                <w:tcPr>
                  <w:tcW w:w="1128" w:type="pct"/>
                  <w:vMerge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A1EBE" w:rsidRPr="004B7CD4" w:rsidRDefault="00BA1EBE" w:rsidP="00BA1EBE">
                  <w:pPr>
                    <w:jc w:val="center"/>
                    <w:rPr>
                      <w:rFonts w:ascii="PT Astra Serif" w:hAnsi="PT Astra Serif"/>
                      <w:b/>
                      <w:bCs/>
                      <w:sz w:val="22"/>
                      <w:szCs w:val="22"/>
                      <w:lang w:eastAsia="ar-SA"/>
                    </w:rPr>
                  </w:pPr>
                </w:p>
              </w:tc>
              <w:tc>
                <w:tcPr>
                  <w:tcW w:w="162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A1EBE" w:rsidRPr="004B7CD4" w:rsidRDefault="00BA1EBE" w:rsidP="00BA1EBE">
                  <w:pPr>
                    <w:suppressAutoHyphens/>
                    <w:jc w:val="center"/>
                    <w:rPr>
                      <w:rFonts w:ascii="PT Astra Serif" w:hAnsi="PT Astra Serif"/>
                      <w:b/>
                      <w:sz w:val="20"/>
                      <w:szCs w:val="20"/>
                      <w:lang w:eastAsia="ar-SA"/>
                    </w:rPr>
                  </w:pPr>
                  <w:r w:rsidRPr="004B7CD4">
                    <w:rPr>
                      <w:rFonts w:ascii="PT Astra Serif" w:hAnsi="PT Astra Serif"/>
                      <w:b/>
                      <w:sz w:val="20"/>
                      <w:szCs w:val="20"/>
                      <w:lang w:eastAsia="ar-SA"/>
                    </w:rPr>
                    <w:t>687</w:t>
                  </w:r>
                </w:p>
              </w:tc>
              <w:tc>
                <w:tcPr>
                  <w:tcW w:w="1005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A1EBE" w:rsidRPr="004B7CD4" w:rsidRDefault="00BA1EBE" w:rsidP="00BA1EBE">
                  <w:pPr>
                    <w:suppressAutoHyphens/>
                    <w:jc w:val="center"/>
                    <w:rPr>
                      <w:rFonts w:ascii="PT Astra Serif" w:hAnsi="PT Astra Serif"/>
                      <w:b/>
                      <w:sz w:val="20"/>
                      <w:szCs w:val="20"/>
                      <w:lang w:eastAsia="ar-SA"/>
                    </w:rPr>
                  </w:pPr>
                  <w:proofErr w:type="spellStart"/>
                  <w:r w:rsidRPr="004B7CD4">
                    <w:rPr>
                      <w:rFonts w:ascii="PT Astra Serif" w:hAnsi="PT Astra Serif"/>
                      <w:b/>
                      <w:sz w:val="20"/>
                      <w:szCs w:val="20"/>
                      <w:lang w:eastAsia="ar-SA"/>
                    </w:rPr>
                    <w:t>Кожевниковское</w:t>
                  </w:r>
                  <w:proofErr w:type="spellEnd"/>
                </w:p>
              </w:tc>
              <w:tc>
                <w:tcPr>
                  <w:tcW w:w="100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A1EBE" w:rsidRPr="004B7CD4" w:rsidRDefault="00BA1EBE" w:rsidP="00BA1EBE">
                  <w:pPr>
                    <w:suppressAutoHyphens/>
                    <w:jc w:val="center"/>
                    <w:rPr>
                      <w:rFonts w:ascii="PT Astra Serif" w:hAnsi="PT Astra Serif"/>
                      <w:b/>
                      <w:sz w:val="20"/>
                      <w:szCs w:val="20"/>
                      <w:lang w:eastAsia="ar-SA"/>
                    </w:rPr>
                  </w:pPr>
                  <w:r w:rsidRPr="004B7CD4">
                    <w:rPr>
                      <w:rFonts w:ascii="PT Astra Serif" w:hAnsi="PT Astra Serif"/>
                      <w:b/>
                      <w:sz w:val="20"/>
                      <w:szCs w:val="20"/>
                      <w:lang w:eastAsia="ar-SA"/>
                    </w:rPr>
                    <w:t>70:07:0102002</w:t>
                  </w:r>
                </w:p>
              </w:tc>
            </w:tr>
          </w:tbl>
          <w:p w:rsidR="00BD1364" w:rsidRPr="004B7CD4" w:rsidRDefault="00BD1364" w:rsidP="00BD1364">
            <w:pPr>
              <w:suppressAutoHyphens/>
              <w:spacing w:line="259" w:lineRule="auto"/>
              <w:rPr>
                <w:rFonts w:ascii="PT Astra Serif" w:eastAsia="DejaVu Sans" w:hAnsi="PT Astra Serif"/>
                <w:b/>
                <w:bCs/>
                <w:kern w:val="1"/>
                <w:sz w:val="22"/>
                <w:szCs w:val="22"/>
                <w:u w:val="single"/>
                <w:lang w:eastAsia="ar-SA"/>
              </w:rPr>
            </w:pPr>
            <w:r w:rsidRPr="004B7CD4">
              <w:rPr>
                <w:rFonts w:ascii="PT Astra Serif" w:eastAsia="DejaVu Sans" w:hAnsi="PT Astra Serif"/>
                <w:b/>
                <w:bCs/>
                <w:kern w:val="1"/>
                <w:sz w:val="22"/>
                <w:szCs w:val="22"/>
                <w:u w:val="single"/>
                <w:lang w:eastAsia="ar-SA"/>
              </w:rPr>
              <w:t xml:space="preserve">в </w:t>
            </w:r>
            <w:proofErr w:type="spellStart"/>
            <w:r w:rsidRPr="004B7CD4">
              <w:rPr>
                <w:rFonts w:ascii="PT Astra Serif" w:eastAsia="DejaVu Sans" w:hAnsi="PT Astra Serif"/>
                <w:b/>
                <w:bCs/>
                <w:kern w:val="1"/>
                <w:sz w:val="22"/>
                <w:szCs w:val="22"/>
                <w:u w:val="single"/>
                <w:lang w:eastAsia="ar-SA"/>
              </w:rPr>
              <w:t>Чилинском</w:t>
            </w:r>
            <w:proofErr w:type="spellEnd"/>
            <w:r w:rsidRPr="004B7CD4">
              <w:rPr>
                <w:rFonts w:ascii="PT Astra Serif" w:eastAsia="DejaVu Sans" w:hAnsi="PT Astra Serif"/>
                <w:b/>
                <w:bCs/>
                <w:kern w:val="1"/>
                <w:sz w:val="22"/>
                <w:szCs w:val="22"/>
                <w:u w:val="single"/>
                <w:lang w:eastAsia="ar-SA"/>
              </w:rPr>
              <w:t xml:space="preserve"> сельском поселении:</w:t>
            </w:r>
          </w:p>
          <w:tbl>
            <w:tblPr>
              <w:tblW w:w="4963" w:type="pct"/>
              <w:tblLayout w:type="fixed"/>
              <w:tblLook w:val="04A0" w:firstRow="1" w:lastRow="0" w:firstColumn="1" w:lastColumn="0" w:noHBand="0" w:noVBand="1"/>
            </w:tblPr>
            <w:tblGrid>
              <w:gridCol w:w="477"/>
              <w:gridCol w:w="2203"/>
              <w:gridCol w:w="3164"/>
              <w:gridCol w:w="1963"/>
              <w:gridCol w:w="1959"/>
            </w:tblGrid>
            <w:tr w:rsidR="00BD1364" w:rsidRPr="004B7CD4" w:rsidTr="00A36D62">
              <w:trPr>
                <w:trHeight w:val="420"/>
              </w:trPr>
              <w:tc>
                <w:tcPr>
                  <w:tcW w:w="2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D1364" w:rsidRPr="004B7CD4" w:rsidRDefault="00BD1364" w:rsidP="00BD1364">
                  <w:pPr>
                    <w:suppressAutoHyphens/>
                    <w:spacing w:line="259" w:lineRule="auto"/>
                    <w:rPr>
                      <w:rFonts w:ascii="PT Astra Serif" w:eastAsia="DejaVu Sans" w:hAnsi="PT Astra Serif"/>
                      <w:kern w:val="1"/>
                      <w:sz w:val="20"/>
                      <w:szCs w:val="20"/>
                      <w:lang w:eastAsia="ar-SA"/>
                    </w:rPr>
                  </w:pPr>
                  <w:proofErr w:type="gramStart"/>
                  <w:r w:rsidRPr="004B7CD4">
                    <w:rPr>
                      <w:rFonts w:ascii="PT Astra Serif" w:eastAsia="DejaVu Sans" w:hAnsi="PT Astra Serif"/>
                      <w:kern w:val="1"/>
                      <w:sz w:val="20"/>
                      <w:szCs w:val="20"/>
                      <w:lang w:eastAsia="ar-SA"/>
                    </w:rPr>
                    <w:t>п</w:t>
                  </w:r>
                  <w:proofErr w:type="gramEnd"/>
                  <w:r w:rsidRPr="004B7CD4">
                    <w:rPr>
                      <w:rFonts w:ascii="PT Astra Serif" w:eastAsia="DejaVu Sans" w:hAnsi="PT Astra Serif"/>
                      <w:kern w:val="1"/>
                      <w:sz w:val="20"/>
                      <w:szCs w:val="20"/>
                      <w:lang w:eastAsia="ar-SA"/>
                    </w:rPr>
                    <w:t>/п</w:t>
                  </w:r>
                </w:p>
              </w:tc>
              <w:tc>
                <w:tcPr>
                  <w:tcW w:w="112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D1364" w:rsidRPr="004B7CD4" w:rsidRDefault="00BD1364" w:rsidP="00BD1364">
                  <w:pPr>
                    <w:suppressAutoHyphens/>
                    <w:spacing w:line="259" w:lineRule="auto"/>
                    <w:jc w:val="center"/>
                    <w:rPr>
                      <w:rFonts w:ascii="PT Astra Serif" w:eastAsia="DejaVu Sans" w:hAnsi="PT Astra Serif"/>
                      <w:kern w:val="1"/>
                      <w:sz w:val="20"/>
                      <w:szCs w:val="20"/>
                      <w:lang w:eastAsia="ar-SA"/>
                    </w:rPr>
                  </w:pPr>
                  <w:r w:rsidRPr="004B7CD4">
                    <w:rPr>
                      <w:rFonts w:ascii="PT Astra Serif" w:eastAsia="DejaVu Sans" w:hAnsi="PT Astra Serif"/>
                      <w:kern w:val="1"/>
                      <w:sz w:val="20"/>
                      <w:szCs w:val="20"/>
                      <w:lang w:eastAsia="ar-SA"/>
                    </w:rPr>
                    <w:t>Н.П.</w:t>
                  </w:r>
                </w:p>
              </w:tc>
              <w:tc>
                <w:tcPr>
                  <w:tcW w:w="162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D1364" w:rsidRPr="004B7CD4" w:rsidRDefault="00BD1364" w:rsidP="00BD1364">
                  <w:pPr>
                    <w:suppressAutoHyphens/>
                    <w:spacing w:line="259" w:lineRule="auto"/>
                    <w:jc w:val="center"/>
                    <w:rPr>
                      <w:rFonts w:ascii="PT Astra Serif" w:eastAsia="DejaVu Sans" w:hAnsi="PT Astra Serif"/>
                      <w:kern w:val="1"/>
                      <w:sz w:val="20"/>
                      <w:szCs w:val="20"/>
                      <w:lang w:eastAsia="ar-SA"/>
                    </w:rPr>
                  </w:pPr>
                  <w:r w:rsidRPr="004B7CD4">
                    <w:rPr>
                      <w:rFonts w:ascii="PT Astra Serif" w:eastAsia="DejaVu Sans" w:hAnsi="PT Astra Serif"/>
                      <w:kern w:val="1"/>
                      <w:sz w:val="20"/>
                      <w:szCs w:val="20"/>
                      <w:lang w:eastAsia="ar-SA"/>
                    </w:rPr>
                    <w:t>Количество</w:t>
                  </w:r>
                </w:p>
                <w:p w:rsidR="00BD1364" w:rsidRPr="004B7CD4" w:rsidRDefault="00BD1364" w:rsidP="00BD1364">
                  <w:pPr>
                    <w:suppressAutoHyphens/>
                    <w:spacing w:line="259" w:lineRule="auto"/>
                    <w:jc w:val="center"/>
                    <w:rPr>
                      <w:rFonts w:ascii="PT Astra Serif" w:eastAsia="DejaVu Sans" w:hAnsi="PT Astra Serif"/>
                      <w:kern w:val="1"/>
                      <w:sz w:val="20"/>
                      <w:szCs w:val="20"/>
                      <w:lang w:eastAsia="ar-SA"/>
                    </w:rPr>
                  </w:pPr>
                  <w:r w:rsidRPr="004B7CD4">
                    <w:rPr>
                      <w:rFonts w:ascii="PT Astra Serif" w:eastAsia="DejaVu Sans" w:hAnsi="PT Astra Serif"/>
                      <w:kern w:val="1"/>
                      <w:sz w:val="20"/>
                      <w:szCs w:val="20"/>
                      <w:lang w:eastAsia="ar-SA"/>
                    </w:rPr>
                    <w:t>объектов недвижимости до проведения ККР</w:t>
                  </w:r>
                </w:p>
              </w:tc>
              <w:tc>
                <w:tcPr>
                  <w:tcW w:w="1005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D1364" w:rsidRPr="004B7CD4" w:rsidRDefault="00BD1364" w:rsidP="00BD1364">
                  <w:pPr>
                    <w:suppressAutoHyphens/>
                    <w:spacing w:line="259" w:lineRule="auto"/>
                    <w:jc w:val="center"/>
                    <w:rPr>
                      <w:rFonts w:ascii="PT Astra Serif" w:eastAsia="DejaVu Sans" w:hAnsi="PT Astra Serif"/>
                      <w:kern w:val="1"/>
                      <w:sz w:val="20"/>
                      <w:szCs w:val="20"/>
                      <w:lang w:eastAsia="ar-SA"/>
                    </w:rPr>
                  </w:pPr>
                  <w:r w:rsidRPr="004B7CD4">
                    <w:rPr>
                      <w:rFonts w:ascii="PT Astra Serif" w:eastAsia="DejaVu Sans" w:hAnsi="PT Astra Serif"/>
                      <w:kern w:val="1"/>
                      <w:sz w:val="20"/>
                      <w:szCs w:val="20"/>
                      <w:lang w:eastAsia="ar-SA"/>
                    </w:rPr>
                    <w:t>Сельское поселение</w:t>
                  </w:r>
                </w:p>
              </w:tc>
              <w:tc>
                <w:tcPr>
                  <w:tcW w:w="100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D1364" w:rsidRPr="004B7CD4" w:rsidRDefault="00BD1364" w:rsidP="00BD1364">
                  <w:pPr>
                    <w:suppressAutoHyphens/>
                    <w:spacing w:line="259" w:lineRule="auto"/>
                    <w:jc w:val="center"/>
                    <w:rPr>
                      <w:rFonts w:ascii="PT Astra Serif" w:eastAsia="DejaVu Sans" w:hAnsi="PT Astra Serif"/>
                      <w:kern w:val="1"/>
                      <w:sz w:val="20"/>
                      <w:szCs w:val="20"/>
                      <w:lang w:eastAsia="ar-SA"/>
                    </w:rPr>
                  </w:pPr>
                  <w:r w:rsidRPr="004B7CD4">
                    <w:rPr>
                      <w:rFonts w:ascii="PT Astra Serif" w:eastAsia="DejaVu Sans" w:hAnsi="PT Astra Serif"/>
                      <w:kern w:val="1"/>
                      <w:sz w:val="20"/>
                      <w:szCs w:val="20"/>
                      <w:lang w:eastAsia="ar-SA"/>
                    </w:rPr>
                    <w:t>Кадастровый квартал</w:t>
                  </w:r>
                </w:p>
              </w:tc>
            </w:tr>
            <w:tr w:rsidR="00BD1364" w:rsidRPr="004B7CD4" w:rsidTr="00A36D62">
              <w:trPr>
                <w:trHeight w:val="420"/>
              </w:trPr>
              <w:tc>
                <w:tcPr>
                  <w:tcW w:w="244" w:type="pct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D1364" w:rsidRPr="004B7CD4" w:rsidRDefault="00BD1364" w:rsidP="00BD1364">
                  <w:pPr>
                    <w:suppressAutoHyphens/>
                    <w:spacing w:line="259" w:lineRule="auto"/>
                    <w:jc w:val="center"/>
                    <w:rPr>
                      <w:rFonts w:ascii="PT Astra Serif" w:eastAsia="DejaVu Sans" w:hAnsi="PT Astra Serif"/>
                      <w:kern w:val="1"/>
                      <w:sz w:val="20"/>
                      <w:szCs w:val="20"/>
                      <w:lang w:eastAsia="ar-SA"/>
                    </w:rPr>
                  </w:pPr>
                  <w:r w:rsidRPr="004B7CD4">
                    <w:rPr>
                      <w:rFonts w:ascii="PT Astra Serif" w:eastAsia="DejaVu Sans" w:hAnsi="PT Astra Serif"/>
                      <w:kern w:val="1"/>
                      <w:sz w:val="20"/>
                      <w:szCs w:val="20"/>
                      <w:lang w:eastAsia="ar-SA"/>
                    </w:rPr>
                    <w:t>1</w:t>
                  </w:r>
                </w:p>
              </w:tc>
              <w:tc>
                <w:tcPr>
                  <w:tcW w:w="1128" w:type="pct"/>
                  <w:vMerge w:val="restar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D1364" w:rsidRPr="004B7CD4" w:rsidRDefault="00BD1364" w:rsidP="00BD1364">
                  <w:pPr>
                    <w:jc w:val="center"/>
                    <w:rPr>
                      <w:rFonts w:ascii="PT Astra Serif" w:hAnsi="PT Astra Serif"/>
                      <w:sz w:val="22"/>
                      <w:szCs w:val="22"/>
                    </w:rPr>
                  </w:pPr>
                  <w:r w:rsidRPr="004B7CD4">
                    <w:rPr>
                      <w:rFonts w:ascii="PT Astra Serif" w:hAnsi="PT Astra Serif"/>
                      <w:b/>
                      <w:bCs/>
                      <w:sz w:val="22"/>
                      <w:szCs w:val="22"/>
                      <w:lang w:eastAsia="ar-SA"/>
                    </w:rPr>
                    <w:t xml:space="preserve">с. </w:t>
                  </w:r>
                  <w:proofErr w:type="spellStart"/>
                  <w:r w:rsidRPr="004B7CD4">
                    <w:rPr>
                      <w:rFonts w:ascii="PT Astra Serif" w:hAnsi="PT Astra Serif"/>
                      <w:b/>
                      <w:bCs/>
                      <w:sz w:val="22"/>
                      <w:szCs w:val="22"/>
                      <w:lang w:eastAsia="ar-SA"/>
                    </w:rPr>
                    <w:t>Чилино</w:t>
                  </w:r>
                  <w:proofErr w:type="spellEnd"/>
                </w:p>
              </w:tc>
              <w:tc>
                <w:tcPr>
                  <w:tcW w:w="162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D1364" w:rsidRPr="004B7CD4" w:rsidRDefault="00BD1364" w:rsidP="00BD1364">
                  <w:pPr>
                    <w:suppressAutoHyphens/>
                    <w:jc w:val="center"/>
                    <w:rPr>
                      <w:rFonts w:ascii="PT Astra Serif" w:hAnsi="PT Astra Serif"/>
                      <w:b/>
                      <w:sz w:val="20"/>
                      <w:szCs w:val="20"/>
                      <w:lang w:eastAsia="ar-SA"/>
                    </w:rPr>
                  </w:pPr>
                  <w:r w:rsidRPr="004B7CD4">
                    <w:rPr>
                      <w:rFonts w:ascii="PT Astra Serif" w:hAnsi="PT Astra Serif"/>
                      <w:b/>
                      <w:sz w:val="20"/>
                      <w:szCs w:val="20"/>
                      <w:lang w:eastAsia="ar-SA"/>
                    </w:rPr>
                    <w:t>390</w:t>
                  </w:r>
                </w:p>
              </w:tc>
              <w:tc>
                <w:tcPr>
                  <w:tcW w:w="1005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D1364" w:rsidRPr="004B7CD4" w:rsidRDefault="00BD1364" w:rsidP="00BD1364">
                  <w:pPr>
                    <w:suppressAutoHyphens/>
                    <w:spacing w:line="259" w:lineRule="auto"/>
                    <w:jc w:val="center"/>
                    <w:rPr>
                      <w:rFonts w:ascii="PT Astra Serif" w:eastAsia="DejaVu Sans" w:hAnsi="PT Astra Serif"/>
                      <w:b/>
                      <w:kern w:val="1"/>
                      <w:sz w:val="20"/>
                      <w:szCs w:val="20"/>
                      <w:lang w:eastAsia="ar-SA"/>
                    </w:rPr>
                  </w:pPr>
                  <w:proofErr w:type="spellStart"/>
                  <w:r w:rsidRPr="004B7CD4">
                    <w:rPr>
                      <w:rFonts w:ascii="PT Astra Serif" w:eastAsia="DejaVu Sans" w:hAnsi="PT Astra Serif"/>
                      <w:b/>
                      <w:kern w:val="1"/>
                      <w:sz w:val="20"/>
                      <w:szCs w:val="20"/>
                      <w:lang w:eastAsia="ar-SA"/>
                    </w:rPr>
                    <w:t>Кожевниковское</w:t>
                  </w:r>
                  <w:proofErr w:type="spellEnd"/>
                </w:p>
              </w:tc>
              <w:tc>
                <w:tcPr>
                  <w:tcW w:w="100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D1364" w:rsidRPr="004B7CD4" w:rsidRDefault="00BD1364" w:rsidP="00BD1364">
                  <w:pPr>
                    <w:suppressAutoHyphens/>
                    <w:jc w:val="center"/>
                    <w:rPr>
                      <w:rFonts w:ascii="PT Astra Serif" w:hAnsi="PT Astra Serif"/>
                      <w:b/>
                      <w:sz w:val="20"/>
                      <w:szCs w:val="20"/>
                      <w:lang w:eastAsia="ar-SA"/>
                    </w:rPr>
                  </w:pPr>
                  <w:r w:rsidRPr="004B7CD4">
                    <w:rPr>
                      <w:rFonts w:ascii="PT Astra Serif" w:hAnsi="PT Astra Serif"/>
                      <w:b/>
                      <w:sz w:val="20"/>
                      <w:szCs w:val="20"/>
                      <w:lang w:eastAsia="ar-SA"/>
                    </w:rPr>
                    <w:t>70:07:0106001</w:t>
                  </w:r>
                </w:p>
              </w:tc>
            </w:tr>
            <w:tr w:rsidR="00BD1364" w:rsidRPr="004B7CD4" w:rsidTr="00A36D62">
              <w:trPr>
                <w:trHeight w:val="420"/>
              </w:trPr>
              <w:tc>
                <w:tcPr>
                  <w:tcW w:w="244" w:type="pct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D1364" w:rsidRPr="004B7CD4" w:rsidRDefault="00BD1364" w:rsidP="00BD1364">
                  <w:pPr>
                    <w:suppressAutoHyphens/>
                    <w:spacing w:line="259" w:lineRule="auto"/>
                    <w:jc w:val="center"/>
                    <w:rPr>
                      <w:rFonts w:ascii="PT Astra Serif" w:eastAsia="DejaVu Sans" w:hAnsi="PT Astra Serif"/>
                      <w:kern w:val="1"/>
                      <w:sz w:val="20"/>
                      <w:szCs w:val="20"/>
                      <w:lang w:eastAsia="ar-SA"/>
                    </w:rPr>
                  </w:pPr>
                </w:p>
              </w:tc>
              <w:tc>
                <w:tcPr>
                  <w:tcW w:w="1128" w:type="pct"/>
                  <w:vMerge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D1364" w:rsidRPr="004B7CD4" w:rsidRDefault="00BD1364" w:rsidP="00BD1364">
                  <w:pPr>
                    <w:jc w:val="center"/>
                    <w:rPr>
                      <w:rFonts w:ascii="PT Astra Serif" w:hAnsi="PT Astra Serif"/>
                      <w:b/>
                      <w:bCs/>
                      <w:sz w:val="22"/>
                      <w:szCs w:val="22"/>
                      <w:lang w:eastAsia="ar-SA"/>
                    </w:rPr>
                  </w:pPr>
                </w:p>
              </w:tc>
              <w:tc>
                <w:tcPr>
                  <w:tcW w:w="162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D1364" w:rsidRPr="004B7CD4" w:rsidRDefault="00BD1364" w:rsidP="00BD1364">
                  <w:pPr>
                    <w:suppressAutoHyphens/>
                    <w:jc w:val="center"/>
                    <w:rPr>
                      <w:rFonts w:ascii="PT Astra Serif" w:hAnsi="PT Astra Serif"/>
                      <w:b/>
                      <w:sz w:val="20"/>
                      <w:szCs w:val="20"/>
                      <w:lang w:eastAsia="ar-SA"/>
                    </w:rPr>
                  </w:pPr>
                  <w:r w:rsidRPr="004B7CD4">
                    <w:rPr>
                      <w:rFonts w:ascii="PT Astra Serif" w:hAnsi="PT Astra Serif"/>
                      <w:b/>
                      <w:sz w:val="20"/>
                      <w:szCs w:val="20"/>
                      <w:lang w:eastAsia="ar-SA"/>
                    </w:rPr>
                    <w:t>409</w:t>
                  </w:r>
                </w:p>
              </w:tc>
              <w:tc>
                <w:tcPr>
                  <w:tcW w:w="1005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D1364" w:rsidRPr="004B7CD4" w:rsidRDefault="00BD1364" w:rsidP="00BD1364">
                  <w:pPr>
                    <w:suppressAutoHyphens/>
                    <w:jc w:val="center"/>
                    <w:rPr>
                      <w:rFonts w:ascii="PT Astra Serif" w:hAnsi="PT Astra Serif"/>
                      <w:b/>
                      <w:sz w:val="20"/>
                      <w:szCs w:val="20"/>
                      <w:lang w:eastAsia="ar-SA"/>
                    </w:rPr>
                  </w:pPr>
                  <w:proofErr w:type="spellStart"/>
                  <w:r w:rsidRPr="004B7CD4">
                    <w:rPr>
                      <w:rFonts w:ascii="PT Astra Serif" w:hAnsi="PT Astra Serif"/>
                      <w:b/>
                      <w:sz w:val="20"/>
                      <w:szCs w:val="20"/>
                      <w:lang w:eastAsia="ar-SA"/>
                    </w:rPr>
                    <w:t>Кожевниковское</w:t>
                  </w:r>
                  <w:proofErr w:type="spellEnd"/>
                </w:p>
              </w:tc>
              <w:tc>
                <w:tcPr>
                  <w:tcW w:w="100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D1364" w:rsidRPr="004B7CD4" w:rsidRDefault="00BD1364" w:rsidP="00BD1364">
                  <w:pPr>
                    <w:suppressAutoHyphens/>
                    <w:jc w:val="center"/>
                    <w:rPr>
                      <w:rFonts w:ascii="PT Astra Serif" w:hAnsi="PT Astra Serif"/>
                      <w:b/>
                      <w:sz w:val="20"/>
                      <w:szCs w:val="20"/>
                      <w:lang w:eastAsia="ar-SA"/>
                    </w:rPr>
                  </w:pPr>
                  <w:r w:rsidRPr="004B7CD4">
                    <w:rPr>
                      <w:rFonts w:ascii="PT Astra Serif" w:hAnsi="PT Astra Serif"/>
                      <w:b/>
                      <w:sz w:val="20"/>
                      <w:szCs w:val="20"/>
                      <w:lang w:eastAsia="ar-SA"/>
                    </w:rPr>
                    <w:t>70:07:0106002</w:t>
                  </w:r>
                </w:p>
              </w:tc>
            </w:tr>
          </w:tbl>
          <w:p w:rsidR="001206C2" w:rsidRPr="004B7CD4" w:rsidRDefault="001206C2" w:rsidP="001206C2">
            <w:pPr>
              <w:rPr>
                <w:rFonts w:ascii="PT Astra Serif" w:hAnsi="PT Astra Serif"/>
              </w:rPr>
            </w:pPr>
          </w:p>
          <w:p w:rsidR="00A35219" w:rsidRPr="004B7CD4" w:rsidRDefault="00D631E1" w:rsidP="006174EB">
            <w:pPr>
              <w:pStyle w:val="10"/>
              <w:rPr>
                <w:rFonts w:ascii="PT Astra Serif" w:hAnsi="PT Astra Serif"/>
                <w:b/>
                <w:color w:val="000000"/>
                <w:sz w:val="22"/>
                <w:szCs w:val="22"/>
                <w:u w:val="single"/>
              </w:rPr>
            </w:pPr>
            <w:r w:rsidRPr="004B7CD4">
              <w:rPr>
                <w:rFonts w:ascii="PT Astra Serif" w:hAnsi="PT Astra Serif"/>
                <w:sz w:val="22"/>
                <w:szCs w:val="16"/>
              </w:rPr>
              <w:t>будут выполняться комплексные кадастровые работы в соответствии с</w:t>
            </w:r>
            <w:r w:rsidR="00C714D4" w:rsidRPr="004B7CD4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6174EB" w:rsidRPr="004B7CD4">
              <w:rPr>
                <w:rFonts w:ascii="PT Astra Serif" w:hAnsi="PT Astra Serif"/>
                <w:sz w:val="22"/>
                <w:szCs w:val="22"/>
              </w:rPr>
              <w:t xml:space="preserve">Муниципальным </w:t>
            </w:r>
            <w:r w:rsidRPr="004B7CD4">
              <w:rPr>
                <w:rFonts w:ascii="PT Astra Serif" w:hAnsi="PT Astra Serif"/>
                <w:color w:val="000000"/>
                <w:sz w:val="22"/>
                <w:szCs w:val="22"/>
              </w:rPr>
              <w:t>К</w:t>
            </w:r>
            <w:r w:rsidR="00C714D4" w:rsidRPr="004B7CD4">
              <w:rPr>
                <w:rFonts w:ascii="PT Astra Serif" w:hAnsi="PT Astra Serif"/>
                <w:color w:val="000000"/>
                <w:sz w:val="22"/>
                <w:szCs w:val="22"/>
              </w:rPr>
              <w:t>онтракт</w:t>
            </w:r>
            <w:r w:rsidRPr="004B7CD4">
              <w:rPr>
                <w:rFonts w:ascii="PT Astra Serif" w:hAnsi="PT Astra Serif"/>
                <w:color w:val="000000"/>
                <w:sz w:val="22"/>
                <w:szCs w:val="22"/>
              </w:rPr>
              <w:t>ом</w:t>
            </w:r>
            <w:r w:rsidR="00E25AC6" w:rsidRPr="004B7CD4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 w:rsidR="00C714D4" w:rsidRPr="004B7CD4">
              <w:rPr>
                <w:rFonts w:ascii="PT Astra Serif" w:hAnsi="PT Astra Serif"/>
                <w:color w:val="000000"/>
                <w:sz w:val="22"/>
                <w:szCs w:val="22"/>
              </w:rPr>
              <w:t>от</w:t>
            </w:r>
            <w:r w:rsidR="00C714D4" w:rsidRPr="004B7CD4">
              <w:rPr>
                <w:rFonts w:ascii="PT Astra Serif" w:hAnsi="PT Astra Serif"/>
                <w:color w:val="FF0000"/>
                <w:sz w:val="22"/>
                <w:szCs w:val="22"/>
              </w:rPr>
              <w:t xml:space="preserve"> </w:t>
            </w:r>
            <w:r w:rsidR="006174EB" w:rsidRPr="004B7CD4">
              <w:rPr>
                <w:rFonts w:ascii="PT Astra Serif" w:hAnsi="PT Astra Serif"/>
                <w:b/>
                <w:color w:val="000000"/>
                <w:sz w:val="22"/>
                <w:szCs w:val="22"/>
                <w:u w:val="single"/>
              </w:rPr>
              <w:t>«</w:t>
            </w:r>
            <w:r w:rsidR="0039149F" w:rsidRPr="004B7CD4">
              <w:rPr>
                <w:rFonts w:ascii="PT Astra Serif" w:hAnsi="PT Astra Serif"/>
                <w:b/>
                <w:color w:val="000000"/>
                <w:sz w:val="22"/>
                <w:szCs w:val="22"/>
                <w:u w:val="single"/>
              </w:rPr>
              <w:t>06</w:t>
            </w:r>
            <w:r w:rsidR="006174EB" w:rsidRPr="004B7CD4">
              <w:rPr>
                <w:rFonts w:ascii="PT Astra Serif" w:hAnsi="PT Astra Serif"/>
                <w:b/>
                <w:color w:val="000000"/>
                <w:sz w:val="22"/>
                <w:szCs w:val="22"/>
                <w:u w:val="single"/>
              </w:rPr>
              <w:t>»</w:t>
            </w:r>
            <w:r w:rsidR="00FE14A6" w:rsidRPr="004B7CD4">
              <w:rPr>
                <w:rFonts w:ascii="PT Astra Serif" w:hAnsi="PT Astra Serif"/>
                <w:b/>
                <w:color w:val="000000"/>
                <w:sz w:val="22"/>
                <w:szCs w:val="22"/>
                <w:u w:val="single"/>
              </w:rPr>
              <w:t xml:space="preserve"> </w:t>
            </w:r>
            <w:r w:rsidR="0039149F" w:rsidRPr="004B7CD4">
              <w:rPr>
                <w:rFonts w:ascii="PT Astra Serif" w:hAnsi="PT Astra Serif"/>
                <w:b/>
                <w:color w:val="000000"/>
                <w:sz w:val="22"/>
                <w:szCs w:val="22"/>
                <w:u w:val="single"/>
              </w:rPr>
              <w:t>марта</w:t>
            </w:r>
            <w:r w:rsidR="002B3249" w:rsidRPr="004B7CD4">
              <w:rPr>
                <w:rFonts w:ascii="PT Astra Serif" w:hAnsi="PT Astra Serif"/>
                <w:b/>
                <w:color w:val="000000"/>
                <w:sz w:val="22"/>
                <w:szCs w:val="22"/>
                <w:u w:val="single"/>
              </w:rPr>
              <w:t xml:space="preserve"> </w:t>
            </w:r>
            <w:r w:rsidR="00C714D4" w:rsidRPr="004B7CD4">
              <w:rPr>
                <w:rFonts w:ascii="PT Astra Serif" w:hAnsi="PT Astra Serif"/>
                <w:b/>
                <w:color w:val="000000"/>
                <w:sz w:val="22"/>
                <w:szCs w:val="22"/>
                <w:u w:val="single"/>
              </w:rPr>
              <w:t>20</w:t>
            </w:r>
            <w:r w:rsidR="002750B2" w:rsidRPr="004B7CD4">
              <w:rPr>
                <w:rFonts w:ascii="PT Astra Serif" w:hAnsi="PT Astra Serif"/>
                <w:b/>
                <w:color w:val="000000"/>
                <w:sz w:val="22"/>
                <w:szCs w:val="22"/>
                <w:u w:val="single"/>
              </w:rPr>
              <w:t>2</w:t>
            </w:r>
            <w:r w:rsidR="0039149F" w:rsidRPr="004B7CD4">
              <w:rPr>
                <w:rFonts w:ascii="PT Astra Serif" w:hAnsi="PT Astra Serif"/>
                <w:b/>
                <w:color w:val="000000"/>
                <w:sz w:val="22"/>
                <w:szCs w:val="22"/>
                <w:u w:val="single"/>
              </w:rPr>
              <w:t>3</w:t>
            </w:r>
            <w:r w:rsidR="00C714D4" w:rsidRPr="004B7CD4">
              <w:rPr>
                <w:rFonts w:ascii="PT Astra Serif" w:hAnsi="PT Astra Serif"/>
                <w:b/>
                <w:color w:val="000000"/>
                <w:sz w:val="22"/>
                <w:szCs w:val="22"/>
                <w:u w:val="single"/>
              </w:rPr>
              <w:t xml:space="preserve"> г. </w:t>
            </w:r>
            <w:r w:rsidR="00994B5A" w:rsidRPr="004B7CD4">
              <w:rPr>
                <w:rFonts w:ascii="PT Astra Serif" w:hAnsi="PT Astra Serif"/>
                <w:b/>
                <w:color w:val="000000"/>
                <w:sz w:val="22"/>
                <w:szCs w:val="22"/>
                <w:u w:val="single"/>
              </w:rPr>
              <w:t>№</w:t>
            </w:r>
            <w:r w:rsidR="0039149F" w:rsidRPr="004B7CD4">
              <w:rPr>
                <w:rFonts w:ascii="PT Astra Serif" w:hAnsi="PT Astra Serif"/>
                <w:b/>
                <w:color w:val="000000"/>
                <w:sz w:val="22"/>
                <w:szCs w:val="22"/>
                <w:u w:val="single"/>
              </w:rPr>
              <w:t>0165200003323000003</w:t>
            </w:r>
            <w:r w:rsidR="00070F01" w:rsidRPr="004B7CD4">
              <w:rPr>
                <w:rFonts w:ascii="PT Astra Serif" w:hAnsi="PT Astra Serif"/>
                <w:b/>
                <w:color w:val="000000"/>
                <w:sz w:val="22"/>
                <w:szCs w:val="22"/>
                <w:u w:val="single"/>
              </w:rPr>
              <w:t>-К</w:t>
            </w:r>
            <w:r w:rsidR="0068632E" w:rsidRPr="004B7CD4">
              <w:rPr>
                <w:rFonts w:ascii="PT Astra Serif" w:hAnsi="PT Astra Serif"/>
                <w:b/>
                <w:color w:val="000000"/>
                <w:sz w:val="22"/>
                <w:szCs w:val="22"/>
                <w:u w:val="single"/>
              </w:rPr>
              <w:t xml:space="preserve">, </w:t>
            </w:r>
            <w:r w:rsidR="0068632E" w:rsidRPr="004B7CD4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заключенным со стороны заказчика </w:t>
            </w:r>
            <w:r w:rsidR="00374825" w:rsidRPr="004B7CD4">
              <w:rPr>
                <w:rFonts w:ascii="PT Astra Serif" w:hAnsi="PT Astra Serif"/>
                <w:b/>
                <w:color w:val="000000"/>
                <w:sz w:val="22"/>
                <w:szCs w:val="22"/>
                <w:u w:val="single"/>
              </w:rPr>
              <w:t xml:space="preserve">Администрация </w:t>
            </w:r>
            <w:proofErr w:type="spellStart"/>
            <w:r w:rsidR="00374825" w:rsidRPr="004B7CD4">
              <w:rPr>
                <w:rFonts w:ascii="PT Astra Serif" w:hAnsi="PT Astra Serif"/>
                <w:b/>
                <w:color w:val="000000"/>
                <w:sz w:val="22"/>
                <w:szCs w:val="22"/>
                <w:u w:val="single"/>
              </w:rPr>
              <w:t>Кожевниковского</w:t>
            </w:r>
            <w:proofErr w:type="spellEnd"/>
            <w:r w:rsidR="00374825" w:rsidRPr="004B7CD4">
              <w:rPr>
                <w:rFonts w:ascii="PT Astra Serif" w:hAnsi="PT Astra Serif"/>
                <w:b/>
                <w:color w:val="000000"/>
                <w:sz w:val="22"/>
                <w:szCs w:val="22"/>
                <w:u w:val="single"/>
              </w:rPr>
              <w:t xml:space="preserve"> района (от имени Муниципального образования </w:t>
            </w:r>
            <w:proofErr w:type="spellStart"/>
            <w:r w:rsidR="00374825" w:rsidRPr="004B7CD4">
              <w:rPr>
                <w:rFonts w:ascii="PT Astra Serif" w:hAnsi="PT Astra Serif"/>
                <w:b/>
                <w:color w:val="000000"/>
                <w:sz w:val="22"/>
                <w:szCs w:val="22"/>
                <w:u w:val="single"/>
              </w:rPr>
              <w:t>Кожевниковского</w:t>
            </w:r>
            <w:proofErr w:type="spellEnd"/>
            <w:r w:rsidR="00374825" w:rsidRPr="004B7CD4">
              <w:rPr>
                <w:rFonts w:ascii="PT Astra Serif" w:hAnsi="PT Astra Serif"/>
                <w:b/>
                <w:color w:val="000000"/>
                <w:sz w:val="22"/>
                <w:szCs w:val="22"/>
                <w:u w:val="single"/>
              </w:rPr>
              <w:t xml:space="preserve"> района)</w:t>
            </w:r>
            <w:proofErr w:type="gramStart"/>
            <w:r w:rsidR="00374825" w:rsidRPr="004B7CD4">
              <w:rPr>
                <w:rFonts w:ascii="PT Astra Serif" w:hAnsi="PT Astra Serif"/>
                <w:b/>
                <w:color w:val="000000"/>
                <w:sz w:val="22"/>
                <w:szCs w:val="22"/>
                <w:u w:val="single"/>
              </w:rPr>
              <w:t>.</w:t>
            </w:r>
            <w:proofErr w:type="gramEnd"/>
            <w:r w:rsidR="0068632E" w:rsidRPr="004B7CD4">
              <w:rPr>
                <w:rFonts w:ascii="PT Astra Serif" w:hAnsi="PT Astra Serif"/>
                <w:b/>
                <w:color w:val="000000"/>
                <w:sz w:val="22"/>
                <w:szCs w:val="22"/>
                <w:u w:val="single"/>
              </w:rPr>
              <w:t xml:space="preserve"> </w:t>
            </w:r>
            <w:proofErr w:type="gramStart"/>
            <w:r w:rsidR="0068632E" w:rsidRPr="004B7CD4">
              <w:rPr>
                <w:rFonts w:ascii="PT Astra Serif" w:hAnsi="PT Astra Serif"/>
                <w:color w:val="000000"/>
                <w:sz w:val="22"/>
                <w:szCs w:val="22"/>
              </w:rPr>
              <w:t>п</w:t>
            </w:r>
            <w:proofErr w:type="gramEnd"/>
            <w:r w:rsidR="0068632E" w:rsidRPr="004B7CD4">
              <w:rPr>
                <w:rFonts w:ascii="PT Astra Serif" w:hAnsi="PT Astra Serif"/>
                <w:color w:val="000000"/>
                <w:sz w:val="22"/>
                <w:szCs w:val="22"/>
              </w:rPr>
              <w:t>очтовый адрес:</w:t>
            </w:r>
            <w:r w:rsidR="0068632E" w:rsidRPr="004B7CD4">
              <w:rPr>
                <w:rFonts w:ascii="PT Astra Serif" w:hAnsi="PT Astra Serif"/>
                <w:b/>
                <w:color w:val="FF0000"/>
                <w:sz w:val="22"/>
                <w:szCs w:val="22"/>
                <w:u w:val="single"/>
              </w:rPr>
              <w:t xml:space="preserve"> </w:t>
            </w:r>
            <w:r w:rsidR="00374825" w:rsidRPr="004B7CD4">
              <w:rPr>
                <w:rFonts w:ascii="PT Astra Serif" w:hAnsi="PT Astra Serif"/>
                <w:b/>
                <w:color w:val="000000"/>
                <w:sz w:val="22"/>
                <w:szCs w:val="22"/>
                <w:u w:val="single"/>
              </w:rPr>
              <w:t xml:space="preserve">636160, Томская область, с. </w:t>
            </w:r>
            <w:proofErr w:type="spellStart"/>
            <w:r w:rsidR="00374825" w:rsidRPr="004B7CD4">
              <w:rPr>
                <w:rFonts w:ascii="PT Astra Serif" w:hAnsi="PT Astra Serif"/>
                <w:b/>
                <w:color w:val="000000"/>
                <w:sz w:val="22"/>
                <w:szCs w:val="22"/>
                <w:u w:val="single"/>
              </w:rPr>
              <w:t>Кожевниково</w:t>
            </w:r>
            <w:proofErr w:type="spellEnd"/>
            <w:r w:rsidR="00374825" w:rsidRPr="004B7CD4">
              <w:rPr>
                <w:rFonts w:ascii="PT Astra Serif" w:hAnsi="PT Astra Serif"/>
                <w:b/>
                <w:color w:val="000000"/>
                <w:sz w:val="22"/>
                <w:szCs w:val="22"/>
                <w:u w:val="single"/>
              </w:rPr>
              <w:t>, ул. Гагарина 17</w:t>
            </w:r>
            <w:r w:rsidR="00A35219" w:rsidRPr="004B7CD4">
              <w:rPr>
                <w:rFonts w:ascii="PT Astra Serif" w:hAnsi="PT Astra Serif"/>
                <w:b/>
                <w:color w:val="000000"/>
                <w:sz w:val="22"/>
                <w:szCs w:val="22"/>
                <w:u w:val="single"/>
              </w:rPr>
              <w:t>;</w:t>
            </w:r>
          </w:p>
          <w:p w:rsidR="00A35219" w:rsidRPr="004B7CD4" w:rsidRDefault="00800CB3" w:rsidP="00800CB3">
            <w:pPr>
              <w:pStyle w:val="10"/>
              <w:rPr>
                <w:rFonts w:ascii="PT Astra Serif" w:hAnsi="PT Astra Serif"/>
                <w:b/>
                <w:color w:val="000000"/>
                <w:sz w:val="22"/>
                <w:szCs w:val="22"/>
                <w:u w:val="single"/>
              </w:rPr>
            </w:pPr>
            <w:r w:rsidRPr="004B7CD4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адрес электронной почты: </w:t>
            </w:r>
            <w:r w:rsidR="00374825" w:rsidRPr="004B7CD4">
              <w:rPr>
                <w:rFonts w:ascii="PT Astra Serif" w:hAnsi="PT Astra Serif"/>
                <w:b/>
                <w:color w:val="000000"/>
                <w:sz w:val="22"/>
                <w:szCs w:val="22"/>
                <w:u w:val="single"/>
              </w:rPr>
              <w:t>kogadm@tomsk.gov.ru</w:t>
            </w:r>
            <w:r w:rsidR="00A35219" w:rsidRPr="004B7CD4">
              <w:rPr>
                <w:rFonts w:ascii="PT Astra Serif" w:hAnsi="PT Astra Serif"/>
                <w:b/>
                <w:color w:val="000000"/>
                <w:sz w:val="22"/>
                <w:szCs w:val="22"/>
                <w:u w:val="single"/>
              </w:rPr>
              <w:t>;</w:t>
            </w:r>
          </w:p>
          <w:p w:rsidR="0068632E" w:rsidRPr="004B7CD4" w:rsidRDefault="00800CB3" w:rsidP="00800CB3">
            <w:pPr>
              <w:pStyle w:val="1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B7CD4">
              <w:rPr>
                <w:rFonts w:ascii="PT Astra Serif" w:hAnsi="PT Astra Serif"/>
                <w:color w:val="000000"/>
                <w:sz w:val="22"/>
                <w:szCs w:val="22"/>
              </w:rPr>
              <w:t>номер контактного телефона:</w:t>
            </w:r>
            <w:r w:rsidRPr="004B7CD4">
              <w:rPr>
                <w:rFonts w:ascii="PT Astra Serif" w:hAnsi="PT Astra Serif"/>
                <w:b/>
                <w:color w:val="000000"/>
                <w:sz w:val="22"/>
                <w:szCs w:val="22"/>
                <w:u w:val="single"/>
              </w:rPr>
              <w:t xml:space="preserve"> </w:t>
            </w:r>
            <w:r w:rsidR="00374825" w:rsidRPr="004B7CD4">
              <w:rPr>
                <w:rFonts w:ascii="PT Astra Serif" w:hAnsi="PT Astra Serif"/>
                <w:b/>
                <w:color w:val="000000"/>
                <w:sz w:val="22"/>
                <w:szCs w:val="22"/>
                <w:u w:val="single"/>
              </w:rPr>
              <w:t>+7 (38244) 2-23-44</w:t>
            </w:r>
            <w:r w:rsidR="00A35219" w:rsidRPr="004B7CD4">
              <w:rPr>
                <w:rFonts w:ascii="PT Astra Serif" w:hAnsi="PT Astra Serif"/>
                <w:b/>
                <w:color w:val="000000"/>
                <w:sz w:val="22"/>
                <w:szCs w:val="22"/>
                <w:u w:val="single"/>
              </w:rPr>
              <w:t>;</w:t>
            </w:r>
          </w:p>
          <w:p w:rsidR="00E101B2" w:rsidRPr="004B7CD4" w:rsidRDefault="00800CB3" w:rsidP="0068632E">
            <w:pPr>
              <w:jc w:val="both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B7CD4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со стороны исполнителя: </w:t>
            </w:r>
          </w:p>
          <w:p w:rsidR="009F0900" w:rsidRPr="004B7CD4" w:rsidRDefault="00664049" w:rsidP="009F0900">
            <w:pPr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4B7CD4">
              <w:rPr>
                <w:rFonts w:ascii="PT Astra Serif" w:hAnsi="PT Astra Serif"/>
                <w:sz w:val="22"/>
                <w:szCs w:val="22"/>
              </w:rPr>
              <w:t>полное и (в случае, если имеется) сокращенное наименование юридического лица:</w:t>
            </w:r>
            <w:r w:rsidR="00563E46" w:rsidRPr="004B7CD4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563E46" w:rsidRPr="004B7CD4">
              <w:rPr>
                <w:rFonts w:ascii="PT Astra Serif" w:hAnsi="PT Astra Serif"/>
                <w:b/>
                <w:sz w:val="22"/>
                <w:szCs w:val="22"/>
                <w:u w:val="single"/>
              </w:rPr>
              <w:t>Общество с ограниченной ответственностью «</w:t>
            </w:r>
            <w:r w:rsidR="0039149F" w:rsidRPr="004B7CD4">
              <w:rPr>
                <w:rFonts w:ascii="PT Astra Serif" w:hAnsi="PT Astra Serif"/>
                <w:b/>
                <w:sz w:val="22"/>
                <w:szCs w:val="22"/>
                <w:u w:val="single"/>
              </w:rPr>
              <w:t>Экспертно-консультационный центр «Промышленная безопасность»</w:t>
            </w:r>
            <w:r w:rsidR="00563E46" w:rsidRPr="004B7CD4">
              <w:rPr>
                <w:rFonts w:ascii="PT Astra Serif" w:hAnsi="PT Astra Serif"/>
                <w:b/>
                <w:sz w:val="22"/>
                <w:szCs w:val="22"/>
                <w:u w:val="single"/>
              </w:rPr>
              <w:t>»</w:t>
            </w:r>
            <w:r w:rsidR="009F0900" w:rsidRPr="004B7CD4">
              <w:rPr>
                <w:rFonts w:ascii="PT Astra Serif" w:hAnsi="PT Astra Serif"/>
                <w:b/>
                <w:sz w:val="22"/>
                <w:szCs w:val="22"/>
                <w:u w:val="single"/>
              </w:rPr>
              <w:t xml:space="preserve"> </w:t>
            </w:r>
            <w:r w:rsidR="00563E46" w:rsidRPr="004B7CD4">
              <w:rPr>
                <w:rFonts w:ascii="PT Astra Serif" w:hAnsi="PT Astra Serif"/>
                <w:b/>
                <w:sz w:val="22"/>
                <w:szCs w:val="22"/>
                <w:u w:val="single"/>
              </w:rPr>
              <w:t>(</w:t>
            </w:r>
            <w:r w:rsidR="009F0900" w:rsidRPr="004B7CD4">
              <w:rPr>
                <w:rFonts w:ascii="PT Astra Serif" w:hAnsi="PT Astra Serif"/>
                <w:b/>
                <w:sz w:val="22"/>
                <w:szCs w:val="22"/>
                <w:u w:val="single"/>
              </w:rPr>
              <w:t>ООО «</w:t>
            </w:r>
            <w:r w:rsidR="0039149F" w:rsidRPr="004B7CD4">
              <w:rPr>
                <w:rFonts w:ascii="PT Astra Serif" w:hAnsi="PT Astra Serif"/>
                <w:b/>
                <w:sz w:val="22"/>
                <w:szCs w:val="22"/>
                <w:u w:val="single"/>
              </w:rPr>
              <w:t>ЭКЦ «ПБ»</w:t>
            </w:r>
            <w:r w:rsidR="00563E46" w:rsidRPr="004B7CD4">
              <w:rPr>
                <w:rFonts w:ascii="PT Astra Serif" w:hAnsi="PT Astra Serif"/>
                <w:b/>
                <w:sz w:val="22"/>
                <w:szCs w:val="22"/>
                <w:u w:val="single"/>
              </w:rPr>
              <w:t>)</w:t>
            </w:r>
            <w:r w:rsidR="009F0900" w:rsidRPr="004B7CD4">
              <w:rPr>
                <w:rFonts w:ascii="PT Astra Serif" w:hAnsi="PT Astra Serif"/>
                <w:b/>
                <w:sz w:val="22"/>
                <w:szCs w:val="22"/>
                <w:u w:val="single"/>
              </w:rPr>
              <w:t>;</w:t>
            </w:r>
          </w:p>
          <w:p w:rsidR="009F0900" w:rsidRPr="004B7CD4" w:rsidRDefault="009F0900" w:rsidP="009F0900">
            <w:pPr>
              <w:jc w:val="both"/>
              <w:rPr>
                <w:rFonts w:ascii="PT Astra Serif" w:hAnsi="PT Astra Serif"/>
                <w:b/>
                <w:sz w:val="22"/>
                <w:szCs w:val="16"/>
                <w:u w:val="single"/>
              </w:rPr>
            </w:pPr>
            <w:r w:rsidRPr="004B7CD4">
              <w:rPr>
                <w:rFonts w:ascii="PT Astra Serif" w:hAnsi="PT Astra Serif"/>
                <w:sz w:val="22"/>
                <w:szCs w:val="16"/>
              </w:rPr>
              <w:t xml:space="preserve">фамилия, имя, отчество (при наличии) кадастрового инженера: </w:t>
            </w:r>
            <w:proofErr w:type="spellStart"/>
            <w:r w:rsidR="00F8176E" w:rsidRPr="004B7CD4">
              <w:rPr>
                <w:rFonts w:ascii="PT Astra Serif" w:hAnsi="PT Astra Serif"/>
                <w:b/>
                <w:sz w:val="22"/>
                <w:szCs w:val="16"/>
                <w:u w:val="single"/>
              </w:rPr>
              <w:t>Обыденов</w:t>
            </w:r>
            <w:proofErr w:type="spellEnd"/>
            <w:r w:rsidR="00F8176E" w:rsidRPr="004B7CD4">
              <w:rPr>
                <w:rFonts w:ascii="PT Astra Serif" w:hAnsi="PT Astra Serif"/>
                <w:b/>
                <w:sz w:val="22"/>
                <w:szCs w:val="16"/>
                <w:u w:val="single"/>
              </w:rPr>
              <w:t xml:space="preserve"> Алексей Викторович</w:t>
            </w:r>
            <w:r w:rsidRPr="004B7CD4">
              <w:rPr>
                <w:rFonts w:ascii="PT Astra Serif" w:hAnsi="PT Astra Serif"/>
                <w:b/>
                <w:sz w:val="22"/>
                <w:szCs w:val="16"/>
                <w:u w:val="single"/>
              </w:rPr>
              <w:t>;</w:t>
            </w:r>
          </w:p>
          <w:p w:rsidR="009F0900" w:rsidRPr="004B7CD4" w:rsidRDefault="009F0900" w:rsidP="009F0900">
            <w:pPr>
              <w:jc w:val="both"/>
              <w:rPr>
                <w:rFonts w:ascii="PT Astra Serif" w:hAnsi="PT Astra Serif"/>
                <w:b/>
                <w:sz w:val="22"/>
                <w:szCs w:val="16"/>
                <w:u w:val="single"/>
              </w:rPr>
            </w:pPr>
            <w:r w:rsidRPr="004B7CD4">
              <w:rPr>
                <w:rFonts w:ascii="PT Astra Serif" w:hAnsi="PT Astra Serif"/>
                <w:sz w:val="22"/>
                <w:szCs w:val="16"/>
              </w:rPr>
              <w:t>наименование саморегулируемой организации кадастровых инженеров, членом которой является</w:t>
            </w:r>
          </w:p>
          <w:p w:rsidR="009F0900" w:rsidRPr="004B7CD4" w:rsidRDefault="009F0900" w:rsidP="009F0900">
            <w:pPr>
              <w:jc w:val="both"/>
              <w:rPr>
                <w:rFonts w:ascii="PT Astra Serif" w:hAnsi="PT Astra Serif"/>
                <w:b/>
                <w:sz w:val="22"/>
                <w:szCs w:val="16"/>
                <w:u w:val="single"/>
              </w:rPr>
            </w:pPr>
            <w:r w:rsidRPr="004B7CD4">
              <w:rPr>
                <w:rFonts w:ascii="PT Astra Serif" w:hAnsi="PT Astra Serif"/>
                <w:sz w:val="22"/>
                <w:szCs w:val="16"/>
              </w:rPr>
              <w:t xml:space="preserve">кадастровый инженер: </w:t>
            </w:r>
            <w:proofErr w:type="gramStart"/>
            <w:r w:rsidR="008A1D30" w:rsidRPr="004B7CD4">
              <w:rPr>
                <w:rFonts w:ascii="PT Astra Serif" w:hAnsi="PT Astra Serif"/>
                <w:b/>
                <w:sz w:val="22"/>
                <w:szCs w:val="16"/>
                <w:u w:val="single"/>
              </w:rPr>
              <w:t>«</w:t>
            </w:r>
            <w:r w:rsidR="00FC1A50" w:rsidRPr="004B7CD4">
              <w:rPr>
                <w:rFonts w:ascii="PT Astra Serif" w:hAnsi="PT Astra Serif"/>
                <w:b/>
                <w:sz w:val="22"/>
                <w:szCs w:val="16"/>
                <w:u w:val="single"/>
              </w:rPr>
              <w:t>А СРО Кадастровые инженеры</w:t>
            </w:r>
            <w:r w:rsidR="008A1D30" w:rsidRPr="004B7CD4">
              <w:rPr>
                <w:rFonts w:ascii="PT Astra Serif" w:hAnsi="PT Astra Serif"/>
                <w:b/>
                <w:sz w:val="22"/>
                <w:szCs w:val="16"/>
                <w:u w:val="single"/>
              </w:rPr>
              <w:t>»).</w:t>
            </w:r>
            <w:proofErr w:type="gramEnd"/>
          </w:p>
          <w:p w:rsidR="009F0900" w:rsidRPr="004B7CD4" w:rsidRDefault="009F0900" w:rsidP="009F0900">
            <w:pPr>
              <w:jc w:val="both"/>
              <w:rPr>
                <w:rFonts w:ascii="PT Astra Serif" w:hAnsi="PT Astra Serif"/>
                <w:b/>
                <w:sz w:val="22"/>
                <w:szCs w:val="16"/>
                <w:u w:val="single"/>
              </w:rPr>
            </w:pPr>
            <w:proofErr w:type="gramStart"/>
            <w:r w:rsidRPr="004B7CD4">
              <w:rPr>
                <w:rFonts w:ascii="PT Astra Serif" w:hAnsi="PT Astra Serif"/>
                <w:sz w:val="22"/>
                <w:szCs w:val="16"/>
              </w:rPr>
              <w:t>у</w:t>
            </w:r>
            <w:proofErr w:type="gramEnd"/>
            <w:r w:rsidRPr="004B7CD4">
              <w:rPr>
                <w:rFonts w:ascii="PT Astra Serif" w:hAnsi="PT Astra Serif"/>
                <w:sz w:val="22"/>
                <w:szCs w:val="16"/>
              </w:rPr>
              <w:t xml:space="preserve">никальный регистрационный номер члена саморегулируемой организации кадастровых инженеров в реестре членов саморегулируемой организации кадастровых инженеров: </w:t>
            </w:r>
            <w:r w:rsidR="00FC1A50" w:rsidRPr="004B7CD4">
              <w:rPr>
                <w:rFonts w:ascii="PT Astra Serif" w:hAnsi="PT Astra Serif"/>
                <w:b/>
                <w:sz w:val="22"/>
                <w:szCs w:val="16"/>
                <w:u w:val="single"/>
              </w:rPr>
              <w:t>7683</w:t>
            </w:r>
            <w:r w:rsidRPr="004B7CD4">
              <w:rPr>
                <w:rFonts w:ascii="PT Astra Serif" w:hAnsi="PT Astra Serif"/>
                <w:b/>
                <w:sz w:val="22"/>
                <w:szCs w:val="16"/>
                <w:u w:val="single"/>
              </w:rPr>
              <w:t>;</w:t>
            </w:r>
          </w:p>
          <w:p w:rsidR="009F0900" w:rsidRPr="004B7CD4" w:rsidRDefault="009F0900" w:rsidP="009F0900">
            <w:pPr>
              <w:jc w:val="both"/>
              <w:rPr>
                <w:rFonts w:ascii="PT Astra Serif" w:hAnsi="PT Astra Serif"/>
                <w:b/>
                <w:sz w:val="22"/>
                <w:szCs w:val="16"/>
                <w:u w:val="single"/>
              </w:rPr>
            </w:pPr>
            <w:r w:rsidRPr="004B7CD4">
              <w:rPr>
                <w:rFonts w:ascii="PT Astra Serif" w:hAnsi="PT Astra Serif"/>
                <w:sz w:val="22"/>
                <w:szCs w:val="16"/>
              </w:rPr>
              <w:t xml:space="preserve">дата внесения сведений о физическом лице в реестр членов саморегулируемой организации: </w:t>
            </w:r>
            <w:r w:rsidR="00FC1A50" w:rsidRPr="004B7CD4">
              <w:rPr>
                <w:rFonts w:ascii="PT Astra Serif" w:hAnsi="PT Astra Serif"/>
                <w:b/>
                <w:sz w:val="22"/>
                <w:szCs w:val="16"/>
                <w:u w:val="single"/>
              </w:rPr>
              <w:t>30.06.2016</w:t>
            </w:r>
            <w:r w:rsidRPr="004B7CD4">
              <w:rPr>
                <w:rFonts w:ascii="PT Astra Serif" w:hAnsi="PT Astra Serif"/>
                <w:sz w:val="22"/>
                <w:szCs w:val="16"/>
              </w:rPr>
              <w:t>;</w:t>
            </w:r>
          </w:p>
          <w:p w:rsidR="009F0900" w:rsidRPr="004B7CD4" w:rsidRDefault="009F0900" w:rsidP="009F0900">
            <w:pPr>
              <w:jc w:val="both"/>
              <w:rPr>
                <w:rFonts w:ascii="PT Astra Serif" w:hAnsi="PT Astra Serif"/>
                <w:sz w:val="22"/>
                <w:szCs w:val="16"/>
              </w:rPr>
            </w:pPr>
            <w:r w:rsidRPr="004B7CD4">
              <w:rPr>
                <w:rFonts w:ascii="PT Astra Serif" w:hAnsi="PT Astra Serif"/>
                <w:sz w:val="22"/>
                <w:szCs w:val="16"/>
              </w:rPr>
              <w:t>почтовый адрес:</w:t>
            </w:r>
            <w:r w:rsidR="00A35219" w:rsidRPr="004B7CD4">
              <w:rPr>
                <w:rFonts w:ascii="PT Astra Serif" w:hAnsi="PT Astra Serif"/>
                <w:sz w:val="22"/>
                <w:szCs w:val="16"/>
              </w:rPr>
              <w:t xml:space="preserve"> </w:t>
            </w:r>
            <w:r w:rsidR="00FC1A50" w:rsidRPr="004B7CD4">
              <w:rPr>
                <w:rFonts w:ascii="PT Astra Serif" w:hAnsi="PT Astra Serif"/>
                <w:b/>
                <w:sz w:val="22"/>
                <w:szCs w:val="16"/>
                <w:u w:val="single"/>
              </w:rPr>
              <w:t xml:space="preserve">344011 Ростовская область, г. Ростов-на-Дону, пер. </w:t>
            </w:r>
            <w:proofErr w:type="spellStart"/>
            <w:r w:rsidR="00FC1A50" w:rsidRPr="004B7CD4">
              <w:rPr>
                <w:rFonts w:ascii="PT Astra Serif" w:hAnsi="PT Astra Serif"/>
                <w:b/>
                <w:sz w:val="22"/>
                <w:szCs w:val="16"/>
                <w:u w:val="single"/>
              </w:rPr>
              <w:t>Доломановский</w:t>
            </w:r>
            <w:proofErr w:type="spellEnd"/>
            <w:r w:rsidR="00FC1A50" w:rsidRPr="004B7CD4">
              <w:rPr>
                <w:rFonts w:ascii="PT Astra Serif" w:hAnsi="PT Astra Serif"/>
                <w:b/>
                <w:sz w:val="22"/>
                <w:szCs w:val="16"/>
                <w:u w:val="single"/>
              </w:rPr>
              <w:t>, дом 70Г</w:t>
            </w:r>
            <w:r w:rsidR="00A35219" w:rsidRPr="004B7CD4">
              <w:rPr>
                <w:rFonts w:ascii="PT Astra Serif" w:hAnsi="PT Astra Serif"/>
                <w:b/>
                <w:sz w:val="22"/>
                <w:szCs w:val="16"/>
                <w:u w:val="single"/>
              </w:rPr>
              <w:t>;</w:t>
            </w:r>
          </w:p>
          <w:p w:rsidR="00FC1A50" w:rsidRPr="004B7CD4" w:rsidRDefault="009F0900" w:rsidP="00FC1A50">
            <w:pPr>
              <w:jc w:val="both"/>
              <w:rPr>
                <w:rFonts w:ascii="PT Astra Serif" w:hAnsi="PT Astra Serif"/>
                <w:b/>
                <w:sz w:val="22"/>
                <w:szCs w:val="16"/>
                <w:u w:val="single"/>
              </w:rPr>
            </w:pPr>
            <w:r w:rsidRPr="004B7CD4">
              <w:rPr>
                <w:rFonts w:ascii="PT Astra Serif" w:hAnsi="PT Astra Serif"/>
                <w:sz w:val="22"/>
                <w:szCs w:val="16"/>
              </w:rPr>
              <w:t>адрес электронной почты:</w:t>
            </w:r>
            <w:r w:rsidR="00FC1A50" w:rsidRPr="004B7CD4">
              <w:rPr>
                <w:rFonts w:ascii="PT Astra Serif" w:hAnsi="PT Astra Serif"/>
                <w:b/>
                <w:sz w:val="22"/>
                <w:szCs w:val="16"/>
                <w:u w:val="single"/>
                <w:lang w:val="en-US"/>
              </w:rPr>
              <w:t>data</w:t>
            </w:r>
            <w:r w:rsidR="00FC1A50" w:rsidRPr="004B7CD4">
              <w:rPr>
                <w:rFonts w:ascii="PT Astra Serif" w:hAnsi="PT Astra Serif"/>
                <w:b/>
                <w:sz w:val="22"/>
                <w:szCs w:val="16"/>
                <w:u w:val="single"/>
              </w:rPr>
              <w:t>69@</w:t>
            </w:r>
            <w:r w:rsidR="00FC1A50" w:rsidRPr="004B7CD4">
              <w:rPr>
                <w:rFonts w:ascii="PT Astra Serif" w:hAnsi="PT Astra Serif"/>
                <w:b/>
                <w:sz w:val="22"/>
                <w:szCs w:val="16"/>
                <w:u w:val="single"/>
                <w:lang w:val="en-US"/>
              </w:rPr>
              <w:t>datum</w:t>
            </w:r>
            <w:r w:rsidR="00FC1A50" w:rsidRPr="004B7CD4">
              <w:rPr>
                <w:rFonts w:ascii="PT Astra Serif" w:hAnsi="PT Astra Serif"/>
                <w:b/>
                <w:sz w:val="22"/>
                <w:szCs w:val="16"/>
                <w:u w:val="single"/>
              </w:rPr>
              <w:t>-</w:t>
            </w:r>
            <w:r w:rsidR="00FC1A50" w:rsidRPr="004B7CD4">
              <w:rPr>
                <w:rFonts w:ascii="PT Astra Serif" w:hAnsi="PT Astra Serif"/>
                <w:b/>
                <w:sz w:val="22"/>
                <w:szCs w:val="16"/>
                <w:u w:val="single"/>
                <w:lang w:val="en-US"/>
              </w:rPr>
              <w:t>group</w:t>
            </w:r>
            <w:r w:rsidR="00FC1A50" w:rsidRPr="004B7CD4">
              <w:rPr>
                <w:rFonts w:ascii="PT Astra Serif" w:hAnsi="PT Astra Serif"/>
                <w:b/>
                <w:sz w:val="22"/>
                <w:szCs w:val="16"/>
                <w:u w:val="single"/>
              </w:rPr>
              <w:t>.</w:t>
            </w:r>
            <w:proofErr w:type="spellStart"/>
            <w:r w:rsidR="00FC1A50" w:rsidRPr="004B7CD4">
              <w:rPr>
                <w:rFonts w:ascii="PT Astra Serif" w:hAnsi="PT Astra Serif"/>
                <w:b/>
                <w:sz w:val="22"/>
                <w:szCs w:val="16"/>
                <w:u w:val="single"/>
                <w:lang w:val="en-US"/>
              </w:rPr>
              <w:t>ru</w:t>
            </w:r>
            <w:proofErr w:type="spellEnd"/>
            <w:r w:rsidR="00A35219" w:rsidRPr="004B7CD4">
              <w:rPr>
                <w:rFonts w:ascii="PT Astra Serif" w:hAnsi="PT Astra Serif"/>
                <w:b/>
                <w:sz w:val="22"/>
                <w:szCs w:val="16"/>
                <w:u w:val="single"/>
              </w:rPr>
              <w:t>;</w:t>
            </w:r>
          </w:p>
          <w:p w:rsidR="00A35219" w:rsidRPr="004B7CD4" w:rsidRDefault="009F0900" w:rsidP="00A35219">
            <w:pPr>
              <w:jc w:val="both"/>
              <w:rPr>
                <w:rFonts w:ascii="PT Astra Serif" w:hAnsi="PT Astra Serif"/>
                <w:b/>
                <w:sz w:val="22"/>
                <w:szCs w:val="16"/>
              </w:rPr>
            </w:pPr>
            <w:r w:rsidRPr="004B7CD4">
              <w:rPr>
                <w:rFonts w:ascii="PT Astra Serif" w:hAnsi="PT Astra Serif"/>
                <w:sz w:val="22"/>
                <w:szCs w:val="16"/>
              </w:rPr>
              <w:lastRenderedPageBreak/>
              <w:t>номер контактного телефона:</w:t>
            </w:r>
            <w:r w:rsidR="00A35219" w:rsidRPr="004B7CD4">
              <w:rPr>
                <w:rFonts w:ascii="PT Astra Serif" w:hAnsi="PT Astra Serif"/>
                <w:sz w:val="22"/>
                <w:szCs w:val="16"/>
              </w:rPr>
              <w:t xml:space="preserve"> </w:t>
            </w:r>
            <w:r w:rsidR="00A35219" w:rsidRPr="004B7CD4">
              <w:rPr>
                <w:rFonts w:ascii="PT Astra Serif" w:hAnsi="PT Astra Serif"/>
                <w:b/>
                <w:sz w:val="22"/>
                <w:szCs w:val="16"/>
                <w:u w:val="single"/>
              </w:rPr>
              <w:t>8</w:t>
            </w:r>
            <w:r w:rsidR="008A1D30" w:rsidRPr="004B7CD4">
              <w:rPr>
                <w:rFonts w:ascii="PT Astra Serif" w:hAnsi="PT Astra Serif"/>
                <w:b/>
                <w:sz w:val="22"/>
                <w:szCs w:val="16"/>
                <w:u w:val="single"/>
              </w:rPr>
              <w:t xml:space="preserve"> </w:t>
            </w:r>
            <w:r w:rsidR="00A35219" w:rsidRPr="004B7CD4">
              <w:rPr>
                <w:rFonts w:ascii="PT Astra Serif" w:hAnsi="PT Astra Serif"/>
                <w:b/>
                <w:sz w:val="22"/>
                <w:szCs w:val="16"/>
                <w:u w:val="single"/>
              </w:rPr>
              <w:t>(</w:t>
            </w:r>
            <w:r w:rsidR="00FC1A50" w:rsidRPr="004B7CD4">
              <w:rPr>
                <w:rFonts w:ascii="PT Astra Serif" w:hAnsi="PT Astra Serif"/>
                <w:b/>
                <w:sz w:val="22"/>
                <w:szCs w:val="16"/>
                <w:u w:val="single"/>
                <w:lang w:val="en-US"/>
              </w:rPr>
              <w:t>928</w:t>
            </w:r>
            <w:r w:rsidR="00A35219" w:rsidRPr="004B7CD4">
              <w:rPr>
                <w:rFonts w:ascii="PT Astra Serif" w:hAnsi="PT Astra Serif"/>
                <w:b/>
                <w:sz w:val="22"/>
                <w:szCs w:val="16"/>
                <w:u w:val="single"/>
              </w:rPr>
              <w:t>)</w:t>
            </w:r>
            <w:r w:rsidR="008A1D30" w:rsidRPr="004B7CD4">
              <w:rPr>
                <w:rFonts w:ascii="PT Astra Serif" w:hAnsi="PT Astra Serif"/>
                <w:b/>
                <w:sz w:val="22"/>
                <w:szCs w:val="16"/>
                <w:u w:val="single"/>
              </w:rPr>
              <w:t xml:space="preserve"> </w:t>
            </w:r>
            <w:r w:rsidR="00FD717E" w:rsidRPr="004B7CD4">
              <w:rPr>
                <w:rFonts w:ascii="PT Astra Serif" w:hAnsi="PT Astra Serif"/>
                <w:b/>
                <w:sz w:val="22"/>
                <w:szCs w:val="16"/>
                <w:u w:val="single"/>
              </w:rPr>
              <w:t>144</w:t>
            </w:r>
            <w:r w:rsidR="00FC1A50" w:rsidRPr="004B7CD4">
              <w:rPr>
                <w:rFonts w:ascii="PT Astra Serif" w:hAnsi="PT Astra Serif"/>
                <w:b/>
                <w:sz w:val="22"/>
                <w:szCs w:val="16"/>
                <w:u w:val="single"/>
                <w:lang w:val="en-US"/>
              </w:rPr>
              <w:t>-</w:t>
            </w:r>
            <w:r w:rsidR="00FD717E" w:rsidRPr="004B7CD4">
              <w:rPr>
                <w:rFonts w:ascii="PT Astra Serif" w:hAnsi="PT Astra Serif"/>
                <w:b/>
                <w:sz w:val="22"/>
                <w:szCs w:val="16"/>
                <w:u w:val="single"/>
              </w:rPr>
              <w:t>28</w:t>
            </w:r>
            <w:r w:rsidR="00FC1A50" w:rsidRPr="004B7CD4">
              <w:rPr>
                <w:rFonts w:ascii="PT Astra Serif" w:hAnsi="PT Astra Serif"/>
                <w:b/>
                <w:sz w:val="22"/>
                <w:szCs w:val="16"/>
                <w:u w:val="single"/>
                <w:lang w:val="en-US"/>
              </w:rPr>
              <w:t>-</w:t>
            </w:r>
            <w:r w:rsidR="00FD717E" w:rsidRPr="004B7CD4">
              <w:rPr>
                <w:rFonts w:ascii="PT Astra Serif" w:hAnsi="PT Astra Serif"/>
                <w:b/>
                <w:sz w:val="22"/>
                <w:szCs w:val="16"/>
                <w:u w:val="single"/>
              </w:rPr>
              <w:t>00</w:t>
            </w:r>
            <w:r w:rsidR="00A35219" w:rsidRPr="004B7CD4">
              <w:rPr>
                <w:rFonts w:ascii="PT Astra Serif" w:hAnsi="PT Astra Serif"/>
                <w:b/>
                <w:sz w:val="22"/>
                <w:szCs w:val="16"/>
                <w:u w:val="single"/>
              </w:rPr>
              <w:t>;</w:t>
            </w:r>
          </w:p>
          <w:p w:rsidR="00C714D4" w:rsidRPr="004B7CD4" w:rsidRDefault="00C714D4" w:rsidP="00C714D4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2"/>
                <w:szCs w:val="22"/>
              </w:rPr>
            </w:pPr>
          </w:p>
        </w:tc>
      </w:tr>
    </w:tbl>
    <w:p w:rsidR="00A36D62" w:rsidRPr="004B7CD4" w:rsidRDefault="00A36D62" w:rsidP="00A36D62">
      <w:pPr>
        <w:rPr>
          <w:rFonts w:ascii="PT Astra Serif" w:hAnsi="PT Astra Serif"/>
          <w:vanish/>
        </w:rPr>
      </w:pPr>
    </w:p>
    <w:tbl>
      <w:tblPr>
        <w:tblW w:w="10206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94"/>
        <w:gridCol w:w="2835"/>
        <w:gridCol w:w="4177"/>
      </w:tblGrid>
      <w:tr w:rsidR="00A70423" w:rsidRPr="004B7CD4" w:rsidTr="00A36D62">
        <w:tc>
          <w:tcPr>
            <w:tcW w:w="10206" w:type="dxa"/>
            <w:gridSpan w:val="3"/>
            <w:shd w:val="clear" w:color="auto" w:fill="auto"/>
          </w:tcPr>
          <w:p w:rsidR="00A70423" w:rsidRPr="004B7CD4" w:rsidRDefault="00A70423" w:rsidP="00A36D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/>
              </w:rPr>
            </w:pPr>
            <w:r w:rsidRPr="004B7CD4">
              <w:rPr>
                <w:rFonts w:ascii="PT Astra Serif" w:hAnsi="PT Astra Serif"/>
                <w:b/>
              </w:rPr>
              <w:t xml:space="preserve">График выполнения комплексных кадастровых работ </w:t>
            </w:r>
          </w:p>
        </w:tc>
      </w:tr>
      <w:tr w:rsidR="00A70423" w:rsidRPr="004B7CD4" w:rsidTr="00A36D62">
        <w:tc>
          <w:tcPr>
            <w:tcW w:w="3194" w:type="dxa"/>
            <w:shd w:val="clear" w:color="auto" w:fill="auto"/>
          </w:tcPr>
          <w:p w:rsidR="00A70423" w:rsidRPr="004B7CD4" w:rsidRDefault="00A70423" w:rsidP="00A36D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/>
              </w:rPr>
            </w:pPr>
            <w:r w:rsidRPr="004B7CD4">
              <w:rPr>
                <w:rFonts w:ascii="PT Astra Serif" w:hAnsi="PT Astra Serif"/>
                <w:b/>
              </w:rPr>
              <w:t>Время выполнения работ</w:t>
            </w:r>
          </w:p>
        </w:tc>
        <w:tc>
          <w:tcPr>
            <w:tcW w:w="2835" w:type="dxa"/>
            <w:shd w:val="clear" w:color="auto" w:fill="auto"/>
          </w:tcPr>
          <w:p w:rsidR="00A70423" w:rsidRPr="004B7CD4" w:rsidRDefault="00A70423" w:rsidP="00A36D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/>
              </w:rPr>
            </w:pPr>
            <w:r w:rsidRPr="004B7CD4">
              <w:rPr>
                <w:rFonts w:ascii="PT Astra Serif" w:hAnsi="PT Astra Serif"/>
                <w:b/>
              </w:rPr>
              <w:t>Место выполнения работ</w:t>
            </w:r>
          </w:p>
        </w:tc>
        <w:tc>
          <w:tcPr>
            <w:tcW w:w="4177" w:type="dxa"/>
            <w:shd w:val="clear" w:color="auto" w:fill="auto"/>
          </w:tcPr>
          <w:p w:rsidR="00A70423" w:rsidRPr="004B7CD4" w:rsidRDefault="00A70423" w:rsidP="00A36D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/>
              </w:rPr>
            </w:pPr>
            <w:r w:rsidRPr="004B7CD4">
              <w:rPr>
                <w:rFonts w:ascii="PT Astra Serif" w:hAnsi="PT Astra Serif"/>
                <w:b/>
              </w:rPr>
              <w:t xml:space="preserve">Виды работ </w:t>
            </w:r>
          </w:p>
        </w:tc>
      </w:tr>
      <w:tr w:rsidR="00A70423" w:rsidRPr="004B7CD4" w:rsidTr="00A36D62">
        <w:trPr>
          <w:trHeight w:val="1150"/>
        </w:trPr>
        <w:tc>
          <w:tcPr>
            <w:tcW w:w="3194" w:type="dxa"/>
            <w:shd w:val="clear" w:color="auto" w:fill="auto"/>
          </w:tcPr>
          <w:p w:rsidR="00A70423" w:rsidRPr="004B7CD4" w:rsidRDefault="00A70423" w:rsidP="00A36D62">
            <w:pPr>
              <w:pStyle w:val="aa"/>
              <w:autoSpaceDE w:val="0"/>
              <w:autoSpaceDN w:val="0"/>
              <w:spacing w:after="0"/>
              <w:jc w:val="center"/>
              <w:rPr>
                <w:rFonts w:ascii="PT Astra Serif" w:hAnsi="PT Astra Serif"/>
                <w:b/>
              </w:rPr>
            </w:pPr>
          </w:p>
          <w:p w:rsidR="00A70423" w:rsidRPr="004B7CD4" w:rsidRDefault="00A70423" w:rsidP="00A36D62">
            <w:pPr>
              <w:pStyle w:val="aa"/>
              <w:autoSpaceDE w:val="0"/>
              <w:autoSpaceDN w:val="0"/>
              <w:spacing w:after="0"/>
              <w:jc w:val="center"/>
              <w:rPr>
                <w:rFonts w:ascii="PT Astra Serif" w:hAnsi="PT Astra Serif"/>
                <w:b/>
              </w:rPr>
            </w:pPr>
          </w:p>
          <w:p w:rsidR="00A70423" w:rsidRPr="004B7CD4" w:rsidRDefault="00A70423" w:rsidP="00A36D62">
            <w:pPr>
              <w:pStyle w:val="aa"/>
              <w:autoSpaceDE w:val="0"/>
              <w:autoSpaceDN w:val="0"/>
              <w:spacing w:after="0"/>
              <w:jc w:val="center"/>
              <w:rPr>
                <w:rFonts w:ascii="PT Astra Serif" w:hAnsi="PT Astra Serif"/>
                <w:b/>
              </w:rPr>
            </w:pPr>
          </w:p>
          <w:p w:rsidR="00A70423" w:rsidRPr="004B7CD4" w:rsidRDefault="00A70423" w:rsidP="00A36D62">
            <w:pPr>
              <w:pStyle w:val="aa"/>
              <w:autoSpaceDE w:val="0"/>
              <w:autoSpaceDN w:val="0"/>
              <w:spacing w:after="0"/>
              <w:jc w:val="center"/>
              <w:rPr>
                <w:rFonts w:ascii="PT Astra Serif" w:hAnsi="PT Astra Serif"/>
                <w:b/>
              </w:rPr>
            </w:pPr>
            <w:r w:rsidRPr="004B7CD4">
              <w:rPr>
                <w:rFonts w:ascii="PT Astra Serif" w:hAnsi="PT Astra Serif"/>
                <w:b/>
              </w:rPr>
              <w:t>До 01 мая 2023</w:t>
            </w:r>
          </w:p>
          <w:p w:rsidR="00A70423" w:rsidRPr="004B7CD4" w:rsidRDefault="00A70423" w:rsidP="00A36D62">
            <w:pPr>
              <w:pStyle w:val="aa"/>
              <w:autoSpaceDE w:val="0"/>
              <w:autoSpaceDN w:val="0"/>
              <w:spacing w:after="0"/>
              <w:jc w:val="center"/>
              <w:rPr>
                <w:rFonts w:ascii="PT Astra Serif" w:hAnsi="PT Astra Serif"/>
                <w:b/>
              </w:rPr>
            </w:pPr>
          </w:p>
          <w:p w:rsidR="00A70423" w:rsidRPr="004B7CD4" w:rsidRDefault="00A70423" w:rsidP="00A36D62">
            <w:pPr>
              <w:pStyle w:val="aa"/>
              <w:autoSpaceDE w:val="0"/>
              <w:autoSpaceDN w:val="0"/>
              <w:spacing w:after="0"/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:rsidR="00A70423" w:rsidRPr="004B7CD4" w:rsidRDefault="00A70423" w:rsidP="00A36D62">
            <w:pPr>
              <w:tabs>
                <w:tab w:val="right" w:pos="9922"/>
              </w:tabs>
              <w:autoSpaceDE w:val="0"/>
              <w:autoSpaceDN w:val="0"/>
              <w:rPr>
                <w:rFonts w:ascii="PT Astra Serif" w:hAnsi="PT Astra Serif"/>
                <w:b/>
              </w:rPr>
            </w:pPr>
          </w:p>
          <w:p w:rsidR="00A70423" w:rsidRPr="004B7CD4" w:rsidRDefault="00A70423" w:rsidP="00A36D62">
            <w:pPr>
              <w:tabs>
                <w:tab w:val="right" w:pos="9922"/>
              </w:tabs>
              <w:autoSpaceDE w:val="0"/>
              <w:autoSpaceDN w:val="0"/>
              <w:rPr>
                <w:rFonts w:ascii="PT Astra Serif" w:hAnsi="PT Astra Serif"/>
                <w:b/>
              </w:rPr>
            </w:pPr>
          </w:p>
          <w:p w:rsidR="00A70423" w:rsidRPr="004B7CD4" w:rsidRDefault="00A70423" w:rsidP="00A36D62">
            <w:pPr>
              <w:tabs>
                <w:tab w:val="right" w:pos="9922"/>
              </w:tabs>
              <w:autoSpaceDE w:val="0"/>
              <w:autoSpaceDN w:val="0"/>
              <w:rPr>
                <w:rFonts w:ascii="PT Astra Serif" w:hAnsi="PT Astra Serif"/>
                <w:b/>
              </w:rPr>
            </w:pPr>
          </w:p>
          <w:p w:rsidR="00A70423" w:rsidRPr="004B7CD4" w:rsidRDefault="00A70423" w:rsidP="00A36D62">
            <w:pPr>
              <w:tabs>
                <w:tab w:val="right" w:pos="9922"/>
              </w:tabs>
              <w:autoSpaceDE w:val="0"/>
              <w:autoSpaceDN w:val="0"/>
              <w:jc w:val="center"/>
              <w:rPr>
                <w:rFonts w:ascii="PT Astra Serif" w:hAnsi="PT Astra Serif"/>
                <w:b/>
              </w:rPr>
            </w:pPr>
            <w:r w:rsidRPr="004B7CD4">
              <w:rPr>
                <w:rFonts w:ascii="PT Astra Serif" w:hAnsi="PT Astra Serif"/>
                <w:b/>
              </w:rPr>
              <w:t xml:space="preserve">420140, г. Казань, ул. </w:t>
            </w:r>
            <w:proofErr w:type="spellStart"/>
            <w:r w:rsidRPr="004B7CD4">
              <w:rPr>
                <w:rFonts w:ascii="PT Astra Serif" w:hAnsi="PT Astra Serif"/>
                <w:b/>
              </w:rPr>
              <w:t>Юлиуса</w:t>
            </w:r>
            <w:proofErr w:type="spellEnd"/>
            <w:r w:rsidRPr="004B7CD4">
              <w:rPr>
                <w:rFonts w:ascii="PT Astra Serif" w:hAnsi="PT Astra Serif"/>
                <w:b/>
              </w:rPr>
              <w:t xml:space="preserve"> Фучика, д. 90А, оф. 901,</w:t>
            </w:r>
          </w:p>
          <w:p w:rsidR="00A70423" w:rsidRPr="004B7CD4" w:rsidRDefault="00A70423" w:rsidP="00A36D62">
            <w:pPr>
              <w:tabs>
                <w:tab w:val="right" w:pos="9922"/>
              </w:tabs>
              <w:autoSpaceDE w:val="0"/>
              <w:autoSpaceDN w:val="0"/>
              <w:jc w:val="center"/>
              <w:rPr>
                <w:rFonts w:ascii="PT Astra Serif" w:hAnsi="PT Astra Serif"/>
                <w:b/>
              </w:rPr>
            </w:pPr>
          </w:p>
          <w:p w:rsidR="00A70423" w:rsidRPr="004B7CD4" w:rsidRDefault="00A70423" w:rsidP="00A36D62">
            <w:pPr>
              <w:tabs>
                <w:tab w:val="right" w:pos="9922"/>
              </w:tabs>
              <w:autoSpaceDE w:val="0"/>
              <w:autoSpaceDN w:val="0"/>
              <w:jc w:val="center"/>
              <w:rPr>
                <w:rFonts w:ascii="PT Astra Serif" w:hAnsi="PT Astra Serif"/>
                <w:b/>
              </w:rPr>
            </w:pPr>
          </w:p>
          <w:p w:rsidR="00A70423" w:rsidRPr="004B7CD4" w:rsidRDefault="00CA053B" w:rsidP="00A36D62">
            <w:pPr>
              <w:tabs>
                <w:tab w:val="right" w:pos="9922"/>
              </w:tabs>
              <w:autoSpaceDE w:val="0"/>
              <w:autoSpaceDN w:val="0"/>
              <w:jc w:val="center"/>
              <w:rPr>
                <w:rFonts w:ascii="PT Astra Serif" w:hAnsi="PT Astra Serif"/>
                <w:b/>
              </w:rPr>
            </w:pPr>
            <w:r w:rsidRPr="004B7CD4">
              <w:rPr>
                <w:rFonts w:ascii="PT Astra Serif" w:hAnsi="PT Astra Serif"/>
                <w:b/>
              </w:rPr>
              <w:t xml:space="preserve">636160, Томская область, </w:t>
            </w:r>
            <w:proofErr w:type="spellStart"/>
            <w:r w:rsidRPr="004B7CD4">
              <w:rPr>
                <w:rFonts w:ascii="PT Astra Serif" w:hAnsi="PT Astra Serif"/>
                <w:b/>
              </w:rPr>
              <w:t>Кожевниковский</w:t>
            </w:r>
            <w:proofErr w:type="spellEnd"/>
            <w:r w:rsidRPr="004B7CD4">
              <w:rPr>
                <w:rFonts w:ascii="PT Astra Serif" w:hAnsi="PT Astra Serif"/>
                <w:b/>
              </w:rPr>
              <w:t xml:space="preserve"> район, с. </w:t>
            </w:r>
            <w:proofErr w:type="spellStart"/>
            <w:r w:rsidRPr="004B7CD4">
              <w:rPr>
                <w:rFonts w:ascii="PT Astra Serif" w:hAnsi="PT Astra Serif"/>
                <w:b/>
              </w:rPr>
              <w:t>Кожевниково</w:t>
            </w:r>
            <w:proofErr w:type="spellEnd"/>
          </w:p>
          <w:p w:rsidR="00A70423" w:rsidRPr="004B7CD4" w:rsidRDefault="00A70423" w:rsidP="00A36D62">
            <w:pPr>
              <w:tabs>
                <w:tab w:val="right" w:pos="9922"/>
              </w:tabs>
              <w:autoSpaceDE w:val="0"/>
              <w:autoSpaceDN w:val="0"/>
              <w:jc w:val="both"/>
              <w:rPr>
                <w:rFonts w:ascii="PT Astra Serif" w:hAnsi="PT Astra Serif"/>
                <w:b/>
                <w:color w:val="FF0000"/>
              </w:rPr>
            </w:pPr>
          </w:p>
        </w:tc>
        <w:tc>
          <w:tcPr>
            <w:tcW w:w="4177" w:type="dxa"/>
            <w:shd w:val="clear" w:color="auto" w:fill="auto"/>
          </w:tcPr>
          <w:p w:rsidR="00A70423" w:rsidRPr="004B7CD4" w:rsidRDefault="00A70423" w:rsidP="00A36D62">
            <w:pPr>
              <w:pStyle w:val="ad"/>
              <w:numPr>
                <w:ilvl w:val="0"/>
                <w:numId w:val="2"/>
              </w:numPr>
              <w:tabs>
                <w:tab w:val="left" w:pos="314"/>
              </w:tabs>
              <w:autoSpaceDE w:val="0"/>
              <w:autoSpaceDN w:val="0"/>
              <w:ind w:right="20"/>
              <w:jc w:val="both"/>
              <w:rPr>
                <w:rFonts w:ascii="PT Astra Serif" w:eastAsia="Cambria" w:hAnsi="PT Astra Serif"/>
                <w:b/>
                <w:sz w:val="20"/>
                <w:szCs w:val="20"/>
                <w:lang w:eastAsia="en-US"/>
              </w:rPr>
            </w:pPr>
            <w:r w:rsidRPr="004B7CD4">
              <w:rPr>
                <w:rFonts w:ascii="PT Astra Serif" w:eastAsia="Cambria" w:hAnsi="PT Astra Serif"/>
                <w:b/>
                <w:sz w:val="20"/>
                <w:szCs w:val="20"/>
                <w:lang w:eastAsia="en-US"/>
              </w:rPr>
              <w:t xml:space="preserve">Подготовительные работы </w:t>
            </w:r>
          </w:p>
          <w:p w:rsidR="00A70423" w:rsidRPr="004B7CD4" w:rsidRDefault="00A70423" w:rsidP="00A36D62">
            <w:pPr>
              <w:pStyle w:val="ad"/>
              <w:numPr>
                <w:ilvl w:val="1"/>
                <w:numId w:val="2"/>
              </w:numPr>
              <w:tabs>
                <w:tab w:val="left" w:pos="0"/>
                <w:tab w:val="left" w:pos="30"/>
              </w:tabs>
              <w:autoSpaceDE w:val="0"/>
              <w:autoSpaceDN w:val="0"/>
              <w:adjustRightInd w:val="0"/>
              <w:spacing w:after="0" w:line="240" w:lineRule="auto"/>
              <w:ind w:left="30" w:firstLine="142"/>
              <w:contextualSpacing w:val="0"/>
              <w:jc w:val="both"/>
              <w:rPr>
                <w:rFonts w:ascii="PT Astra Serif" w:eastAsia="Cambria" w:hAnsi="PT Astra Serif"/>
                <w:sz w:val="20"/>
                <w:szCs w:val="20"/>
                <w:lang w:eastAsia="en-US"/>
              </w:rPr>
            </w:pPr>
            <w:r w:rsidRPr="004B7CD4">
              <w:rPr>
                <w:rFonts w:ascii="PT Astra Serif" w:eastAsia="Cambria" w:hAnsi="PT Astra Serif"/>
                <w:sz w:val="20"/>
                <w:szCs w:val="20"/>
                <w:lang w:eastAsia="en-US"/>
              </w:rPr>
              <w:t>Сбор и анализ документов, содержащих необходимые для проведения комплексных кадастровых работ исходные данные.</w:t>
            </w:r>
          </w:p>
          <w:p w:rsidR="00A70423" w:rsidRPr="004B7CD4" w:rsidRDefault="00A70423" w:rsidP="00A36D62">
            <w:pPr>
              <w:tabs>
                <w:tab w:val="left" w:pos="0"/>
                <w:tab w:val="left" w:pos="30"/>
              </w:tabs>
              <w:autoSpaceDE w:val="0"/>
              <w:autoSpaceDN w:val="0"/>
              <w:ind w:left="30"/>
              <w:jc w:val="both"/>
              <w:rPr>
                <w:rFonts w:ascii="PT Astra Serif" w:eastAsia="Cambria" w:hAnsi="PT Astra Serif"/>
                <w:sz w:val="20"/>
                <w:szCs w:val="20"/>
                <w:lang w:eastAsia="en-US"/>
              </w:rPr>
            </w:pPr>
            <w:r w:rsidRPr="004B7CD4">
              <w:rPr>
                <w:rFonts w:ascii="PT Astra Serif" w:eastAsia="Cambria" w:hAnsi="PT Astra Serif"/>
                <w:sz w:val="20"/>
                <w:szCs w:val="20"/>
                <w:lang w:eastAsia="en-US"/>
              </w:rPr>
              <w:t xml:space="preserve">      Сбор и анализ сведений, содержащихся, в том числе в документах, находящихся в архивах и (или) в распоряжении уполномоченных органов, кадастровых планах территорий, изучение ситуации на местности с целью получения сведений:</w:t>
            </w:r>
          </w:p>
          <w:p w:rsidR="00A70423" w:rsidRPr="004B7CD4" w:rsidRDefault="00A70423" w:rsidP="00A36D62">
            <w:pPr>
              <w:autoSpaceDE w:val="0"/>
              <w:autoSpaceDN w:val="0"/>
              <w:jc w:val="both"/>
              <w:rPr>
                <w:rFonts w:ascii="PT Astra Serif" w:eastAsia="Cambria" w:hAnsi="PT Astra Serif"/>
                <w:sz w:val="20"/>
                <w:szCs w:val="20"/>
                <w:lang w:eastAsia="en-US"/>
              </w:rPr>
            </w:pPr>
            <w:r w:rsidRPr="004B7CD4">
              <w:rPr>
                <w:rFonts w:ascii="PT Astra Serif" w:eastAsia="Cambria" w:hAnsi="PT Astra Serif"/>
                <w:sz w:val="20"/>
                <w:szCs w:val="20"/>
                <w:lang w:eastAsia="en-US"/>
              </w:rPr>
              <w:t>- о правообладателях ранее учтенных объектов недвижимости;</w:t>
            </w:r>
          </w:p>
          <w:p w:rsidR="00A70423" w:rsidRPr="004B7CD4" w:rsidRDefault="00A70423" w:rsidP="00A36D62">
            <w:pPr>
              <w:autoSpaceDE w:val="0"/>
              <w:autoSpaceDN w:val="0"/>
              <w:jc w:val="both"/>
              <w:rPr>
                <w:rFonts w:ascii="PT Astra Serif" w:eastAsia="Cambria" w:hAnsi="PT Astra Serif"/>
                <w:sz w:val="20"/>
                <w:szCs w:val="20"/>
                <w:lang w:eastAsia="en-US"/>
              </w:rPr>
            </w:pPr>
            <w:r w:rsidRPr="004B7CD4">
              <w:rPr>
                <w:rFonts w:ascii="PT Astra Serif" w:eastAsia="Cambria" w:hAnsi="PT Astra Serif"/>
                <w:sz w:val="20"/>
                <w:szCs w:val="20"/>
                <w:lang w:eastAsia="en-US"/>
              </w:rPr>
              <w:t>- о ранее учтенных объектах недвижимости, информация о которых отсутствует в ЕГРН;</w:t>
            </w:r>
          </w:p>
          <w:p w:rsidR="00A70423" w:rsidRPr="004B7CD4" w:rsidRDefault="00A70423" w:rsidP="00A36D62">
            <w:pPr>
              <w:autoSpaceDE w:val="0"/>
              <w:autoSpaceDN w:val="0"/>
              <w:jc w:val="both"/>
              <w:rPr>
                <w:rFonts w:ascii="PT Astra Serif" w:eastAsia="Cambria" w:hAnsi="PT Astra Serif"/>
                <w:sz w:val="20"/>
                <w:szCs w:val="20"/>
                <w:lang w:eastAsia="en-US"/>
              </w:rPr>
            </w:pPr>
            <w:r w:rsidRPr="004B7CD4">
              <w:rPr>
                <w:rFonts w:ascii="PT Astra Serif" w:eastAsia="Cambria" w:hAnsi="PT Astra Serif"/>
                <w:sz w:val="20"/>
                <w:szCs w:val="20"/>
                <w:lang w:eastAsia="en-US"/>
              </w:rPr>
              <w:t xml:space="preserve"> - о прекративших свое существование на местности объектах недвижимости, информация о которых содержится в ЕГРН;</w:t>
            </w:r>
          </w:p>
          <w:p w:rsidR="00A70423" w:rsidRPr="004B7CD4" w:rsidRDefault="00A70423" w:rsidP="00A36D62">
            <w:pPr>
              <w:autoSpaceDE w:val="0"/>
              <w:autoSpaceDN w:val="0"/>
              <w:jc w:val="both"/>
              <w:rPr>
                <w:rFonts w:ascii="PT Astra Serif" w:eastAsia="Cambria" w:hAnsi="PT Astra Serif"/>
                <w:sz w:val="20"/>
                <w:szCs w:val="20"/>
                <w:lang w:eastAsia="en-US"/>
              </w:rPr>
            </w:pPr>
            <w:r w:rsidRPr="004B7CD4">
              <w:rPr>
                <w:rFonts w:ascii="PT Astra Serif" w:eastAsia="Cambria" w:hAnsi="PT Astra Serif"/>
                <w:sz w:val="20"/>
                <w:szCs w:val="20"/>
                <w:lang w:eastAsia="en-US"/>
              </w:rPr>
              <w:t>- об объектах недвижимости, не идентифицированных на местности, информация о которых содержится в ЕГРН.</w:t>
            </w:r>
          </w:p>
          <w:p w:rsidR="00A70423" w:rsidRPr="004B7CD4" w:rsidRDefault="00A70423" w:rsidP="00A36D62">
            <w:pPr>
              <w:pStyle w:val="ad"/>
              <w:numPr>
                <w:ilvl w:val="1"/>
                <w:numId w:val="2"/>
              </w:numPr>
              <w:tabs>
                <w:tab w:val="left" w:pos="0"/>
                <w:tab w:val="left" w:pos="30"/>
              </w:tabs>
              <w:autoSpaceDE w:val="0"/>
              <w:autoSpaceDN w:val="0"/>
              <w:adjustRightInd w:val="0"/>
              <w:spacing w:after="0" w:line="240" w:lineRule="auto"/>
              <w:ind w:left="0" w:firstLine="172"/>
              <w:contextualSpacing w:val="0"/>
              <w:jc w:val="both"/>
              <w:rPr>
                <w:rFonts w:ascii="PT Astra Serif" w:eastAsia="Cambria" w:hAnsi="PT Astra Serif"/>
                <w:sz w:val="20"/>
                <w:szCs w:val="20"/>
                <w:lang w:eastAsia="en-US"/>
              </w:rPr>
            </w:pPr>
            <w:r w:rsidRPr="004B7CD4">
              <w:rPr>
                <w:rFonts w:ascii="PT Astra Serif" w:eastAsia="Cambria" w:hAnsi="PT Astra Serif"/>
                <w:sz w:val="20"/>
                <w:szCs w:val="20"/>
                <w:lang w:eastAsia="en-US"/>
              </w:rPr>
              <w:t xml:space="preserve">Уведомление правообладателей объектов недвижимости, являющихся в соответствии с частью 1 статьи 42.1 Федерального закона № 221-ФЗ объектами комплексных кадастровых работ, о начале выполнения таких работ (далее – уведомление) и направление заказчику в срок, не превышающий 2 (двух) рабочих дней </w:t>
            </w:r>
            <w:proofErr w:type="gramStart"/>
            <w:r w:rsidRPr="004B7CD4">
              <w:rPr>
                <w:rFonts w:ascii="PT Astra Serif" w:eastAsia="Cambria" w:hAnsi="PT Astra Serif"/>
                <w:sz w:val="20"/>
                <w:szCs w:val="20"/>
                <w:lang w:eastAsia="en-US"/>
              </w:rPr>
              <w:t>с даты уведомления</w:t>
            </w:r>
            <w:proofErr w:type="gramEnd"/>
            <w:r w:rsidRPr="004B7CD4">
              <w:rPr>
                <w:rFonts w:ascii="PT Astra Serif" w:eastAsia="Cambria" w:hAnsi="PT Astra Serif"/>
                <w:sz w:val="20"/>
                <w:szCs w:val="20"/>
                <w:lang w:eastAsia="en-US"/>
              </w:rPr>
              <w:t xml:space="preserve">, копий документов, подтверждающих уведомление. </w:t>
            </w:r>
          </w:p>
          <w:p w:rsidR="00A70423" w:rsidRPr="004B7CD4" w:rsidRDefault="00A70423" w:rsidP="00A36D62">
            <w:pPr>
              <w:tabs>
                <w:tab w:val="left" w:pos="0"/>
                <w:tab w:val="left" w:pos="30"/>
              </w:tabs>
              <w:autoSpaceDE w:val="0"/>
              <w:autoSpaceDN w:val="0"/>
              <w:jc w:val="both"/>
              <w:rPr>
                <w:rFonts w:ascii="PT Astra Serif" w:eastAsia="Cambria" w:hAnsi="PT Astra Serif"/>
                <w:sz w:val="20"/>
                <w:szCs w:val="20"/>
                <w:lang w:eastAsia="en-US"/>
              </w:rPr>
            </w:pPr>
            <w:r w:rsidRPr="004B7CD4">
              <w:rPr>
                <w:rFonts w:ascii="PT Astra Serif" w:eastAsia="Cambria" w:hAnsi="PT Astra Serif"/>
                <w:sz w:val="20"/>
                <w:szCs w:val="20"/>
                <w:lang w:eastAsia="en-US"/>
              </w:rPr>
              <w:t>1.3. Представление в орган регистрации прав:</w:t>
            </w:r>
          </w:p>
          <w:p w:rsidR="00A70423" w:rsidRPr="004B7CD4" w:rsidRDefault="00A70423" w:rsidP="00A36D62">
            <w:pPr>
              <w:autoSpaceDE w:val="0"/>
              <w:autoSpaceDN w:val="0"/>
              <w:ind w:firstLine="28"/>
              <w:jc w:val="both"/>
              <w:rPr>
                <w:rFonts w:ascii="PT Astra Serif" w:eastAsia="Cambria" w:hAnsi="PT Astra Serif"/>
                <w:sz w:val="20"/>
                <w:szCs w:val="20"/>
                <w:lang w:eastAsia="en-US"/>
              </w:rPr>
            </w:pPr>
            <w:proofErr w:type="gramStart"/>
            <w:r w:rsidRPr="004B7CD4">
              <w:rPr>
                <w:rFonts w:ascii="PT Astra Serif" w:eastAsia="Cambria" w:hAnsi="PT Astra Serif"/>
                <w:sz w:val="20"/>
                <w:szCs w:val="20"/>
                <w:lang w:eastAsia="en-US"/>
              </w:rPr>
              <w:t>- заявления о внесении в ЕГРН сведений об адресе электронной почты и (или) о почтовом адресе, по которым осуществляется связь с лицом, чье право на объект недвижимости зарегистрировано, а также с лицом, в пользу которого зарегистрировано ограничение права или обременение объекта недвижимости (далее - адрес правообладателя и (или) адрес электронной почты правообладателя), если указанные лица являются правообладателями объектов недвижимости, в отношении которых</w:t>
            </w:r>
            <w:proofErr w:type="gramEnd"/>
            <w:r w:rsidRPr="004B7CD4">
              <w:rPr>
                <w:rFonts w:ascii="PT Astra Serif" w:eastAsia="Cambria" w:hAnsi="PT Astra Serif"/>
                <w:sz w:val="20"/>
                <w:szCs w:val="20"/>
                <w:lang w:eastAsia="en-US"/>
              </w:rPr>
              <w:t xml:space="preserve"> выполняются комплексные кадастровые работы;</w:t>
            </w:r>
          </w:p>
          <w:p w:rsidR="00A70423" w:rsidRPr="004B7CD4" w:rsidRDefault="00A70423" w:rsidP="00A36D62">
            <w:pPr>
              <w:autoSpaceDE w:val="0"/>
              <w:autoSpaceDN w:val="0"/>
              <w:ind w:firstLine="28"/>
              <w:jc w:val="both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4B7CD4">
              <w:rPr>
                <w:rFonts w:ascii="PT Astra Serif" w:eastAsia="Cambria" w:hAnsi="PT Astra Serif"/>
                <w:sz w:val="20"/>
                <w:szCs w:val="20"/>
                <w:lang w:eastAsia="en-US"/>
              </w:rPr>
              <w:t xml:space="preserve">- заявления о внесении в ЕГРН сведений о ранее учтенных объектах недвижимости, расположенных в границах территории выполнения комплексных кадастровых работ, в соответствии с предоставленными правообладателями этих объектов и заверенными в порядке, установленном </w:t>
            </w:r>
            <w:hyperlink r:id="rId8" w:history="1">
              <w:r w:rsidRPr="004B7CD4">
                <w:rPr>
                  <w:rFonts w:ascii="PT Astra Serif" w:eastAsia="Cambria" w:hAnsi="PT Astra Serif"/>
                  <w:sz w:val="20"/>
                  <w:szCs w:val="20"/>
                  <w:lang w:eastAsia="en-US"/>
                </w:rPr>
                <w:t>частями 1</w:t>
              </w:r>
            </w:hyperlink>
            <w:r w:rsidRPr="004B7CD4">
              <w:rPr>
                <w:rFonts w:ascii="PT Astra Serif" w:eastAsia="Cambria" w:hAnsi="PT Astra Serif"/>
                <w:sz w:val="20"/>
                <w:szCs w:val="20"/>
                <w:lang w:eastAsia="en-US"/>
              </w:rPr>
              <w:t xml:space="preserve"> и </w:t>
            </w:r>
            <w:hyperlink r:id="rId9" w:history="1">
              <w:r w:rsidRPr="004B7CD4">
                <w:rPr>
                  <w:rFonts w:ascii="PT Astra Serif" w:eastAsia="Cambria" w:hAnsi="PT Astra Serif"/>
                  <w:sz w:val="20"/>
                  <w:szCs w:val="20"/>
                  <w:lang w:eastAsia="en-US"/>
                </w:rPr>
                <w:t>9 статьи 21</w:t>
              </w:r>
            </w:hyperlink>
            <w:r w:rsidRPr="004B7CD4">
              <w:rPr>
                <w:rFonts w:ascii="PT Astra Serif" w:eastAsia="Cambria" w:hAnsi="PT Astra Serif"/>
                <w:sz w:val="20"/>
                <w:szCs w:val="20"/>
                <w:lang w:eastAsia="en-US"/>
              </w:rPr>
              <w:t xml:space="preserve"> Федерального закона № 218-ФЗ, копиями документов, устанавливающих или подтверждающих </w:t>
            </w:r>
            <w:r w:rsidRPr="004B7CD4">
              <w:rPr>
                <w:rFonts w:ascii="PT Astra Serif" w:eastAsia="Cambria" w:hAnsi="PT Astra Serif"/>
                <w:sz w:val="20"/>
                <w:szCs w:val="20"/>
                <w:lang w:eastAsia="en-US"/>
              </w:rPr>
              <w:lastRenderedPageBreak/>
              <w:t xml:space="preserve">права на эти объекты недвижимости, которые в соответствии с </w:t>
            </w:r>
            <w:hyperlink r:id="rId10" w:history="1">
              <w:r w:rsidRPr="004B7CD4">
                <w:rPr>
                  <w:rFonts w:ascii="PT Astra Serif" w:eastAsia="Cambria" w:hAnsi="PT Astra Serif"/>
                  <w:sz w:val="20"/>
                  <w:szCs w:val="20"/>
                  <w:lang w:eastAsia="en-US"/>
                </w:rPr>
                <w:t>частью 4 статьи 69</w:t>
              </w:r>
            </w:hyperlink>
            <w:r w:rsidRPr="004B7CD4">
              <w:rPr>
                <w:rFonts w:ascii="PT Astra Serif" w:eastAsia="Cambria" w:hAnsi="PT Astra Serif"/>
                <w:sz w:val="20"/>
                <w:szCs w:val="20"/>
                <w:lang w:eastAsia="en-US"/>
              </w:rPr>
              <w:t xml:space="preserve"> Федерального закона</w:t>
            </w:r>
            <w:proofErr w:type="gramEnd"/>
            <w:r w:rsidRPr="004B7CD4">
              <w:rPr>
                <w:rFonts w:ascii="PT Astra Serif" w:eastAsia="Cambria" w:hAnsi="PT Astra Serif"/>
                <w:sz w:val="20"/>
                <w:szCs w:val="20"/>
                <w:lang w:eastAsia="en-US"/>
              </w:rPr>
              <w:t xml:space="preserve"> № 218-ФЗ считаются ранее учтенными, но </w:t>
            </w:r>
            <w:proofErr w:type="gramStart"/>
            <w:r w:rsidRPr="004B7CD4">
              <w:rPr>
                <w:rFonts w:ascii="PT Astra Serif" w:eastAsia="Cambria" w:hAnsi="PT Astra Serif"/>
                <w:sz w:val="20"/>
                <w:szCs w:val="20"/>
                <w:lang w:eastAsia="en-US"/>
              </w:rPr>
              <w:t>сведения</w:t>
            </w:r>
            <w:proofErr w:type="gramEnd"/>
            <w:r w:rsidRPr="004B7CD4">
              <w:rPr>
                <w:rFonts w:ascii="PT Astra Serif" w:eastAsia="Cambria" w:hAnsi="PT Astra Serif"/>
                <w:sz w:val="20"/>
                <w:szCs w:val="20"/>
                <w:lang w:eastAsia="en-US"/>
              </w:rPr>
              <w:t xml:space="preserve"> о которых отсутствуют в ЕГРН либо права на которые возникли до дня вступления в силу Федерального </w:t>
            </w:r>
            <w:hyperlink r:id="rId11" w:history="1">
              <w:r w:rsidRPr="004B7CD4">
                <w:rPr>
                  <w:rFonts w:ascii="PT Astra Serif" w:eastAsia="Cambria" w:hAnsi="PT Astra Serif"/>
                  <w:sz w:val="20"/>
                  <w:szCs w:val="20"/>
                  <w:lang w:eastAsia="en-US"/>
                </w:rPr>
                <w:t>закона</w:t>
              </w:r>
            </w:hyperlink>
            <w:r w:rsidRPr="004B7CD4">
              <w:rPr>
                <w:rFonts w:ascii="PT Astra Serif" w:eastAsia="Cambria" w:hAnsi="PT Astra Serif"/>
                <w:sz w:val="20"/>
                <w:szCs w:val="20"/>
                <w:lang w:eastAsia="en-US"/>
              </w:rPr>
              <w:t xml:space="preserve"> от 21.07.1997 г. № 122-ФЗ «О государственной регистрации прав на недвижимое имущество и сделок с ним» и не прекращены и государственный кадастровый учет которых не осуществлен.</w:t>
            </w:r>
          </w:p>
        </w:tc>
      </w:tr>
      <w:tr w:rsidR="00A70423" w:rsidRPr="004B7CD4" w:rsidTr="00A36D62">
        <w:trPr>
          <w:trHeight w:val="2116"/>
        </w:trPr>
        <w:tc>
          <w:tcPr>
            <w:tcW w:w="3194" w:type="dxa"/>
            <w:shd w:val="clear" w:color="auto" w:fill="auto"/>
          </w:tcPr>
          <w:p w:rsidR="00A70423" w:rsidRPr="004B7CD4" w:rsidRDefault="00A70423" w:rsidP="00A36D62">
            <w:pPr>
              <w:pStyle w:val="aa"/>
              <w:autoSpaceDE w:val="0"/>
              <w:autoSpaceDN w:val="0"/>
              <w:spacing w:after="0"/>
              <w:jc w:val="center"/>
              <w:rPr>
                <w:rFonts w:ascii="PT Astra Serif" w:hAnsi="PT Astra Serif"/>
                <w:b/>
              </w:rPr>
            </w:pPr>
          </w:p>
          <w:p w:rsidR="00A70423" w:rsidRPr="004B7CD4" w:rsidRDefault="00A70423" w:rsidP="00A36D62">
            <w:pPr>
              <w:pStyle w:val="aa"/>
              <w:autoSpaceDE w:val="0"/>
              <w:autoSpaceDN w:val="0"/>
              <w:spacing w:after="0"/>
              <w:jc w:val="center"/>
              <w:rPr>
                <w:rFonts w:ascii="PT Astra Serif" w:hAnsi="PT Astra Serif"/>
                <w:b/>
              </w:rPr>
            </w:pPr>
          </w:p>
          <w:p w:rsidR="00A70423" w:rsidRPr="004B7CD4" w:rsidRDefault="00A70423" w:rsidP="00A36D62">
            <w:pPr>
              <w:pStyle w:val="aa"/>
              <w:autoSpaceDE w:val="0"/>
              <w:autoSpaceDN w:val="0"/>
              <w:spacing w:after="0"/>
              <w:jc w:val="center"/>
              <w:rPr>
                <w:rFonts w:ascii="PT Astra Serif" w:hAnsi="PT Astra Serif"/>
                <w:b/>
              </w:rPr>
            </w:pPr>
            <w:r w:rsidRPr="004B7CD4">
              <w:rPr>
                <w:rFonts w:ascii="PT Astra Serif" w:hAnsi="PT Astra Serif"/>
                <w:b/>
              </w:rPr>
              <w:t>До 01 октября 2023</w:t>
            </w:r>
          </w:p>
        </w:tc>
        <w:tc>
          <w:tcPr>
            <w:tcW w:w="2835" w:type="dxa"/>
            <w:shd w:val="clear" w:color="auto" w:fill="auto"/>
          </w:tcPr>
          <w:p w:rsidR="00A70423" w:rsidRPr="004B7CD4" w:rsidRDefault="00A70423" w:rsidP="00A36D6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/>
              </w:rPr>
            </w:pPr>
          </w:p>
          <w:p w:rsidR="00A70423" w:rsidRPr="004B7CD4" w:rsidRDefault="00A70423" w:rsidP="00A36D62">
            <w:pPr>
              <w:tabs>
                <w:tab w:val="right" w:pos="9922"/>
              </w:tabs>
              <w:autoSpaceDE w:val="0"/>
              <w:autoSpaceDN w:val="0"/>
              <w:rPr>
                <w:rFonts w:ascii="PT Astra Serif" w:hAnsi="PT Astra Serif"/>
                <w:b/>
              </w:rPr>
            </w:pPr>
          </w:p>
          <w:p w:rsidR="00A70423" w:rsidRPr="004B7CD4" w:rsidRDefault="00A70423" w:rsidP="00A36D62">
            <w:pPr>
              <w:tabs>
                <w:tab w:val="right" w:pos="9922"/>
              </w:tabs>
              <w:autoSpaceDE w:val="0"/>
              <w:autoSpaceDN w:val="0"/>
              <w:jc w:val="center"/>
              <w:rPr>
                <w:rFonts w:ascii="PT Astra Serif" w:hAnsi="PT Astra Serif"/>
                <w:b/>
              </w:rPr>
            </w:pPr>
            <w:r w:rsidRPr="004B7CD4">
              <w:rPr>
                <w:rFonts w:ascii="PT Astra Serif" w:hAnsi="PT Astra Serif"/>
                <w:b/>
              </w:rPr>
              <w:t xml:space="preserve">420140, г. Казань, ул. </w:t>
            </w:r>
            <w:proofErr w:type="spellStart"/>
            <w:r w:rsidRPr="004B7CD4">
              <w:rPr>
                <w:rFonts w:ascii="PT Astra Serif" w:hAnsi="PT Astra Serif"/>
                <w:b/>
              </w:rPr>
              <w:t>Юлиуса</w:t>
            </w:r>
            <w:proofErr w:type="spellEnd"/>
            <w:r w:rsidRPr="004B7CD4">
              <w:rPr>
                <w:rFonts w:ascii="PT Astra Serif" w:hAnsi="PT Astra Serif"/>
                <w:b/>
              </w:rPr>
              <w:t xml:space="preserve"> Фучика, д. 90А, оф. 901,</w:t>
            </w:r>
          </w:p>
          <w:p w:rsidR="00A70423" w:rsidRPr="004B7CD4" w:rsidRDefault="00A70423" w:rsidP="00A36D62">
            <w:pPr>
              <w:tabs>
                <w:tab w:val="right" w:pos="9922"/>
              </w:tabs>
              <w:autoSpaceDE w:val="0"/>
              <w:autoSpaceDN w:val="0"/>
              <w:jc w:val="center"/>
              <w:rPr>
                <w:rFonts w:ascii="PT Astra Serif" w:hAnsi="PT Astra Serif"/>
                <w:b/>
              </w:rPr>
            </w:pPr>
          </w:p>
          <w:p w:rsidR="00A70423" w:rsidRPr="004B7CD4" w:rsidRDefault="00A70423" w:rsidP="00A36D62">
            <w:pPr>
              <w:tabs>
                <w:tab w:val="right" w:pos="9922"/>
              </w:tabs>
              <w:autoSpaceDE w:val="0"/>
              <w:autoSpaceDN w:val="0"/>
              <w:jc w:val="center"/>
              <w:rPr>
                <w:rFonts w:ascii="PT Astra Serif" w:hAnsi="PT Astra Serif"/>
                <w:b/>
              </w:rPr>
            </w:pPr>
          </w:p>
          <w:p w:rsidR="00A70423" w:rsidRPr="004B7CD4" w:rsidRDefault="00314257" w:rsidP="00A36D62">
            <w:pPr>
              <w:tabs>
                <w:tab w:val="right" w:pos="9922"/>
              </w:tabs>
              <w:autoSpaceDE w:val="0"/>
              <w:autoSpaceDN w:val="0"/>
              <w:jc w:val="center"/>
              <w:rPr>
                <w:rFonts w:ascii="PT Astra Serif" w:hAnsi="PT Astra Serif"/>
                <w:b/>
                <w:color w:val="FF0000"/>
              </w:rPr>
            </w:pPr>
            <w:r w:rsidRPr="004B7CD4">
              <w:rPr>
                <w:rFonts w:ascii="PT Astra Serif" w:hAnsi="PT Astra Serif"/>
                <w:b/>
              </w:rPr>
              <w:t xml:space="preserve">636160, Томская область, </w:t>
            </w:r>
            <w:proofErr w:type="spellStart"/>
            <w:r w:rsidRPr="004B7CD4">
              <w:rPr>
                <w:rFonts w:ascii="PT Astra Serif" w:hAnsi="PT Astra Serif"/>
                <w:b/>
              </w:rPr>
              <w:t>Кожевниковский</w:t>
            </w:r>
            <w:proofErr w:type="spellEnd"/>
            <w:r w:rsidRPr="004B7CD4">
              <w:rPr>
                <w:rFonts w:ascii="PT Astra Serif" w:hAnsi="PT Astra Serif"/>
                <w:b/>
              </w:rPr>
              <w:t xml:space="preserve"> район, с. </w:t>
            </w:r>
            <w:proofErr w:type="spellStart"/>
            <w:r w:rsidRPr="004B7CD4">
              <w:rPr>
                <w:rFonts w:ascii="PT Astra Serif" w:hAnsi="PT Astra Serif"/>
                <w:b/>
              </w:rPr>
              <w:t>Кожевниково</w:t>
            </w:r>
            <w:proofErr w:type="spellEnd"/>
          </w:p>
        </w:tc>
        <w:tc>
          <w:tcPr>
            <w:tcW w:w="4177" w:type="dxa"/>
            <w:shd w:val="clear" w:color="auto" w:fill="auto"/>
          </w:tcPr>
          <w:p w:rsidR="00A70423" w:rsidRPr="004B7CD4" w:rsidRDefault="00A70423" w:rsidP="00A36D62">
            <w:pPr>
              <w:pStyle w:val="aa"/>
              <w:numPr>
                <w:ilvl w:val="0"/>
                <w:numId w:val="2"/>
              </w:numPr>
              <w:autoSpaceDE w:val="0"/>
              <w:autoSpaceDN w:val="0"/>
              <w:spacing w:after="0"/>
              <w:jc w:val="both"/>
              <w:rPr>
                <w:rFonts w:ascii="PT Astra Serif" w:hAnsi="PT Astra Serif"/>
                <w:b/>
              </w:rPr>
            </w:pPr>
            <w:r w:rsidRPr="004B7CD4">
              <w:rPr>
                <w:rFonts w:ascii="PT Astra Serif" w:hAnsi="PT Astra Serif"/>
                <w:b/>
              </w:rPr>
              <w:t>Работы по формированию, согласованию и утверждению проектов карт-планов:</w:t>
            </w:r>
          </w:p>
          <w:p w:rsidR="00A70423" w:rsidRPr="004B7CD4" w:rsidRDefault="00A70423" w:rsidP="00A36D62">
            <w:pPr>
              <w:pStyle w:val="aa"/>
              <w:autoSpaceDE w:val="0"/>
              <w:autoSpaceDN w:val="0"/>
              <w:spacing w:after="0"/>
              <w:jc w:val="both"/>
              <w:rPr>
                <w:rFonts w:ascii="PT Astra Serif" w:hAnsi="PT Astra Serif"/>
              </w:rPr>
            </w:pPr>
            <w:r w:rsidRPr="004B7CD4">
              <w:rPr>
                <w:rFonts w:ascii="PT Astra Serif" w:hAnsi="PT Astra Serif"/>
              </w:rPr>
              <w:t>- подготовка проектов карт-планов территории;</w:t>
            </w:r>
          </w:p>
          <w:p w:rsidR="00A70423" w:rsidRPr="004B7CD4" w:rsidRDefault="00A70423" w:rsidP="00A36D62">
            <w:pPr>
              <w:pStyle w:val="aa"/>
              <w:autoSpaceDE w:val="0"/>
              <w:autoSpaceDN w:val="0"/>
              <w:spacing w:after="0"/>
              <w:jc w:val="both"/>
              <w:rPr>
                <w:rFonts w:ascii="PT Astra Serif" w:hAnsi="PT Astra Serif"/>
              </w:rPr>
            </w:pPr>
            <w:r w:rsidRPr="004B7CD4">
              <w:rPr>
                <w:rFonts w:ascii="PT Astra Serif" w:hAnsi="PT Astra Serif"/>
              </w:rPr>
              <w:t>- проверка проектов карт-планов территории посредством сервиса «Личный кабинет кадастрового инженера» с оформлением протоколов проверки;</w:t>
            </w:r>
          </w:p>
          <w:p w:rsidR="00A70423" w:rsidRPr="004B7CD4" w:rsidRDefault="00A70423" w:rsidP="00A36D62">
            <w:pPr>
              <w:pStyle w:val="aa"/>
              <w:autoSpaceDE w:val="0"/>
              <w:autoSpaceDN w:val="0"/>
              <w:spacing w:after="0"/>
              <w:jc w:val="both"/>
              <w:rPr>
                <w:rFonts w:ascii="PT Astra Serif" w:hAnsi="PT Astra Serif"/>
              </w:rPr>
            </w:pPr>
            <w:r w:rsidRPr="004B7CD4">
              <w:rPr>
                <w:rFonts w:ascii="PT Astra Serif" w:hAnsi="PT Astra Serif"/>
              </w:rPr>
              <w:t>- предоставление Заказчику проектов карт-планов территории, в том числе в форме документов на бумажном носителе;</w:t>
            </w:r>
          </w:p>
          <w:p w:rsidR="00A70423" w:rsidRPr="004B7CD4" w:rsidRDefault="00A70423" w:rsidP="00A36D62">
            <w:pPr>
              <w:pStyle w:val="aa"/>
              <w:autoSpaceDE w:val="0"/>
              <w:autoSpaceDN w:val="0"/>
              <w:spacing w:after="0"/>
              <w:jc w:val="both"/>
              <w:rPr>
                <w:rFonts w:ascii="PT Astra Serif" w:hAnsi="PT Astra Serif"/>
              </w:rPr>
            </w:pPr>
            <w:r w:rsidRPr="004B7CD4">
              <w:rPr>
                <w:rFonts w:ascii="PT Astra Serif" w:hAnsi="PT Astra Serif"/>
              </w:rPr>
              <w:t>- направление Исполнителем проектов карт-планов территорий для анализа пространственных данных в филиал ППК «</w:t>
            </w:r>
            <w:proofErr w:type="spellStart"/>
            <w:r w:rsidRPr="004B7CD4">
              <w:rPr>
                <w:rFonts w:ascii="PT Astra Serif" w:hAnsi="PT Astra Serif"/>
              </w:rPr>
              <w:t>Роскадастр</w:t>
            </w:r>
            <w:proofErr w:type="spellEnd"/>
            <w:r w:rsidRPr="004B7CD4">
              <w:rPr>
                <w:rFonts w:ascii="PT Astra Serif" w:hAnsi="PT Astra Serif"/>
              </w:rPr>
              <w:t>» по Томской области;</w:t>
            </w:r>
          </w:p>
          <w:p w:rsidR="00A70423" w:rsidRPr="004B7CD4" w:rsidRDefault="00A70423" w:rsidP="00A36D62">
            <w:pPr>
              <w:pStyle w:val="aa"/>
              <w:autoSpaceDE w:val="0"/>
              <w:autoSpaceDN w:val="0"/>
              <w:spacing w:after="0"/>
              <w:jc w:val="both"/>
              <w:rPr>
                <w:rFonts w:ascii="PT Astra Serif" w:hAnsi="PT Astra Serif"/>
              </w:rPr>
            </w:pPr>
            <w:r w:rsidRPr="004B7CD4">
              <w:rPr>
                <w:rFonts w:ascii="PT Astra Serif" w:hAnsi="PT Astra Serif"/>
              </w:rPr>
              <w:t>- обеспечение Исполнителем исправления замечаний к проектам карт-планов территорий, полученных от филиала ППК «</w:t>
            </w:r>
            <w:proofErr w:type="spellStart"/>
            <w:r w:rsidRPr="004B7CD4">
              <w:rPr>
                <w:rFonts w:ascii="PT Astra Serif" w:hAnsi="PT Astra Serif"/>
              </w:rPr>
              <w:t>Роскадастр</w:t>
            </w:r>
            <w:proofErr w:type="spellEnd"/>
            <w:r w:rsidRPr="004B7CD4">
              <w:rPr>
                <w:rFonts w:ascii="PT Astra Serif" w:hAnsi="PT Astra Serif"/>
              </w:rPr>
              <w:t>» по Томской области по результатам анализа пространственных данных.</w:t>
            </w:r>
          </w:p>
          <w:p w:rsidR="00A70423" w:rsidRPr="004B7CD4" w:rsidRDefault="00A70423" w:rsidP="00A36D62">
            <w:pPr>
              <w:pStyle w:val="aa"/>
              <w:autoSpaceDE w:val="0"/>
              <w:autoSpaceDN w:val="0"/>
              <w:spacing w:after="0"/>
              <w:jc w:val="both"/>
              <w:rPr>
                <w:rFonts w:ascii="PT Astra Serif" w:hAnsi="PT Astra Serif"/>
              </w:rPr>
            </w:pPr>
            <w:r w:rsidRPr="004B7CD4">
              <w:rPr>
                <w:rFonts w:ascii="PT Astra Serif" w:hAnsi="PT Astra Serif"/>
              </w:rPr>
              <w:t>- участие Исполнителя в установленном Федеральным законом № 221-ФЗ порядке в работе согласительной комиссии;</w:t>
            </w:r>
          </w:p>
          <w:p w:rsidR="00A70423" w:rsidRPr="004B7CD4" w:rsidRDefault="00A70423" w:rsidP="00A36D62">
            <w:pPr>
              <w:pStyle w:val="aa"/>
              <w:autoSpaceDE w:val="0"/>
              <w:autoSpaceDN w:val="0"/>
              <w:spacing w:after="0"/>
              <w:jc w:val="both"/>
              <w:rPr>
                <w:rFonts w:ascii="PT Astra Serif" w:hAnsi="PT Astra Serif"/>
              </w:rPr>
            </w:pPr>
            <w:r w:rsidRPr="004B7CD4">
              <w:rPr>
                <w:rFonts w:ascii="PT Astra Serif" w:hAnsi="PT Astra Serif"/>
              </w:rPr>
              <w:t>- внесение Исполнителем изменений в проекты карт-планов территорий в соответствии с заключениями согласительной комиссии о результатах рассмотрения возражений заинтересованных лиц;</w:t>
            </w:r>
          </w:p>
          <w:p w:rsidR="00A70423" w:rsidRPr="004B7CD4" w:rsidRDefault="00A70423" w:rsidP="00A36D62">
            <w:pPr>
              <w:pStyle w:val="aa"/>
              <w:autoSpaceDE w:val="0"/>
              <w:autoSpaceDN w:val="0"/>
              <w:spacing w:after="0"/>
              <w:jc w:val="both"/>
              <w:rPr>
                <w:rFonts w:ascii="PT Astra Serif" w:hAnsi="PT Astra Serif"/>
              </w:rPr>
            </w:pPr>
            <w:r w:rsidRPr="004B7CD4">
              <w:rPr>
                <w:rFonts w:ascii="PT Astra Serif" w:hAnsi="PT Astra Serif"/>
              </w:rPr>
              <w:t>- повторная проверка Исполнителем проектов карт-планов территорий посредством сервиса «Личный кабинет кадастрового инженера» с оформлением протокола проверки;</w:t>
            </w:r>
          </w:p>
          <w:p w:rsidR="00A70423" w:rsidRPr="004B7CD4" w:rsidRDefault="00A70423" w:rsidP="00A36D62">
            <w:pPr>
              <w:pStyle w:val="aa"/>
              <w:autoSpaceDE w:val="0"/>
              <w:autoSpaceDN w:val="0"/>
              <w:spacing w:after="0"/>
              <w:jc w:val="both"/>
              <w:rPr>
                <w:rFonts w:ascii="PT Astra Serif" w:hAnsi="PT Astra Serif"/>
              </w:rPr>
            </w:pPr>
            <w:r w:rsidRPr="004B7CD4">
              <w:rPr>
                <w:rFonts w:ascii="PT Astra Serif" w:hAnsi="PT Astra Serif"/>
              </w:rPr>
              <w:t>- утверждение Заказчиком карт-планов территорий.</w:t>
            </w:r>
          </w:p>
          <w:p w:rsidR="00A70423" w:rsidRPr="004B7CD4" w:rsidRDefault="00A70423" w:rsidP="00A36D62">
            <w:pPr>
              <w:pStyle w:val="aa"/>
              <w:autoSpaceDE w:val="0"/>
              <w:autoSpaceDN w:val="0"/>
              <w:spacing w:after="0"/>
              <w:jc w:val="both"/>
              <w:rPr>
                <w:rFonts w:ascii="PT Astra Serif" w:hAnsi="PT Astra Serif"/>
              </w:rPr>
            </w:pPr>
            <w:r w:rsidRPr="004B7CD4">
              <w:rPr>
                <w:rFonts w:ascii="PT Astra Serif" w:hAnsi="PT Astra Serif"/>
              </w:rPr>
              <w:t xml:space="preserve">- подготовка карт-планов территорий в форме электронного документа для предоставления в Управления </w:t>
            </w:r>
            <w:proofErr w:type="spellStart"/>
            <w:r w:rsidRPr="004B7CD4">
              <w:rPr>
                <w:rFonts w:ascii="PT Astra Serif" w:hAnsi="PT Astra Serif"/>
              </w:rPr>
              <w:t>Росреестра</w:t>
            </w:r>
            <w:proofErr w:type="spellEnd"/>
            <w:r w:rsidRPr="004B7CD4">
              <w:rPr>
                <w:rFonts w:ascii="PT Astra Serif" w:hAnsi="PT Astra Serif"/>
              </w:rPr>
              <w:t xml:space="preserve"> по Томской области; </w:t>
            </w:r>
          </w:p>
          <w:p w:rsidR="00A70423" w:rsidRPr="004B7CD4" w:rsidRDefault="00A70423" w:rsidP="00A36D62">
            <w:pPr>
              <w:pStyle w:val="aa"/>
              <w:autoSpaceDE w:val="0"/>
              <w:autoSpaceDN w:val="0"/>
              <w:spacing w:after="0"/>
              <w:jc w:val="both"/>
              <w:rPr>
                <w:rFonts w:ascii="PT Astra Serif" w:hAnsi="PT Astra Serif"/>
              </w:rPr>
            </w:pPr>
            <w:r w:rsidRPr="004B7CD4">
              <w:rPr>
                <w:rFonts w:ascii="PT Astra Serif" w:hAnsi="PT Astra Serif"/>
              </w:rPr>
              <w:t xml:space="preserve">- представление Заказчиком совместно с Исполнителем карт-планов территорий в Управление </w:t>
            </w:r>
            <w:proofErr w:type="spellStart"/>
            <w:r w:rsidRPr="004B7CD4">
              <w:rPr>
                <w:rFonts w:ascii="PT Astra Serif" w:hAnsi="PT Astra Serif"/>
              </w:rPr>
              <w:t>Росреестра</w:t>
            </w:r>
            <w:proofErr w:type="spellEnd"/>
            <w:r w:rsidRPr="004B7CD4">
              <w:rPr>
                <w:rFonts w:ascii="PT Astra Serif" w:hAnsi="PT Astra Serif"/>
              </w:rPr>
              <w:t xml:space="preserve"> по Томской области для внесения сведений, содержащихся в </w:t>
            </w:r>
            <w:proofErr w:type="gramStart"/>
            <w:r w:rsidRPr="004B7CD4">
              <w:rPr>
                <w:rFonts w:ascii="PT Astra Serif" w:hAnsi="PT Astra Serif"/>
              </w:rPr>
              <w:t>карт-планах</w:t>
            </w:r>
            <w:proofErr w:type="gramEnd"/>
            <w:r w:rsidRPr="004B7CD4">
              <w:rPr>
                <w:rFonts w:ascii="PT Astra Serif" w:hAnsi="PT Astra Serif"/>
              </w:rPr>
              <w:t xml:space="preserve"> территорий, в Единый государственный реестр недвижимости;</w:t>
            </w:r>
          </w:p>
          <w:p w:rsidR="00A70423" w:rsidRPr="004B7CD4" w:rsidRDefault="00A70423" w:rsidP="00A36D62">
            <w:pPr>
              <w:pStyle w:val="aa"/>
              <w:autoSpaceDE w:val="0"/>
              <w:autoSpaceDN w:val="0"/>
              <w:spacing w:after="0"/>
              <w:jc w:val="both"/>
              <w:rPr>
                <w:rFonts w:ascii="PT Astra Serif" w:hAnsi="PT Astra Serif"/>
              </w:rPr>
            </w:pPr>
            <w:r w:rsidRPr="004B7CD4">
              <w:rPr>
                <w:rFonts w:ascii="PT Astra Serif" w:hAnsi="PT Astra Serif"/>
              </w:rPr>
              <w:t xml:space="preserve">- обеспечение Исполнителем сопровождения процедуры внесения сведений, содержащихся в </w:t>
            </w:r>
            <w:proofErr w:type="gramStart"/>
            <w:r w:rsidRPr="004B7CD4">
              <w:rPr>
                <w:rFonts w:ascii="PT Astra Serif" w:hAnsi="PT Astra Serif"/>
              </w:rPr>
              <w:t>карт-планах</w:t>
            </w:r>
            <w:proofErr w:type="gramEnd"/>
            <w:r w:rsidRPr="004B7CD4">
              <w:rPr>
                <w:rFonts w:ascii="PT Astra Serif" w:hAnsi="PT Astra Serif"/>
              </w:rPr>
              <w:t xml:space="preserve"> территории, в Единый государственный реестр недвижимости, в том числе доработка материалов при наличии замечаний Управления </w:t>
            </w:r>
            <w:proofErr w:type="spellStart"/>
            <w:r w:rsidRPr="004B7CD4">
              <w:rPr>
                <w:rFonts w:ascii="PT Astra Serif" w:hAnsi="PT Astra Serif"/>
              </w:rPr>
              <w:t>Росреестра</w:t>
            </w:r>
            <w:proofErr w:type="spellEnd"/>
            <w:r w:rsidRPr="004B7CD4">
              <w:rPr>
                <w:rFonts w:ascii="PT Astra Serif" w:hAnsi="PT Astra Serif"/>
              </w:rPr>
              <w:t xml:space="preserve"> по </w:t>
            </w:r>
            <w:r w:rsidRPr="004B7CD4">
              <w:rPr>
                <w:rFonts w:ascii="PT Astra Serif" w:hAnsi="PT Astra Serif"/>
              </w:rPr>
              <w:lastRenderedPageBreak/>
              <w:t>Томской области и (или) филиала ППК «</w:t>
            </w:r>
            <w:proofErr w:type="spellStart"/>
            <w:r w:rsidRPr="004B7CD4">
              <w:rPr>
                <w:rFonts w:ascii="PT Astra Serif" w:hAnsi="PT Astra Serif"/>
              </w:rPr>
              <w:t>Роскадастр</w:t>
            </w:r>
            <w:proofErr w:type="spellEnd"/>
            <w:r w:rsidRPr="004B7CD4">
              <w:rPr>
                <w:rFonts w:ascii="PT Astra Serif" w:hAnsi="PT Astra Serif"/>
              </w:rPr>
              <w:t>» по Томской области;</w:t>
            </w:r>
          </w:p>
          <w:p w:rsidR="00A70423" w:rsidRPr="004B7CD4" w:rsidRDefault="00A70423" w:rsidP="00A36D62">
            <w:pPr>
              <w:pStyle w:val="aa"/>
              <w:autoSpaceDE w:val="0"/>
              <w:autoSpaceDN w:val="0"/>
              <w:spacing w:after="0"/>
              <w:jc w:val="both"/>
              <w:rPr>
                <w:rFonts w:ascii="PT Astra Serif" w:hAnsi="PT Astra Serif"/>
              </w:rPr>
            </w:pPr>
            <w:r w:rsidRPr="004B7CD4">
              <w:rPr>
                <w:rFonts w:ascii="PT Astra Serif" w:hAnsi="PT Astra Serif"/>
              </w:rPr>
              <w:t>- сдача Исполнителем Заказчику результатов работ.</w:t>
            </w:r>
          </w:p>
        </w:tc>
      </w:tr>
    </w:tbl>
    <w:p w:rsidR="00557E7F" w:rsidRPr="004B7CD4" w:rsidRDefault="00557E7F" w:rsidP="00FB3F6B">
      <w:pPr>
        <w:ind w:firstLine="708"/>
        <w:jc w:val="both"/>
        <w:rPr>
          <w:rFonts w:ascii="PT Astra Serif" w:hAnsi="PT Astra Serif"/>
          <w:sz w:val="22"/>
          <w:szCs w:val="22"/>
        </w:rPr>
      </w:pPr>
      <w:proofErr w:type="gramStart"/>
      <w:r w:rsidRPr="004B7CD4">
        <w:rPr>
          <w:rFonts w:ascii="PT Astra Serif" w:hAnsi="PT Astra Serif"/>
          <w:sz w:val="22"/>
          <w:szCs w:val="22"/>
        </w:rPr>
        <w:lastRenderedPageBreak/>
        <w:t>Правообладатели объектов недвижимости, которые считаются в соответствии с частью 4 статьи 69 Федерального закона от 13 июля 2015 года № 218-ФЗ «О государственной регистрации недвижимости» ранее учтенными или сведения о которых в соответствии с частью 9 статьи 69 Федерального закона от 13 июля 2015 года № 218-ФЗ «О государственной регистрации недвижимости» могут быть внесены в Единый государственный реестр недвижимости как о ранее</w:t>
      </w:r>
      <w:proofErr w:type="gramEnd"/>
      <w:r w:rsidRPr="004B7CD4">
        <w:rPr>
          <w:rFonts w:ascii="PT Astra Serif" w:hAnsi="PT Astra Serif"/>
          <w:sz w:val="22"/>
          <w:szCs w:val="22"/>
        </w:rPr>
        <w:t xml:space="preserve"> </w:t>
      </w:r>
      <w:proofErr w:type="gramStart"/>
      <w:r w:rsidRPr="004B7CD4">
        <w:rPr>
          <w:rFonts w:ascii="PT Astra Serif" w:hAnsi="PT Astra Serif"/>
          <w:sz w:val="22"/>
          <w:szCs w:val="22"/>
        </w:rPr>
        <w:t>учтенных в случае отсутствия в Едином государственном реестре недвижимости сведений о таких объектах недвижимости, вправе предоставить указанному в пункте 1 извещения о начале выполнения комплексных кадастровых работ кадастровому инженеру – исполнителю комплексных кадастровых работ имеющиеся у них материалы и документы в отношении таких объектов недвижимости, а также заверенные в порядке, установленном частями 1 и 9 статьи 21 Федерального закона от 13</w:t>
      </w:r>
      <w:proofErr w:type="gramEnd"/>
      <w:r w:rsidRPr="004B7CD4">
        <w:rPr>
          <w:rFonts w:ascii="PT Astra Serif" w:hAnsi="PT Astra Serif"/>
          <w:sz w:val="22"/>
          <w:szCs w:val="22"/>
        </w:rPr>
        <w:t xml:space="preserve"> июля 2015 года № 218-ФЗ «О государственной регистрации недвижимости», копии документов, устанавливающих или подтверждающих права на указанные объекты недвижимости.</w:t>
      </w:r>
    </w:p>
    <w:p w:rsidR="00557E7F" w:rsidRPr="004B7CD4" w:rsidRDefault="00557E7F" w:rsidP="00FB3F6B">
      <w:pPr>
        <w:ind w:firstLine="708"/>
        <w:jc w:val="both"/>
        <w:rPr>
          <w:rFonts w:ascii="PT Astra Serif" w:hAnsi="PT Astra Serif"/>
          <w:sz w:val="22"/>
          <w:szCs w:val="22"/>
        </w:rPr>
      </w:pPr>
      <w:proofErr w:type="gramStart"/>
      <w:r w:rsidRPr="004B7CD4">
        <w:rPr>
          <w:rFonts w:ascii="PT Astra Serif" w:hAnsi="PT Astra Serif"/>
          <w:sz w:val="22"/>
          <w:szCs w:val="22"/>
        </w:rPr>
        <w:t>Правообладатели объектов недвижимости – земельных участков, зданий, сооружений, объектов незавершенного строительства в течение тридцати рабочих дней со дня опубликования извещения о начале выполнения комплексных кадастровых работ вправе предоставить кадастровым инженерам - исполнителям комплексных кадастровых работ, указанных в пункте 1 извещения о начале выполнения комплексных кадастровых работ, по указанному в пункте 2 извещения о начале выполнения комплексных кадастровых работ адресу сведения об адресе</w:t>
      </w:r>
      <w:proofErr w:type="gramEnd"/>
      <w:r w:rsidRPr="004B7CD4">
        <w:rPr>
          <w:rFonts w:ascii="PT Astra Serif" w:hAnsi="PT Astra Serif"/>
          <w:sz w:val="22"/>
          <w:szCs w:val="22"/>
        </w:rPr>
        <w:t xml:space="preserve"> </w:t>
      </w:r>
      <w:proofErr w:type="gramStart"/>
      <w:r w:rsidRPr="004B7CD4">
        <w:rPr>
          <w:rFonts w:ascii="PT Astra Serif" w:hAnsi="PT Astra Serif"/>
          <w:sz w:val="22"/>
          <w:szCs w:val="22"/>
        </w:rPr>
        <w:t>электронной почты и (или) почтовом адресе, по которым осуществляется связь с лицом, чье право на объект недвижимости зарегистрировано, а также лицом, в пользу которого зарегистрировано ограничение права и обременение объекта недвижимости (далее – контактный адрес правообладателя), для внесения в Единый государственный реестр недвижимости сведений о контактном адресе правообладателя и последующего надлежащего уведомления таких лиц о завершении подготовки проекта карты-плана территории по</w:t>
      </w:r>
      <w:proofErr w:type="gramEnd"/>
      <w:r w:rsidRPr="004B7CD4">
        <w:rPr>
          <w:rFonts w:ascii="PT Astra Serif" w:hAnsi="PT Astra Serif"/>
          <w:sz w:val="22"/>
          <w:szCs w:val="22"/>
        </w:rPr>
        <w:t xml:space="preserve"> результатам комплексных кадастровых работ и о проведении заседания согласительной комиссии по вопросу согласования местоположения границ земельных участков.</w:t>
      </w:r>
    </w:p>
    <w:p w:rsidR="00C714D4" w:rsidRPr="004B7CD4" w:rsidRDefault="00557E7F" w:rsidP="00FB3F6B">
      <w:pPr>
        <w:ind w:firstLine="708"/>
        <w:jc w:val="both"/>
        <w:rPr>
          <w:rFonts w:ascii="PT Astra Serif" w:hAnsi="PT Astra Serif"/>
          <w:sz w:val="22"/>
          <w:szCs w:val="22"/>
        </w:rPr>
      </w:pPr>
      <w:r w:rsidRPr="004B7CD4">
        <w:rPr>
          <w:rFonts w:ascii="PT Astra Serif" w:hAnsi="PT Astra Serif"/>
          <w:sz w:val="22"/>
          <w:szCs w:val="22"/>
        </w:rPr>
        <w:t>Правообладатели объектов недвижимости, расположенных на территории комплексных кадастровых работ, не вправе препятствовать выполнению комплексных кадастровых работ и обязаны обеспечить доступ к указанным объектам недвижимости исполнителю комплексных кадастровых работ в установленное графиком время.</w:t>
      </w:r>
      <w:bookmarkStart w:id="0" w:name="_GoBack"/>
      <w:bookmarkEnd w:id="0"/>
    </w:p>
    <w:sectPr w:rsidR="00C714D4" w:rsidRPr="004B7CD4" w:rsidSect="004B7CD4">
      <w:headerReference w:type="default" r:id="rId12"/>
      <w:pgSz w:w="11906" w:h="16838"/>
      <w:pgMar w:top="851" w:right="567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2252" w:rsidRDefault="00362252" w:rsidP="00B130B9">
      <w:r>
        <w:separator/>
      </w:r>
    </w:p>
  </w:endnote>
  <w:endnote w:type="continuationSeparator" w:id="0">
    <w:p w:rsidR="00362252" w:rsidRDefault="00362252" w:rsidP="00B130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ET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DejaVu Sans">
    <w:altName w:val="Arial"/>
    <w:charset w:val="CC"/>
    <w:family w:val="swiss"/>
    <w:pitch w:val="variable"/>
    <w:sig w:usb0="00000000" w:usb1="5200FDFF" w:usb2="0A042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2252" w:rsidRDefault="00362252" w:rsidP="00B130B9">
      <w:r>
        <w:separator/>
      </w:r>
    </w:p>
  </w:footnote>
  <w:footnote w:type="continuationSeparator" w:id="0">
    <w:p w:rsidR="00362252" w:rsidRDefault="00362252" w:rsidP="00B130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18806251"/>
      <w:docPartObj>
        <w:docPartGallery w:val="Page Numbers (Top of Page)"/>
        <w:docPartUnique/>
      </w:docPartObj>
    </w:sdtPr>
    <w:sdtContent>
      <w:p w:rsidR="004B7CD4" w:rsidRDefault="004B7CD4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:rsidR="004B7CD4" w:rsidRDefault="004B7CD4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6A6E20"/>
    <w:multiLevelType w:val="hybridMultilevel"/>
    <w:tmpl w:val="E086F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EC3271"/>
    <w:multiLevelType w:val="multilevel"/>
    <w:tmpl w:val="BD9C9530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07F0"/>
    <w:rsid w:val="00005E44"/>
    <w:rsid w:val="00007D7C"/>
    <w:rsid w:val="00015FBD"/>
    <w:rsid w:val="0002663B"/>
    <w:rsid w:val="0003289F"/>
    <w:rsid w:val="00045536"/>
    <w:rsid w:val="000544B1"/>
    <w:rsid w:val="00070F01"/>
    <w:rsid w:val="00096FB6"/>
    <w:rsid w:val="000E4C31"/>
    <w:rsid w:val="000E5A72"/>
    <w:rsid w:val="000F16DF"/>
    <w:rsid w:val="001206C2"/>
    <w:rsid w:val="0012354B"/>
    <w:rsid w:val="0012784B"/>
    <w:rsid w:val="00134A9C"/>
    <w:rsid w:val="00136796"/>
    <w:rsid w:val="001406DD"/>
    <w:rsid w:val="00150456"/>
    <w:rsid w:val="00192F0B"/>
    <w:rsid w:val="001C60B4"/>
    <w:rsid w:val="001E4DEE"/>
    <w:rsid w:val="001F76E9"/>
    <w:rsid w:val="002001F6"/>
    <w:rsid w:val="0022217E"/>
    <w:rsid w:val="002330E5"/>
    <w:rsid w:val="00271FB3"/>
    <w:rsid w:val="002750B2"/>
    <w:rsid w:val="00277B75"/>
    <w:rsid w:val="00285993"/>
    <w:rsid w:val="002A4624"/>
    <w:rsid w:val="002A4B49"/>
    <w:rsid w:val="002B3249"/>
    <w:rsid w:val="002B3C12"/>
    <w:rsid w:val="002E3984"/>
    <w:rsid w:val="002F0419"/>
    <w:rsid w:val="0030217F"/>
    <w:rsid w:val="00304D09"/>
    <w:rsid w:val="00314257"/>
    <w:rsid w:val="003173AE"/>
    <w:rsid w:val="00323EE8"/>
    <w:rsid w:val="00356564"/>
    <w:rsid w:val="00361D4D"/>
    <w:rsid w:val="00361F9A"/>
    <w:rsid w:val="00362252"/>
    <w:rsid w:val="003644F0"/>
    <w:rsid w:val="0037455D"/>
    <w:rsid w:val="00374825"/>
    <w:rsid w:val="00383E67"/>
    <w:rsid w:val="0039149F"/>
    <w:rsid w:val="00393C0C"/>
    <w:rsid w:val="00395ED7"/>
    <w:rsid w:val="003C19D7"/>
    <w:rsid w:val="003C2F6B"/>
    <w:rsid w:val="003F0B48"/>
    <w:rsid w:val="00416CBA"/>
    <w:rsid w:val="00462EF1"/>
    <w:rsid w:val="0048614A"/>
    <w:rsid w:val="004963EB"/>
    <w:rsid w:val="004B4C39"/>
    <w:rsid w:val="004B7CD4"/>
    <w:rsid w:val="004C7B4A"/>
    <w:rsid w:val="004E1125"/>
    <w:rsid w:val="004E40F8"/>
    <w:rsid w:val="004F06A6"/>
    <w:rsid w:val="004F1036"/>
    <w:rsid w:val="004F722E"/>
    <w:rsid w:val="00504AA5"/>
    <w:rsid w:val="0055329B"/>
    <w:rsid w:val="00557E7F"/>
    <w:rsid w:val="00563E46"/>
    <w:rsid w:val="0056450B"/>
    <w:rsid w:val="00575A6B"/>
    <w:rsid w:val="005B615F"/>
    <w:rsid w:val="005C0CD1"/>
    <w:rsid w:val="005C7BC3"/>
    <w:rsid w:val="005D40C4"/>
    <w:rsid w:val="005E32A6"/>
    <w:rsid w:val="006174EB"/>
    <w:rsid w:val="00625D66"/>
    <w:rsid w:val="006275F0"/>
    <w:rsid w:val="00657F8A"/>
    <w:rsid w:val="00664049"/>
    <w:rsid w:val="00671892"/>
    <w:rsid w:val="006733D1"/>
    <w:rsid w:val="0068632E"/>
    <w:rsid w:val="00696796"/>
    <w:rsid w:val="006A77A8"/>
    <w:rsid w:val="006B3E26"/>
    <w:rsid w:val="006C2502"/>
    <w:rsid w:val="006D797B"/>
    <w:rsid w:val="00701811"/>
    <w:rsid w:val="007032C5"/>
    <w:rsid w:val="007063CD"/>
    <w:rsid w:val="00742538"/>
    <w:rsid w:val="00745297"/>
    <w:rsid w:val="0074712E"/>
    <w:rsid w:val="00762A2D"/>
    <w:rsid w:val="007774C7"/>
    <w:rsid w:val="007864BD"/>
    <w:rsid w:val="007A403A"/>
    <w:rsid w:val="007A67CD"/>
    <w:rsid w:val="007C7DD5"/>
    <w:rsid w:val="00800CB3"/>
    <w:rsid w:val="00804AC2"/>
    <w:rsid w:val="008305D0"/>
    <w:rsid w:val="00833226"/>
    <w:rsid w:val="00837AC5"/>
    <w:rsid w:val="00871980"/>
    <w:rsid w:val="00880C8C"/>
    <w:rsid w:val="00886BFB"/>
    <w:rsid w:val="00894038"/>
    <w:rsid w:val="008A1D30"/>
    <w:rsid w:val="008A7321"/>
    <w:rsid w:val="00900F51"/>
    <w:rsid w:val="00902769"/>
    <w:rsid w:val="00936EBD"/>
    <w:rsid w:val="0094390A"/>
    <w:rsid w:val="00966C6C"/>
    <w:rsid w:val="009748CB"/>
    <w:rsid w:val="00994B5A"/>
    <w:rsid w:val="00995BE4"/>
    <w:rsid w:val="009B07F0"/>
    <w:rsid w:val="009B2051"/>
    <w:rsid w:val="009B2AC8"/>
    <w:rsid w:val="009B69A5"/>
    <w:rsid w:val="009C57F6"/>
    <w:rsid w:val="009D431A"/>
    <w:rsid w:val="009E5865"/>
    <w:rsid w:val="009F0900"/>
    <w:rsid w:val="009F33D5"/>
    <w:rsid w:val="00A0265C"/>
    <w:rsid w:val="00A1760A"/>
    <w:rsid w:val="00A261ED"/>
    <w:rsid w:val="00A307E2"/>
    <w:rsid w:val="00A3190C"/>
    <w:rsid w:val="00A31D85"/>
    <w:rsid w:val="00A35219"/>
    <w:rsid w:val="00A356C5"/>
    <w:rsid w:val="00A36D62"/>
    <w:rsid w:val="00A36FCA"/>
    <w:rsid w:val="00A436FB"/>
    <w:rsid w:val="00A54039"/>
    <w:rsid w:val="00A70423"/>
    <w:rsid w:val="00A80448"/>
    <w:rsid w:val="00A859B6"/>
    <w:rsid w:val="00A86D72"/>
    <w:rsid w:val="00A91B79"/>
    <w:rsid w:val="00A94AC5"/>
    <w:rsid w:val="00AA335B"/>
    <w:rsid w:val="00AC4E41"/>
    <w:rsid w:val="00AC5029"/>
    <w:rsid w:val="00AE1CFE"/>
    <w:rsid w:val="00AE2040"/>
    <w:rsid w:val="00AE4329"/>
    <w:rsid w:val="00AE612F"/>
    <w:rsid w:val="00B130B9"/>
    <w:rsid w:val="00B146A8"/>
    <w:rsid w:val="00B41C79"/>
    <w:rsid w:val="00B84838"/>
    <w:rsid w:val="00BA1EBE"/>
    <w:rsid w:val="00BD1364"/>
    <w:rsid w:val="00BE51C4"/>
    <w:rsid w:val="00BE6FC0"/>
    <w:rsid w:val="00C04732"/>
    <w:rsid w:val="00C174F5"/>
    <w:rsid w:val="00C30558"/>
    <w:rsid w:val="00C714D4"/>
    <w:rsid w:val="00C80DD8"/>
    <w:rsid w:val="00CA053B"/>
    <w:rsid w:val="00CB3F4F"/>
    <w:rsid w:val="00CD0FBC"/>
    <w:rsid w:val="00CE72A2"/>
    <w:rsid w:val="00D001A7"/>
    <w:rsid w:val="00D55B0C"/>
    <w:rsid w:val="00D631E1"/>
    <w:rsid w:val="00D74E8F"/>
    <w:rsid w:val="00DD6E1A"/>
    <w:rsid w:val="00DD77A4"/>
    <w:rsid w:val="00E01AB6"/>
    <w:rsid w:val="00E029E8"/>
    <w:rsid w:val="00E03028"/>
    <w:rsid w:val="00E101B2"/>
    <w:rsid w:val="00E13F40"/>
    <w:rsid w:val="00E25AC6"/>
    <w:rsid w:val="00E27AD9"/>
    <w:rsid w:val="00E3676F"/>
    <w:rsid w:val="00E61593"/>
    <w:rsid w:val="00E65B8C"/>
    <w:rsid w:val="00EA4AB8"/>
    <w:rsid w:val="00EA680B"/>
    <w:rsid w:val="00EC2B19"/>
    <w:rsid w:val="00EC4E8D"/>
    <w:rsid w:val="00EF4957"/>
    <w:rsid w:val="00EF5600"/>
    <w:rsid w:val="00F01352"/>
    <w:rsid w:val="00F04D4C"/>
    <w:rsid w:val="00F142DB"/>
    <w:rsid w:val="00F34896"/>
    <w:rsid w:val="00F53FC3"/>
    <w:rsid w:val="00F8176E"/>
    <w:rsid w:val="00FA0A10"/>
    <w:rsid w:val="00FB1989"/>
    <w:rsid w:val="00FB3F6B"/>
    <w:rsid w:val="00FC1A50"/>
    <w:rsid w:val="00FD4600"/>
    <w:rsid w:val="00FD717E"/>
    <w:rsid w:val="00FE1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rsid w:val="00C714D4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hAnsi="Times New Roman CYR" w:cs="Times New Roman CYR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714D4"/>
    <w:rPr>
      <w:color w:val="0000FF"/>
      <w:u w:val="single"/>
    </w:rPr>
  </w:style>
  <w:style w:type="character" w:customStyle="1" w:styleId="a4">
    <w:name w:val="Гипертекстовая ссылка"/>
    <w:rsid w:val="00C714D4"/>
    <w:rPr>
      <w:color w:val="106BBE"/>
    </w:rPr>
  </w:style>
  <w:style w:type="paragraph" w:customStyle="1" w:styleId="a5">
    <w:name w:val="Нормальный (таблица)"/>
    <w:basedOn w:val="a"/>
    <w:next w:val="a"/>
    <w:rsid w:val="00C714D4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pl">
    <w:name w:val="pl"/>
    <w:basedOn w:val="a"/>
    <w:rsid w:val="00A86D72"/>
    <w:pPr>
      <w:spacing w:before="100" w:beforeAutospacing="1" w:after="100" w:afterAutospacing="1"/>
    </w:pPr>
  </w:style>
  <w:style w:type="paragraph" w:customStyle="1" w:styleId="10">
    <w:name w:val="Обычный1"/>
    <w:link w:val="11"/>
    <w:rsid w:val="0068632E"/>
    <w:pPr>
      <w:autoSpaceDE w:val="0"/>
      <w:autoSpaceDN w:val="0"/>
      <w:jc w:val="both"/>
    </w:pPr>
    <w:rPr>
      <w:rFonts w:ascii="TimesET" w:hAnsi="TimesET"/>
      <w:sz w:val="24"/>
      <w:szCs w:val="24"/>
    </w:rPr>
  </w:style>
  <w:style w:type="character" w:customStyle="1" w:styleId="11">
    <w:name w:val="Обычный1 Знак"/>
    <w:link w:val="10"/>
    <w:locked/>
    <w:rsid w:val="0068632E"/>
    <w:rPr>
      <w:rFonts w:ascii="TimesET" w:hAnsi="TimesET"/>
      <w:sz w:val="24"/>
      <w:szCs w:val="24"/>
      <w:lang w:bidi="ar-SA"/>
    </w:rPr>
  </w:style>
  <w:style w:type="paragraph" w:styleId="a6">
    <w:name w:val="header"/>
    <w:basedOn w:val="a"/>
    <w:link w:val="a7"/>
    <w:uiPriority w:val="99"/>
    <w:rsid w:val="00B130B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B130B9"/>
    <w:rPr>
      <w:sz w:val="24"/>
      <w:szCs w:val="24"/>
    </w:rPr>
  </w:style>
  <w:style w:type="paragraph" w:styleId="a8">
    <w:name w:val="footer"/>
    <w:basedOn w:val="a"/>
    <w:link w:val="a9"/>
    <w:rsid w:val="00B130B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rsid w:val="00B130B9"/>
    <w:rPr>
      <w:sz w:val="24"/>
      <w:szCs w:val="24"/>
    </w:rPr>
  </w:style>
  <w:style w:type="paragraph" w:styleId="aa">
    <w:name w:val="Body Text"/>
    <w:aliases w:val="Знак"/>
    <w:basedOn w:val="a"/>
    <w:link w:val="ab"/>
    <w:uiPriority w:val="99"/>
    <w:unhideWhenUsed/>
    <w:rsid w:val="00A70423"/>
    <w:pPr>
      <w:suppressAutoHyphens/>
      <w:spacing w:after="120"/>
    </w:pPr>
    <w:rPr>
      <w:sz w:val="20"/>
      <w:szCs w:val="20"/>
      <w:lang w:eastAsia="ar-SA"/>
    </w:rPr>
  </w:style>
  <w:style w:type="character" w:customStyle="1" w:styleId="ab">
    <w:name w:val="Основной текст Знак"/>
    <w:aliases w:val="Знак Знак"/>
    <w:link w:val="aa"/>
    <w:uiPriority w:val="99"/>
    <w:rsid w:val="00A70423"/>
    <w:rPr>
      <w:lang w:eastAsia="ar-SA"/>
    </w:rPr>
  </w:style>
  <w:style w:type="table" w:styleId="ac">
    <w:name w:val="Table Grid"/>
    <w:basedOn w:val="a1"/>
    <w:uiPriority w:val="99"/>
    <w:rsid w:val="00A70423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A7042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rsid w:val="00C714D4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hAnsi="Times New Roman CYR" w:cs="Times New Roman CYR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714D4"/>
    <w:rPr>
      <w:color w:val="0000FF"/>
      <w:u w:val="single"/>
    </w:rPr>
  </w:style>
  <w:style w:type="character" w:customStyle="1" w:styleId="a4">
    <w:name w:val="Гипертекстовая ссылка"/>
    <w:rsid w:val="00C714D4"/>
    <w:rPr>
      <w:color w:val="106BBE"/>
    </w:rPr>
  </w:style>
  <w:style w:type="paragraph" w:customStyle="1" w:styleId="a5">
    <w:name w:val="Нормальный (таблица)"/>
    <w:basedOn w:val="a"/>
    <w:next w:val="a"/>
    <w:rsid w:val="00C714D4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pl">
    <w:name w:val="pl"/>
    <w:basedOn w:val="a"/>
    <w:rsid w:val="00A86D72"/>
    <w:pPr>
      <w:spacing w:before="100" w:beforeAutospacing="1" w:after="100" w:afterAutospacing="1"/>
    </w:pPr>
  </w:style>
  <w:style w:type="paragraph" w:customStyle="1" w:styleId="10">
    <w:name w:val="Обычный1"/>
    <w:link w:val="11"/>
    <w:rsid w:val="0068632E"/>
    <w:pPr>
      <w:autoSpaceDE w:val="0"/>
      <w:autoSpaceDN w:val="0"/>
      <w:jc w:val="both"/>
    </w:pPr>
    <w:rPr>
      <w:rFonts w:ascii="TimesET" w:hAnsi="TimesET"/>
      <w:sz w:val="24"/>
      <w:szCs w:val="24"/>
    </w:rPr>
  </w:style>
  <w:style w:type="character" w:customStyle="1" w:styleId="11">
    <w:name w:val="Обычный1 Знак"/>
    <w:link w:val="10"/>
    <w:locked/>
    <w:rsid w:val="0068632E"/>
    <w:rPr>
      <w:rFonts w:ascii="TimesET" w:hAnsi="TimesET"/>
      <w:sz w:val="24"/>
      <w:szCs w:val="24"/>
      <w:lang w:bidi="ar-SA"/>
    </w:rPr>
  </w:style>
  <w:style w:type="paragraph" w:styleId="a6">
    <w:name w:val="header"/>
    <w:basedOn w:val="a"/>
    <w:link w:val="a7"/>
    <w:uiPriority w:val="99"/>
    <w:rsid w:val="00B130B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B130B9"/>
    <w:rPr>
      <w:sz w:val="24"/>
      <w:szCs w:val="24"/>
    </w:rPr>
  </w:style>
  <w:style w:type="paragraph" w:styleId="a8">
    <w:name w:val="footer"/>
    <w:basedOn w:val="a"/>
    <w:link w:val="a9"/>
    <w:rsid w:val="00B130B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rsid w:val="00B130B9"/>
    <w:rPr>
      <w:sz w:val="24"/>
      <w:szCs w:val="24"/>
    </w:rPr>
  </w:style>
  <w:style w:type="paragraph" w:styleId="aa">
    <w:name w:val="Body Text"/>
    <w:aliases w:val="Знак"/>
    <w:basedOn w:val="a"/>
    <w:link w:val="ab"/>
    <w:uiPriority w:val="99"/>
    <w:unhideWhenUsed/>
    <w:rsid w:val="00A70423"/>
    <w:pPr>
      <w:suppressAutoHyphens/>
      <w:spacing w:after="120"/>
    </w:pPr>
    <w:rPr>
      <w:sz w:val="20"/>
      <w:szCs w:val="20"/>
      <w:lang w:eastAsia="ar-SA"/>
    </w:rPr>
  </w:style>
  <w:style w:type="character" w:customStyle="1" w:styleId="ab">
    <w:name w:val="Основной текст Знак"/>
    <w:aliases w:val="Знак Знак"/>
    <w:link w:val="aa"/>
    <w:uiPriority w:val="99"/>
    <w:rsid w:val="00A70423"/>
    <w:rPr>
      <w:lang w:eastAsia="ar-SA"/>
    </w:rPr>
  </w:style>
  <w:style w:type="table" w:styleId="ac">
    <w:name w:val="Table Grid"/>
    <w:basedOn w:val="a1"/>
    <w:uiPriority w:val="99"/>
    <w:rsid w:val="00A70423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A7042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585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0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9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4B95D16AEDEF10B7A92017F8CD77EA72904F112AEFA6DFF980C33E02EBA861E6EAFDBA32832286F083BCFDCD83C1C909FF85E8DF9679B29y30BM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44B95D16AEDEF10B7A92017F8CD77EA72807F013AAFE6DFF980C33E02EBA861E7CAF83AF2933356E052E998D9Dy600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44B95D16AEDEF10B7A92017F8CD77EA72904F112AEFA6DFF980C33E02EBA861E6EAFDBA328322367093BCFDCD83C1C909FF85E8DF9679B29y30B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4B95D16AEDEF10B7A92017F8CD77EA72904F112AEFA6DFF980C33E02EBA861E6EAFDBA32832286C0A3BCFDCD83C1C909FF85E8DF9679B29y30B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1567</Words>
  <Characters>8934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КОМПЛЕКСНЫХ КАДАСТРОВЫХ РАБОТ</vt:lpstr>
    </vt:vector>
  </TitlesOfParts>
  <Company>Reanimator Extreme Edition</Company>
  <LinksUpToDate>false</LinksUpToDate>
  <CharactersWithSpaces>10481</CharactersWithSpaces>
  <SharedDoc>false</SharedDoc>
  <HLinks>
    <vt:vector size="24" baseType="variant">
      <vt:variant>
        <vt:i4>5701647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consultantplus://offline/ref=44B95D16AEDEF10B7A92017F8CD77EA72807F013AAFE6DFF980C33E02EBA861E7CAF83AF2933356E052E998D9Dy600M</vt:lpwstr>
      </vt:variant>
      <vt:variant>
        <vt:lpwstr/>
      </vt:variant>
      <vt:variant>
        <vt:i4>6488121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consultantplus://offline/ref=44B95D16AEDEF10B7A92017F8CD77EA72904F112AEFA6DFF980C33E02EBA861E6EAFDBA328322367093BCFDCD83C1C909FF85E8DF9679B29y30BM</vt:lpwstr>
      </vt:variant>
      <vt:variant>
        <vt:lpwstr/>
      </vt:variant>
      <vt:variant>
        <vt:i4>6488126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consultantplus://offline/ref=44B95D16AEDEF10B7A92017F8CD77EA72904F112AEFA6DFF980C33E02EBA861E6EAFDBA32832286C0A3BCFDCD83C1C909FF85E8DF9679B29y30BM</vt:lpwstr>
      </vt:variant>
      <vt:variant>
        <vt:lpwstr/>
      </vt:variant>
      <vt:variant>
        <vt:i4>6488162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consultantplus://offline/ref=44B95D16AEDEF10B7A92017F8CD77EA72904F112AEFA6DFF980C33E02EBA861E6EAFDBA32832286F083BCFDCD83C1C909FF85E8DF9679B29y30BM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КОМПЛЕКСНЫХ КАДАСТРОВЫХ РАБОТ</dc:title>
  <dc:creator>Шабанов Евгений</dc:creator>
  <cp:lastModifiedBy>Олеся Рауильевна Саджылык</cp:lastModifiedBy>
  <cp:revision>3</cp:revision>
  <cp:lastPrinted>2023-03-27T09:10:00Z</cp:lastPrinted>
  <dcterms:created xsi:type="dcterms:W3CDTF">2023-03-27T09:02:00Z</dcterms:created>
  <dcterms:modified xsi:type="dcterms:W3CDTF">2023-03-27T09:10:00Z</dcterms:modified>
</cp:coreProperties>
</file>