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1E43AB">
        <w:rPr>
          <w:rFonts w:ascii="Times New Roman" w:hAnsi="Times New Roman" w:cs="Times New Roman"/>
          <w:sz w:val="28"/>
          <w:szCs w:val="28"/>
        </w:rPr>
        <w:t>10 марта 2023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893C46" w:rsidRDefault="00893C46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43AB" w:rsidRDefault="001E43A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3AB">
        <w:rPr>
          <w:rFonts w:ascii="Times New Roman" w:hAnsi="Times New Roman" w:cs="Times New Roman"/>
          <w:sz w:val="28"/>
          <w:szCs w:val="28"/>
        </w:rPr>
        <w:t>Нербышева</w:t>
      </w:r>
      <w:proofErr w:type="spellEnd"/>
      <w:r w:rsidRPr="001E43AB">
        <w:rPr>
          <w:rFonts w:ascii="Times New Roman" w:hAnsi="Times New Roman" w:cs="Times New Roman"/>
          <w:sz w:val="28"/>
          <w:szCs w:val="28"/>
        </w:rPr>
        <w:t xml:space="preserve"> Карина </w:t>
      </w:r>
      <w:proofErr w:type="spellStart"/>
      <w:r w:rsidRPr="001E43AB">
        <w:rPr>
          <w:rFonts w:ascii="Times New Roman" w:hAnsi="Times New Roman" w:cs="Times New Roman"/>
          <w:sz w:val="28"/>
          <w:szCs w:val="28"/>
        </w:rPr>
        <w:t>Вечиславовна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E43AB" w:rsidRDefault="001E43A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43AB">
        <w:rPr>
          <w:rFonts w:ascii="Times New Roman" w:hAnsi="Times New Roman" w:cs="Times New Roman"/>
          <w:sz w:val="28"/>
          <w:szCs w:val="28"/>
        </w:rPr>
        <w:t>Степанова Татьяна Александровна</w:t>
      </w: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649DD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2023-03-13T02:54:00Z</dcterms:created>
  <dcterms:modified xsi:type="dcterms:W3CDTF">2023-03-13T02:54:00Z</dcterms:modified>
</cp:coreProperties>
</file>