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B4C" w:rsidRPr="00E2086C" w:rsidRDefault="00E2086C" w:rsidP="00E2086C">
      <w:pPr>
        <w:pStyle w:val="2"/>
        <w:spacing w:before="0"/>
        <w:ind w:right="0"/>
        <w:jc w:val="left"/>
        <w:rPr>
          <w:rFonts w:ascii="PT Astra Serif" w:hAnsi="PT Astra Serif"/>
          <w:szCs w:val="26"/>
        </w:rPr>
      </w:pPr>
      <w:r>
        <w:rPr>
          <w:rFonts w:ascii="PT Astra Serif" w:hAnsi="PT Astra Serif"/>
          <w:szCs w:val="26"/>
        </w:rPr>
        <w:t>28.02.2023                                                                                                           № 145-ра</w:t>
      </w:r>
    </w:p>
    <w:p w:rsidR="006E255E" w:rsidRPr="006E255E" w:rsidRDefault="006E255E" w:rsidP="004A1EBC">
      <w:pPr>
        <w:pStyle w:val="2"/>
        <w:spacing w:before="0"/>
        <w:ind w:right="5670"/>
        <w:rPr>
          <w:rFonts w:ascii="PT Astra Serif" w:hAnsi="PT Astra Serif"/>
          <w:sz w:val="28"/>
          <w:szCs w:val="28"/>
        </w:rPr>
      </w:pPr>
    </w:p>
    <w:p w:rsidR="006E255E" w:rsidRPr="006E255E" w:rsidRDefault="006E255E" w:rsidP="004A1EBC">
      <w:pPr>
        <w:pStyle w:val="2"/>
        <w:spacing w:before="0"/>
        <w:ind w:right="5670"/>
        <w:rPr>
          <w:rFonts w:ascii="PT Astra Serif" w:hAnsi="PT Astra Serif"/>
          <w:sz w:val="28"/>
          <w:szCs w:val="28"/>
        </w:rPr>
      </w:pPr>
    </w:p>
    <w:p w:rsidR="00687D14" w:rsidRPr="006E255E" w:rsidRDefault="00687D14" w:rsidP="00687D14">
      <w:pPr>
        <w:ind w:firstLine="0"/>
        <w:jc w:val="center"/>
        <w:rPr>
          <w:rFonts w:ascii="PT Astra Serif" w:hAnsi="PT Astra Serif"/>
          <w:szCs w:val="26"/>
        </w:rPr>
      </w:pPr>
      <w:r w:rsidRPr="006E255E">
        <w:rPr>
          <w:rFonts w:ascii="PT Astra Serif" w:hAnsi="PT Astra Serif"/>
          <w:szCs w:val="26"/>
        </w:rPr>
        <w:t>О внесении изменени</w:t>
      </w:r>
      <w:r w:rsidR="00B87E55" w:rsidRPr="006E255E">
        <w:rPr>
          <w:rFonts w:ascii="PT Astra Serif" w:hAnsi="PT Astra Serif"/>
          <w:szCs w:val="26"/>
        </w:rPr>
        <w:t>й</w:t>
      </w:r>
      <w:r w:rsidRPr="006E255E">
        <w:rPr>
          <w:rFonts w:ascii="PT Astra Serif" w:hAnsi="PT Astra Serif"/>
          <w:szCs w:val="26"/>
        </w:rPr>
        <w:t xml:space="preserve"> в распоряжение Администрации </w:t>
      </w:r>
    </w:p>
    <w:p w:rsidR="00687D14" w:rsidRPr="006E255E" w:rsidRDefault="00687D14" w:rsidP="00687D14">
      <w:pPr>
        <w:ind w:firstLine="0"/>
        <w:jc w:val="center"/>
        <w:rPr>
          <w:rFonts w:ascii="PT Astra Serif" w:hAnsi="PT Astra Serif"/>
          <w:szCs w:val="26"/>
        </w:rPr>
      </w:pPr>
      <w:r w:rsidRPr="006E255E">
        <w:rPr>
          <w:rFonts w:ascii="PT Astra Serif" w:hAnsi="PT Astra Serif"/>
          <w:szCs w:val="26"/>
        </w:rPr>
        <w:t>Томской области от 10.04.2019 № 233-ра</w:t>
      </w:r>
    </w:p>
    <w:p w:rsidR="000C2B4C" w:rsidRPr="006E255E" w:rsidRDefault="000C2B4C" w:rsidP="00B87E55">
      <w:pPr>
        <w:jc w:val="both"/>
        <w:rPr>
          <w:rFonts w:ascii="PT Astra Serif" w:hAnsi="PT Astra Serif"/>
          <w:szCs w:val="26"/>
        </w:rPr>
      </w:pPr>
    </w:p>
    <w:p w:rsidR="00B87E55" w:rsidRPr="006E255E" w:rsidRDefault="00B87E55" w:rsidP="006E255E">
      <w:pPr>
        <w:jc w:val="both"/>
        <w:rPr>
          <w:rFonts w:ascii="PT Astra Serif" w:hAnsi="PT Astra Serif"/>
          <w:szCs w:val="26"/>
        </w:rPr>
      </w:pPr>
      <w:r w:rsidRPr="006E255E">
        <w:rPr>
          <w:rFonts w:ascii="PT Astra Serif" w:hAnsi="PT Astra Serif"/>
          <w:szCs w:val="26"/>
        </w:rPr>
        <w:t>1. В целях совершенствования правового акта внести в распоряжение Администрации Томской области от 10.04.2019 № 233-ра «Об утверждении Региональной адресной программы по переселению граждан из аварийного жилищного фонда Томской области на 2019 – 2025 годы» следующие изменения:</w:t>
      </w:r>
    </w:p>
    <w:p w:rsidR="002E15E8" w:rsidRPr="006E255E" w:rsidRDefault="00B87E55" w:rsidP="006E255E">
      <w:pPr>
        <w:jc w:val="both"/>
        <w:rPr>
          <w:rFonts w:ascii="PT Astra Serif" w:hAnsi="PT Astra Serif"/>
          <w:szCs w:val="26"/>
        </w:rPr>
      </w:pPr>
      <w:r w:rsidRPr="006E255E">
        <w:rPr>
          <w:rFonts w:ascii="PT Astra Serif" w:hAnsi="PT Astra Serif"/>
          <w:szCs w:val="26"/>
        </w:rPr>
        <w:t>в Региональной адресной программе по переселению граждан из аварийного жилищного фонда Томской области на 2019 – 2025 годы (далее – Программа), утвержденной указанным распоряжением:</w:t>
      </w:r>
    </w:p>
    <w:p w:rsidR="00C269E6" w:rsidRPr="006E255E" w:rsidRDefault="00B756F0" w:rsidP="006E255E">
      <w:pPr>
        <w:jc w:val="both"/>
        <w:rPr>
          <w:rFonts w:ascii="PT Astra Serif" w:hAnsi="PT Astra Serif"/>
          <w:szCs w:val="26"/>
        </w:rPr>
      </w:pPr>
      <w:r w:rsidRPr="006E255E">
        <w:rPr>
          <w:rFonts w:ascii="PT Astra Serif" w:eastAsia="Calibri" w:hAnsi="PT Astra Serif"/>
          <w:szCs w:val="26"/>
          <w:lang w:eastAsia="en-US"/>
        </w:rPr>
        <w:t xml:space="preserve">1) </w:t>
      </w:r>
      <w:r w:rsidRPr="006E255E">
        <w:rPr>
          <w:rFonts w:ascii="PT Astra Serif" w:hAnsi="PT Astra Serif"/>
          <w:szCs w:val="26"/>
        </w:rPr>
        <w:t>в главе 2 «</w:t>
      </w:r>
      <w:r w:rsidR="00A16615">
        <w:rPr>
          <w:rFonts w:ascii="PT Astra Serif" w:hAnsi="PT Astra Serif"/>
          <w:szCs w:val="26"/>
        </w:rPr>
        <w:t>П</w:t>
      </w:r>
      <w:r w:rsidRPr="006E255E">
        <w:rPr>
          <w:rFonts w:ascii="PT Astra Serif" w:hAnsi="PT Astra Serif"/>
          <w:szCs w:val="26"/>
        </w:rPr>
        <w:t>аспорт Программы»</w:t>
      </w:r>
      <w:r w:rsidR="00C269E6" w:rsidRPr="006E255E">
        <w:rPr>
          <w:rFonts w:ascii="PT Astra Serif" w:hAnsi="PT Astra Serif"/>
          <w:szCs w:val="26"/>
        </w:rPr>
        <w:t>:</w:t>
      </w:r>
    </w:p>
    <w:p w:rsidR="00B756F0" w:rsidRPr="006E255E" w:rsidRDefault="00C269E6" w:rsidP="006E255E">
      <w:pPr>
        <w:jc w:val="both"/>
        <w:rPr>
          <w:rFonts w:ascii="PT Astra Serif" w:hAnsi="PT Astra Serif"/>
          <w:szCs w:val="26"/>
        </w:rPr>
      </w:pPr>
      <w:r w:rsidRPr="006E255E">
        <w:rPr>
          <w:rFonts w:ascii="PT Astra Serif" w:hAnsi="PT Astra Serif"/>
          <w:szCs w:val="26"/>
        </w:rPr>
        <w:t>а)</w:t>
      </w:r>
      <w:r w:rsidR="00560E89" w:rsidRPr="006E255E">
        <w:rPr>
          <w:rFonts w:ascii="PT Astra Serif" w:hAnsi="PT Astra Serif"/>
          <w:szCs w:val="26"/>
        </w:rPr>
        <w:t xml:space="preserve"> </w:t>
      </w:r>
      <w:r w:rsidR="00B756F0" w:rsidRPr="006E255E">
        <w:rPr>
          <w:rFonts w:ascii="PT Astra Serif" w:hAnsi="PT Astra Serif"/>
          <w:szCs w:val="26"/>
        </w:rPr>
        <w:t>в строке «Объемы и источники финансирования Программы»:</w:t>
      </w:r>
    </w:p>
    <w:p w:rsidR="00B756F0" w:rsidRPr="006E255E" w:rsidRDefault="00B756F0" w:rsidP="006E255E">
      <w:pPr>
        <w:jc w:val="both"/>
        <w:rPr>
          <w:rFonts w:ascii="PT Astra Serif" w:hAnsi="PT Astra Serif"/>
          <w:szCs w:val="26"/>
        </w:rPr>
      </w:pPr>
      <w:r w:rsidRPr="006E255E">
        <w:rPr>
          <w:rFonts w:ascii="PT Astra Serif" w:hAnsi="PT Astra Serif"/>
          <w:szCs w:val="26"/>
        </w:rPr>
        <w:t>цифры «</w:t>
      </w:r>
      <w:r w:rsidR="00C269E6" w:rsidRPr="006E255E">
        <w:rPr>
          <w:rFonts w:ascii="PT Astra Serif" w:hAnsi="PT Astra Serif"/>
          <w:szCs w:val="26"/>
        </w:rPr>
        <w:t>8864905161,63</w:t>
      </w:r>
      <w:r w:rsidRPr="006E255E">
        <w:rPr>
          <w:rFonts w:ascii="PT Astra Serif" w:hAnsi="PT Astra Serif"/>
          <w:szCs w:val="26"/>
        </w:rPr>
        <w:t>» заменить цифрами «</w:t>
      </w:r>
      <w:r w:rsidR="00AE4EA0" w:rsidRPr="006E255E">
        <w:rPr>
          <w:rFonts w:ascii="PT Astra Serif" w:hAnsi="PT Astra Serif"/>
          <w:szCs w:val="26"/>
        </w:rPr>
        <w:t>844</w:t>
      </w:r>
      <w:r w:rsidR="003E22FD" w:rsidRPr="006E255E">
        <w:rPr>
          <w:rFonts w:ascii="PT Astra Serif" w:hAnsi="PT Astra Serif"/>
          <w:szCs w:val="26"/>
        </w:rPr>
        <w:t>2964188,34</w:t>
      </w:r>
      <w:r w:rsidRPr="006E255E">
        <w:rPr>
          <w:rFonts w:ascii="PT Astra Serif" w:hAnsi="PT Astra Serif"/>
          <w:szCs w:val="26"/>
        </w:rPr>
        <w:t>»;</w:t>
      </w:r>
    </w:p>
    <w:p w:rsidR="00B756F0" w:rsidRPr="006E255E" w:rsidRDefault="00B756F0" w:rsidP="006E255E">
      <w:pPr>
        <w:jc w:val="both"/>
        <w:rPr>
          <w:rFonts w:ascii="PT Astra Serif" w:hAnsi="PT Astra Serif"/>
          <w:szCs w:val="26"/>
        </w:rPr>
      </w:pPr>
      <w:r w:rsidRPr="006E255E">
        <w:rPr>
          <w:rFonts w:ascii="PT Astra Serif" w:hAnsi="PT Astra Serif"/>
          <w:szCs w:val="26"/>
        </w:rPr>
        <w:t xml:space="preserve">цифры </w:t>
      </w:r>
      <w:r w:rsidR="00294207" w:rsidRPr="006E255E">
        <w:rPr>
          <w:rFonts w:ascii="PT Astra Serif" w:hAnsi="PT Astra Serif"/>
          <w:szCs w:val="26"/>
        </w:rPr>
        <w:t xml:space="preserve">«6060150189,57» </w:t>
      </w:r>
      <w:r w:rsidRPr="006E255E">
        <w:rPr>
          <w:rFonts w:ascii="PT Astra Serif" w:hAnsi="PT Astra Serif"/>
          <w:szCs w:val="26"/>
        </w:rPr>
        <w:t>заменить цифрами «</w:t>
      </w:r>
      <w:r w:rsidR="00AB0CE6" w:rsidRPr="006E255E">
        <w:rPr>
          <w:rFonts w:ascii="PT Astra Serif" w:hAnsi="PT Astra Serif"/>
          <w:szCs w:val="26"/>
        </w:rPr>
        <w:t>6060150189,5</w:t>
      </w:r>
      <w:r w:rsidR="00C269E6" w:rsidRPr="006E255E">
        <w:rPr>
          <w:rFonts w:ascii="PT Astra Serif" w:hAnsi="PT Astra Serif"/>
          <w:szCs w:val="26"/>
        </w:rPr>
        <w:t>8</w:t>
      </w:r>
      <w:r w:rsidRPr="006E255E">
        <w:rPr>
          <w:rFonts w:ascii="PT Astra Serif" w:hAnsi="PT Astra Serif"/>
          <w:szCs w:val="26"/>
        </w:rPr>
        <w:t>»;</w:t>
      </w:r>
    </w:p>
    <w:p w:rsidR="00AB0CE6" w:rsidRPr="006E255E" w:rsidRDefault="00AB0CE6" w:rsidP="006E255E">
      <w:pPr>
        <w:jc w:val="both"/>
        <w:rPr>
          <w:rFonts w:ascii="PT Astra Serif" w:hAnsi="PT Astra Serif" w:cs="PT Astra Serif"/>
          <w:szCs w:val="26"/>
        </w:rPr>
      </w:pPr>
      <w:r w:rsidRPr="006E255E">
        <w:rPr>
          <w:rFonts w:ascii="PT Astra Serif" w:hAnsi="PT Astra Serif"/>
          <w:szCs w:val="26"/>
        </w:rPr>
        <w:t>цифры «</w:t>
      </w:r>
      <w:r w:rsidR="00C269E6" w:rsidRPr="006E255E">
        <w:rPr>
          <w:rFonts w:ascii="PT Astra Serif" w:hAnsi="PT Astra Serif" w:cs="PT Astra Serif"/>
          <w:szCs w:val="26"/>
        </w:rPr>
        <w:t>1959528612,73</w:t>
      </w:r>
      <w:r w:rsidRPr="006E255E">
        <w:rPr>
          <w:rFonts w:ascii="PT Astra Serif" w:hAnsi="PT Astra Serif" w:cs="PT Astra Serif"/>
          <w:szCs w:val="26"/>
        </w:rPr>
        <w:t xml:space="preserve">» </w:t>
      </w:r>
      <w:r w:rsidRPr="006E255E">
        <w:rPr>
          <w:rFonts w:ascii="PT Astra Serif" w:eastAsia="Calibri" w:hAnsi="PT Astra Serif"/>
          <w:szCs w:val="26"/>
          <w:lang w:eastAsia="en-US"/>
        </w:rPr>
        <w:t>заменить цифрами «</w:t>
      </w:r>
      <w:r w:rsidR="00A73E75" w:rsidRPr="006E255E">
        <w:rPr>
          <w:rFonts w:ascii="PT Astra Serif" w:hAnsi="PT Astra Serif" w:cs="PT Astra Serif"/>
          <w:szCs w:val="26"/>
        </w:rPr>
        <w:t>1</w:t>
      </w:r>
      <w:r w:rsidR="00C269E6" w:rsidRPr="006E255E">
        <w:rPr>
          <w:rFonts w:ascii="PT Astra Serif" w:hAnsi="PT Astra Serif" w:cs="PT Astra Serif"/>
          <w:szCs w:val="26"/>
        </w:rPr>
        <w:t>414652607,05</w:t>
      </w:r>
      <w:r w:rsidRPr="006E255E">
        <w:rPr>
          <w:rFonts w:ascii="PT Astra Serif" w:hAnsi="PT Astra Serif" w:cs="PT Astra Serif"/>
          <w:szCs w:val="26"/>
        </w:rPr>
        <w:t>»;</w:t>
      </w:r>
    </w:p>
    <w:p w:rsidR="00AE4EA0" w:rsidRPr="006E255E" w:rsidRDefault="00C269E6" w:rsidP="006E255E">
      <w:pPr>
        <w:jc w:val="both"/>
        <w:rPr>
          <w:rFonts w:ascii="PT Astra Serif" w:hAnsi="PT Astra Serif" w:cs="PT Astra Serif"/>
          <w:szCs w:val="26"/>
        </w:rPr>
      </w:pPr>
      <w:r w:rsidRPr="006E255E">
        <w:rPr>
          <w:rFonts w:ascii="PT Astra Serif" w:hAnsi="PT Astra Serif"/>
          <w:szCs w:val="26"/>
        </w:rPr>
        <w:t>цифры «845226359,33» заменить цифрами «</w:t>
      </w:r>
      <w:r w:rsidR="003E22FD" w:rsidRPr="006E255E">
        <w:rPr>
          <w:rFonts w:ascii="PT Astra Serif" w:hAnsi="PT Astra Serif"/>
          <w:szCs w:val="26"/>
        </w:rPr>
        <w:t>968161391,71</w:t>
      </w:r>
      <w:r w:rsidRPr="006E255E">
        <w:rPr>
          <w:rFonts w:ascii="PT Astra Serif" w:hAnsi="PT Astra Serif"/>
          <w:szCs w:val="26"/>
        </w:rPr>
        <w:t>»;</w:t>
      </w:r>
    </w:p>
    <w:p w:rsidR="00C269E6" w:rsidRPr="006E255E" w:rsidRDefault="00C269E6" w:rsidP="006E255E">
      <w:pPr>
        <w:jc w:val="both"/>
        <w:rPr>
          <w:rFonts w:ascii="PT Astra Serif" w:hAnsi="PT Astra Serif"/>
          <w:szCs w:val="26"/>
        </w:rPr>
      </w:pPr>
      <w:r w:rsidRPr="006E255E">
        <w:rPr>
          <w:rFonts w:ascii="PT Astra Serif" w:hAnsi="PT Astra Serif" w:cs="PT Astra Serif"/>
          <w:szCs w:val="26"/>
        </w:rPr>
        <w:t>б</w:t>
      </w:r>
      <w:r w:rsidRPr="006E255E">
        <w:rPr>
          <w:rFonts w:ascii="PT Astra Serif" w:hAnsi="PT Astra Serif"/>
          <w:szCs w:val="26"/>
        </w:rPr>
        <w:t xml:space="preserve">) в </w:t>
      </w:r>
      <w:hyperlink r:id="rId9" w:history="1">
        <w:r w:rsidRPr="006E255E">
          <w:rPr>
            <w:rFonts w:ascii="PT Astra Serif" w:hAnsi="PT Astra Serif"/>
            <w:szCs w:val="26"/>
          </w:rPr>
          <w:t>строке</w:t>
        </w:r>
      </w:hyperlink>
      <w:r w:rsidR="00752B29" w:rsidRPr="006E255E">
        <w:rPr>
          <w:rFonts w:ascii="PT Astra Serif" w:hAnsi="PT Astra Serif"/>
          <w:szCs w:val="26"/>
        </w:rPr>
        <w:t xml:space="preserve"> «</w:t>
      </w:r>
      <w:r w:rsidRPr="006E255E">
        <w:rPr>
          <w:rFonts w:ascii="PT Astra Serif" w:hAnsi="PT Astra Serif"/>
          <w:szCs w:val="26"/>
        </w:rPr>
        <w:t xml:space="preserve">Ожидаемые конечные </w:t>
      </w:r>
      <w:r w:rsidR="00752B29" w:rsidRPr="006E255E">
        <w:rPr>
          <w:rFonts w:ascii="PT Astra Serif" w:hAnsi="PT Astra Serif"/>
          <w:szCs w:val="26"/>
        </w:rPr>
        <w:t>результаты реализации Программы»</w:t>
      </w:r>
      <w:r w:rsidRPr="006E255E">
        <w:rPr>
          <w:rFonts w:ascii="PT Astra Serif" w:hAnsi="PT Astra Serif"/>
          <w:szCs w:val="26"/>
        </w:rPr>
        <w:t>:</w:t>
      </w:r>
    </w:p>
    <w:p w:rsidR="00C269E6" w:rsidRPr="006E255E" w:rsidRDefault="00E77C0D" w:rsidP="006E255E">
      <w:pPr>
        <w:jc w:val="both"/>
        <w:rPr>
          <w:rFonts w:ascii="PT Astra Serif" w:hAnsi="PT Astra Serif"/>
          <w:szCs w:val="26"/>
        </w:rPr>
      </w:pPr>
      <w:hyperlink r:id="rId10" w:history="1">
        <w:r w:rsidR="00C269E6" w:rsidRPr="006E255E">
          <w:rPr>
            <w:rFonts w:ascii="PT Astra Serif" w:hAnsi="PT Astra Serif"/>
            <w:szCs w:val="26"/>
          </w:rPr>
          <w:t>цифры</w:t>
        </w:r>
      </w:hyperlink>
      <w:r w:rsidR="00752B29" w:rsidRPr="006E255E">
        <w:rPr>
          <w:rFonts w:ascii="PT Astra Serif" w:hAnsi="PT Astra Serif"/>
          <w:szCs w:val="26"/>
        </w:rPr>
        <w:t xml:space="preserve"> «129,11658» заменить цифрами «128,96229»</w:t>
      </w:r>
      <w:r w:rsidR="00C269E6" w:rsidRPr="006E255E">
        <w:rPr>
          <w:rFonts w:ascii="PT Astra Serif" w:hAnsi="PT Astra Serif"/>
          <w:szCs w:val="26"/>
        </w:rPr>
        <w:t>;</w:t>
      </w:r>
    </w:p>
    <w:p w:rsidR="00C269E6" w:rsidRPr="006E255E" w:rsidRDefault="00E77C0D" w:rsidP="006E255E">
      <w:pPr>
        <w:jc w:val="both"/>
        <w:rPr>
          <w:rFonts w:ascii="PT Astra Serif" w:hAnsi="PT Astra Serif"/>
          <w:szCs w:val="26"/>
        </w:rPr>
      </w:pPr>
      <w:hyperlink r:id="rId11" w:history="1">
        <w:r w:rsidR="00C269E6" w:rsidRPr="006E255E">
          <w:rPr>
            <w:rFonts w:ascii="PT Astra Serif" w:hAnsi="PT Astra Serif"/>
            <w:szCs w:val="26"/>
          </w:rPr>
          <w:t>цифры</w:t>
        </w:r>
      </w:hyperlink>
      <w:r w:rsidR="00752B29" w:rsidRPr="006E255E">
        <w:rPr>
          <w:rFonts w:ascii="PT Astra Serif" w:hAnsi="PT Astra Serif"/>
          <w:szCs w:val="26"/>
        </w:rPr>
        <w:t xml:space="preserve"> «8,909»</w:t>
      </w:r>
      <w:r w:rsidR="00C269E6" w:rsidRPr="006E255E">
        <w:rPr>
          <w:rFonts w:ascii="PT Astra Serif" w:hAnsi="PT Astra Serif"/>
          <w:szCs w:val="26"/>
        </w:rPr>
        <w:t xml:space="preserve"> заменить цифрами </w:t>
      </w:r>
      <w:r w:rsidR="00752B29" w:rsidRPr="006E255E">
        <w:rPr>
          <w:rFonts w:ascii="PT Astra Serif" w:hAnsi="PT Astra Serif"/>
          <w:szCs w:val="26"/>
        </w:rPr>
        <w:t>«8,742»</w:t>
      </w:r>
      <w:r w:rsidR="00C269E6" w:rsidRPr="006E255E">
        <w:rPr>
          <w:rFonts w:ascii="PT Astra Serif" w:hAnsi="PT Astra Serif"/>
          <w:szCs w:val="26"/>
        </w:rPr>
        <w:t>;</w:t>
      </w:r>
    </w:p>
    <w:p w:rsidR="00752B29" w:rsidRPr="006E255E" w:rsidRDefault="00AE61BE" w:rsidP="006E255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r>
        <w:rPr>
          <w:rFonts w:ascii="PT Astra Serif" w:hAnsi="PT Astra Serif" w:cs="PT Astra Serif"/>
          <w:szCs w:val="26"/>
        </w:rPr>
        <w:t>2) </w:t>
      </w:r>
      <w:r w:rsidR="00752B29" w:rsidRPr="006E255E">
        <w:rPr>
          <w:rFonts w:ascii="PT Astra Serif" w:hAnsi="PT Astra Serif" w:cs="PT Astra Serif"/>
          <w:szCs w:val="26"/>
        </w:rPr>
        <w:t xml:space="preserve">в главе 3 «Характеристика текущего состояния жилищного фонда Томской области» после </w:t>
      </w:r>
      <w:hyperlink r:id="rId12" w:history="1">
        <w:r w:rsidR="00752B29" w:rsidRPr="006E255E">
          <w:rPr>
            <w:rFonts w:ascii="PT Astra Serif" w:hAnsi="PT Astra Serif" w:cs="PT Astra Serif"/>
            <w:szCs w:val="26"/>
          </w:rPr>
          <w:t>абзаца двенадцатого</w:t>
        </w:r>
      </w:hyperlink>
      <w:r w:rsidR="00752B29" w:rsidRPr="006E255E">
        <w:rPr>
          <w:rFonts w:ascii="PT Astra Serif" w:hAnsi="PT Astra Serif" w:cs="PT Astra Serif"/>
          <w:szCs w:val="26"/>
        </w:rPr>
        <w:t xml:space="preserve"> дополнить абзацем следующего содержания:</w:t>
      </w:r>
    </w:p>
    <w:p w:rsidR="00752B29" w:rsidRPr="006E255E" w:rsidRDefault="00752B29" w:rsidP="006E255E">
      <w:pPr>
        <w:jc w:val="both"/>
        <w:rPr>
          <w:rFonts w:ascii="PT Astra Serif" w:hAnsi="PT Astra Serif" w:cs="PT Astra Serif"/>
          <w:szCs w:val="26"/>
        </w:rPr>
      </w:pPr>
      <w:r w:rsidRPr="006E255E">
        <w:rPr>
          <w:rFonts w:ascii="PT Astra Serif" w:hAnsi="PT Astra Serif" w:cs="PT Astra Serif"/>
          <w:szCs w:val="26"/>
        </w:rPr>
        <w:t xml:space="preserve">«по состоянию на 01.01.2023 (значения изменились в целом по Томской области с 129116,58 кв. м до </w:t>
      </w:r>
      <w:r w:rsidR="00A9536D" w:rsidRPr="006E255E">
        <w:rPr>
          <w:rFonts w:ascii="PT Astra Serif" w:hAnsi="PT Astra Serif"/>
          <w:bCs/>
          <w:szCs w:val="26"/>
        </w:rPr>
        <w:t>128</w:t>
      </w:r>
      <w:r w:rsidRPr="006E255E">
        <w:rPr>
          <w:rFonts w:ascii="PT Astra Serif" w:hAnsi="PT Astra Serif"/>
          <w:bCs/>
          <w:szCs w:val="26"/>
        </w:rPr>
        <w:t xml:space="preserve">962,29 </w:t>
      </w:r>
      <w:r w:rsidRPr="006E255E">
        <w:rPr>
          <w:rFonts w:ascii="PT Astra Serif" w:hAnsi="PT Astra Serif" w:cs="PT Astra Serif"/>
          <w:szCs w:val="26"/>
        </w:rPr>
        <w:t xml:space="preserve">кв. м и с 8,909 тыс. человек до </w:t>
      </w:r>
      <w:r w:rsidRPr="006E255E">
        <w:rPr>
          <w:rFonts w:ascii="PT Astra Serif" w:hAnsi="PT Astra Serif"/>
          <w:szCs w:val="26"/>
        </w:rPr>
        <w:t xml:space="preserve">8,742 </w:t>
      </w:r>
      <w:r w:rsidRPr="006E255E">
        <w:rPr>
          <w:rFonts w:ascii="PT Astra Serif" w:hAnsi="PT Astra Serif" w:cs="PT Astra Serif"/>
          <w:szCs w:val="26"/>
        </w:rPr>
        <w:t>тыс. человек)</w:t>
      </w:r>
      <w:proofErr w:type="gramStart"/>
      <w:r w:rsidRPr="006E255E">
        <w:rPr>
          <w:rFonts w:ascii="PT Astra Serif" w:hAnsi="PT Astra Serif" w:cs="PT Astra Serif"/>
          <w:szCs w:val="26"/>
        </w:rPr>
        <w:t>.»</w:t>
      </w:r>
      <w:proofErr w:type="gramEnd"/>
      <w:r w:rsidRPr="006E255E">
        <w:rPr>
          <w:rFonts w:ascii="PT Astra Serif" w:hAnsi="PT Astra Serif" w:cs="PT Astra Serif"/>
          <w:szCs w:val="26"/>
        </w:rPr>
        <w:t>;</w:t>
      </w:r>
    </w:p>
    <w:p w:rsidR="00602184" w:rsidRPr="006E255E" w:rsidRDefault="00752B29" w:rsidP="006E255E">
      <w:pPr>
        <w:jc w:val="both"/>
        <w:rPr>
          <w:rFonts w:ascii="PT Astra Serif" w:eastAsia="Calibri" w:hAnsi="PT Astra Serif"/>
          <w:szCs w:val="26"/>
        </w:rPr>
      </w:pPr>
      <w:r w:rsidRPr="006E255E">
        <w:rPr>
          <w:rFonts w:ascii="PT Astra Serif" w:eastAsia="Calibri" w:hAnsi="PT Astra Serif"/>
          <w:szCs w:val="26"/>
          <w:lang w:eastAsia="en-US"/>
        </w:rPr>
        <w:t>3</w:t>
      </w:r>
      <w:r w:rsidR="00AE61BE">
        <w:rPr>
          <w:rFonts w:ascii="PT Astra Serif" w:eastAsia="Calibri" w:hAnsi="PT Astra Serif"/>
          <w:szCs w:val="26"/>
          <w:lang w:eastAsia="en-US"/>
        </w:rPr>
        <w:t>) </w:t>
      </w:r>
      <w:r w:rsidR="00602184" w:rsidRPr="006E255E">
        <w:rPr>
          <w:rFonts w:ascii="PT Astra Serif" w:eastAsia="Calibri" w:hAnsi="PT Astra Serif"/>
          <w:szCs w:val="26"/>
        </w:rPr>
        <w:t>приложение № 1 к Программе изложить в новой редакции согласно приложению № 1 к настоящему распоряжению;</w:t>
      </w:r>
    </w:p>
    <w:p w:rsidR="00602184" w:rsidRPr="006E255E" w:rsidRDefault="00752B29" w:rsidP="006E255E">
      <w:pPr>
        <w:jc w:val="both"/>
        <w:rPr>
          <w:rFonts w:ascii="PT Astra Serif" w:eastAsia="Calibri" w:hAnsi="PT Astra Serif"/>
          <w:szCs w:val="26"/>
        </w:rPr>
      </w:pPr>
      <w:r w:rsidRPr="006E255E">
        <w:rPr>
          <w:rFonts w:ascii="PT Astra Serif" w:eastAsia="Calibri" w:hAnsi="PT Astra Serif"/>
          <w:szCs w:val="26"/>
        </w:rPr>
        <w:t>4</w:t>
      </w:r>
      <w:r w:rsidR="00AE61BE">
        <w:rPr>
          <w:rFonts w:ascii="PT Astra Serif" w:eastAsia="Calibri" w:hAnsi="PT Astra Serif"/>
          <w:szCs w:val="26"/>
        </w:rPr>
        <w:t>) </w:t>
      </w:r>
      <w:r w:rsidR="00602184" w:rsidRPr="006E255E">
        <w:rPr>
          <w:rFonts w:ascii="PT Astra Serif" w:eastAsia="Calibri" w:hAnsi="PT Astra Serif"/>
          <w:szCs w:val="26"/>
        </w:rPr>
        <w:t>приложение № 4 к Программе изложить в новой редакции согласно приложению № 2 к настоящему распоряжению;</w:t>
      </w:r>
    </w:p>
    <w:p w:rsidR="00602184" w:rsidRPr="006E255E" w:rsidRDefault="00752B29" w:rsidP="006E255E">
      <w:pPr>
        <w:jc w:val="both"/>
        <w:rPr>
          <w:rFonts w:ascii="PT Astra Serif" w:eastAsia="Calibri" w:hAnsi="PT Astra Serif"/>
          <w:szCs w:val="26"/>
        </w:rPr>
      </w:pPr>
      <w:r w:rsidRPr="006E255E">
        <w:rPr>
          <w:rFonts w:ascii="PT Astra Serif" w:eastAsia="Calibri" w:hAnsi="PT Astra Serif"/>
          <w:szCs w:val="26"/>
        </w:rPr>
        <w:t>5</w:t>
      </w:r>
      <w:r w:rsidR="00AE61BE">
        <w:rPr>
          <w:rFonts w:ascii="PT Astra Serif" w:eastAsia="Calibri" w:hAnsi="PT Astra Serif"/>
          <w:szCs w:val="26"/>
        </w:rPr>
        <w:t>) </w:t>
      </w:r>
      <w:r w:rsidR="00602184" w:rsidRPr="006E255E">
        <w:rPr>
          <w:rFonts w:ascii="PT Astra Serif" w:eastAsia="Calibri" w:hAnsi="PT Astra Serif"/>
          <w:szCs w:val="26"/>
        </w:rPr>
        <w:t xml:space="preserve">приложение № 6 к Программе изложить в новой редакции согласно приложению № </w:t>
      </w:r>
      <w:r w:rsidRPr="006E255E">
        <w:rPr>
          <w:rFonts w:ascii="PT Astra Serif" w:eastAsia="Calibri" w:hAnsi="PT Astra Serif"/>
          <w:szCs w:val="26"/>
        </w:rPr>
        <w:t>3</w:t>
      </w:r>
      <w:r w:rsidR="00602184" w:rsidRPr="006E255E">
        <w:rPr>
          <w:rFonts w:ascii="PT Astra Serif" w:eastAsia="Calibri" w:hAnsi="PT Astra Serif"/>
          <w:szCs w:val="26"/>
        </w:rPr>
        <w:t xml:space="preserve"> к настоящему распоряжению;</w:t>
      </w:r>
    </w:p>
    <w:p w:rsidR="00602184" w:rsidRPr="006E255E" w:rsidRDefault="00752B29" w:rsidP="006E255E">
      <w:pPr>
        <w:jc w:val="both"/>
        <w:rPr>
          <w:rFonts w:ascii="PT Astra Serif" w:eastAsia="Calibri" w:hAnsi="PT Astra Serif"/>
          <w:szCs w:val="26"/>
        </w:rPr>
      </w:pPr>
      <w:r w:rsidRPr="006E255E">
        <w:rPr>
          <w:rFonts w:ascii="PT Astra Serif" w:eastAsia="Calibri" w:hAnsi="PT Astra Serif"/>
          <w:szCs w:val="26"/>
        </w:rPr>
        <w:t>6</w:t>
      </w:r>
      <w:r w:rsidR="00AE61BE">
        <w:rPr>
          <w:rFonts w:ascii="PT Astra Serif" w:eastAsia="Calibri" w:hAnsi="PT Astra Serif"/>
          <w:szCs w:val="26"/>
        </w:rPr>
        <w:t>) </w:t>
      </w:r>
      <w:r w:rsidR="00602184" w:rsidRPr="006E255E">
        <w:rPr>
          <w:rFonts w:ascii="PT Astra Serif" w:eastAsia="Calibri" w:hAnsi="PT Astra Serif"/>
          <w:szCs w:val="26"/>
        </w:rPr>
        <w:t xml:space="preserve">приложение № 7 к Программе изложить в новой редакции согласно приложению № </w:t>
      </w:r>
      <w:r w:rsidRPr="006E255E">
        <w:rPr>
          <w:rFonts w:ascii="PT Astra Serif" w:eastAsia="Calibri" w:hAnsi="PT Astra Serif"/>
          <w:szCs w:val="26"/>
        </w:rPr>
        <w:t>4</w:t>
      </w:r>
      <w:r w:rsidR="00602184" w:rsidRPr="006E255E">
        <w:rPr>
          <w:rFonts w:ascii="PT Astra Serif" w:eastAsia="Calibri" w:hAnsi="PT Astra Serif"/>
          <w:szCs w:val="26"/>
        </w:rPr>
        <w:t xml:space="preserve"> к настоящему распоряжению.</w:t>
      </w:r>
    </w:p>
    <w:p w:rsidR="00602184" w:rsidRPr="006E255E" w:rsidRDefault="00602184" w:rsidP="006E255E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r w:rsidRPr="006E255E">
        <w:rPr>
          <w:rFonts w:ascii="PT Astra Serif" w:hAnsi="PT Astra Serif" w:cs="PT Astra Serif"/>
          <w:szCs w:val="26"/>
        </w:rPr>
        <w:t>2.</w:t>
      </w:r>
      <w:r w:rsidRPr="006E255E">
        <w:rPr>
          <w:rFonts w:ascii="PT Astra Serif" w:hAnsi="PT Astra Serif"/>
          <w:szCs w:val="26"/>
        </w:rPr>
        <w:t> </w:t>
      </w:r>
      <w:r w:rsidRPr="006E255E">
        <w:rPr>
          <w:rFonts w:ascii="PT Astra Serif" w:hAnsi="PT Astra Serif" w:cs="PT Astra Serif"/>
          <w:szCs w:val="26"/>
        </w:rPr>
        <w:t xml:space="preserve">Настоящее распоряжение вступает в силу </w:t>
      </w:r>
      <w:proofErr w:type="gramStart"/>
      <w:r w:rsidRPr="006E255E">
        <w:rPr>
          <w:rFonts w:ascii="PT Astra Serif" w:hAnsi="PT Astra Serif" w:cs="PT Astra Serif"/>
          <w:szCs w:val="26"/>
        </w:rPr>
        <w:t>с</w:t>
      </w:r>
      <w:r w:rsidR="00A16615">
        <w:rPr>
          <w:rFonts w:ascii="PT Astra Serif" w:hAnsi="PT Astra Serif" w:cs="PT Astra Serif"/>
          <w:szCs w:val="26"/>
        </w:rPr>
        <w:t xml:space="preserve"> даты принятия</w:t>
      </w:r>
      <w:proofErr w:type="gramEnd"/>
      <w:r w:rsidR="00A16615">
        <w:rPr>
          <w:rFonts w:ascii="PT Astra Serif" w:hAnsi="PT Astra Serif" w:cs="PT Astra Serif"/>
          <w:szCs w:val="26"/>
        </w:rPr>
        <w:t>.</w:t>
      </w:r>
    </w:p>
    <w:p w:rsidR="00602184" w:rsidRPr="006E255E" w:rsidRDefault="00602184" w:rsidP="00AE61BE">
      <w:pPr>
        <w:spacing w:before="60"/>
        <w:jc w:val="both"/>
        <w:rPr>
          <w:rFonts w:ascii="PT Astra Serif" w:hAnsi="PT Astra Serif" w:cs="PT Astra Serif"/>
          <w:szCs w:val="26"/>
        </w:rPr>
      </w:pPr>
      <w:bookmarkStart w:id="0" w:name="_GoBack"/>
      <w:bookmarkEnd w:id="0"/>
    </w:p>
    <w:p w:rsidR="00602184" w:rsidRDefault="00602184" w:rsidP="00AE61BE">
      <w:pPr>
        <w:spacing w:before="60"/>
        <w:jc w:val="both"/>
        <w:rPr>
          <w:rFonts w:ascii="PT Astra Serif" w:hAnsi="PT Astra Serif" w:cs="PT Astra Serif"/>
          <w:szCs w:val="26"/>
        </w:rPr>
      </w:pPr>
    </w:p>
    <w:p w:rsidR="00A85232" w:rsidRPr="00BB012F" w:rsidRDefault="00A85232" w:rsidP="00AE61BE">
      <w:pPr>
        <w:spacing w:before="60"/>
        <w:jc w:val="both"/>
        <w:rPr>
          <w:rFonts w:ascii="PT Astra Serif" w:hAnsi="PT Astra Serif"/>
          <w:szCs w:val="26"/>
        </w:rPr>
      </w:pPr>
    </w:p>
    <w:p w:rsidR="00937A8B" w:rsidRDefault="009047EB" w:rsidP="00AE61BE">
      <w:pPr>
        <w:spacing w:before="60"/>
        <w:ind w:firstLine="0"/>
        <w:jc w:val="both"/>
        <w:rPr>
          <w:rFonts w:ascii="PT Astra Serif" w:hAnsi="PT Astra Serif"/>
          <w:szCs w:val="26"/>
        </w:rPr>
      </w:pPr>
      <w:r w:rsidRPr="00BB012F">
        <w:rPr>
          <w:rFonts w:ascii="PT Astra Serif" w:hAnsi="PT Astra Serif"/>
          <w:szCs w:val="26"/>
        </w:rPr>
        <w:t xml:space="preserve">Губернатор Томской области </w:t>
      </w:r>
      <w:r w:rsidRPr="00BB012F">
        <w:rPr>
          <w:rFonts w:ascii="PT Astra Serif" w:hAnsi="PT Astra Serif"/>
          <w:szCs w:val="26"/>
        </w:rPr>
        <w:tab/>
      </w:r>
      <w:r w:rsidR="00CB1A04" w:rsidRPr="00BB012F">
        <w:rPr>
          <w:rFonts w:ascii="PT Astra Serif" w:hAnsi="PT Astra Serif"/>
          <w:szCs w:val="26"/>
        </w:rPr>
        <w:tab/>
      </w:r>
      <w:r w:rsidR="00CB1A04" w:rsidRPr="00BB012F">
        <w:rPr>
          <w:rFonts w:ascii="PT Astra Serif" w:hAnsi="PT Astra Serif"/>
          <w:szCs w:val="26"/>
        </w:rPr>
        <w:tab/>
      </w:r>
      <w:r w:rsidR="00BB012F">
        <w:rPr>
          <w:rFonts w:ascii="PT Astra Serif" w:hAnsi="PT Astra Serif"/>
          <w:szCs w:val="26"/>
        </w:rPr>
        <w:tab/>
      </w:r>
      <w:r w:rsidR="008E5D9F" w:rsidRPr="00BB012F">
        <w:rPr>
          <w:rFonts w:ascii="PT Astra Serif" w:hAnsi="PT Astra Serif"/>
          <w:szCs w:val="26"/>
        </w:rPr>
        <w:tab/>
      </w:r>
      <w:r w:rsidR="00CB1A04" w:rsidRPr="00BB012F">
        <w:rPr>
          <w:rFonts w:ascii="PT Astra Serif" w:hAnsi="PT Astra Serif"/>
          <w:szCs w:val="26"/>
        </w:rPr>
        <w:tab/>
      </w:r>
      <w:r w:rsidR="00752B29">
        <w:rPr>
          <w:rFonts w:ascii="PT Astra Serif" w:hAnsi="PT Astra Serif"/>
          <w:szCs w:val="26"/>
        </w:rPr>
        <w:t xml:space="preserve">   </w:t>
      </w:r>
      <w:r w:rsidR="006E255E">
        <w:rPr>
          <w:rFonts w:ascii="PT Astra Serif" w:hAnsi="PT Astra Serif"/>
          <w:szCs w:val="26"/>
        </w:rPr>
        <w:t xml:space="preserve">        </w:t>
      </w:r>
      <w:r w:rsidR="00752B29">
        <w:rPr>
          <w:rFonts w:ascii="PT Astra Serif" w:hAnsi="PT Astra Serif"/>
          <w:szCs w:val="26"/>
        </w:rPr>
        <w:t xml:space="preserve">    </w:t>
      </w:r>
      <w:r w:rsidRPr="00BB012F">
        <w:rPr>
          <w:rFonts w:ascii="PT Astra Serif" w:hAnsi="PT Astra Serif"/>
          <w:szCs w:val="26"/>
        </w:rPr>
        <w:t>В.В.</w:t>
      </w:r>
      <w:r w:rsidR="00752B29">
        <w:rPr>
          <w:rFonts w:ascii="PT Astra Serif" w:hAnsi="PT Astra Serif"/>
          <w:szCs w:val="26"/>
        </w:rPr>
        <w:t xml:space="preserve"> </w:t>
      </w:r>
      <w:proofErr w:type="spellStart"/>
      <w:r w:rsidRPr="00BB012F">
        <w:rPr>
          <w:rFonts w:ascii="PT Astra Serif" w:hAnsi="PT Astra Serif"/>
          <w:szCs w:val="26"/>
        </w:rPr>
        <w:t>Мазур</w:t>
      </w:r>
      <w:proofErr w:type="spellEnd"/>
    </w:p>
    <w:p w:rsidR="00541C33" w:rsidRPr="00541C33" w:rsidRDefault="00541C33" w:rsidP="00CB1A04">
      <w:pPr>
        <w:ind w:firstLine="0"/>
        <w:jc w:val="both"/>
        <w:rPr>
          <w:rFonts w:ascii="PT Astra Serif" w:hAnsi="PT Astra Serif"/>
          <w:sz w:val="10"/>
          <w:szCs w:val="10"/>
        </w:rPr>
      </w:pPr>
    </w:p>
    <w:p w:rsidR="00D71C03" w:rsidRPr="00541C33" w:rsidRDefault="00541C33" w:rsidP="00CB1A04">
      <w:pPr>
        <w:ind w:firstLine="0"/>
        <w:jc w:val="both"/>
        <w:rPr>
          <w:rFonts w:ascii="PT Astra Serif" w:hAnsi="PT Astra Serif"/>
          <w:sz w:val="20"/>
        </w:rPr>
      </w:pPr>
      <w:r w:rsidRPr="00541C33">
        <w:rPr>
          <w:rFonts w:ascii="PT Astra Serif" w:hAnsi="PT Astra Serif"/>
          <w:sz w:val="20"/>
        </w:rPr>
        <w:t>Ассонов Д.Ю.</w:t>
      </w:r>
    </w:p>
    <w:p w:rsidR="00D71C03" w:rsidRPr="006E255E" w:rsidRDefault="00D71C03" w:rsidP="00CB1A04">
      <w:pPr>
        <w:ind w:firstLine="0"/>
        <w:jc w:val="both"/>
        <w:rPr>
          <w:rFonts w:ascii="PT Astra Serif" w:hAnsi="PT Astra Serif"/>
          <w:sz w:val="18"/>
          <w:szCs w:val="18"/>
          <w:lang w:val="en-US"/>
        </w:rPr>
      </w:pPr>
      <w:r w:rsidRPr="006E255E">
        <w:rPr>
          <w:rFonts w:ascii="PT Astra Serif" w:hAnsi="PT Astra Serif"/>
          <w:sz w:val="18"/>
          <w:szCs w:val="18"/>
        </w:rPr>
        <w:t>0223</w:t>
      </w:r>
      <w:r w:rsidRPr="006E255E">
        <w:rPr>
          <w:rFonts w:ascii="PT Astra Serif" w:hAnsi="PT Astra Serif"/>
          <w:sz w:val="18"/>
          <w:szCs w:val="18"/>
          <w:lang w:val="en-US"/>
        </w:rPr>
        <w:t>eg03.rap2023</w:t>
      </w:r>
    </w:p>
    <w:sectPr w:rsidR="00D71C03" w:rsidRPr="006E255E" w:rsidSect="006E255E">
      <w:footerReference w:type="default" r:id="rId13"/>
      <w:headerReference w:type="first" r:id="rId14"/>
      <w:type w:val="continuous"/>
      <w:pgSz w:w="11907" w:h="16840" w:code="9"/>
      <w:pgMar w:top="1134" w:right="850" w:bottom="284" w:left="1701" w:header="720" w:footer="567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3F0" w:rsidRDefault="001013F0">
      <w:r>
        <w:separator/>
      </w:r>
    </w:p>
  </w:endnote>
  <w:endnote w:type="continuationSeparator" w:id="0">
    <w:p w:rsidR="001013F0" w:rsidRDefault="00101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262" w:rsidRPr="005D4262" w:rsidRDefault="005D4262">
    <w:pPr>
      <w:pStyle w:val="a6"/>
      <w:rPr>
        <w:rFonts w:ascii="PT Astra Serif" w:hAnsi="PT Astra Serif"/>
        <w:sz w:val="24"/>
        <w:szCs w:val="24"/>
      </w:rPr>
    </w:pPr>
    <w:r w:rsidRPr="005D4262">
      <w:rPr>
        <w:rFonts w:ascii="PT Astra Serif" w:hAnsi="PT Astra Serif"/>
        <w:sz w:val="24"/>
        <w:szCs w:val="24"/>
      </w:rPr>
      <w:t>Ассонов Д.Ю.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3F0" w:rsidRDefault="001013F0">
      <w:r>
        <w:separator/>
      </w:r>
    </w:p>
  </w:footnote>
  <w:footnote w:type="continuationSeparator" w:id="0">
    <w:p w:rsidR="001013F0" w:rsidRDefault="001013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2BD" w:rsidRPr="006E255E" w:rsidRDefault="006542BD" w:rsidP="006542BD">
    <w:pPr>
      <w:spacing w:after="120"/>
      <w:ind w:firstLine="0"/>
      <w:jc w:val="center"/>
      <w:rPr>
        <w:rFonts w:ascii="PT Astra Serif" w:hAnsi="PT Astra Serif"/>
        <w:b/>
        <w:lang w:val="en-US"/>
      </w:rPr>
    </w:pPr>
    <w:r w:rsidRPr="006E255E">
      <w:rPr>
        <w:rFonts w:ascii="PT Astra Serif" w:hAnsi="PT Astra Serif"/>
        <w:noProof/>
      </w:rPr>
      <w:drawing>
        <wp:inline distT="0" distB="0" distL="0" distR="0" wp14:anchorId="6286E50E" wp14:editId="6C0E2B31">
          <wp:extent cx="723900" cy="657225"/>
          <wp:effectExtent l="0" t="0" r="0" b="9525"/>
          <wp:docPr id="2" name="Рисунок 2" descr="GerbTOug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erbTOug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542BD" w:rsidRPr="006E255E" w:rsidRDefault="006542BD" w:rsidP="006542BD">
    <w:pPr>
      <w:pStyle w:val="a4"/>
      <w:spacing w:before="0" w:after="0" w:line="360" w:lineRule="exact"/>
      <w:ind w:firstLine="0"/>
      <w:rPr>
        <w:rFonts w:ascii="PT Astra Serif" w:hAnsi="PT Astra Serif"/>
        <w:sz w:val="30"/>
        <w:szCs w:val="30"/>
      </w:rPr>
    </w:pPr>
    <w:r w:rsidRPr="006E255E">
      <w:rPr>
        <w:rFonts w:ascii="PT Astra Serif" w:hAnsi="PT Astra Serif"/>
        <w:sz w:val="30"/>
        <w:szCs w:val="30"/>
      </w:rPr>
      <w:t>администрация ТОМСКОЙ ОБЛАСТИ</w:t>
    </w:r>
  </w:p>
  <w:p w:rsidR="006542BD" w:rsidRPr="006E255E" w:rsidRDefault="006542BD" w:rsidP="006542BD">
    <w:pPr>
      <w:pStyle w:val="a4"/>
      <w:spacing w:before="240" w:after="0"/>
      <w:ind w:firstLine="0"/>
      <w:rPr>
        <w:rFonts w:ascii="PT Astra Serif" w:hAnsi="PT Astra Serif"/>
        <w:spacing w:val="20"/>
        <w:szCs w:val="28"/>
      </w:rPr>
    </w:pPr>
    <w:r w:rsidRPr="006E255E">
      <w:rPr>
        <w:rFonts w:ascii="PT Astra Serif" w:hAnsi="PT Astra Serif"/>
        <w:spacing w:val="20"/>
        <w:szCs w:val="28"/>
      </w:rPr>
      <w:t>РАСПОРЯЖЕНИЕ</w:t>
    </w:r>
  </w:p>
  <w:p w:rsidR="006542BD" w:rsidRPr="006E255E" w:rsidRDefault="006542BD" w:rsidP="00AE61BE">
    <w:pPr>
      <w:pStyle w:val="a4"/>
      <w:spacing w:after="0"/>
      <w:ind w:firstLine="0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903D6"/>
    <w:multiLevelType w:val="hybridMultilevel"/>
    <w:tmpl w:val="8AFA0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5B4A"/>
    <w:multiLevelType w:val="hybridMultilevel"/>
    <w:tmpl w:val="FDE26D0C"/>
    <w:lvl w:ilvl="0" w:tplc="07B4F0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FC6575"/>
    <w:multiLevelType w:val="multilevel"/>
    <w:tmpl w:val="1F4055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111CC9"/>
    <w:multiLevelType w:val="hybridMultilevel"/>
    <w:tmpl w:val="D772C50A"/>
    <w:lvl w:ilvl="0" w:tplc="19DA32CA">
      <w:start w:val="1"/>
      <w:numFmt w:val="decimal"/>
      <w:lvlText w:val="%1."/>
      <w:lvlJc w:val="left"/>
      <w:pPr>
        <w:ind w:left="5213" w:hanging="9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8922B6"/>
    <w:multiLevelType w:val="hybridMultilevel"/>
    <w:tmpl w:val="7F2640EA"/>
    <w:lvl w:ilvl="0" w:tplc="3BB05E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EC160A8"/>
    <w:multiLevelType w:val="hybridMultilevel"/>
    <w:tmpl w:val="539861C6"/>
    <w:lvl w:ilvl="0" w:tplc="1D885A2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EC457D"/>
    <w:multiLevelType w:val="hybridMultilevel"/>
    <w:tmpl w:val="D772C50A"/>
    <w:lvl w:ilvl="0" w:tplc="19DA32CA">
      <w:start w:val="1"/>
      <w:numFmt w:val="decimal"/>
      <w:lvlText w:val="%1."/>
      <w:lvlJc w:val="left"/>
      <w:pPr>
        <w:ind w:left="6773" w:hanging="9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B475D36"/>
    <w:multiLevelType w:val="hybridMultilevel"/>
    <w:tmpl w:val="5DE447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0207DA8"/>
    <w:multiLevelType w:val="hybridMultilevel"/>
    <w:tmpl w:val="D772C50A"/>
    <w:lvl w:ilvl="0" w:tplc="19DA32CA">
      <w:start w:val="1"/>
      <w:numFmt w:val="decimal"/>
      <w:lvlText w:val="%1."/>
      <w:lvlJc w:val="left"/>
      <w:pPr>
        <w:ind w:left="5213" w:hanging="9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0AF5D43"/>
    <w:multiLevelType w:val="hybridMultilevel"/>
    <w:tmpl w:val="0CCE92CE"/>
    <w:lvl w:ilvl="0" w:tplc="2B188B50">
      <w:start w:val="1"/>
      <w:numFmt w:val="decimal"/>
      <w:lvlText w:val="%1)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CA34B2"/>
    <w:multiLevelType w:val="hybridMultilevel"/>
    <w:tmpl w:val="49E0ABC4"/>
    <w:lvl w:ilvl="0" w:tplc="274AB2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D4D011B"/>
    <w:multiLevelType w:val="hybridMultilevel"/>
    <w:tmpl w:val="54B4ECE2"/>
    <w:lvl w:ilvl="0" w:tplc="89D416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221D03"/>
    <w:multiLevelType w:val="hybridMultilevel"/>
    <w:tmpl w:val="D278CCB2"/>
    <w:lvl w:ilvl="0" w:tplc="81588BD4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3E0162E"/>
    <w:multiLevelType w:val="hybridMultilevel"/>
    <w:tmpl w:val="7B145326"/>
    <w:lvl w:ilvl="0" w:tplc="9C0295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9"/>
  </w:num>
  <w:num w:numId="6">
    <w:abstractNumId w:val="13"/>
  </w:num>
  <w:num w:numId="7">
    <w:abstractNumId w:val="11"/>
  </w:num>
  <w:num w:numId="8">
    <w:abstractNumId w:val="2"/>
  </w:num>
  <w:num w:numId="9">
    <w:abstractNumId w:val="8"/>
  </w:num>
  <w:num w:numId="10">
    <w:abstractNumId w:val="12"/>
  </w:num>
  <w:num w:numId="11">
    <w:abstractNumId w:val="10"/>
  </w:num>
  <w:num w:numId="12">
    <w:abstractNumId w:val="5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B4C"/>
    <w:rsid w:val="000012D5"/>
    <w:rsid w:val="00002030"/>
    <w:rsid w:val="000046D6"/>
    <w:rsid w:val="00010E0C"/>
    <w:rsid w:val="00012195"/>
    <w:rsid w:val="0001628C"/>
    <w:rsid w:val="00017E31"/>
    <w:rsid w:val="00025AC5"/>
    <w:rsid w:val="00026669"/>
    <w:rsid w:val="000277FE"/>
    <w:rsid w:val="00033597"/>
    <w:rsid w:val="000368B9"/>
    <w:rsid w:val="00037B3B"/>
    <w:rsid w:val="000455C7"/>
    <w:rsid w:val="000518B9"/>
    <w:rsid w:val="00052608"/>
    <w:rsid w:val="00055BF7"/>
    <w:rsid w:val="00060A4D"/>
    <w:rsid w:val="00064B70"/>
    <w:rsid w:val="00064F7A"/>
    <w:rsid w:val="000668DA"/>
    <w:rsid w:val="0006728A"/>
    <w:rsid w:val="000704C6"/>
    <w:rsid w:val="00070DEF"/>
    <w:rsid w:val="00072BEC"/>
    <w:rsid w:val="0007495D"/>
    <w:rsid w:val="00075186"/>
    <w:rsid w:val="0007693F"/>
    <w:rsid w:val="00077B1C"/>
    <w:rsid w:val="00080E33"/>
    <w:rsid w:val="00082899"/>
    <w:rsid w:val="00085901"/>
    <w:rsid w:val="0008669B"/>
    <w:rsid w:val="000925C0"/>
    <w:rsid w:val="000A0D4A"/>
    <w:rsid w:val="000A1E1E"/>
    <w:rsid w:val="000B1F05"/>
    <w:rsid w:val="000C0026"/>
    <w:rsid w:val="000C180A"/>
    <w:rsid w:val="000C2B4C"/>
    <w:rsid w:val="000C4D58"/>
    <w:rsid w:val="000C6E71"/>
    <w:rsid w:val="000D04CF"/>
    <w:rsid w:val="000D3BE3"/>
    <w:rsid w:val="000D5549"/>
    <w:rsid w:val="000D5DF1"/>
    <w:rsid w:val="000D6C3C"/>
    <w:rsid w:val="000E0309"/>
    <w:rsid w:val="000E0330"/>
    <w:rsid w:val="000E0CCC"/>
    <w:rsid w:val="000E444E"/>
    <w:rsid w:val="000E5547"/>
    <w:rsid w:val="000E5C8B"/>
    <w:rsid w:val="000F47A0"/>
    <w:rsid w:val="000F4A12"/>
    <w:rsid w:val="000F79CD"/>
    <w:rsid w:val="001013F0"/>
    <w:rsid w:val="001018B4"/>
    <w:rsid w:val="00102924"/>
    <w:rsid w:val="001051AD"/>
    <w:rsid w:val="001066FA"/>
    <w:rsid w:val="001125F5"/>
    <w:rsid w:val="00114B06"/>
    <w:rsid w:val="00115FE2"/>
    <w:rsid w:val="00120540"/>
    <w:rsid w:val="0012108F"/>
    <w:rsid w:val="00124E9C"/>
    <w:rsid w:val="00133344"/>
    <w:rsid w:val="001354A7"/>
    <w:rsid w:val="0013645A"/>
    <w:rsid w:val="001407CD"/>
    <w:rsid w:val="001438D8"/>
    <w:rsid w:val="001443F3"/>
    <w:rsid w:val="00147DEF"/>
    <w:rsid w:val="00150C8F"/>
    <w:rsid w:val="00154A4A"/>
    <w:rsid w:val="0016245A"/>
    <w:rsid w:val="0016360A"/>
    <w:rsid w:val="001705AD"/>
    <w:rsid w:val="0017081D"/>
    <w:rsid w:val="00181A7E"/>
    <w:rsid w:val="001850E2"/>
    <w:rsid w:val="0018620A"/>
    <w:rsid w:val="001928CC"/>
    <w:rsid w:val="00192F0C"/>
    <w:rsid w:val="0019480D"/>
    <w:rsid w:val="001A0666"/>
    <w:rsid w:val="001A3AB5"/>
    <w:rsid w:val="001A4B26"/>
    <w:rsid w:val="001A68DF"/>
    <w:rsid w:val="001A7560"/>
    <w:rsid w:val="001B210A"/>
    <w:rsid w:val="001B5669"/>
    <w:rsid w:val="001B7D8A"/>
    <w:rsid w:val="001C0934"/>
    <w:rsid w:val="001C0C1C"/>
    <w:rsid w:val="001C0F30"/>
    <w:rsid w:val="001C10EB"/>
    <w:rsid w:val="001C2CA0"/>
    <w:rsid w:val="001C5587"/>
    <w:rsid w:val="001D011C"/>
    <w:rsid w:val="001D0771"/>
    <w:rsid w:val="001D3AB8"/>
    <w:rsid w:val="001D4C70"/>
    <w:rsid w:val="001E01C4"/>
    <w:rsid w:val="001E14C2"/>
    <w:rsid w:val="001E3E2F"/>
    <w:rsid w:val="001E4093"/>
    <w:rsid w:val="001E48E5"/>
    <w:rsid w:val="001E7B2E"/>
    <w:rsid w:val="001F1992"/>
    <w:rsid w:val="001F5261"/>
    <w:rsid w:val="001F6BD0"/>
    <w:rsid w:val="001F7F28"/>
    <w:rsid w:val="00200602"/>
    <w:rsid w:val="002019EB"/>
    <w:rsid w:val="00202FC8"/>
    <w:rsid w:val="0021137A"/>
    <w:rsid w:val="00211658"/>
    <w:rsid w:val="0021355A"/>
    <w:rsid w:val="00213E87"/>
    <w:rsid w:val="00214A32"/>
    <w:rsid w:val="00214E09"/>
    <w:rsid w:val="002239F9"/>
    <w:rsid w:val="0022542D"/>
    <w:rsid w:val="00226AA9"/>
    <w:rsid w:val="002318D4"/>
    <w:rsid w:val="00232527"/>
    <w:rsid w:val="00236BE9"/>
    <w:rsid w:val="00237052"/>
    <w:rsid w:val="00240267"/>
    <w:rsid w:val="00240858"/>
    <w:rsid w:val="00243E00"/>
    <w:rsid w:val="00244CF0"/>
    <w:rsid w:val="00245BA2"/>
    <w:rsid w:val="00245F48"/>
    <w:rsid w:val="0025318B"/>
    <w:rsid w:val="00253EA8"/>
    <w:rsid w:val="002567F0"/>
    <w:rsid w:val="00256C36"/>
    <w:rsid w:val="00257661"/>
    <w:rsid w:val="002615C0"/>
    <w:rsid w:val="002625DA"/>
    <w:rsid w:val="002636EB"/>
    <w:rsid w:val="00266662"/>
    <w:rsid w:val="00270BF5"/>
    <w:rsid w:val="00271637"/>
    <w:rsid w:val="00273A10"/>
    <w:rsid w:val="00276A56"/>
    <w:rsid w:val="00291059"/>
    <w:rsid w:val="002935D0"/>
    <w:rsid w:val="00294207"/>
    <w:rsid w:val="00297F37"/>
    <w:rsid w:val="002A18E6"/>
    <w:rsid w:val="002A2771"/>
    <w:rsid w:val="002A2A86"/>
    <w:rsid w:val="002A3113"/>
    <w:rsid w:val="002A541B"/>
    <w:rsid w:val="002A6176"/>
    <w:rsid w:val="002B5916"/>
    <w:rsid w:val="002C5D71"/>
    <w:rsid w:val="002D1990"/>
    <w:rsid w:val="002D1B50"/>
    <w:rsid w:val="002E15E8"/>
    <w:rsid w:val="002E18B1"/>
    <w:rsid w:val="002E61AF"/>
    <w:rsid w:val="002E72F6"/>
    <w:rsid w:val="002F4F4A"/>
    <w:rsid w:val="002F506A"/>
    <w:rsid w:val="003021D0"/>
    <w:rsid w:val="00302722"/>
    <w:rsid w:val="00302CCF"/>
    <w:rsid w:val="00305A90"/>
    <w:rsid w:val="0031118F"/>
    <w:rsid w:val="003169B5"/>
    <w:rsid w:val="00321C87"/>
    <w:rsid w:val="0033367A"/>
    <w:rsid w:val="0033635D"/>
    <w:rsid w:val="0033764D"/>
    <w:rsid w:val="00337873"/>
    <w:rsid w:val="00337A7D"/>
    <w:rsid w:val="00346E7C"/>
    <w:rsid w:val="00351D03"/>
    <w:rsid w:val="00351E33"/>
    <w:rsid w:val="00354A96"/>
    <w:rsid w:val="00360630"/>
    <w:rsid w:val="00361779"/>
    <w:rsid w:val="00361A44"/>
    <w:rsid w:val="00361EF2"/>
    <w:rsid w:val="00362233"/>
    <w:rsid w:val="003745B6"/>
    <w:rsid w:val="0037562A"/>
    <w:rsid w:val="00376830"/>
    <w:rsid w:val="00376FD4"/>
    <w:rsid w:val="00380A94"/>
    <w:rsid w:val="003905ED"/>
    <w:rsid w:val="00392245"/>
    <w:rsid w:val="00394757"/>
    <w:rsid w:val="003956F5"/>
    <w:rsid w:val="00395A16"/>
    <w:rsid w:val="003A092C"/>
    <w:rsid w:val="003A09E8"/>
    <w:rsid w:val="003A267A"/>
    <w:rsid w:val="003A5666"/>
    <w:rsid w:val="003B55A4"/>
    <w:rsid w:val="003B56AE"/>
    <w:rsid w:val="003B5FA7"/>
    <w:rsid w:val="003B631B"/>
    <w:rsid w:val="003B7F69"/>
    <w:rsid w:val="003C3495"/>
    <w:rsid w:val="003C5A82"/>
    <w:rsid w:val="003D1B5E"/>
    <w:rsid w:val="003E1098"/>
    <w:rsid w:val="003E1D8A"/>
    <w:rsid w:val="003E22FD"/>
    <w:rsid w:val="003E4490"/>
    <w:rsid w:val="003E639F"/>
    <w:rsid w:val="003E7906"/>
    <w:rsid w:val="003F38F0"/>
    <w:rsid w:val="003F50B1"/>
    <w:rsid w:val="003F6276"/>
    <w:rsid w:val="00405087"/>
    <w:rsid w:val="004059D9"/>
    <w:rsid w:val="00406134"/>
    <w:rsid w:val="004132BA"/>
    <w:rsid w:val="0042164D"/>
    <w:rsid w:val="0042593B"/>
    <w:rsid w:val="00425E15"/>
    <w:rsid w:val="0042707D"/>
    <w:rsid w:val="00427369"/>
    <w:rsid w:val="00433E65"/>
    <w:rsid w:val="00434F3E"/>
    <w:rsid w:val="0043756A"/>
    <w:rsid w:val="00440347"/>
    <w:rsid w:val="00441DC0"/>
    <w:rsid w:val="004423F2"/>
    <w:rsid w:val="004426A8"/>
    <w:rsid w:val="00442EF7"/>
    <w:rsid w:val="00444B98"/>
    <w:rsid w:val="0044788C"/>
    <w:rsid w:val="0045072E"/>
    <w:rsid w:val="004527CD"/>
    <w:rsid w:val="00453A61"/>
    <w:rsid w:val="0046698A"/>
    <w:rsid w:val="00466F93"/>
    <w:rsid w:val="0047057E"/>
    <w:rsid w:val="00471B82"/>
    <w:rsid w:val="00471E86"/>
    <w:rsid w:val="00471EEA"/>
    <w:rsid w:val="00473392"/>
    <w:rsid w:val="00476FC6"/>
    <w:rsid w:val="0048020B"/>
    <w:rsid w:val="004818F7"/>
    <w:rsid w:val="004861D7"/>
    <w:rsid w:val="00487E10"/>
    <w:rsid w:val="00494409"/>
    <w:rsid w:val="00495C44"/>
    <w:rsid w:val="004968DF"/>
    <w:rsid w:val="0049740E"/>
    <w:rsid w:val="004A14D5"/>
    <w:rsid w:val="004A1EBC"/>
    <w:rsid w:val="004A537B"/>
    <w:rsid w:val="004B01CB"/>
    <w:rsid w:val="004B1798"/>
    <w:rsid w:val="004B23BF"/>
    <w:rsid w:val="004B478B"/>
    <w:rsid w:val="004B65F5"/>
    <w:rsid w:val="004B6AD4"/>
    <w:rsid w:val="004C09B8"/>
    <w:rsid w:val="004C1488"/>
    <w:rsid w:val="004C1D3B"/>
    <w:rsid w:val="004C44FC"/>
    <w:rsid w:val="004D177F"/>
    <w:rsid w:val="004D18B0"/>
    <w:rsid w:val="004E15B9"/>
    <w:rsid w:val="004E33BF"/>
    <w:rsid w:val="004E5485"/>
    <w:rsid w:val="004E5953"/>
    <w:rsid w:val="004E71CA"/>
    <w:rsid w:val="004F4604"/>
    <w:rsid w:val="004F63D8"/>
    <w:rsid w:val="004F6766"/>
    <w:rsid w:val="005151B6"/>
    <w:rsid w:val="00516E05"/>
    <w:rsid w:val="00520F02"/>
    <w:rsid w:val="00523D9F"/>
    <w:rsid w:val="00524FFD"/>
    <w:rsid w:val="00534B2F"/>
    <w:rsid w:val="0054072E"/>
    <w:rsid w:val="00541C33"/>
    <w:rsid w:val="005454A1"/>
    <w:rsid w:val="005520B4"/>
    <w:rsid w:val="00553D72"/>
    <w:rsid w:val="00553F4D"/>
    <w:rsid w:val="00554334"/>
    <w:rsid w:val="005550AB"/>
    <w:rsid w:val="00560E89"/>
    <w:rsid w:val="00561FC7"/>
    <w:rsid w:val="00563A05"/>
    <w:rsid w:val="0057120A"/>
    <w:rsid w:val="0057351B"/>
    <w:rsid w:val="005762DB"/>
    <w:rsid w:val="005769BE"/>
    <w:rsid w:val="005805DB"/>
    <w:rsid w:val="00581666"/>
    <w:rsid w:val="00582034"/>
    <w:rsid w:val="005822F9"/>
    <w:rsid w:val="005917ED"/>
    <w:rsid w:val="00591DAE"/>
    <w:rsid w:val="00596C4F"/>
    <w:rsid w:val="005A29F9"/>
    <w:rsid w:val="005A495D"/>
    <w:rsid w:val="005A56A2"/>
    <w:rsid w:val="005A6CB6"/>
    <w:rsid w:val="005B1A73"/>
    <w:rsid w:val="005B2BC4"/>
    <w:rsid w:val="005B38D5"/>
    <w:rsid w:val="005B74F3"/>
    <w:rsid w:val="005C07B2"/>
    <w:rsid w:val="005C2A15"/>
    <w:rsid w:val="005C48DE"/>
    <w:rsid w:val="005D4114"/>
    <w:rsid w:val="005D4262"/>
    <w:rsid w:val="005D528D"/>
    <w:rsid w:val="005D6967"/>
    <w:rsid w:val="005E1404"/>
    <w:rsid w:val="005E278D"/>
    <w:rsid w:val="005E4833"/>
    <w:rsid w:val="005F1E96"/>
    <w:rsid w:val="005F378F"/>
    <w:rsid w:val="005F4355"/>
    <w:rsid w:val="005F5130"/>
    <w:rsid w:val="005F6F34"/>
    <w:rsid w:val="00602184"/>
    <w:rsid w:val="00604D7F"/>
    <w:rsid w:val="006061B2"/>
    <w:rsid w:val="00615EEA"/>
    <w:rsid w:val="00621B44"/>
    <w:rsid w:val="00622649"/>
    <w:rsid w:val="006237CF"/>
    <w:rsid w:val="006250CD"/>
    <w:rsid w:val="0063104B"/>
    <w:rsid w:val="00631A08"/>
    <w:rsid w:val="00632698"/>
    <w:rsid w:val="006338BB"/>
    <w:rsid w:val="00634C88"/>
    <w:rsid w:val="00636CCF"/>
    <w:rsid w:val="00644195"/>
    <w:rsid w:val="006449F9"/>
    <w:rsid w:val="00652A51"/>
    <w:rsid w:val="006542BD"/>
    <w:rsid w:val="00660266"/>
    <w:rsid w:val="0066726F"/>
    <w:rsid w:val="0067005B"/>
    <w:rsid w:val="0067041B"/>
    <w:rsid w:val="00675EF3"/>
    <w:rsid w:val="006765DA"/>
    <w:rsid w:val="006771D5"/>
    <w:rsid w:val="00677CEE"/>
    <w:rsid w:val="00682447"/>
    <w:rsid w:val="006833FB"/>
    <w:rsid w:val="0068422B"/>
    <w:rsid w:val="00685F2A"/>
    <w:rsid w:val="00687D14"/>
    <w:rsid w:val="006967EC"/>
    <w:rsid w:val="006B07D7"/>
    <w:rsid w:val="006C22DD"/>
    <w:rsid w:val="006D2459"/>
    <w:rsid w:val="006D30DC"/>
    <w:rsid w:val="006D4219"/>
    <w:rsid w:val="006D44E2"/>
    <w:rsid w:val="006D50DC"/>
    <w:rsid w:val="006E00E4"/>
    <w:rsid w:val="006E255E"/>
    <w:rsid w:val="006E25BB"/>
    <w:rsid w:val="006E5583"/>
    <w:rsid w:val="006F11C1"/>
    <w:rsid w:val="006F2583"/>
    <w:rsid w:val="006F44A4"/>
    <w:rsid w:val="00700139"/>
    <w:rsid w:val="00702F23"/>
    <w:rsid w:val="00703417"/>
    <w:rsid w:val="0070628A"/>
    <w:rsid w:val="00706C7E"/>
    <w:rsid w:val="0070708F"/>
    <w:rsid w:val="0071002F"/>
    <w:rsid w:val="007104C1"/>
    <w:rsid w:val="0071149E"/>
    <w:rsid w:val="00714DE2"/>
    <w:rsid w:val="00716C15"/>
    <w:rsid w:val="00717CFD"/>
    <w:rsid w:val="0072031E"/>
    <w:rsid w:val="00721E93"/>
    <w:rsid w:val="00724D00"/>
    <w:rsid w:val="00727857"/>
    <w:rsid w:val="00727CC1"/>
    <w:rsid w:val="00740B6A"/>
    <w:rsid w:val="007436F6"/>
    <w:rsid w:val="0074599C"/>
    <w:rsid w:val="00745E6F"/>
    <w:rsid w:val="00750EEC"/>
    <w:rsid w:val="00752B29"/>
    <w:rsid w:val="00755446"/>
    <w:rsid w:val="00760351"/>
    <w:rsid w:val="00760434"/>
    <w:rsid w:val="00761CE4"/>
    <w:rsid w:val="00762A47"/>
    <w:rsid w:val="00765F68"/>
    <w:rsid w:val="00766975"/>
    <w:rsid w:val="007672F3"/>
    <w:rsid w:val="00774335"/>
    <w:rsid w:val="00775BD5"/>
    <w:rsid w:val="0077706B"/>
    <w:rsid w:val="00780025"/>
    <w:rsid w:val="00781248"/>
    <w:rsid w:val="00783DFD"/>
    <w:rsid w:val="00784490"/>
    <w:rsid w:val="0078497D"/>
    <w:rsid w:val="00790424"/>
    <w:rsid w:val="007906DC"/>
    <w:rsid w:val="00791EFD"/>
    <w:rsid w:val="00794846"/>
    <w:rsid w:val="007A133F"/>
    <w:rsid w:val="007A43C7"/>
    <w:rsid w:val="007A627F"/>
    <w:rsid w:val="007A7465"/>
    <w:rsid w:val="007B2672"/>
    <w:rsid w:val="007B482A"/>
    <w:rsid w:val="007B5D22"/>
    <w:rsid w:val="007C29EF"/>
    <w:rsid w:val="007C3040"/>
    <w:rsid w:val="007C43B3"/>
    <w:rsid w:val="007C5D25"/>
    <w:rsid w:val="007D18A1"/>
    <w:rsid w:val="007D3712"/>
    <w:rsid w:val="007D4866"/>
    <w:rsid w:val="007D4E12"/>
    <w:rsid w:val="007F0004"/>
    <w:rsid w:val="007F35D7"/>
    <w:rsid w:val="00804CDD"/>
    <w:rsid w:val="00804F45"/>
    <w:rsid w:val="0081096F"/>
    <w:rsid w:val="0081314E"/>
    <w:rsid w:val="00817647"/>
    <w:rsid w:val="008214FA"/>
    <w:rsid w:val="0082333E"/>
    <w:rsid w:val="008236C8"/>
    <w:rsid w:val="00825DF8"/>
    <w:rsid w:val="008268BE"/>
    <w:rsid w:val="008325CF"/>
    <w:rsid w:val="00832FF2"/>
    <w:rsid w:val="008352B4"/>
    <w:rsid w:val="00835C3C"/>
    <w:rsid w:val="0084432D"/>
    <w:rsid w:val="00845000"/>
    <w:rsid w:val="00850047"/>
    <w:rsid w:val="0085192E"/>
    <w:rsid w:val="008529D6"/>
    <w:rsid w:val="00852FD2"/>
    <w:rsid w:val="00853414"/>
    <w:rsid w:val="00853F93"/>
    <w:rsid w:val="0085675F"/>
    <w:rsid w:val="00860A4A"/>
    <w:rsid w:val="00861163"/>
    <w:rsid w:val="00862274"/>
    <w:rsid w:val="00874B61"/>
    <w:rsid w:val="00877B8E"/>
    <w:rsid w:val="00882F6C"/>
    <w:rsid w:val="0088345C"/>
    <w:rsid w:val="00884F20"/>
    <w:rsid w:val="008907D5"/>
    <w:rsid w:val="00894E45"/>
    <w:rsid w:val="008A14E6"/>
    <w:rsid w:val="008A6B1B"/>
    <w:rsid w:val="008A78CA"/>
    <w:rsid w:val="008B0848"/>
    <w:rsid w:val="008B6B9E"/>
    <w:rsid w:val="008C03B0"/>
    <w:rsid w:val="008C1371"/>
    <w:rsid w:val="008C298F"/>
    <w:rsid w:val="008C631C"/>
    <w:rsid w:val="008D2333"/>
    <w:rsid w:val="008D2D7F"/>
    <w:rsid w:val="008D463A"/>
    <w:rsid w:val="008D5CEE"/>
    <w:rsid w:val="008D750E"/>
    <w:rsid w:val="008E33B4"/>
    <w:rsid w:val="008E3442"/>
    <w:rsid w:val="008E459C"/>
    <w:rsid w:val="008E4A85"/>
    <w:rsid w:val="008E5D9F"/>
    <w:rsid w:val="008F321D"/>
    <w:rsid w:val="008F5DDB"/>
    <w:rsid w:val="008F5F31"/>
    <w:rsid w:val="0090208C"/>
    <w:rsid w:val="0090213E"/>
    <w:rsid w:val="00903E72"/>
    <w:rsid w:val="009041CE"/>
    <w:rsid w:val="009047EB"/>
    <w:rsid w:val="009059FC"/>
    <w:rsid w:val="0090760B"/>
    <w:rsid w:val="009124D2"/>
    <w:rsid w:val="009132D6"/>
    <w:rsid w:val="009152A5"/>
    <w:rsid w:val="009163F4"/>
    <w:rsid w:val="00920798"/>
    <w:rsid w:val="009210F6"/>
    <w:rsid w:val="00921E59"/>
    <w:rsid w:val="00922149"/>
    <w:rsid w:val="0092321E"/>
    <w:rsid w:val="009271BD"/>
    <w:rsid w:val="00935C0A"/>
    <w:rsid w:val="00937A8B"/>
    <w:rsid w:val="00940214"/>
    <w:rsid w:val="00945BCD"/>
    <w:rsid w:val="00946F61"/>
    <w:rsid w:val="00947DE5"/>
    <w:rsid w:val="0095268C"/>
    <w:rsid w:val="0095528A"/>
    <w:rsid w:val="009603F5"/>
    <w:rsid w:val="00960E4A"/>
    <w:rsid w:val="0096643A"/>
    <w:rsid w:val="009709D8"/>
    <w:rsid w:val="00972A12"/>
    <w:rsid w:val="00975C3C"/>
    <w:rsid w:val="00984460"/>
    <w:rsid w:val="009855F9"/>
    <w:rsid w:val="00995CEC"/>
    <w:rsid w:val="00996C27"/>
    <w:rsid w:val="009A088A"/>
    <w:rsid w:val="009A1D53"/>
    <w:rsid w:val="009A43BF"/>
    <w:rsid w:val="009B054C"/>
    <w:rsid w:val="009B1512"/>
    <w:rsid w:val="009B201D"/>
    <w:rsid w:val="009B4D40"/>
    <w:rsid w:val="009C2330"/>
    <w:rsid w:val="009C27D4"/>
    <w:rsid w:val="009C71E1"/>
    <w:rsid w:val="009D444F"/>
    <w:rsid w:val="009E0767"/>
    <w:rsid w:val="009E2AFB"/>
    <w:rsid w:val="009E32B0"/>
    <w:rsid w:val="009E4793"/>
    <w:rsid w:val="009F31B2"/>
    <w:rsid w:val="009F3393"/>
    <w:rsid w:val="009F5BCD"/>
    <w:rsid w:val="009F7CD2"/>
    <w:rsid w:val="00A01891"/>
    <w:rsid w:val="00A03508"/>
    <w:rsid w:val="00A05802"/>
    <w:rsid w:val="00A16615"/>
    <w:rsid w:val="00A20BD2"/>
    <w:rsid w:val="00A211C2"/>
    <w:rsid w:val="00A22937"/>
    <w:rsid w:val="00A2595A"/>
    <w:rsid w:val="00A2627C"/>
    <w:rsid w:val="00A3355C"/>
    <w:rsid w:val="00A339DD"/>
    <w:rsid w:val="00A40E81"/>
    <w:rsid w:val="00A42FCB"/>
    <w:rsid w:val="00A44705"/>
    <w:rsid w:val="00A4605E"/>
    <w:rsid w:val="00A46472"/>
    <w:rsid w:val="00A564E9"/>
    <w:rsid w:val="00A56A2D"/>
    <w:rsid w:val="00A60E25"/>
    <w:rsid w:val="00A60EFE"/>
    <w:rsid w:val="00A615C2"/>
    <w:rsid w:val="00A62BAE"/>
    <w:rsid w:val="00A6355F"/>
    <w:rsid w:val="00A63ED2"/>
    <w:rsid w:val="00A67707"/>
    <w:rsid w:val="00A711DF"/>
    <w:rsid w:val="00A73E75"/>
    <w:rsid w:val="00A75200"/>
    <w:rsid w:val="00A75796"/>
    <w:rsid w:val="00A759FF"/>
    <w:rsid w:val="00A76442"/>
    <w:rsid w:val="00A772E5"/>
    <w:rsid w:val="00A809C5"/>
    <w:rsid w:val="00A83273"/>
    <w:rsid w:val="00A84AAB"/>
    <w:rsid w:val="00A85232"/>
    <w:rsid w:val="00A85835"/>
    <w:rsid w:val="00A85E76"/>
    <w:rsid w:val="00A874D6"/>
    <w:rsid w:val="00A915EE"/>
    <w:rsid w:val="00A9536D"/>
    <w:rsid w:val="00A95DAC"/>
    <w:rsid w:val="00A96EC6"/>
    <w:rsid w:val="00A97054"/>
    <w:rsid w:val="00A977AA"/>
    <w:rsid w:val="00AA0C70"/>
    <w:rsid w:val="00AA0FBA"/>
    <w:rsid w:val="00AA77EF"/>
    <w:rsid w:val="00AB0CE6"/>
    <w:rsid w:val="00AB2432"/>
    <w:rsid w:val="00AB39BD"/>
    <w:rsid w:val="00AB4175"/>
    <w:rsid w:val="00AB6E09"/>
    <w:rsid w:val="00AC3957"/>
    <w:rsid w:val="00AC7760"/>
    <w:rsid w:val="00AD39F2"/>
    <w:rsid w:val="00AE36C0"/>
    <w:rsid w:val="00AE489B"/>
    <w:rsid w:val="00AE4EA0"/>
    <w:rsid w:val="00AE61BE"/>
    <w:rsid w:val="00AF090D"/>
    <w:rsid w:val="00AF5BF8"/>
    <w:rsid w:val="00B0109E"/>
    <w:rsid w:val="00B01EA1"/>
    <w:rsid w:val="00B059BD"/>
    <w:rsid w:val="00B065F3"/>
    <w:rsid w:val="00B06E93"/>
    <w:rsid w:val="00B3287D"/>
    <w:rsid w:val="00B37929"/>
    <w:rsid w:val="00B417FE"/>
    <w:rsid w:val="00B43321"/>
    <w:rsid w:val="00B43B32"/>
    <w:rsid w:val="00B4453E"/>
    <w:rsid w:val="00B571E9"/>
    <w:rsid w:val="00B606A1"/>
    <w:rsid w:val="00B6130F"/>
    <w:rsid w:val="00B66371"/>
    <w:rsid w:val="00B66668"/>
    <w:rsid w:val="00B67917"/>
    <w:rsid w:val="00B7023E"/>
    <w:rsid w:val="00B70B20"/>
    <w:rsid w:val="00B72A65"/>
    <w:rsid w:val="00B72E33"/>
    <w:rsid w:val="00B75596"/>
    <w:rsid w:val="00B756F0"/>
    <w:rsid w:val="00B76518"/>
    <w:rsid w:val="00B83313"/>
    <w:rsid w:val="00B83476"/>
    <w:rsid w:val="00B83716"/>
    <w:rsid w:val="00B86517"/>
    <w:rsid w:val="00B87E55"/>
    <w:rsid w:val="00B92453"/>
    <w:rsid w:val="00B960EA"/>
    <w:rsid w:val="00B960F5"/>
    <w:rsid w:val="00B97941"/>
    <w:rsid w:val="00BA2E3E"/>
    <w:rsid w:val="00BA4059"/>
    <w:rsid w:val="00BA4438"/>
    <w:rsid w:val="00BA5CDE"/>
    <w:rsid w:val="00BA76A1"/>
    <w:rsid w:val="00BA77E1"/>
    <w:rsid w:val="00BB012F"/>
    <w:rsid w:val="00BB1635"/>
    <w:rsid w:val="00BC2037"/>
    <w:rsid w:val="00BD00F4"/>
    <w:rsid w:val="00BD181A"/>
    <w:rsid w:val="00BD1909"/>
    <w:rsid w:val="00BD2A6D"/>
    <w:rsid w:val="00BE007C"/>
    <w:rsid w:val="00BE0421"/>
    <w:rsid w:val="00BE2696"/>
    <w:rsid w:val="00BE334D"/>
    <w:rsid w:val="00BE6554"/>
    <w:rsid w:val="00BF1743"/>
    <w:rsid w:val="00BF475D"/>
    <w:rsid w:val="00C01518"/>
    <w:rsid w:val="00C01D02"/>
    <w:rsid w:val="00C0330F"/>
    <w:rsid w:val="00C05B88"/>
    <w:rsid w:val="00C11AC2"/>
    <w:rsid w:val="00C13805"/>
    <w:rsid w:val="00C14748"/>
    <w:rsid w:val="00C20F05"/>
    <w:rsid w:val="00C219AF"/>
    <w:rsid w:val="00C21AA5"/>
    <w:rsid w:val="00C21EAC"/>
    <w:rsid w:val="00C2415F"/>
    <w:rsid w:val="00C269E6"/>
    <w:rsid w:val="00C337D7"/>
    <w:rsid w:val="00C35830"/>
    <w:rsid w:val="00C45DA7"/>
    <w:rsid w:val="00C51F08"/>
    <w:rsid w:val="00C54FA2"/>
    <w:rsid w:val="00C5695E"/>
    <w:rsid w:val="00C574BA"/>
    <w:rsid w:val="00C62584"/>
    <w:rsid w:val="00C64BBF"/>
    <w:rsid w:val="00C658CB"/>
    <w:rsid w:val="00C70E51"/>
    <w:rsid w:val="00C7314D"/>
    <w:rsid w:val="00C73160"/>
    <w:rsid w:val="00C7596E"/>
    <w:rsid w:val="00C75F2C"/>
    <w:rsid w:val="00C80746"/>
    <w:rsid w:val="00C865E2"/>
    <w:rsid w:val="00C9293A"/>
    <w:rsid w:val="00C93536"/>
    <w:rsid w:val="00C94549"/>
    <w:rsid w:val="00C94CE5"/>
    <w:rsid w:val="00CA41FB"/>
    <w:rsid w:val="00CA6311"/>
    <w:rsid w:val="00CA707E"/>
    <w:rsid w:val="00CA7C3F"/>
    <w:rsid w:val="00CB012E"/>
    <w:rsid w:val="00CB1A04"/>
    <w:rsid w:val="00CD0DB2"/>
    <w:rsid w:val="00CD1A01"/>
    <w:rsid w:val="00CD3A94"/>
    <w:rsid w:val="00CD5615"/>
    <w:rsid w:val="00CD5E00"/>
    <w:rsid w:val="00CD7856"/>
    <w:rsid w:val="00CE0218"/>
    <w:rsid w:val="00CE4B11"/>
    <w:rsid w:val="00CE5C48"/>
    <w:rsid w:val="00CF0E64"/>
    <w:rsid w:val="00D01C4A"/>
    <w:rsid w:val="00D1144F"/>
    <w:rsid w:val="00D1408B"/>
    <w:rsid w:val="00D145F3"/>
    <w:rsid w:val="00D17D2E"/>
    <w:rsid w:val="00D20FF5"/>
    <w:rsid w:val="00D2632C"/>
    <w:rsid w:val="00D272EC"/>
    <w:rsid w:val="00D31319"/>
    <w:rsid w:val="00D330B6"/>
    <w:rsid w:val="00D425ED"/>
    <w:rsid w:val="00D4577A"/>
    <w:rsid w:val="00D50953"/>
    <w:rsid w:val="00D51D9D"/>
    <w:rsid w:val="00D52B15"/>
    <w:rsid w:val="00D52DF2"/>
    <w:rsid w:val="00D533C6"/>
    <w:rsid w:val="00D54156"/>
    <w:rsid w:val="00D55770"/>
    <w:rsid w:val="00D65147"/>
    <w:rsid w:val="00D67172"/>
    <w:rsid w:val="00D70D32"/>
    <w:rsid w:val="00D712D3"/>
    <w:rsid w:val="00D71776"/>
    <w:rsid w:val="00D71C03"/>
    <w:rsid w:val="00D72880"/>
    <w:rsid w:val="00D74698"/>
    <w:rsid w:val="00D76153"/>
    <w:rsid w:val="00D8021F"/>
    <w:rsid w:val="00D8265D"/>
    <w:rsid w:val="00D84FD9"/>
    <w:rsid w:val="00D87F8B"/>
    <w:rsid w:val="00D967C2"/>
    <w:rsid w:val="00DA2318"/>
    <w:rsid w:val="00DA3BA0"/>
    <w:rsid w:val="00DA3FAA"/>
    <w:rsid w:val="00DB2028"/>
    <w:rsid w:val="00DB285F"/>
    <w:rsid w:val="00DB67A4"/>
    <w:rsid w:val="00DB72AE"/>
    <w:rsid w:val="00DB768A"/>
    <w:rsid w:val="00DC5D2E"/>
    <w:rsid w:val="00DC6BFE"/>
    <w:rsid w:val="00DD17B0"/>
    <w:rsid w:val="00DD44D0"/>
    <w:rsid w:val="00DD6DA9"/>
    <w:rsid w:val="00DE037E"/>
    <w:rsid w:val="00DE306D"/>
    <w:rsid w:val="00DE37E1"/>
    <w:rsid w:val="00DE38A8"/>
    <w:rsid w:val="00DF06F9"/>
    <w:rsid w:val="00DF0790"/>
    <w:rsid w:val="00DF13EE"/>
    <w:rsid w:val="00DF5EA7"/>
    <w:rsid w:val="00E165D4"/>
    <w:rsid w:val="00E2086C"/>
    <w:rsid w:val="00E217F2"/>
    <w:rsid w:val="00E219BA"/>
    <w:rsid w:val="00E258A7"/>
    <w:rsid w:val="00E2763C"/>
    <w:rsid w:val="00E34724"/>
    <w:rsid w:val="00E347FE"/>
    <w:rsid w:val="00E45DB9"/>
    <w:rsid w:val="00E46758"/>
    <w:rsid w:val="00E47FCA"/>
    <w:rsid w:val="00E513F3"/>
    <w:rsid w:val="00E531BE"/>
    <w:rsid w:val="00E53292"/>
    <w:rsid w:val="00E56AAA"/>
    <w:rsid w:val="00E57A70"/>
    <w:rsid w:val="00E6118E"/>
    <w:rsid w:val="00E61CE9"/>
    <w:rsid w:val="00E63B22"/>
    <w:rsid w:val="00E7197C"/>
    <w:rsid w:val="00E73507"/>
    <w:rsid w:val="00E738C3"/>
    <w:rsid w:val="00E759BE"/>
    <w:rsid w:val="00E75BAA"/>
    <w:rsid w:val="00E77C0D"/>
    <w:rsid w:val="00E84AFF"/>
    <w:rsid w:val="00E85E5B"/>
    <w:rsid w:val="00E86C2C"/>
    <w:rsid w:val="00E87BFE"/>
    <w:rsid w:val="00E931EF"/>
    <w:rsid w:val="00E94A41"/>
    <w:rsid w:val="00E960B3"/>
    <w:rsid w:val="00E96E0C"/>
    <w:rsid w:val="00E96F69"/>
    <w:rsid w:val="00EA20CD"/>
    <w:rsid w:val="00EA595E"/>
    <w:rsid w:val="00EA5AFE"/>
    <w:rsid w:val="00EA5CB8"/>
    <w:rsid w:val="00EB02B0"/>
    <w:rsid w:val="00EB6E36"/>
    <w:rsid w:val="00EB72B4"/>
    <w:rsid w:val="00EC285C"/>
    <w:rsid w:val="00EC4978"/>
    <w:rsid w:val="00EE02B1"/>
    <w:rsid w:val="00EE12B1"/>
    <w:rsid w:val="00EE1AD3"/>
    <w:rsid w:val="00EE29E4"/>
    <w:rsid w:val="00EE2C36"/>
    <w:rsid w:val="00EE3512"/>
    <w:rsid w:val="00EE74A8"/>
    <w:rsid w:val="00EF23C5"/>
    <w:rsid w:val="00EF6745"/>
    <w:rsid w:val="00F0087F"/>
    <w:rsid w:val="00F00CBD"/>
    <w:rsid w:val="00F079D3"/>
    <w:rsid w:val="00F1127F"/>
    <w:rsid w:val="00F1269F"/>
    <w:rsid w:val="00F13089"/>
    <w:rsid w:val="00F142A9"/>
    <w:rsid w:val="00F15CCD"/>
    <w:rsid w:val="00F1633F"/>
    <w:rsid w:val="00F16A3F"/>
    <w:rsid w:val="00F179D0"/>
    <w:rsid w:val="00F213FD"/>
    <w:rsid w:val="00F21401"/>
    <w:rsid w:val="00F225B2"/>
    <w:rsid w:val="00F26CDD"/>
    <w:rsid w:val="00F328B5"/>
    <w:rsid w:val="00F40953"/>
    <w:rsid w:val="00F41C70"/>
    <w:rsid w:val="00F4331C"/>
    <w:rsid w:val="00F54406"/>
    <w:rsid w:val="00F54B29"/>
    <w:rsid w:val="00F55765"/>
    <w:rsid w:val="00F5703A"/>
    <w:rsid w:val="00F617DA"/>
    <w:rsid w:val="00F621EE"/>
    <w:rsid w:val="00F6221C"/>
    <w:rsid w:val="00F66DBB"/>
    <w:rsid w:val="00F74C21"/>
    <w:rsid w:val="00F76051"/>
    <w:rsid w:val="00F77971"/>
    <w:rsid w:val="00F805AD"/>
    <w:rsid w:val="00F81AF5"/>
    <w:rsid w:val="00F8468D"/>
    <w:rsid w:val="00F861DD"/>
    <w:rsid w:val="00F86454"/>
    <w:rsid w:val="00F87F81"/>
    <w:rsid w:val="00F900E1"/>
    <w:rsid w:val="00F90D53"/>
    <w:rsid w:val="00F9541B"/>
    <w:rsid w:val="00F96294"/>
    <w:rsid w:val="00F97007"/>
    <w:rsid w:val="00FA0BE4"/>
    <w:rsid w:val="00FA6505"/>
    <w:rsid w:val="00FB2738"/>
    <w:rsid w:val="00FB5E9B"/>
    <w:rsid w:val="00FB6EDB"/>
    <w:rsid w:val="00FD5A21"/>
    <w:rsid w:val="00FD60AE"/>
    <w:rsid w:val="00FD7C26"/>
    <w:rsid w:val="00FE1B18"/>
    <w:rsid w:val="00FE33CD"/>
    <w:rsid w:val="00FE43D5"/>
    <w:rsid w:val="00FE5229"/>
    <w:rsid w:val="00FF0C46"/>
    <w:rsid w:val="00FF25F4"/>
    <w:rsid w:val="00FF3C79"/>
    <w:rsid w:val="00FF6C36"/>
    <w:rsid w:val="00FF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pPr>
      <w:ind w:firstLine="0"/>
      <w:jc w:val="both"/>
    </w:pPr>
    <w:rPr>
      <w:sz w:val="22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  <w:spacing w:before="120" w:after="240"/>
      <w:jc w:val="center"/>
    </w:pPr>
    <w:rPr>
      <w:b/>
      <w:caps/>
      <w:sz w:val="28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caption"/>
    <w:basedOn w:val="a"/>
    <w:next w:val="a"/>
    <w:qFormat/>
    <w:pPr>
      <w:jc w:val="center"/>
    </w:pPr>
    <w:rPr>
      <w:b/>
      <w:sz w:val="28"/>
    </w:rPr>
  </w:style>
  <w:style w:type="paragraph" w:styleId="2">
    <w:name w:val="Body Text 2"/>
    <w:basedOn w:val="a"/>
    <w:pPr>
      <w:spacing w:before="120"/>
      <w:ind w:right="5102" w:firstLine="0"/>
      <w:jc w:val="center"/>
    </w:pPr>
  </w:style>
  <w:style w:type="paragraph" w:customStyle="1" w:styleId="a9">
    <w:name w:val="Обращение"/>
    <w:basedOn w:val="a"/>
    <w:next w:val="a"/>
    <w:pPr>
      <w:spacing w:before="240" w:after="120"/>
      <w:ind w:firstLine="0"/>
      <w:jc w:val="center"/>
    </w:pPr>
    <w:rPr>
      <w:b/>
    </w:rPr>
  </w:style>
  <w:style w:type="paragraph" w:customStyle="1" w:styleId="aa">
    <w:name w:val="Адресные реквизиты"/>
    <w:basedOn w:val="a3"/>
    <w:next w:val="a3"/>
    <w:pPr>
      <w:jc w:val="left"/>
    </w:pPr>
    <w:rPr>
      <w:sz w:val="16"/>
    </w:rPr>
  </w:style>
  <w:style w:type="paragraph" w:customStyle="1" w:styleId="ab">
    <w:name w:val="Адресат"/>
    <w:basedOn w:val="a"/>
    <w:pPr>
      <w:spacing w:before="120"/>
      <w:ind w:firstLine="0"/>
    </w:pPr>
    <w:rPr>
      <w:b/>
    </w:rPr>
  </w:style>
  <w:style w:type="paragraph" w:styleId="3">
    <w:name w:val="Body Text 3"/>
    <w:basedOn w:val="a"/>
    <w:pPr>
      <w:tabs>
        <w:tab w:val="left" w:pos="7371"/>
      </w:tabs>
      <w:spacing w:before="120"/>
      <w:ind w:firstLine="0"/>
    </w:pPr>
    <w:rPr>
      <w:sz w:val="28"/>
    </w:rPr>
  </w:style>
  <w:style w:type="character" w:styleId="ac">
    <w:name w:val="Hyperlink"/>
    <w:uiPriority w:val="99"/>
    <w:unhideWhenUsed/>
    <w:rsid w:val="003021D0"/>
    <w:rPr>
      <w:color w:val="0000FF"/>
      <w:u w:val="single"/>
    </w:rPr>
  </w:style>
  <w:style w:type="paragraph" w:styleId="ad">
    <w:name w:val="Balloon Text"/>
    <w:basedOn w:val="a"/>
    <w:link w:val="ae"/>
    <w:rsid w:val="0021137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21137A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253E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Основной текст_"/>
    <w:link w:val="13"/>
    <w:rsid w:val="006D2459"/>
    <w:rPr>
      <w:sz w:val="27"/>
      <w:szCs w:val="27"/>
      <w:shd w:val="clear" w:color="auto" w:fill="FFFFFF"/>
    </w:rPr>
  </w:style>
  <w:style w:type="character" w:customStyle="1" w:styleId="7">
    <w:name w:val="Основной текст7"/>
    <w:rsid w:val="006D24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8">
    <w:name w:val="Основной текст8"/>
    <w:rsid w:val="006D24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13">
    <w:name w:val="Основной текст13"/>
    <w:basedOn w:val="a"/>
    <w:link w:val="af0"/>
    <w:rsid w:val="006D2459"/>
    <w:pPr>
      <w:widowControl w:val="0"/>
      <w:shd w:val="clear" w:color="auto" w:fill="FFFFFF"/>
      <w:spacing w:before="240" w:after="600" w:line="0" w:lineRule="atLeast"/>
      <w:ind w:firstLine="0"/>
    </w:pPr>
    <w:rPr>
      <w:sz w:val="27"/>
      <w:szCs w:val="27"/>
    </w:rPr>
  </w:style>
  <w:style w:type="character" w:customStyle="1" w:styleId="12">
    <w:name w:val="Основной текст12"/>
    <w:rsid w:val="006D24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paragraph" w:customStyle="1" w:styleId="Default">
    <w:name w:val="Default"/>
    <w:rsid w:val="00025AC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20">
    <w:name w:val="Основной текст (2)_"/>
    <w:link w:val="21"/>
    <w:rsid w:val="00B76518"/>
    <w:rPr>
      <w:b/>
      <w:bCs/>
      <w:sz w:val="27"/>
      <w:szCs w:val="27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6518"/>
    <w:pPr>
      <w:widowControl w:val="0"/>
      <w:shd w:val="clear" w:color="auto" w:fill="FFFFFF"/>
      <w:spacing w:after="180" w:line="336" w:lineRule="exact"/>
      <w:ind w:firstLine="0"/>
      <w:jc w:val="center"/>
    </w:pPr>
    <w:rPr>
      <w:b/>
      <w:bCs/>
      <w:sz w:val="27"/>
      <w:szCs w:val="27"/>
    </w:rPr>
  </w:style>
  <w:style w:type="character" w:customStyle="1" w:styleId="af1">
    <w:name w:val="Сноска"/>
    <w:rsid w:val="000266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5">
    <w:name w:val="Основной текст5"/>
    <w:rsid w:val="000D04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1">
    <w:name w:val="Основной текст1"/>
    <w:rsid w:val="00C731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6">
    <w:name w:val="Основной текст6"/>
    <w:rsid w:val="00C731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af2">
    <w:name w:val="Основной текст + Полужирный"/>
    <w:rsid w:val="00E86C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95pt0pt">
    <w:name w:val="Основной текст + 9;5 pt;Полужирный;Интервал 0 pt"/>
    <w:rsid w:val="00E86C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19"/>
      <w:szCs w:val="19"/>
      <w:u w:val="none"/>
      <w:lang w:val="ru-RU"/>
    </w:rPr>
  </w:style>
  <w:style w:type="character" w:customStyle="1" w:styleId="a5">
    <w:name w:val="Верхний колонтитул Знак"/>
    <w:link w:val="a4"/>
    <w:uiPriority w:val="99"/>
    <w:rsid w:val="00EB6E36"/>
    <w:rPr>
      <w:b/>
      <w:caps/>
      <w:sz w:val="28"/>
    </w:rPr>
  </w:style>
  <w:style w:type="paragraph" w:customStyle="1" w:styleId="ConsPlusTitle">
    <w:name w:val="ConsPlusTitle"/>
    <w:rsid w:val="000E44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Page">
    <w:name w:val="ConsPlusTitlePage"/>
    <w:rsid w:val="00B87E55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paragraph" w:styleId="af3">
    <w:name w:val="List Paragraph"/>
    <w:basedOn w:val="a"/>
    <w:uiPriority w:val="34"/>
    <w:qFormat/>
    <w:rsid w:val="002E15E8"/>
    <w:pPr>
      <w:ind w:left="720"/>
      <w:contextualSpacing/>
    </w:pPr>
  </w:style>
  <w:style w:type="paragraph" w:customStyle="1" w:styleId="ConsPlusNormal">
    <w:name w:val="ConsPlusNormal"/>
    <w:rsid w:val="005C2A15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pPr>
      <w:ind w:firstLine="0"/>
      <w:jc w:val="both"/>
    </w:pPr>
    <w:rPr>
      <w:sz w:val="22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  <w:spacing w:before="120" w:after="240"/>
      <w:jc w:val="center"/>
    </w:pPr>
    <w:rPr>
      <w:b/>
      <w:caps/>
      <w:sz w:val="28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caption"/>
    <w:basedOn w:val="a"/>
    <w:next w:val="a"/>
    <w:qFormat/>
    <w:pPr>
      <w:jc w:val="center"/>
    </w:pPr>
    <w:rPr>
      <w:b/>
      <w:sz w:val="28"/>
    </w:rPr>
  </w:style>
  <w:style w:type="paragraph" w:styleId="2">
    <w:name w:val="Body Text 2"/>
    <w:basedOn w:val="a"/>
    <w:pPr>
      <w:spacing w:before="120"/>
      <w:ind w:right="5102" w:firstLine="0"/>
      <w:jc w:val="center"/>
    </w:pPr>
  </w:style>
  <w:style w:type="paragraph" w:customStyle="1" w:styleId="a9">
    <w:name w:val="Обращение"/>
    <w:basedOn w:val="a"/>
    <w:next w:val="a"/>
    <w:pPr>
      <w:spacing w:before="240" w:after="120"/>
      <w:ind w:firstLine="0"/>
      <w:jc w:val="center"/>
    </w:pPr>
    <w:rPr>
      <w:b/>
    </w:rPr>
  </w:style>
  <w:style w:type="paragraph" w:customStyle="1" w:styleId="aa">
    <w:name w:val="Адресные реквизиты"/>
    <w:basedOn w:val="a3"/>
    <w:next w:val="a3"/>
    <w:pPr>
      <w:jc w:val="left"/>
    </w:pPr>
    <w:rPr>
      <w:sz w:val="16"/>
    </w:rPr>
  </w:style>
  <w:style w:type="paragraph" w:customStyle="1" w:styleId="ab">
    <w:name w:val="Адресат"/>
    <w:basedOn w:val="a"/>
    <w:pPr>
      <w:spacing w:before="120"/>
      <w:ind w:firstLine="0"/>
    </w:pPr>
    <w:rPr>
      <w:b/>
    </w:rPr>
  </w:style>
  <w:style w:type="paragraph" w:styleId="3">
    <w:name w:val="Body Text 3"/>
    <w:basedOn w:val="a"/>
    <w:pPr>
      <w:tabs>
        <w:tab w:val="left" w:pos="7371"/>
      </w:tabs>
      <w:spacing w:before="120"/>
      <w:ind w:firstLine="0"/>
    </w:pPr>
    <w:rPr>
      <w:sz w:val="28"/>
    </w:rPr>
  </w:style>
  <w:style w:type="character" w:styleId="ac">
    <w:name w:val="Hyperlink"/>
    <w:uiPriority w:val="99"/>
    <w:unhideWhenUsed/>
    <w:rsid w:val="003021D0"/>
    <w:rPr>
      <w:color w:val="0000FF"/>
      <w:u w:val="single"/>
    </w:rPr>
  </w:style>
  <w:style w:type="paragraph" w:styleId="ad">
    <w:name w:val="Balloon Text"/>
    <w:basedOn w:val="a"/>
    <w:link w:val="ae"/>
    <w:rsid w:val="0021137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21137A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253E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Основной текст_"/>
    <w:link w:val="13"/>
    <w:rsid w:val="006D2459"/>
    <w:rPr>
      <w:sz w:val="27"/>
      <w:szCs w:val="27"/>
      <w:shd w:val="clear" w:color="auto" w:fill="FFFFFF"/>
    </w:rPr>
  </w:style>
  <w:style w:type="character" w:customStyle="1" w:styleId="7">
    <w:name w:val="Основной текст7"/>
    <w:rsid w:val="006D24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8">
    <w:name w:val="Основной текст8"/>
    <w:rsid w:val="006D24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13">
    <w:name w:val="Основной текст13"/>
    <w:basedOn w:val="a"/>
    <w:link w:val="af0"/>
    <w:rsid w:val="006D2459"/>
    <w:pPr>
      <w:widowControl w:val="0"/>
      <w:shd w:val="clear" w:color="auto" w:fill="FFFFFF"/>
      <w:spacing w:before="240" w:after="600" w:line="0" w:lineRule="atLeast"/>
      <w:ind w:firstLine="0"/>
    </w:pPr>
    <w:rPr>
      <w:sz w:val="27"/>
      <w:szCs w:val="27"/>
    </w:rPr>
  </w:style>
  <w:style w:type="character" w:customStyle="1" w:styleId="12">
    <w:name w:val="Основной текст12"/>
    <w:rsid w:val="006D24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paragraph" w:customStyle="1" w:styleId="Default">
    <w:name w:val="Default"/>
    <w:rsid w:val="00025AC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20">
    <w:name w:val="Основной текст (2)_"/>
    <w:link w:val="21"/>
    <w:rsid w:val="00B76518"/>
    <w:rPr>
      <w:b/>
      <w:bCs/>
      <w:sz w:val="27"/>
      <w:szCs w:val="27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6518"/>
    <w:pPr>
      <w:widowControl w:val="0"/>
      <w:shd w:val="clear" w:color="auto" w:fill="FFFFFF"/>
      <w:spacing w:after="180" w:line="336" w:lineRule="exact"/>
      <w:ind w:firstLine="0"/>
      <w:jc w:val="center"/>
    </w:pPr>
    <w:rPr>
      <w:b/>
      <w:bCs/>
      <w:sz w:val="27"/>
      <w:szCs w:val="27"/>
    </w:rPr>
  </w:style>
  <w:style w:type="character" w:customStyle="1" w:styleId="af1">
    <w:name w:val="Сноска"/>
    <w:rsid w:val="000266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5">
    <w:name w:val="Основной текст5"/>
    <w:rsid w:val="000D04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1">
    <w:name w:val="Основной текст1"/>
    <w:rsid w:val="00C731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6">
    <w:name w:val="Основной текст6"/>
    <w:rsid w:val="00C731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af2">
    <w:name w:val="Основной текст + Полужирный"/>
    <w:rsid w:val="00E86C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95pt0pt">
    <w:name w:val="Основной текст + 9;5 pt;Полужирный;Интервал 0 pt"/>
    <w:rsid w:val="00E86C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19"/>
      <w:szCs w:val="19"/>
      <w:u w:val="none"/>
      <w:lang w:val="ru-RU"/>
    </w:rPr>
  </w:style>
  <w:style w:type="character" w:customStyle="1" w:styleId="a5">
    <w:name w:val="Верхний колонтитул Знак"/>
    <w:link w:val="a4"/>
    <w:uiPriority w:val="99"/>
    <w:rsid w:val="00EB6E36"/>
    <w:rPr>
      <w:b/>
      <w:caps/>
      <w:sz w:val="28"/>
    </w:rPr>
  </w:style>
  <w:style w:type="paragraph" w:customStyle="1" w:styleId="ConsPlusTitle">
    <w:name w:val="ConsPlusTitle"/>
    <w:rsid w:val="000E44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Page">
    <w:name w:val="ConsPlusTitlePage"/>
    <w:rsid w:val="00B87E55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paragraph" w:styleId="af3">
    <w:name w:val="List Paragraph"/>
    <w:basedOn w:val="a"/>
    <w:uiPriority w:val="34"/>
    <w:qFormat/>
    <w:rsid w:val="002E15E8"/>
    <w:pPr>
      <w:ind w:left="720"/>
      <w:contextualSpacing/>
    </w:pPr>
  </w:style>
  <w:style w:type="paragraph" w:customStyle="1" w:styleId="ConsPlusNormal">
    <w:name w:val="ConsPlusNormal"/>
    <w:rsid w:val="005C2A15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1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5356E2F9A66B5BC368208073D93980E50042E54E2257BC61EC8C1D898073083810CC6B07F03BE53A1BBCD139DE29992EDB334D08F5ADE7127053D2AG9TB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1519E953DAB4FD1816CC1D807F46F9F7A8292639355A4935A31826BB5A40AA5DED1A48391336856AED231D6F06390397F0DF4049123CBC1CB281740d7ODH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1519E953DAB4FD1816CC1D807F46F9F7A8292639355A4935A31826BB5A40AA5DED1A48391336856AED231D6F06390397F0DF4049123CBC1CB281740d7OD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1519E953DAB4FD1816CC1D807F46F9F7A8292639355A4935A31826BB5A40AA5DED1A48391336856AED231D6F06390397F0DF4049123CBC1CB281740d7ODH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54;&#1073;&#1088;&#1072;&#1079;&#1094;&#1099;%20&#1076;&#1086;&#1082;&#1091;&#1084;&#1077;&#1085;&#1090;&#1086;&#1074;\&#1086;&#1073;&#1088;&#1072;&#1079;&#1094;&#1099;%20&#1086;&#1090;%20&#1056;.&#1040;\&#1056;&#1072;&#1089;&#1087;&#1086;&#1088;&#1103;&#1078;&#1077;&#1085;&#1080;&#1077;%20&#1040;&#1058;&#1054;%20+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766BB-5B73-4DE8-AE0D-519E9FD20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АТО +</Template>
  <TotalTime>1</TotalTime>
  <Pages>1</Pages>
  <Words>256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Главы администрации</vt:lpstr>
    </vt:vector>
  </TitlesOfParts>
  <Company>Администрация Томской области</Company>
  <LinksUpToDate>false</LinksUpToDate>
  <CharactersWithSpaces>2717</CharactersWithSpaces>
  <SharedDoc>false</SharedDoc>
  <HLinks>
    <vt:vector size="12" baseType="variant">
      <vt:variant>
        <vt:i4>3866677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consultantplus://offline/ref=F5813A38B933975E7F7E34AB4552ED630B675A45CF2620522444DAE18A6469C806BAFF7F5E481FF5BCD2A4714B31116C91151D91DD1B1F184A45055D16q5D</vt:lpwstr>
      </vt:variant>
      <vt:variant>
        <vt:lpwstr/>
      </vt:variant>
      <vt:variant>
        <vt:i4>3866730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consultantplus://offline/ref=F5813A38B933975E7F7E34AB4552ED630B675A45CF2620522444DAE18A6469C806BAFF7F5E481FF5BCD1A9774531116C91151D91DD1B1F184A45055D16q5D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Главы администрации</dc:title>
  <dc:creator>mazaeva</dc:creator>
  <cp:lastModifiedBy>Любовь Ивановна Самошкина</cp:lastModifiedBy>
  <cp:revision>5</cp:revision>
  <cp:lastPrinted>2023-03-01T04:48:00Z</cp:lastPrinted>
  <dcterms:created xsi:type="dcterms:W3CDTF">2023-03-01T04:47:00Z</dcterms:created>
  <dcterms:modified xsi:type="dcterms:W3CDTF">2023-03-01T04:48:00Z</dcterms:modified>
</cp:coreProperties>
</file>