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690D" w:rsidRPr="008C3A52" w:rsidRDefault="00652673" w:rsidP="0096690D">
      <w:pPr>
        <w:pStyle w:val="1"/>
        <w:jc w:val="center"/>
        <w:rPr>
          <w:rFonts w:ascii="PT Astra Serif" w:hAnsi="PT Astra Serif"/>
          <w:b/>
          <w:sz w:val="24"/>
          <w:szCs w:val="24"/>
        </w:rPr>
      </w:pPr>
      <w:r w:rsidRPr="003E6A60">
        <w:rPr>
          <w:rFonts w:ascii="PT Astra Serif" w:hAnsi="PT Astra Serif"/>
          <w:b/>
          <w:sz w:val="24"/>
          <w:szCs w:val="24"/>
        </w:rPr>
        <w:t xml:space="preserve">Конкурсная комиссия Департамента по культуре Томской области по проведению </w:t>
      </w:r>
      <w:r w:rsidR="0096690D" w:rsidRPr="008C3A52">
        <w:rPr>
          <w:rFonts w:ascii="PT Astra Serif" w:hAnsi="PT Astra Serif"/>
          <w:b/>
          <w:sz w:val="24"/>
          <w:szCs w:val="24"/>
        </w:rPr>
        <w:t>конкурса на включение в отраслевой резерв Департамента по культуре Томской области</w:t>
      </w:r>
      <w:r w:rsidR="0017037F">
        <w:rPr>
          <w:rFonts w:ascii="PT Astra Serif" w:hAnsi="PT Astra Serif"/>
          <w:b/>
          <w:sz w:val="24"/>
          <w:szCs w:val="24"/>
        </w:rPr>
        <w:t xml:space="preserve"> </w:t>
      </w:r>
      <w:r w:rsidR="00E13EF8" w:rsidRPr="00E13EF8">
        <w:rPr>
          <w:rFonts w:ascii="PT Astra Serif" w:hAnsi="PT Astra Serif"/>
          <w:b/>
          <w:sz w:val="24"/>
          <w:szCs w:val="24"/>
        </w:rPr>
        <w:t>на должность руководителя областного государственного учреждения</w:t>
      </w:r>
      <w:r w:rsidR="00E13EF8">
        <w:rPr>
          <w:rFonts w:ascii="PT Astra Serif" w:hAnsi="PT Astra Serif"/>
          <w:b/>
          <w:sz w:val="24"/>
          <w:szCs w:val="24"/>
        </w:rPr>
        <w:t xml:space="preserve"> </w:t>
      </w:r>
      <w:r w:rsidR="0017037F">
        <w:rPr>
          <w:rFonts w:ascii="PT Astra Serif" w:hAnsi="PT Astra Serif"/>
          <w:b/>
          <w:sz w:val="24"/>
          <w:szCs w:val="24"/>
        </w:rPr>
        <w:t>(музеи)</w:t>
      </w:r>
      <w:r>
        <w:rPr>
          <w:rFonts w:ascii="PT Astra Serif" w:hAnsi="PT Astra Serif"/>
          <w:b/>
          <w:sz w:val="24"/>
          <w:szCs w:val="24"/>
        </w:rPr>
        <w:t xml:space="preserve"> сообщает следующее</w:t>
      </w:r>
    </w:p>
    <w:p w:rsidR="00652673" w:rsidRPr="008C3A52" w:rsidRDefault="00652673" w:rsidP="00652673">
      <w:pPr>
        <w:pStyle w:val="1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Конкурс</w:t>
      </w:r>
      <w:r w:rsidRPr="003E6A60">
        <w:rPr>
          <w:rFonts w:ascii="PT Astra Serif" w:hAnsi="PT Astra Serif"/>
          <w:sz w:val="24"/>
          <w:szCs w:val="24"/>
        </w:rPr>
        <w:t xml:space="preserve"> для включения в отраслевой резерв на должность руководителя </w:t>
      </w:r>
      <w:r>
        <w:rPr>
          <w:rFonts w:ascii="PT Astra Serif" w:hAnsi="PT Astra Serif"/>
          <w:sz w:val="24"/>
          <w:szCs w:val="24"/>
        </w:rPr>
        <w:t xml:space="preserve">областного государственного </w:t>
      </w:r>
      <w:r w:rsidRPr="003E6A60">
        <w:rPr>
          <w:rFonts w:ascii="PT Astra Serif" w:hAnsi="PT Astra Serif"/>
          <w:sz w:val="24"/>
          <w:szCs w:val="24"/>
        </w:rPr>
        <w:t xml:space="preserve">учреждения </w:t>
      </w:r>
      <w:r w:rsidRPr="008C3A52">
        <w:rPr>
          <w:rFonts w:ascii="PT Astra Serif" w:hAnsi="PT Astra Serif"/>
          <w:sz w:val="24"/>
          <w:szCs w:val="24"/>
        </w:rPr>
        <w:t xml:space="preserve">признан </w:t>
      </w:r>
      <w:r>
        <w:rPr>
          <w:rFonts w:ascii="PT Astra Serif" w:hAnsi="PT Astra Serif"/>
          <w:sz w:val="24"/>
          <w:szCs w:val="24"/>
        </w:rPr>
        <w:t>не</w:t>
      </w:r>
      <w:r w:rsidRPr="008C3A52">
        <w:rPr>
          <w:rFonts w:ascii="PT Astra Serif" w:hAnsi="PT Astra Serif"/>
          <w:sz w:val="24"/>
          <w:szCs w:val="24"/>
        </w:rPr>
        <w:t>состоявш</w:t>
      </w:r>
      <w:r>
        <w:rPr>
          <w:rFonts w:ascii="PT Astra Serif" w:hAnsi="PT Astra Serif"/>
          <w:sz w:val="24"/>
          <w:szCs w:val="24"/>
        </w:rPr>
        <w:t>им</w:t>
      </w:r>
      <w:r w:rsidRPr="008C3A52">
        <w:rPr>
          <w:rFonts w:ascii="PT Astra Serif" w:hAnsi="PT Astra Serif"/>
          <w:sz w:val="24"/>
          <w:szCs w:val="24"/>
        </w:rPr>
        <w:t>ся</w:t>
      </w:r>
      <w:r>
        <w:rPr>
          <w:rFonts w:ascii="PT Astra Serif" w:hAnsi="PT Astra Serif"/>
          <w:sz w:val="24"/>
          <w:szCs w:val="24"/>
        </w:rPr>
        <w:t xml:space="preserve"> ввиду отсутствия кандидатов</w:t>
      </w:r>
      <w:r w:rsidRPr="008C3A52">
        <w:rPr>
          <w:rFonts w:ascii="PT Astra Serif" w:hAnsi="PT Astra Serif"/>
          <w:sz w:val="24"/>
          <w:szCs w:val="24"/>
        </w:rPr>
        <w:t>.</w:t>
      </w:r>
    </w:p>
    <w:p w:rsidR="00652673" w:rsidRPr="008C3A52" w:rsidRDefault="00652673" w:rsidP="00652673">
      <w:pPr>
        <w:jc w:val="both"/>
        <w:rPr>
          <w:rFonts w:ascii="PT Astra Serif" w:eastAsia="Times New Roman" w:hAnsi="PT Astra Serif" w:cs="Times New Roman"/>
          <w:sz w:val="24"/>
          <w:szCs w:val="24"/>
        </w:rPr>
      </w:pPr>
    </w:p>
    <w:p w:rsidR="00652673" w:rsidRPr="008C3A52" w:rsidRDefault="00652673" w:rsidP="00652673">
      <w:pPr>
        <w:jc w:val="right"/>
        <w:rPr>
          <w:rFonts w:ascii="PT Astra Serif" w:eastAsia="Times New Roman" w:hAnsi="PT Astra Serif" w:cs="Times New Roman"/>
          <w:sz w:val="24"/>
          <w:szCs w:val="24"/>
        </w:rPr>
      </w:pPr>
      <w:r w:rsidRPr="008C3A52">
        <w:rPr>
          <w:rFonts w:ascii="PT Astra Serif" w:hAnsi="PT Astra Serif" w:cs="Times New Roman"/>
          <w:sz w:val="24"/>
          <w:szCs w:val="24"/>
        </w:rPr>
        <w:t xml:space="preserve">Секретарь конкурсной комиссии                     </w:t>
      </w:r>
      <w:r>
        <w:rPr>
          <w:rFonts w:ascii="PT Astra Serif" w:hAnsi="PT Astra Serif" w:cs="Times New Roman"/>
          <w:sz w:val="24"/>
          <w:szCs w:val="24"/>
        </w:rPr>
        <w:t>Е.М. Шагова</w:t>
      </w:r>
    </w:p>
    <w:p w:rsidR="000548B9" w:rsidRPr="00A81B97" w:rsidRDefault="000548B9">
      <w:pPr>
        <w:rPr>
          <w:sz w:val="24"/>
          <w:szCs w:val="24"/>
        </w:rPr>
      </w:pPr>
    </w:p>
    <w:p w:rsidR="0096690D" w:rsidRDefault="0096690D"/>
    <w:p w:rsidR="0096690D" w:rsidRDefault="0096690D"/>
    <w:sectPr w:rsidR="0096690D" w:rsidSect="000548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9056C1"/>
    <w:multiLevelType w:val="hybridMultilevel"/>
    <w:tmpl w:val="FE4C6F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C1068A"/>
    <w:multiLevelType w:val="hybridMultilevel"/>
    <w:tmpl w:val="096A66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96690D"/>
    <w:rsid w:val="0003694C"/>
    <w:rsid w:val="000548B9"/>
    <w:rsid w:val="000759AA"/>
    <w:rsid w:val="00080038"/>
    <w:rsid w:val="001274FD"/>
    <w:rsid w:val="00133C0F"/>
    <w:rsid w:val="0017037F"/>
    <w:rsid w:val="001A1CC8"/>
    <w:rsid w:val="001A24B6"/>
    <w:rsid w:val="001A782F"/>
    <w:rsid w:val="001B287A"/>
    <w:rsid w:val="002E2A60"/>
    <w:rsid w:val="00301C73"/>
    <w:rsid w:val="00394456"/>
    <w:rsid w:val="003C61A1"/>
    <w:rsid w:val="003C7C46"/>
    <w:rsid w:val="003D6EEB"/>
    <w:rsid w:val="005928D2"/>
    <w:rsid w:val="00652673"/>
    <w:rsid w:val="00736D8B"/>
    <w:rsid w:val="007605F0"/>
    <w:rsid w:val="007A0B30"/>
    <w:rsid w:val="007F0B8E"/>
    <w:rsid w:val="008C3A52"/>
    <w:rsid w:val="0096690D"/>
    <w:rsid w:val="00A57AFB"/>
    <w:rsid w:val="00A81B97"/>
    <w:rsid w:val="00A87BA3"/>
    <w:rsid w:val="00AF6A6B"/>
    <w:rsid w:val="00BE7689"/>
    <w:rsid w:val="00C9799E"/>
    <w:rsid w:val="00D91D07"/>
    <w:rsid w:val="00E13E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48B9"/>
  </w:style>
  <w:style w:type="paragraph" w:styleId="1">
    <w:name w:val="heading 1"/>
    <w:basedOn w:val="a"/>
    <w:link w:val="10"/>
    <w:qFormat/>
    <w:rsid w:val="0096690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6690D"/>
    <w:rPr>
      <w:rFonts w:ascii="Times New Roman" w:eastAsia="Times New Roman" w:hAnsi="Times New Roman" w:cs="Times New Roman"/>
      <w:kern w:val="36"/>
      <w:sz w:val="48"/>
      <w:szCs w:val="48"/>
    </w:rPr>
  </w:style>
  <w:style w:type="paragraph" w:styleId="a3">
    <w:name w:val="Balloon Text"/>
    <w:basedOn w:val="a"/>
    <w:link w:val="a4"/>
    <w:uiPriority w:val="99"/>
    <w:semiHidden/>
    <w:unhideWhenUsed/>
    <w:rsid w:val="000369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3694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70</Words>
  <Characters>405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Амельченко Ирина Владимировна</dc:creator>
  <cp:keywords/>
  <dc:description/>
  <cp:lastModifiedBy>Амельченко Ирина Владимировна</cp:lastModifiedBy>
  <cp:revision>6</cp:revision>
  <cp:lastPrinted>2022-03-03T09:55:00Z</cp:lastPrinted>
  <dcterms:created xsi:type="dcterms:W3CDTF">2022-03-03T09:35:00Z</dcterms:created>
  <dcterms:modified xsi:type="dcterms:W3CDTF">2022-05-25T04:14:00Z</dcterms:modified>
</cp:coreProperties>
</file>