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DA5501" w:rsidRPr="005513F2" w:rsidTr="00F25ECA">
        <w:tc>
          <w:tcPr>
            <w:tcW w:w="3898" w:type="dxa"/>
          </w:tcPr>
          <w:p w:rsidR="00DA5501" w:rsidRPr="005513F2" w:rsidRDefault="004072D5" w:rsidP="004072D5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11</w:t>
            </w:r>
            <w:r w:rsidR="00DA5501">
              <w:rPr>
                <w:noProof/>
                <w:sz w:val="24"/>
                <w:szCs w:val="24"/>
              </w:rPr>
              <w:t>.</w:t>
            </w:r>
            <w:r>
              <w:rPr>
                <w:noProof/>
                <w:sz w:val="24"/>
                <w:szCs w:val="24"/>
                <w:lang w:val="en-US"/>
              </w:rPr>
              <w:t>12</w:t>
            </w:r>
            <w:r w:rsidR="00DA5501">
              <w:rPr>
                <w:noProof/>
                <w:sz w:val="24"/>
                <w:szCs w:val="24"/>
              </w:rPr>
              <w:t>.2015</w:t>
            </w:r>
          </w:p>
        </w:tc>
        <w:tc>
          <w:tcPr>
            <w:tcW w:w="6237" w:type="dxa"/>
          </w:tcPr>
          <w:p w:rsidR="00DA5501" w:rsidRPr="0026392B" w:rsidRDefault="00DA5501" w:rsidP="00C43DD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26392B">
              <w:rPr>
                <w:noProof/>
                <w:sz w:val="24"/>
                <w:szCs w:val="24"/>
              </w:rPr>
              <w:t>1-501</w:t>
            </w:r>
            <w:r w:rsidR="0026392B" w:rsidRPr="0026392B">
              <w:rPr>
                <w:noProof/>
                <w:sz w:val="24"/>
                <w:szCs w:val="24"/>
                <w:lang w:val="en-US"/>
              </w:rPr>
              <w:t>/9(547)</w:t>
            </w:r>
          </w:p>
        </w:tc>
      </w:tr>
    </w:tbl>
    <w:p w:rsidR="00DA5501" w:rsidRPr="005513F2" w:rsidRDefault="00DA5501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DA5501" w:rsidRPr="00FB7B9F" w:rsidRDefault="00DA5501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DA5501" w:rsidRPr="00FB7B9F" w:rsidRDefault="00DA5501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6A580E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4072D5">
        <w:rPr>
          <w:noProof/>
          <w:color w:val="000000"/>
          <w:sz w:val="24"/>
          <w:szCs w:val="24"/>
        </w:rPr>
        <w:t>«</w:t>
      </w:r>
      <w:r w:rsidRPr="006A580E">
        <w:rPr>
          <w:noProof/>
          <w:color w:val="000000"/>
          <w:sz w:val="24"/>
          <w:szCs w:val="24"/>
        </w:rPr>
        <w:t>Гарант</w:t>
      </w:r>
      <w:r w:rsidR="004072D5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6A580E">
        <w:rPr>
          <w:noProof/>
          <w:sz w:val="24"/>
          <w:szCs w:val="24"/>
        </w:rPr>
        <w:t>7014056711</w:t>
      </w:r>
      <w:r w:rsidRPr="00FB7B9F">
        <w:rPr>
          <w:color w:val="000000"/>
          <w:sz w:val="24"/>
          <w:szCs w:val="24"/>
        </w:rPr>
        <w:t>)</w:t>
      </w:r>
      <w:bookmarkStart w:id="0" w:name="_GoBack"/>
      <w:bookmarkEnd w:id="0"/>
    </w:p>
    <w:p w:rsidR="00DA5501" w:rsidRPr="00FB7B9F" w:rsidRDefault="00DA5501">
      <w:pPr>
        <w:rPr>
          <w:color w:val="000000"/>
          <w:sz w:val="24"/>
          <w:szCs w:val="24"/>
        </w:rPr>
      </w:pPr>
    </w:p>
    <w:p w:rsidR="00DA5501" w:rsidRPr="0026392B" w:rsidRDefault="00DA5501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27.07.2010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 w:rsidR="004072D5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 w:rsidR="004072D5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 w:rsidR="004072D5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 w:rsidR="004072D5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4072D5" w:rsidRPr="004072D5">
        <w:rPr>
          <w:noProof/>
          <w:sz w:val="24"/>
          <w:szCs w:val="24"/>
        </w:rPr>
        <w:t>11</w:t>
      </w:r>
      <w:r>
        <w:rPr>
          <w:noProof/>
          <w:sz w:val="24"/>
          <w:szCs w:val="24"/>
        </w:rPr>
        <w:t>.1</w:t>
      </w:r>
      <w:r w:rsidR="004072D5" w:rsidRPr="004072D5">
        <w:rPr>
          <w:noProof/>
          <w:sz w:val="24"/>
          <w:szCs w:val="24"/>
        </w:rPr>
        <w:t>2</w:t>
      </w:r>
      <w:r>
        <w:rPr>
          <w:noProof/>
          <w:sz w:val="24"/>
          <w:szCs w:val="24"/>
        </w:rPr>
        <w:t>.2015</w:t>
      </w:r>
      <w:r w:rsidRPr="00FB7B9F">
        <w:rPr>
          <w:color w:val="000000"/>
          <w:sz w:val="24"/>
          <w:szCs w:val="24"/>
        </w:rPr>
        <w:t xml:space="preserve"> № </w:t>
      </w:r>
      <w:r w:rsidR="0026392B" w:rsidRPr="0026392B">
        <w:rPr>
          <w:color w:val="000000"/>
          <w:sz w:val="24"/>
          <w:szCs w:val="24"/>
        </w:rPr>
        <w:t>39/3</w:t>
      </w:r>
    </w:p>
    <w:p w:rsidR="00DA5501" w:rsidRPr="00FB7B9F" w:rsidRDefault="00DA5501" w:rsidP="0015687D">
      <w:pPr>
        <w:pStyle w:val="ab"/>
        <w:ind w:firstLine="0"/>
        <w:rPr>
          <w:color w:val="000000"/>
          <w:sz w:val="24"/>
          <w:szCs w:val="24"/>
        </w:rPr>
      </w:pPr>
    </w:p>
    <w:p w:rsidR="00DA5501" w:rsidRPr="00FB7B9F" w:rsidRDefault="00DA5501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DA5501" w:rsidRPr="00FB7B9F" w:rsidRDefault="00DA5501" w:rsidP="00012604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6A580E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4072D5">
        <w:rPr>
          <w:noProof/>
          <w:color w:val="000000"/>
          <w:sz w:val="24"/>
          <w:szCs w:val="24"/>
        </w:rPr>
        <w:t>«</w:t>
      </w:r>
      <w:r w:rsidRPr="006A580E">
        <w:rPr>
          <w:noProof/>
          <w:color w:val="000000"/>
          <w:sz w:val="24"/>
          <w:szCs w:val="24"/>
        </w:rPr>
        <w:t>Гарант</w:t>
      </w:r>
      <w:r w:rsidR="004072D5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6A580E">
        <w:rPr>
          <w:noProof/>
          <w:color w:val="000000"/>
          <w:sz w:val="24"/>
          <w:szCs w:val="24"/>
        </w:rPr>
        <w:t>7014056711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6A580E">
        <w:rPr>
          <w:noProof/>
          <w:color w:val="000000"/>
          <w:sz w:val="24"/>
          <w:szCs w:val="24"/>
        </w:rPr>
        <w:t>деревни Семилужки Воронинского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DA5501" w:rsidRPr="00FB7B9F" w:rsidRDefault="00DA5501" w:rsidP="00F25ECA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  <w:r w:rsidRPr="00FB7B9F">
        <w:rPr>
          <w:color w:val="000000"/>
          <w:sz w:val="24"/>
          <w:szCs w:val="24"/>
        </w:rPr>
        <w:t>.</w:t>
      </w:r>
    </w:p>
    <w:p w:rsidR="00DA5501" w:rsidRPr="00FB7B9F" w:rsidRDefault="00DA5501" w:rsidP="00C97C4A">
      <w:pPr>
        <w:pStyle w:val="ab"/>
        <w:ind w:right="283" w:firstLine="0"/>
        <w:rPr>
          <w:sz w:val="24"/>
          <w:szCs w:val="24"/>
        </w:rPr>
      </w:pPr>
    </w:p>
    <w:p w:rsidR="00DA5501" w:rsidRPr="00FB7B9F" w:rsidRDefault="00DA5501">
      <w:pPr>
        <w:tabs>
          <w:tab w:val="left" w:pos="2835"/>
        </w:tabs>
        <w:jc w:val="both"/>
        <w:rPr>
          <w:sz w:val="24"/>
          <w:szCs w:val="24"/>
        </w:rPr>
      </w:pPr>
    </w:p>
    <w:p w:rsidR="00DA5501" w:rsidRPr="00FB7B9F" w:rsidRDefault="00DA5501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DA5501" w:rsidRPr="002E7A58" w:rsidTr="00F25ECA">
        <w:tc>
          <w:tcPr>
            <w:tcW w:w="3898" w:type="dxa"/>
          </w:tcPr>
          <w:p w:rsidR="00DA5501" w:rsidRPr="002E7A58" w:rsidRDefault="00DA5501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DA5501" w:rsidRPr="002E7A58" w:rsidRDefault="00DA5501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DA5501" w:rsidRPr="00FB7B9F" w:rsidRDefault="00DA5501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26392B" w:rsidRPr="00F526C2" w:rsidRDefault="00DA5501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 w:rsidRPr="00FB7B9F">
        <w:rPr>
          <w:sz w:val="24"/>
          <w:szCs w:val="24"/>
        </w:rPr>
        <w:br w:type="page"/>
      </w:r>
      <w:r w:rsidR="0026392B" w:rsidRPr="00F526C2">
        <w:rPr>
          <w:color w:val="000000"/>
          <w:sz w:val="24"/>
          <w:szCs w:val="24"/>
        </w:rPr>
        <w:lastRenderedPageBreak/>
        <w:t>Приложение</w:t>
      </w:r>
    </w:p>
    <w:p w:rsidR="0026392B" w:rsidRPr="00F526C2" w:rsidRDefault="00DA5501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 w:rsidRPr="00F526C2">
        <w:rPr>
          <w:color w:val="000000"/>
          <w:sz w:val="24"/>
          <w:szCs w:val="24"/>
        </w:rPr>
        <w:t xml:space="preserve"> к приказу</w:t>
      </w:r>
      <w:r w:rsidR="0026392B" w:rsidRPr="00F526C2">
        <w:rPr>
          <w:color w:val="000000"/>
          <w:sz w:val="24"/>
          <w:szCs w:val="24"/>
          <w:lang w:val="en-US"/>
        </w:rPr>
        <w:t xml:space="preserve"> </w:t>
      </w:r>
      <w:r w:rsidR="0026392B" w:rsidRPr="00F526C2">
        <w:rPr>
          <w:color w:val="000000"/>
          <w:sz w:val="24"/>
          <w:szCs w:val="24"/>
        </w:rPr>
        <w:t>Департамента</w:t>
      </w:r>
    </w:p>
    <w:p w:rsidR="00DA5501" w:rsidRPr="00F526C2" w:rsidRDefault="00DA5501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526C2">
        <w:rPr>
          <w:color w:val="000000"/>
          <w:sz w:val="24"/>
          <w:szCs w:val="24"/>
        </w:rPr>
        <w:t>тарифного регулирования</w:t>
      </w:r>
    </w:p>
    <w:p w:rsidR="00DA5501" w:rsidRPr="00F526C2" w:rsidRDefault="00DA5501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526C2">
        <w:rPr>
          <w:color w:val="000000"/>
          <w:sz w:val="24"/>
          <w:szCs w:val="24"/>
        </w:rPr>
        <w:t>Томской области</w:t>
      </w:r>
    </w:p>
    <w:p w:rsidR="00DA5501" w:rsidRPr="00F526C2" w:rsidRDefault="004072D5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526C2">
        <w:rPr>
          <w:color w:val="000000"/>
          <w:sz w:val="24"/>
          <w:szCs w:val="24"/>
        </w:rPr>
        <w:t>о</w:t>
      </w:r>
      <w:r w:rsidR="00DA5501" w:rsidRPr="00F526C2">
        <w:rPr>
          <w:color w:val="000000"/>
          <w:sz w:val="24"/>
          <w:szCs w:val="24"/>
        </w:rPr>
        <w:t>т</w:t>
      </w:r>
      <w:r w:rsidRPr="00F526C2">
        <w:rPr>
          <w:color w:val="000000"/>
          <w:sz w:val="24"/>
          <w:szCs w:val="24"/>
          <w:lang w:val="en-US"/>
        </w:rPr>
        <w:t xml:space="preserve"> </w:t>
      </w:r>
      <w:r w:rsidRPr="00F526C2">
        <w:rPr>
          <w:noProof/>
          <w:sz w:val="24"/>
          <w:szCs w:val="24"/>
          <w:lang w:val="en-US"/>
        </w:rPr>
        <w:t>11</w:t>
      </w:r>
      <w:r w:rsidR="00DA5501" w:rsidRPr="00F526C2">
        <w:rPr>
          <w:noProof/>
          <w:sz w:val="24"/>
          <w:szCs w:val="24"/>
        </w:rPr>
        <w:t>.1</w:t>
      </w:r>
      <w:r w:rsidRPr="00F526C2">
        <w:rPr>
          <w:noProof/>
          <w:sz w:val="24"/>
          <w:szCs w:val="24"/>
          <w:lang w:val="en-US"/>
        </w:rPr>
        <w:t>2</w:t>
      </w:r>
      <w:r w:rsidR="00DA5501" w:rsidRPr="00F526C2">
        <w:rPr>
          <w:noProof/>
          <w:sz w:val="24"/>
          <w:szCs w:val="24"/>
        </w:rPr>
        <w:t>.2015</w:t>
      </w:r>
      <w:r w:rsidR="00DA5501" w:rsidRPr="00F526C2">
        <w:rPr>
          <w:color w:val="000000"/>
          <w:sz w:val="24"/>
          <w:szCs w:val="24"/>
        </w:rPr>
        <w:t xml:space="preserve"> № </w:t>
      </w:r>
      <w:r w:rsidR="0026392B" w:rsidRPr="00F526C2">
        <w:rPr>
          <w:noProof/>
          <w:sz w:val="24"/>
          <w:szCs w:val="24"/>
        </w:rPr>
        <w:t>1-501</w:t>
      </w:r>
      <w:r w:rsidR="0026392B" w:rsidRPr="00F526C2">
        <w:rPr>
          <w:noProof/>
          <w:sz w:val="24"/>
          <w:szCs w:val="24"/>
          <w:lang w:val="en-US"/>
        </w:rPr>
        <w:t>/9(547)</w:t>
      </w:r>
    </w:p>
    <w:p w:rsidR="00DA5501" w:rsidRPr="00FB7B9F" w:rsidRDefault="00DA5501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DA5501" w:rsidRPr="00FB7B9F" w:rsidRDefault="00DA5501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26392B" w:rsidRPr="0026392B"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6A580E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4072D5">
        <w:rPr>
          <w:noProof/>
          <w:color w:val="000000"/>
          <w:sz w:val="24"/>
          <w:szCs w:val="24"/>
        </w:rPr>
        <w:t>«</w:t>
      </w:r>
      <w:r w:rsidRPr="006A580E">
        <w:rPr>
          <w:noProof/>
          <w:color w:val="000000"/>
          <w:sz w:val="24"/>
          <w:szCs w:val="24"/>
        </w:rPr>
        <w:t>Гарант</w:t>
      </w:r>
      <w:r w:rsidR="004072D5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6A580E">
        <w:rPr>
          <w:noProof/>
          <w:sz w:val="24"/>
          <w:szCs w:val="24"/>
        </w:rPr>
        <w:t>7014056711</w:t>
      </w:r>
      <w:r w:rsidRPr="00FB7B9F">
        <w:rPr>
          <w:color w:val="000000"/>
          <w:sz w:val="24"/>
          <w:szCs w:val="24"/>
        </w:rPr>
        <w:t xml:space="preserve">) </w:t>
      </w:r>
      <w:r w:rsidR="0026392B" w:rsidRPr="0026392B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6A580E">
        <w:rPr>
          <w:bCs/>
          <w:noProof/>
          <w:color w:val="000000"/>
          <w:sz w:val="24"/>
          <w:szCs w:val="24"/>
        </w:rPr>
        <w:t>деревни Семилужки Воронинского сельского поселения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</w:p>
    <w:p w:rsidR="00DA5501" w:rsidRPr="00FB7B9F" w:rsidRDefault="00DA550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A5501" w:rsidRPr="00FB7B9F" w:rsidRDefault="00DA5501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1822"/>
        <w:gridCol w:w="1762"/>
      </w:tblGrid>
      <w:tr w:rsidR="00DA5501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DA5501" w:rsidRPr="00F25ECA" w:rsidRDefault="00DA550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DA5501" w:rsidRPr="00F25ECA" w:rsidRDefault="00DA550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DA5501" w:rsidRPr="00F25ECA" w:rsidRDefault="00DA550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DA5501" w:rsidRPr="00F25ECA" w:rsidRDefault="00DA550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DA5501" w:rsidRPr="00F25ECA" w:rsidRDefault="00DA5501" w:rsidP="00637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01.01.2016</w:t>
            </w:r>
            <w:r w:rsidRPr="00F25ECA">
              <w:rPr>
                <w:color w:val="000000"/>
                <w:sz w:val="24"/>
                <w:szCs w:val="24"/>
              </w:rPr>
              <w:t>-30.06.2016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DA5501" w:rsidRPr="00F25ECA" w:rsidRDefault="00DA5501" w:rsidP="00C43DD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01.07.2016-</w:t>
            </w:r>
            <w:r>
              <w:rPr>
                <w:noProof/>
                <w:color w:val="000000"/>
                <w:sz w:val="24"/>
                <w:szCs w:val="24"/>
              </w:rPr>
              <w:t>31.12.2016</w:t>
            </w:r>
          </w:p>
        </w:tc>
      </w:tr>
      <w:tr w:rsidR="00DA5501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DA5501" w:rsidRPr="00F25ECA" w:rsidRDefault="00DA550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DA5501" w:rsidRPr="00F25ECA" w:rsidRDefault="00DA550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DA5501" w:rsidRPr="00F25ECA" w:rsidRDefault="00DA550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DA5501" w:rsidRPr="00F25ECA" w:rsidRDefault="00DA550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DA5501" w:rsidRPr="00F25ECA" w:rsidRDefault="00DA550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DA5501" w:rsidRPr="00F25ECA" w:rsidRDefault="00DA550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DA5501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A5501" w:rsidRPr="00F25ECA" w:rsidRDefault="00DA550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A5501" w:rsidRPr="00F25ECA" w:rsidRDefault="00DA550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A5501" w:rsidRPr="00F25ECA" w:rsidRDefault="00DA550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A5501" w:rsidRPr="00F25ECA" w:rsidRDefault="00DA550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A5501" w:rsidRPr="00F25ECA" w:rsidRDefault="00DA550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A5501" w:rsidRPr="00F25ECA" w:rsidRDefault="00DA5501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DA5501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DA5501" w:rsidRPr="00F25ECA" w:rsidRDefault="00DA5501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DA5501" w:rsidRPr="00F25ECA" w:rsidRDefault="00DA5501" w:rsidP="000432AA">
            <w:pPr>
              <w:ind w:firstLine="0"/>
              <w:jc w:val="center"/>
              <w:rPr>
                <w:sz w:val="24"/>
                <w:szCs w:val="24"/>
              </w:rPr>
            </w:pPr>
            <w:r w:rsidRPr="006A580E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  <w:r w:rsidR="004072D5">
              <w:rPr>
                <w:noProof/>
                <w:sz w:val="24"/>
                <w:szCs w:val="24"/>
              </w:rPr>
              <w:t>«</w:t>
            </w:r>
            <w:r w:rsidRPr="006A580E">
              <w:rPr>
                <w:noProof/>
                <w:sz w:val="24"/>
                <w:szCs w:val="24"/>
              </w:rPr>
              <w:t>Гарант</w:t>
            </w:r>
            <w:r w:rsidR="004072D5"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6A580E">
              <w:rPr>
                <w:noProof/>
                <w:sz w:val="24"/>
                <w:szCs w:val="24"/>
              </w:rPr>
              <w:t>7014056711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DA5501" w:rsidRPr="00F25ECA" w:rsidRDefault="00DA5501" w:rsidP="00825D69">
            <w:pPr>
              <w:ind w:firstLine="0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4072D5">
              <w:rPr>
                <w:sz w:val="24"/>
                <w:szCs w:val="24"/>
              </w:rPr>
              <w:t xml:space="preserve">  </w:t>
            </w:r>
            <w:r w:rsidR="004072D5" w:rsidRPr="006A580E">
              <w:rPr>
                <w:noProof/>
                <w:sz w:val="24"/>
                <w:szCs w:val="24"/>
              </w:rPr>
              <w:t>(НДС не   предусмотрен) *</w:t>
            </w:r>
          </w:p>
        </w:tc>
      </w:tr>
      <w:tr w:rsidR="00DA5501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DA5501" w:rsidRPr="00F25ECA" w:rsidRDefault="00DA550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DA5501" w:rsidRPr="00F25ECA" w:rsidRDefault="00DA550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DA5501" w:rsidRPr="00F25ECA" w:rsidRDefault="00DA5501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A5501" w:rsidRPr="00F25ECA" w:rsidRDefault="00DA5501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DA5501" w:rsidRPr="00F25ECA" w:rsidRDefault="00DA5501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926,14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A5501" w:rsidRPr="00F25ECA" w:rsidRDefault="00DA5501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036,44</w:t>
            </w:r>
          </w:p>
        </w:tc>
      </w:tr>
      <w:tr w:rsidR="00DA5501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DA5501" w:rsidRPr="00F25ECA" w:rsidRDefault="00DA550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DA5501" w:rsidRPr="00F25ECA" w:rsidRDefault="00DA550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DA5501" w:rsidRPr="00F25ECA" w:rsidRDefault="00DA5501" w:rsidP="00C43DD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6A580E">
              <w:rPr>
                <w:noProof/>
                <w:sz w:val="24"/>
                <w:szCs w:val="24"/>
              </w:rPr>
              <w:t>(НДС не   предусмотрен) *</w:t>
            </w:r>
          </w:p>
        </w:tc>
      </w:tr>
      <w:tr w:rsidR="00DA5501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A5501" w:rsidRPr="00F25ECA" w:rsidRDefault="00DA550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A5501" w:rsidRPr="00F25ECA" w:rsidRDefault="00DA5501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A5501" w:rsidRPr="00F25ECA" w:rsidRDefault="00DA5501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501" w:rsidRPr="00F25ECA" w:rsidRDefault="00DA5501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501" w:rsidRPr="00F25ECA" w:rsidRDefault="00DA5501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926,14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501" w:rsidRPr="00F25ECA" w:rsidRDefault="00DA5501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036,44</w:t>
            </w:r>
          </w:p>
        </w:tc>
      </w:tr>
      <w:tr w:rsidR="00DA5501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5501" w:rsidRPr="00F25ECA" w:rsidRDefault="00DA5501" w:rsidP="0026392B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6A580E">
              <w:rPr>
                <w:noProof/>
                <w:sz w:val="24"/>
                <w:szCs w:val="24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стоимость.</w:t>
            </w:r>
          </w:p>
        </w:tc>
      </w:tr>
    </w:tbl>
    <w:p w:rsidR="00DA5501" w:rsidRDefault="00DA5501" w:rsidP="00E60268">
      <w:pPr>
        <w:ind w:left="-709" w:right="-143"/>
        <w:jc w:val="both"/>
        <w:rPr>
          <w:color w:val="000000"/>
          <w:sz w:val="18"/>
          <w:szCs w:val="18"/>
        </w:rPr>
        <w:sectPr w:rsidR="00DA5501" w:rsidSect="00DA5501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DA5501" w:rsidRPr="00676444" w:rsidRDefault="00DA5501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DA5501" w:rsidRPr="00676444" w:rsidSect="00DA5501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501" w:rsidRDefault="00DA5501" w:rsidP="004E1599">
      <w:pPr>
        <w:pStyle w:val="ab"/>
      </w:pPr>
      <w:r>
        <w:separator/>
      </w:r>
    </w:p>
  </w:endnote>
  <w:endnote w:type="continuationSeparator" w:id="0">
    <w:p w:rsidR="00DA5501" w:rsidRDefault="00DA550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501" w:rsidRDefault="00DA5501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501" w:rsidRDefault="00DA5501" w:rsidP="004E1599">
      <w:pPr>
        <w:pStyle w:val="ab"/>
      </w:pPr>
      <w:r>
        <w:separator/>
      </w:r>
    </w:p>
  </w:footnote>
  <w:footnote w:type="continuationSeparator" w:id="0">
    <w:p w:rsidR="00DA5501" w:rsidRDefault="00DA550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501" w:rsidRDefault="00DA550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A5501" w:rsidRDefault="00DA550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A5501" w:rsidTr="00F25ECA">
      <w:trPr>
        <w:cantSplit/>
      </w:trPr>
      <w:tc>
        <w:tcPr>
          <w:tcW w:w="10173" w:type="dxa"/>
        </w:tcPr>
        <w:p w:rsidR="00DA5501" w:rsidRPr="006C39B1" w:rsidRDefault="00DA5501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o:ole="" fillcolor="window">
                <v:imagedata r:id="rId1" o:title=""/>
              </v:shape>
              <o:OLEObject Type="Embed" ProgID="Word.Picture.8" ShapeID="_x0000_i1025" DrawAspect="Content" ObjectID="_1511768863" r:id="rId2"/>
            </w:object>
          </w:r>
        </w:p>
        <w:p w:rsidR="00DA5501" w:rsidRDefault="00DA5501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A5501" w:rsidRPr="00331576" w:rsidRDefault="00DA5501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A5501" w:rsidRPr="00331576" w:rsidRDefault="00DA5501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A5501" w:rsidRDefault="00DA5501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A5501" w:rsidRDefault="00DA5501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A5501" w:rsidRDefault="00DA5501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253BB">
      <w:rPr>
        <w:rStyle w:val="a6"/>
        <w:noProof/>
      </w:rPr>
      <w:t>1</w:t>
    </w:r>
    <w:r>
      <w:rPr>
        <w:rStyle w:val="a6"/>
      </w:rPr>
      <w:fldChar w:fldCharType="end"/>
    </w:r>
  </w:p>
  <w:p w:rsidR="00D04857" w:rsidRDefault="00D0485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04857" w:rsidTr="00F25ECA">
      <w:trPr>
        <w:cantSplit/>
      </w:trPr>
      <w:tc>
        <w:tcPr>
          <w:tcW w:w="10173" w:type="dxa"/>
        </w:tcPr>
        <w:p w:rsidR="00D04857" w:rsidRPr="006C39B1" w:rsidRDefault="00D0485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69.75pt" o:ole="" fillcolor="window">
                <v:imagedata r:id="rId1" o:title=""/>
              </v:shape>
              <o:OLEObject Type="Embed" ProgID="Word.Picture.8" ShapeID="_x0000_i1026" DrawAspect="Content" ObjectID="_1511768864" r:id="rId2"/>
            </w:objec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4857" w:rsidRPr="00331576" w:rsidRDefault="00D0485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4857" w:rsidRPr="00331576" w:rsidRDefault="00D0485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4857" w:rsidRDefault="00D0485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4857" w:rsidRDefault="00D0485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8228C080"/>
    <w:lvl w:ilvl="0" w:tplc="882EE5F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B31AE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6392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072D5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253BB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5501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26C2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993D8-545E-4789-960C-5F935E9B3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2015-11-19T12:24:00Z</dcterms:created>
  <dcterms:modified xsi:type="dcterms:W3CDTF">2015-12-16T05:01:00Z</dcterms:modified>
</cp:coreProperties>
</file>