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32"/>
        <w:gridCol w:w="5746"/>
      </w:tblGrid>
      <w:tr w:rsidR="00CB515E" w:rsidRPr="005E7824" w:rsidTr="00FC5065">
        <w:trPr>
          <w:trHeight w:val="300"/>
        </w:trPr>
        <w:tc>
          <w:tcPr>
            <w:tcW w:w="2062" w:type="pct"/>
          </w:tcPr>
          <w:p w:rsidR="00CB515E" w:rsidRPr="005E7824" w:rsidRDefault="003A421D" w:rsidP="00A93B9A">
            <w:pPr>
              <w:pStyle w:val="a9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rFonts w:ascii="PT Astra Serif" w:hAnsi="PT Astra Serif"/>
                <w:szCs w:val="26"/>
              </w:rPr>
            </w:pPr>
            <w:r w:rsidRPr="005E7824">
              <w:rPr>
                <w:rFonts w:ascii="PT Astra Serif" w:hAnsi="PT Astra Serif"/>
                <w:szCs w:val="26"/>
              </w:rPr>
              <w:t>25.11.2022</w:t>
            </w:r>
          </w:p>
        </w:tc>
        <w:tc>
          <w:tcPr>
            <w:tcW w:w="2938" w:type="pct"/>
          </w:tcPr>
          <w:p w:rsidR="00CB515E" w:rsidRPr="005E7824" w:rsidRDefault="00CB515E" w:rsidP="00664BA3">
            <w:pPr>
              <w:pStyle w:val="a9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rFonts w:ascii="PT Astra Serif" w:hAnsi="PT Astra Serif"/>
                <w:szCs w:val="26"/>
              </w:rPr>
            </w:pPr>
            <w:r w:rsidRPr="005E7824">
              <w:rPr>
                <w:rFonts w:ascii="PT Astra Serif" w:hAnsi="PT Astra Serif"/>
                <w:szCs w:val="26"/>
              </w:rPr>
              <w:t>№</w:t>
            </w:r>
            <w:r w:rsidRPr="005E7824">
              <w:rPr>
                <w:rFonts w:ascii="PT Astra Serif" w:hAnsi="PT Astra Serif"/>
                <w:szCs w:val="26"/>
                <w:lang w:val="en-US"/>
              </w:rPr>
              <w:t xml:space="preserve"> </w:t>
            </w:r>
            <w:r w:rsidR="003A421D" w:rsidRPr="005E7824">
              <w:rPr>
                <w:rFonts w:ascii="PT Astra Serif" w:hAnsi="PT Astra Serif"/>
                <w:szCs w:val="26"/>
              </w:rPr>
              <w:t>4-165</w:t>
            </w:r>
            <w:r w:rsidR="005E7824" w:rsidRPr="005E7824">
              <w:rPr>
                <w:rFonts w:ascii="PT Astra Serif" w:hAnsi="PT Astra Serif"/>
                <w:szCs w:val="26"/>
              </w:rPr>
              <w:t>/9(510)</w:t>
            </w:r>
          </w:p>
        </w:tc>
      </w:tr>
    </w:tbl>
    <w:p w:rsidR="00CB515E" w:rsidRPr="005E7824" w:rsidRDefault="00CB515E" w:rsidP="004D338B">
      <w:pPr>
        <w:pStyle w:val="a9"/>
        <w:shd w:val="clear" w:color="auto" w:fill="FFFFFF"/>
        <w:tabs>
          <w:tab w:val="left" w:pos="8647"/>
        </w:tabs>
        <w:spacing w:before="0" w:after="0"/>
        <w:jc w:val="left"/>
        <w:rPr>
          <w:rFonts w:ascii="PT Astra Serif" w:hAnsi="PT Astra Serif"/>
          <w:szCs w:val="26"/>
          <w:u w:val="single"/>
        </w:rPr>
      </w:pPr>
    </w:p>
    <w:p w:rsidR="00CB515E" w:rsidRPr="005E7824" w:rsidRDefault="00CB515E" w:rsidP="004D338B">
      <w:pPr>
        <w:pStyle w:val="a9"/>
        <w:shd w:val="clear" w:color="auto" w:fill="FFFFFF"/>
        <w:tabs>
          <w:tab w:val="left" w:pos="2835"/>
        </w:tabs>
        <w:spacing w:before="0" w:after="0"/>
        <w:rPr>
          <w:rFonts w:ascii="PT Astra Serif" w:hAnsi="PT Astra Serif"/>
          <w:szCs w:val="26"/>
        </w:rPr>
      </w:pPr>
      <w:r w:rsidRPr="005E7824">
        <w:rPr>
          <w:rFonts w:ascii="PT Astra Serif" w:hAnsi="PT Astra Serif"/>
          <w:szCs w:val="26"/>
        </w:rPr>
        <w:t>город Томск</w:t>
      </w:r>
    </w:p>
    <w:p w:rsidR="004D338B" w:rsidRPr="005E7824" w:rsidRDefault="004D338B" w:rsidP="004D338B">
      <w:pPr>
        <w:rPr>
          <w:rFonts w:ascii="PT Astra Serif" w:hAnsi="PT Astra Serif"/>
        </w:rPr>
      </w:pPr>
    </w:p>
    <w:p w:rsidR="00CF7370" w:rsidRPr="005E7824" w:rsidRDefault="002B12AA" w:rsidP="004D338B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rPr>
          <w:rFonts w:ascii="PT Astra Serif" w:hAnsi="PT Astra Serif"/>
          <w:szCs w:val="26"/>
        </w:rPr>
      </w:pPr>
      <w:r w:rsidRPr="005E7824">
        <w:rPr>
          <w:rFonts w:ascii="PT Astra Serif" w:hAnsi="PT Astra Serif"/>
          <w:szCs w:val="26"/>
        </w:rPr>
        <w:t>О</w:t>
      </w:r>
      <w:r w:rsidR="00CF7370" w:rsidRPr="005E7824">
        <w:rPr>
          <w:rFonts w:ascii="PT Astra Serif" w:hAnsi="PT Astra Serif"/>
          <w:szCs w:val="26"/>
        </w:rPr>
        <w:t xml:space="preserve"> корректировке тарифов организации </w:t>
      </w:r>
      <w:r w:rsidR="00072A49" w:rsidRPr="005E7824">
        <w:rPr>
          <w:rFonts w:ascii="PT Astra Serif" w:hAnsi="PT Astra Serif"/>
          <w:szCs w:val="26"/>
        </w:rPr>
        <w:t>м</w:t>
      </w:r>
      <w:r w:rsidR="003A421D" w:rsidRPr="005E7824">
        <w:rPr>
          <w:rFonts w:ascii="PT Astra Serif" w:hAnsi="PT Astra Serif"/>
          <w:szCs w:val="26"/>
        </w:rPr>
        <w:t xml:space="preserve">униципальное казенное предприятие </w:t>
      </w:r>
      <w:r w:rsidR="00072A49" w:rsidRPr="005E7824">
        <w:rPr>
          <w:rFonts w:ascii="PT Astra Serif" w:hAnsi="PT Astra Serif"/>
          <w:szCs w:val="26"/>
        </w:rPr>
        <w:t xml:space="preserve">Шегарского района </w:t>
      </w:r>
      <w:r w:rsidR="003A421D" w:rsidRPr="005E7824">
        <w:rPr>
          <w:rFonts w:ascii="PT Astra Serif" w:hAnsi="PT Astra Serif"/>
          <w:szCs w:val="26"/>
        </w:rPr>
        <w:t>«Комфорт»</w:t>
      </w:r>
      <w:r w:rsidR="00CF7370" w:rsidRPr="005E7824">
        <w:rPr>
          <w:rFonts w:ascii="PT Astra Serif" w:hAnsi="PT Astra Serif"/>
          <w:szCs w:val="26"/>
        </w:rPr>
        <w:t xml:space="preserve"> (ИНН </w:t>
      </w:r>
      <w:r w:rsidR="003A421D" w:rsidRPr="005E7824">
        <w:rPr>
          <w:rFonts w:ascii="PT Astra Serif" w:hAnsi="PT Astra Serif"/>
          <w:szCs w:val="26"/>
        </w:rPr>
        <w:t>7016000584</w:t>
      </w:r>
      <w:r w:rsidR="00CF7370" w:rsidRPr="005E7824">
        <w:rPr>
          <w:rFonts w:ascii="PT Astra Serif" w:hAnsi="PT Astra Serif"/>
          <w:szCs w:val="26"/>
        </w:rPr>
        <w:t xml:space="preserve">) на </w:t>
      </w:r>
      <w:r w:rsidR="003A421D" w:rsidRPr="005E7824">
        <w:rPr>
          <w:rFonts w:ascii="PT Astra Serif" w:hAnsi="PT Astra Serif"/>
          <w:szCs w:val="26"/>
        </w:rPr>
        <w:t>2023</w:t>
      </w:r>
      <w:r w:rsidR="00CF7370" w:rsidRPr="005E7824">
        <w:rPr>
          <w:rFonts w:ascii="PT Astra Serif" w:hAnsi="PT Astra Serif"/>
          <w:szCs w:val="26"/>
        </w:rPr>
        <w:t xml:space="preserve"> год и </w:t>
      </w:r>
      <w:r w:rsidRPr="005E7824">
        <w:rPr>
          <w:rFonts w:ascii="PT Astra Serif" w:hAnsi="PT Astra Serif"/>
          <w:szCs w:val="26"/>
        </w:rPr>
        <w:t xml:space="preserve">внесении изменений в приказ </w:t>
      </w:r>
      <w:r w:rsidR="00CF7370" w:rsidRPr="005E7824">
        <w:rPr>
          <w:rFonts w:ascii="PT Astra Serif" w:hAnsi="PT Astra Serif"/>
          <w:szCs w:val="26"/>
        </w:rPr>
        <w:t xml:space="preserve">от </w:t>
      </w:r>
      <w:r w:rsidR="003A421D" w:rsidRPr="005E7824">
        <w:rPr>
          <w:rFonts w:ascii="PT Astra Serif" w:hAnsi="PT Astra Serif"/>
          <w:szCs w:val="26"/>
        </w:rPr>
        <w:t>27.11.2019</w:t>
      </w:r>
      <w:r w:rsidR="00CF7370" w:rsidRPr="005E7824">
        <w:rPr>
          <w:rFonts w:ascii="PT Astra Serif" w:hAnsi="PT Astra Serif"/>
          <w:szCs w:val="26"/>
        </w:rPr>
        <w:t xml:space="preserve"> №</w:t>
      </w:r>
      <w:r w:rsidR="00CF7370" w:rsidRPr="005E7824">
        <w:rPr>
          <w:rFonts w:ascii="PT Astra Serif" w:hAnsi="PT Astra Serif"/>
          <w:szCs w:val="26"/>
          <w:lang w:val="en-US"/>
        </w:rPr>
        <w:t> </w:t>
      </w:r>
      <w:r w:rsidR="003A421D" w:rsidRPr="005E7824">
        <w:rPr>
          <w:rFonts w:ascii="PT Astra Serif" w:hAnsi="PT Astra Serif"/>
          <w:szCs w:val="26"/>
        </w:rPr>
        <w:t>4-147/9(471)</w:t>
      </w:r>
      <w:r w:rsidR="00CF7370" w:rsidRPr="005E7824">
        <w:rPr>
          <w:rFonts w:ascii="PT Astra Serif" w:hAnsi="PT Astra Serif"/>
          <w:szCs w:val="26"/>
        </w:rPr>
        <w:t xml:space="preserve"> </w:t>
      </w:r>
    </w:p>
    <w:p w:rsidR="00487DAD" w:rsidRPr="005E7824" w:rsidRDefault="00487DAD" w:rsidP="004D338B">
      <w:pPr>
        <w:shd w:val="clear" w:color="auto" w:fill="FFFFFF"/>
        <w:ind w:firstLine="0"/>
        <w:rPr>
          <w:rFonts w:ascii="PT Astra Serif" w:hAnsi="PT Astra Serif"/>
          <w:szCs w:val="26"/>
        </w:rPr>
      </w:pPr>
    </w:p>
    <w:p w:rsidR="002B12AA" w:rsidRPr="005E7824" w:rsidRDefault="002B12AA" w:rsidP="004D338B">
      <w:pPr>
        <w:pStyle w:val="a9"/>
        <w:shd w:val="clear" w:color="auto" w:fill="FFFFFF"/>
        <w:tabs>
          <w:tab w:val="left" w:pos="1134"/>
          <w:tab w:val="left" w:pos="4644"/>
          <w:tab w:val="left" w:pos="8522"/>
        </w:tabs>
        <w:spacing w:before="0" w:after="0"/>
        <w:ind w:firstLine="709"/>
        <w:jc w:val="both"/>
        <w:rPr>
          <w:rFonts w:ascii="PT Astra Serif" w:hAnsi="PT Astra Serif"/>
          <w:szCs w:val="26"/>
        </w:rPr>
      </w:pPr>
      <w:r w:rsidRPr="005E7824">
        <w:rPr>
          <w:rFonts w:ascii="PT Astra Serif" w:hAnsi="PT Astra Serif"/>
          <w:szCs w:val="26"/>
        </w:rPr>
        <w:t xml:space="preserve">В целях корректировки производственной программы, необходимой валовой выручки и тарифов, установленных с применением метода индексации, в соответствии с Федеральным законом от 7 декабря 2011 года № 416-ФЗ «О водоснабжении и водоотведении», </w:t>
      </w:r>
      <w:r w:rsidR="001417F3" w:rsidRPr="005E7824">
        <w:rPr>
          <w:rFonts w:ascii="PT Astra Serif" w:hAnsi="PT Astra Serif"/>
          <w:szCs w:val="26"/>
        </w:rPr>
        <w:t xml:space="preserve">постановлениями Правительства Российской Федерации от 13.05.2013 № 406 «О государственном регулировании тарифов в сфере водоснабжения и водоотведения», от 14.11.2022 № 2053 «Об особенностях индексации регулируемых цен (тарифов) с 1 декабря 2022 г. по 31 декабря 2023 г. и о внесении изменений в некоторые акты Правительства Российской Федерации», </w:t>
      </w:r>
      <w:r w:rsidRPr="005E7824">
        <w:rPr>
          <w:rFonts w:ascii="PT Astra Serif" w:hAnsi="PT Astra Serif"/>
          <w:szCs w:val="26"/>
        </w:rPr>
        <w:t xml:space="preserve">Положением о Департаменте тарифного регулирования Томской области, утвержденным постановлением Губернатора Томской области от 31.10.2012 № 145, и решением Правления Департамента тарифного регулирования Томской области от </w:t>
      </w:r>
      <w:r w:rsidR="003A421D" w:rsidRPr="005E7824">
        <w:rPr>
          <w:rFonts w:ascii="PT Astra Serif" w:hAnsi="PT Astra Serif"/>
          <w:szCs w:val="26"/>
        </w:rPr>
        <w:t>25.11.2022</w:t>
      </w:r>
      <w:r w:rsidR="005E7824">
        <w:rPr>
          <w:rFonts w:ascii="PT Astra Serif" w:hAnsi="PT Astra Serif"/>
          <w:szCs w:val="26"/>
        </w:rPr>
        <w:t xml:space="preserve"> № 38/1</w:t>
      </w:r>
    </w:p>
    <w:p w:rsidR="00CB515E" w:rsidRPr="005E7824" w:rsidRDefault="00CB515E" w:rsidP="004D338B">
      <w:pPr>
        <w:shd w:val="clear" w:color="auto" w:fill="FFFFFF"/>
        <w:tabs>
          <w:tab w:val="left" w:pos="1134"/>
        </w:tabs>
        <w:jc w:val="both"/>
        <w:rPr>
          <w:rFonts w:ascii="PT Astra Serif" w:hAnsi="PT Astra Serif"/>
          <w:szCs w:val="26"/>
        </w:rPr>
      </w:pPr>
    </w:p>
    <w:p w:rsidR="00CB515E" w:rsidRPr="005E7824" w:rsidRDefault="00CB515E" w:rsidP="004D338B">
      <w:pPr>
        <w:shd w:val="clear" w:color="auto" w:fill="FFFFFF"/>
        <w:tabs>
          <w:tab w:val="left" w:pos="851"/>
          <w:tab w:val="left" w:pos="1134"/>
        </w:tabs>
        <w:jc w:val="both"/>
        <w:rPr>
          <w:rFonts w:ascii="PT Astra Serif" w:hAnsi="PT Astra Serif"/>
          <w:szCs w:val="26"/>
        </w:rPr>
      </w:pPr>
      <w:r w:rsidRPr="005E7824">
        <w:rPr>
          <w:rFonts w:ascii="PT Astra Serif" w:hAnsi="PT Astra Serif"/>
          <w:szCs w:val="26"/>
        </w:rPr>
        <w:t>ПРИКАЗЫВАЮ:</w:t>
      </w:r>
    </w:p>
    <w:p w:rsidR="006474CF" w:rsidRPr="006C2C3A" w:rsidRDefault="00CB515E" w:rsidP="004D338B">
      <w:pPr>
        <w:shd w:val="clear" w:color="auto" w:fill="FFFFFF"/>
        <w:tabs>
          <w:tab w:val="left" w:pos="851"/>
        </w:tabs>
        <w:jc w:val="both"/>
        <w:rPr>
          <w:rFonts w:ascii="PT Astra Serif" w:hAnsi="PT Astra Serif"/>
          <w:szCs w:val="26"/>
        </w:rPr>
      </w:pPr>
      <w:r w:rsidRPr="005E7824">
        <w:rPr>
          <w:rFonts w:ascii="PT Astra Serif" w:hAnsi="PT Astra Serif"/>
          <w:szCs w:val="26"/>
        </w:rPr>
        <w:t xml:space="preserve">Внести в приказ Департамента тарифного регулирования </w:t>
      </w:r>
      <w:r w:rsidR="0061118B" w:rsidRPr="005E7824">
        <w:rPr>
          <w:rFonts w:ascii="PT Astra Serif" w:hAnsi="PT Astra Serif"/>
          <w:szCs w:val="26"/>
        </w:rPr>
        <w:t xml:space="preserve">Томской области </w:t>
      </w:r>
      <w:r w:rsidR="006474CF" w:rsidRPr="005E7824">
        <w:rPr>
          <w:rFonts w:ascii="PT Astra Serif" w:hAnsi="PT Astra Serif"/>
          <w:szCs w:val="26"/>
        </w:rPr>
        <w:t xml:space="preserve">от </w:t>
      </w:r>
      <w:r w:rsidR="003A421D" w:rsidRPr="005E7824">
        <w:rPr>
          <w:rFonts w:ascii="PT Astra Serif" w:hAnsi="PT Astra Serif"/>
          <w:szCs w:val="26"/>
        </w:rPr>
        <w:t>27.11.2019</w:t>
      </w:r>
      <w:r w:rsidR="00F34F37" w:rsidRPr="005E7824">
        <w:rPr>
          <w:rFonts w:ascii="PT Astra Serif" w:hAnsi="PT Astra Serif"/>
          <w:szCs w:val="26"/>
        </w:rPr>
        <w:t xml:space="preserve"> №</w:t>
      </w:r>
      <w:r w:rsidR="006C2C3A" w:rsidRPr="005E7824">
        <w:rPr>
          <w:rFonts w:ascii="PT Astra Serif" w:hAnsi="PT Astra Serif"/>
          <w:szCs w:val="26"/>
          <w:lang w:val="en-US"/>
        </w:rPr>
        <w:t> </w:t>
      </w:r>
      <w:r w:rsidR="003A421D" w:rsidRPr="005E7824">
        <w:rPr>
          <w:rFonts w:ascii="PT Astra Serif" w:hAnsi="PT Astra Serif"/>
          <w:szCs w:val="26"/>
        </w:rPr>
        <w:t>4-147/9(471)</w:t>
      </w:r>
      <w:r w:rsidR="00F34F37" w:rsidRPr="005E7824">
        <w:rPr>
          <w:rFonts w:ascii="PT Astra Serif" w:hAnsi="PT Astra Serif"/>
          <w:szCs w:val="26"/>
        </w:rPr>
        <w:t xml:space="preserve"> </w:t>
      </w:r>
      <w:r w:rsidR="006474CF" w:rsidRPr="005E7824">
        <w:rPr>
          <w:rFonts w:ascii="PT Astra Serif" w:hAnsi="PT Astra Serif"/>
          <w:szCs w:val="26"/>
        </w:rPr>
        <w:t>«Об утверждении производственной программы</w:t>
      </w:r>
      <w:r w:rsidR="006474CF" w:rsidRPr="006C2C3A">
        <w:rPr>
          <w:rFonts w:ascii="PT Astra Serif" w:hAnsi="PT Astra Serif"/>
          <w:szCs w:val="26"/>
        </w:rPr>
        <w:t xml:space="preserve">, установлении долгосрочных параметров регулирования и тарифов организации </w:t>
      </w:r>
      <w:r w:rsidR="00072A49">
        <w:rPr>
          <w:rFonts w:ascii="PT Astra Serif" w:hAnsi="PT Astra Serif"/>
          <w:szCs w:val="26"/>
        </w:rPr>
        <w:t>м</w:t>
      </w:r>
      <w:r w:rsidR="003A421D">
        <w:rPr>
          <w:rFonts w:ascii="PT Astra Serif" w:hAnsi="PT Astra Serif"/>
          <w:szCs w:val="26"/>
        </w:rPr>
        <w:t xml:space="preserve">униципальное казенное предприятие </w:t>
      </w:r>
      <w:r w:rsidR="00072A49">
        <w:rPr>
          <w:rFonts w:ascii="PT Astra Serif" w:hAnsi="PT Astra Serif"/>
          <w:szCs w:val="26"/>
        </w:rPr>
        <w:t xml:space="preserve">Шегарского района </w:t>
      </w:r>
      <w:r w:rsidR="003A421D">
        <w:rPr>
          <w:rFonts w:ascii="PT Astra Serif" w:hAnsi="PT Astra Serif"/>
          <w:szCs w:val="26"/>
        </w:rPr>
        <w:t>«Комфорт»</w:t>
      </w:r>
      <w:r w:rsidR="00F34F37" w:rsidRPr="006C2C3A">
        <w:rPr>
          <w:rFonts w:ascii="PT Astra Serif" w:hAnsi="PT Astra Serif"/>
          <w:szCs w:val="26"/>
        </w:rPr>
        <w:t xml:space="preserve"> (ИНН </w:t>
      </w:r>
      <w:r w:rsidR="003A421D">
        <w:rPr>
          <w:rFonts w:ascii="PT Astra Serif" w:hAnsi="PT Astra Serif"/>
          <w:szCs w:val="26"/>
        </w:rPr>
        <w:t>7016000584</w:t>
      </w:r>
      <w:r w:rsidR="00F34F37" w:rsidRPr="006C2C3A">
        <w:rPr>
          <w:rFonts w:ascii="PT Astra Serif" w:hAnsi="PT Astra Serif"/>
          <w:szCs w:val="26"/>
        </w:rPr>
        <w:t xml:space="preserve">) </w:t>
      </w:r>
      <w:r w:rsidR="006474CF" w:rsidRPr="006C2C3A">
        <w:rPr>
          <w:rFonts w:ascii="PT Astra Serif" w:hAnsi="PT Astra Serif"/>
          <w:szCs w:val="26"/>
        </w:rPr>
        <w:t>в сфере холодного водоснабжения</w:t>
      </w:r>
      <w:r w:rsidR="0025572F" w:rsidRPr="006C2C3A">
        <w:rPr>
          <w:rFonts w:ascii="PT Astra Serif" w:hAnsi="PT Astra Serif"/>
          <w:szCs w:val="26"/>
        </w:rPr>
        <w:t xml:space="preserve"> на период с </w:t>
      </w:r>
      <w:r w:rsidR="003A421D">
        <w:rPr>
          <w:rFonts w:ascii="PT Astra Serif" w:hAnsi="PT Astra Serif"/>
          <w:szCs w:val="26"/>
        </w:rPr>
        <w:t>1 января 2020</w:t>
      </w:r>
      <w:r w:rsidR="00F34F37" w:rsidRPr="006C2C3A">
        <w:rPr>
          <w:rFonts w:ascii="PT Astra Serif" w:hAnsi="PT Astra Serif"/>
          <w:szCs w:val="26"/>
        </w:rPr>
        <w:t xml:space="preserve"> года п</w:t>
      </w:r>
      <w:r w:rsidR="00133492" w:rsidRPr="006C2C3A">
        <w:rPr>
          <w:rFonts w:ascii="PT Astra Serif" w:hAnsi="PT Astra Serif"/>
          <w:szCs w:val="26"/>
        </w:rPr>
        <w:t xml:space="preserve">о 31 декабря </w:t>
      </w:r>
      <w:r w:rsidR="003A421D">
        <w:rPr>
          <w:rFonts w:ascii="PT Astra Serif" w:hAnsi="PT Astra Serif"/>
          <w:szCs w:val="26"/>
        </w:rPr>
        <w:t>2024</w:t>
      </w:r>
      <w:r w:rsidR="00F34F37" w:rsidRPr="006C2C3A">
        <w:rPr>
          <w:rFonts w:ascii="PT Astra Serif" w:hAnsi="PT Astra Serif"/>
          <w:szCs w:val="26"/>
        </w:rPr>
        <w:t xml:space="preserve"> года</w:t>
      </w:r>
      <w:r w:rsidR="006474CF" w:rsidRPr="006C2C3A">
        <w:rPr>
          <w:rFonts w:ascii="PT Astra Serif" w:hAnsi="PT Astra Serif"/>
          <w:szCs w:val="26"/>
        </w:rPr>
        <w:t xml:space="preserve">» </w:t>
      </w:r>
      <w:r w:rsidR="007E482B" w:rsidRPr="006C2C3A">
        <w:rPr>
          <w:rFonts w:ascii="PT Astra Serif" w:hAnsi="PT Astra Serif"/>
          <w:szCs w:val="26"/>
        </w:rPr>
        <w:t>(</w:t>
      </w:r>
      <w:r w:rsidR="00B3645A">
        <w:rPr>
          <w:rFonts w:ascii="PT Astra Serif" w:hAnsi="PT Astra Serif"/>
          <w:szCs w:val="26"/>
        </w:rPr>
        <w:t>«</w:t>
      </w:r>
      <w:r w:rsidR="007E482B" w:rsidRPr="006C2C3A">
        <w:rPr>
          <w:rFonts w:ascii="PT Astra Serif" w:hAnsi="PT Astra Serif"/>
          <w:szCs w:val="26"/>
        </w:rPr>
        <w:t>Официальный интернет-портал правовой информации</w:t>
      </w:r>
      <w:r w:rsidR="00B3645A">
        <w:rPr>
          <w:rFonts w:ascii="PT Astra Serif" w:hAnsi="PT Astra Serif"/>
          <w:szCs w:val="26"/>
        </w:rPr>
        <w:t>»</w:t>
      </w:r>
      <w:r w:rsidR="007E482B" w:rsidRPr="006C2C3A">
        <w:rPr>
          <w:rFonts w:ascii="PT Astra Serif" w:hAnsi="PT Astra Serif"/>
          <w:szCs w:val="26"/>
        </w:rPr>
        <w:t xml:space="preserve"> </w:t>
      </w:r>
      <w:r w:rsidR="00B3645A">
        <w:rPr>
          <w:rFonts w:ascii="PT Astra Serif" w:hAnsi="PT Astra Serif"/>
          <w:szCs w:val="26"/>
        </w:rPr>
        <w:t>(</w:t>
      </w:r>
      <w:r w:rsidR="007E482B" w:rsidRPr="00824FA3">
        <w:rPr>
          <w:rFonts w:ascii="PT Astra Serif" w:hAnsi="PT Astra Serif"/>
          <w:szCs w:val="26"/>
        </w:rPr>
        <w:t>www</w:t>
      </w:r>
      <w:r w:rsidR="007E482B" w:rsidRPr="006C2C3A">
        <w:rPr>
          <w:rFonts w:ascii="PT Astra Serif" w:hAnsi="PT Astra Serif"/>
          <w:szCs w:val="26"/>
        </w:rPr>
        <w:t>.</w:t>
      </w:r>
      <w:r w:rsidR="007E482B" w:rsidRPr="00824FA3">
        <w:rPr>
          <w:rFonts w:ascii="PT Astra Serif" w:hAnsi="PT Astra Serif"/>
          <w:szCs w:val="26"/>
        </w:rPr>
        <w:t>pravo</w:t>
      </w:r>
      <w:r w:rsidR="007E482B" w:rsidRPr="006C2C3A">
        <w:rPr>
          <w:rFonts w:ascii="PT Astra Serif" w:hAnsi="PT Astra Serif"/>
          <w:szCs w:val="26"/>
        </w:rPr>
        <w:t>.</w:t>
      </w:r>
      <w:r w:rsidR="007E482B" w:rsidRPr="00824FA3">
        <w:rPr>
          <w:rFonts w:ascii="PT Astra Serif" w:hAnsi="PT Astra Serif"/>
          <w:szCs w:val="26"/>
        </w:rPr>
        <w:t>gov</w:t>
      </w:r>
      <w:r w:rsidR="007E482B" w:rsidRPr="006C2C3A">
        <w:rPr>
          <w:rFonts w:ascii="PT Astra Serif" w:hAnsi="PT Astra Serif"/>
          <w:szCs w:val="26"/>
        </w:rPr>
        <w:t>.</w:t>
      </w:r>
      <w:r w:rsidR="007E482B" w:rsidRPr="00824FA3">
        <w:rPr>
          <w:rFonts w:ascii="PT Astra Serif" w:hAnsi="PT Astra Serif"/>
          <w:szCs w:val="26"/>
        </w:rPr>
        <w:t>ru</w:t>
      </w:r>
      <w:r w:rsidR="00B3645A">
        <w:rPr>
          <w:rFonts w:ascii="PT Astra Serif" w:hAnsi="PT Astra Serif"/>
          <w:szCs w:val="26"/>
        </w:rPr>
        <w:t>)</w:t>
      </w:r>
      <w:r w:rsidR="007E482B" w:rsidRPr="00D834D5">
        <w:rPr>
          <w:rFonts w:ascii="PT Astra Serif" w:hAnsi="PT Astra Serif"/>
          <w:szCs w:val="26"/>
        </w:rPr>
        <w:t>,</w:t>
      </w:r>
      <w:r w:rsidR="007E482B" w:rsidRPr="006C2C3A">
        <w:rPr>
          <w:rFonts w:ascii="PT Astra Serif" w:hAnsi="PT Astra Serif"/>
          <w:szCs w:val="26"/>
        </w:rPr>
        <w:t xml:space="preserve"> </w:t>
      </w:r>
      <w:r w:rsidR="003A421D">
        <w:rPr>
          <w:rFonts w:ascii="PT Astra Serif" w:hAnsi="PT Astra Serif"/>
          <w:szCs w:val="26"/>
        </w:rPr>
        <w:t>02.12.2019</w:t>
      </w:r>
      <w:r w:rsidR="001417F3">
        <w:rPr>
          <w:rFonts w:ascii="PT Astra Serif" w:hAnsi="PT Astra Serif"/>
          <w:szCs w:val="26"/>
        </w:rPr>
        <w:t>, № </w:t>
      </w:r>
      <w:r w:rsidR="00824FA3" w:rsidRPr="00824FA3">
        <w:rPr>
          <w:rFonts w:ascii="PT Astra Serif" w:hAnsi="PT Astra Serif"/>
          <w:szCs w:val="26"/>
        </w:rPr>
        <w:t>7001201912020002</w:t>
      </w:r>
      <w:r w:rsidR="007E482B" w:rsidRPr="006C2C3A">
        <w:rPr>
          <w:rFonts w:ascii="PT Astra Serif" w:hAnsi="PT Astra Serif"/>
          <w:szCs w:val="26"/>
        </w:rPr>
        <w:t>)</w:t>
      </w:r>
      <w:r w:rsidR="006474CF" w:rsidRPr="006C2C3A">
        <w:rPr>
          <w:rFonts w:ascii="PT Astra Serif" w:hAnsi="PT Astra Serif"/>
          <w:szCs w:val="26"/>
        </w:rPr>
        <w:t xml:space="preserve"> следующие изменения:</w:t>
      </w:r>
    </w:p>
    <w:p w:rsidR="006474CF" w:rsidRPr="006C2C3A" w:rsidRDefault="006474CF" w:rsidP="004D338B">
      <w:pPr>
        <w:pStyle w:val="af2"/>
        <w:numPr>
          <w:ilvl w:val="0"/>
          <w:numId w:val="14"/>
        </w:numPr>
        <w:shd w:val="clear" w:color="auto" w:fill="FFFFFF"/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6C2C3A">
        <w:rPr>
          <w:rFonts w:ascii="PT Astra Serif" w:hAnsi="PT Astra Serif"/>
          <w:szCs w:val="26"/>
        </w:rPr>
        <w:t>приложение 1 к приказу изложить в редакции согласно приложению 1 к настоящему приказу;</w:t>
      </w:r>
    </w:p>
    <w:p w:rsidR="006474CF" w:rsidRPr="006C2C3A" w:rsidRDefault="006474CF" w:rsidP="0073186E">
      <w:pPr>
        <w:pStyle w:val="af2"/>
        <w:numPr>
          <w:ilvl w:val="0"/>
          <w:numId w:val="14"/>
        </w:numPr>
        <w:shd w:val="clear" w:color="auto" w:fill="FFFFFF"/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6C2C3A">
        <w:rPr>
          <w:rFonts w:ascii="PT Astra Serif" w:hAnsi="PT Astra Serif"/>
          <w:szCs w:val="26"/>
        </w:rPr>
        <w:t>приложение 3 к приказу изложить в редакции согласно приложению 2 к настоящему приказу.</w:t>
      </w:r>
    </w:p>
    <w:p w:rsidR="00FF6521" w:rsidRPr="006C2C3A" w:rsidRDefault="00FF6521" w:rsidP="004D338B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jc w:val="both"/>
        <w:rPr>
          <w:rFonts w:ascii="PT Astra Serif" w:hAnsi="PT Astra Serif"/>
          <w:szCs w:val="26"/>
        </w:rPr>
      </w:pPr>
    </w:p>
    <w:p w:rsidR="00C61E1A" w:rsidRPr="006C2C3A" w:rsidRDefault="00C61E1A" w:rsidP="0073186E">
      <w:pPr>
        <w:shd w:val="clear" w:color="auto" w:fill="FFFFFF"/>
        <w:tabs>
          <w:tab w:val="left" w:pos="851"/>
        </w:tabs>
        <w:ind w:firstLine="0"/>
        <w:jc w:val="both"/>
        <w:rPr>
          <w:rFonts w:ascii="PT Astra Serif" w:hAnsi="PT Astra Serif"/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01"/>
        <w:gridCol w:w="5777"/>
      </w:tblGrid>
      <w:tr w:rsidR="00CB515E" w:rsidRPr="006C2C3A" w:rsidTr="00FC5065">
        <w:tc>
          <w:tcPr>
            <w:tcW w:w="2046" w:type="pct"/>
          </w:tcPr>
          <w:p w:rsidR="00CB515E" w:rsidRPr="006C2C3A" w:rsidRDefault="00CB515E" w:rsidP="004D338B">
            <w:pPr>
              <w:pStyle w:val="ConsPlusNonformat"/>
              <w:shd w:val="clear" w:color="auto" w:fill="FFFFFF"/>
              <w:rPr>
                <w:rFonts w:ascii="PT Astra Serif" w:hAnsi="PT Astra Serif"/>
                <w:sz w:val="26"/>
                <w:szCs w:val="26"/>
              </w:rPr>
            </w:pPr>
            <w:r w:rsidRPr="006C2C3A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2954" w:type="pct"/>
          </w:tcPr>
          <w:p w:rsidR="00CB515E" w:rsidRPr="006C2C3A" w:rsidRDefault="00CB515E" w:rsidP="004D338B">
            <w:pPr>
              <w:shd w:val="clear" w:color="auto" w:fill="FFFFFF"/>
              <w:jc w:val="right"/>
              <w:rPr>
                <w:rFonts w:ascii="PT Astra Serif" w:hAnsi="PT Astra Serif"/>
                <w:szCs w:val="26"/>
              </w:rPr>
            </w:pPr>
            <w:proofErr w:type="spellStart"/>
            <w:r w:rsidRPr="006C2C3A">
              <w:rPr>
                <w:rFonts w:ascii="PT Astra Serif" w:hAnsi="PT Astra Serif"/>
                <w:szCs w:val="26"/>
              </w:rPr>
              <w:t>М.Д.Вагина</w:t>
            </w:r>
            <w:proofErr w:type="spellEnd"/>
          </w:p>
        </w:tc>
      </w:tr>
    </w:tbl>
    <w:p w:rsidR="0073186E" w:rsidRPr="006C2C3A" w:rsidRDefault="0073186E" w:rsidP="004D338B">
      <w:pPr>
        <w:shd w:val="clear" w:color="auto" w:fill="FFFFFF"/>
        <w:tabs>
          <w:tab w:val="left" w:pos="2835"/>
        </w:tabs>
        <w:ind w:firstLine="0"/>
        <w:jc w:val="right"/>
        <w:rPr>
          <w:rFonts w:ascii="PT Astra Serif" w:hAnsi="PT Astra Serif"/>
          <w:color w:val="000000"/>
          <w:szCs w:val="26"/>
        </w:rPr>
        <w:sectPr w:rsidR="0073186E" w:rsidRPr="006C2C3A" w:rsidSect="00664BA3">
          <w:headerReference w:type="even" r:id="rId9"/>
          <w:headerReference w:type="default" r:id="rId10"/>
          <w:footerReference w:type="default" r:id="rId11"/>
          <w:headerReference w:type="first" r:id="rId12"/>
          <w:type w:val="continuous"/>
          <w:pgSz w:w="11907" w:h="16840" w:code="9"/>
          <w:pgMar w:top="851" w:right="851" w:bottom="851" w:left="1418" w:header="720" w:footer="567" w:gutter="0"/>
          <w:cols w:space="720"/>
          <w:titlePg/>
          <w:docGrid w:linePitch="354"/>
        </w:sectPr>
      </w:pPr>
    </w:p>
    <w:p w:rsidR="00DC054B" w:rsidRPr="006C2C3A" w:rsidRDefault="002B12AA" w:rsidP="0073186E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lastRenderedPageBreak/>
        <w:t xml:space="preserve">Приложение 1 к приказу </w:t>
      </w:r>
    </w:p>
    <w:p w:rsidR="00DC054B" w:rsidRPr="006C2C3A" w:rsidRDefault="002B12AA" w:rsidP="0073186E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DC054B" w:rsidRPr="006C2C3A" w:rsidRDefault="002B12AA" w:rsidP="0073186E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Томской области </w:t>
      </w:r>
    </w:p>
    <w:p w:rsidR="00DC054B" w:rsidRPr="006C2C3A" w:rsidRDefault="002B12AA" w:rsidP="0073186E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от </w:t>
      </w:r>
      <w:r w:rsidR="003A421D">
        <w:rPr>
          <w:rFonts w:ascii="PT Astra Serif" w:hAnsi="PT Astra Serif"/>
          <w:color w:val="000000"/>
          <w:szCs w:val="26"/>
        </w:rPr>
        <w:t>25.11.2022</w:t>
      </w:r>
      <w:r w:rsidR="00664BA3">
        <w:rPr>
          <w:rFonts w:ascii="PT Astra Serif" w:hAnsi="PT Astra Serif"/>
          <w:color w:val="000000"/>
          <w:szCs w:val="26"/>
        </w:rPr>
        <w:t xml:space="preserve"> № </w:t>
      </w:r>
      <w:r w:rsidR="005E7824" w:rsidRPr="005E7824">
        <w:rPr>
          <w:rFonts w:ascii="PT Astra Serif" w:hAnsi="PT Astra Serif"/>
          <w:szCs w:val="26"/>
        </w:rPr>
        <w:t>4-165/9(510)</w:t>
      </w:r>
    </w:p>
    <w:p w:rsidR="00DC054B" w:rsidRPr="006C2C3A" w:rsidRDefault="0061118B" w:rsidP="0073186E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>«</w:t>
      </w:r>
      <w:r w:rsidR="002B12AA" w:rsidRPr="006C2C3A">
        <w:rPr>
          <w:rFonts w:ascii="PT Astra Serif" w:hAnsi="PT Astra Serif"/>
          <w:color w:val="000000"/>
          <w:szCs w:val="26"/>
        </w:rPr>
        <w:t xml:space="preserve">Приложение 1 к приказу </w:t>
      </w:r>
    </w:p>
    <w:p w:rsidR="00DC054B" w:rsidRPr="006C2C3A" w:rsidRDefault="002B12AA" w:rsidP="0073186E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Департамента тарифного регулирования </w:t>
      </w:r>
    </w:p>
    <w:p w:rsidR="00DC054B" w:rsidRPr="006C2C3A" w:rsidRDefault="002B12AA" w:rsidP="0073186E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Томской области </w:t>
      </w:r>
    </w:p>
    <w:p w:rsidR="002B12AA" w:rsidRPr="00A1472F" w:rsidRDefault="002B12AA" w:rsidP="0073186E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szCs w:val="26"/>
          <w:lang w:val="en-US"/>
        </w:rPr>
      </w:pPr>
      <w:r w:rsidRPr="006C2C3A">
        <w:rPr>
          <w:rFonts w:ascii="PT Astra Serif" w:hAnsi="PT Astra Serif"/>
          <w:color w:val="000000"/>
          <w:szCs w:val="26"/>
        </w:rPr>
        <w:t xml:space="preserve">от </w:t>
      </w:r>
      <w:r w:rsidR="003A421D">
        <w:rPr>
          <w:rFonts w:ascii="PT Astra Serif" w:hAnsi="PT Astra Serif"/>
          <w:szCs w:val="26"/>
        </w:rPr>
        <w:t>27.11.2019</w:t>
      </w:r>
      <w:r w:rsidR="00F34F37" w:rsidRPr="006C2C3A">
        <w:rPr>
          <w:rFonts w:ascii="PT Astra Serif" w:hAnsi="PT Astra Serif"/>
          <w:szCs w:val="26"/>
        </w:rPr>
        <w:t xml:space="preserve"> №</w:t>
      </w:r>
      <w:r w:rsidR="00664BA3">
        <w:rPr>
          <w:rFonts w:ascii="PT Astra Serif" w:hAnsi="PT Astra Serif"/>
          <w:szCs w:val="26"/>
          <w:lang w:val="en-US"/>
        </w:rPr>
        <w:t> </w:t>
      </w:r>
      <w:r w:rsidR="003A421D">
        <w:rPr>
          <w:rFonts w:ascii="PT Astra Serif" w:hAnsi="PT Astra Serif"/>
          <w:szCs w:val="26"/>
        </w:rPr>
        <w:t>4-147/9(471)</w:t>
      </w:r>
    </w:p>
    <w:p w:rsidR="00664BA3" w:rsidRPr="006C2C3A" w:rsidRDefault="00664BA3" w:rsidP="0073186E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507"/>
        <w:gridCol w:w="5347"/>
      </w:tblGrid>
      <w:tr w:rsidR="00664BA3" w:rsidRPr="00664BA3" w:rsidTr="00664BA3">
        <w:trPr>
          <w:trHeight w:val="330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</w:tr>
      <w:tr w:rsidR="00664BA3" w:rsidRPr="00664BA3" w:rsidTr="004A21FC">
        <w:trPr>
          <w:trHeight w:val="509"/>
        </w:trPr>
        <w:tc>
          <w:tcPr>
            <w:tcW w:w="22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27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664BA3" w:rsidRPr="00664BA3" w:rsidRDefault="003A421D" w:rsidP="00664BA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Муниципальное казенное предприятие </w:t>
            </w:r>
            <w:r w:rsidR="00072A49" w:rsidRPr="00072A49">
              <w:rPr>
                <w:rFonts w:ascii="PT Astra Serif" w:hAnsi="PT Astra Serif"/>
                <w:sz w:val="24"/>
                <w:szCs w:val="24"/>
              </w:rPr>
              <w:t>Шегарского района</w:t>
            </w:r>
            <w:r w:rsidR="00072A49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>«Комфорт»</w:t>
            </w:r>
          </w:p>
        </w:tc>
      </w:tr>
      <w:tr w:rsidR="00664BA3" w:rsidRPr="00664BA3" w:rsidTr="004A21FC">
        <w:trPr>
          <w:trHeight w:val="717"/>
        </w:trPr>
        <w:tc>
          <w:tcPr>
            <w:tcW w:w="22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7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824FA3" w:rsidRDefault="003A421D" w:rsidP="00664BA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636130, Томская область, </w:t>
            </w:r>
            <w:proofErr w:type="spellStart"/>
            <w:r>
              <w:rPr>
                <w:rFonts w:ascii="PT Astra Serif" w:hAnsi="PT Astra Serif"/>
                <w:sz w:val="24"/>
                <w:szCs w:val="24"/>
              </w:rPr>
              <w:t>Шегарский</w:t>
            </w:r>
            <w:proofErr w:type="spellEnd"/>
            <w:r>
              <w:rPr>
                <w:rFonts w:ascii="PT Astra Serif" w:hAnsi="PT Astra Serif"/>
                <w:sz w:val="24"/>
                <w:szCs w:val="24"/>
              </w:rPr>
              <w:t xml:space="preserve"> район, с.</w:t>
            </w:r>
            <w:r w:rsidR="00824FA3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>Мельниково, ул.</w:t>
            </w:r>
            <w:r w:rsidR="00824FA3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Московская, д.13 </w:t>
            </w:r>
          </w:p>
          <w:p w:rsidR="00664BA3" w:rsidRPr="00664BA3" w:rsidRDefault="003A421D" w:rsidP="00664BA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Тел: 83824723550</w:t>
            </w:r>
          </w:p>
        </w:tc>
      </w:tr>
      <w:tr w:rsidR="00664BA3" w:rsidRPr="00664BA3" w:rsidTr="00664BA3">
        <w:trPr>
          <w:trHeight w:val="345"/>
        </w:trPr>
        <w:tc>
          <w:tcPr>
            <w:tcW w:w="22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27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664BA3" w:rsidRPr="00664BA3" w:rsidRDefault="003A421D" w:rsidP="00664BA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7016000584</w:t>
            </w:r>
          </w:p>
        </w:tc>
      </w:tr>
      <w:tr w:rsidR="00664BA3" w:rsidRPr="00664BA3" w:rsidTr="00664BA3">
        <w:trPr>
          <w:trHeight w:val="345"/>
        </w:trPr>
        <w:tc>
          <w:tcPr>
            <w:tcW w:w="22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27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664BA3" w:rsidRPr="00664BA3" w:rsidRDefault="00664BA3" w:rsidP="00664BA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Холодное водоснабжение</w:t>
            </w:r>
          </w:p>
        </w:tc>
      </w:tr>
      <w:tr w:rsidR="00664BA3" w:rsidRPr="00664BA3" w:rsidTr="00664BA3">
        <w:trPr>
          <w:trHeight w:val="645"/>
        </w:trPr>
        <w:tc>
          <w:tcPr>
            <w:tcW w:w="22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27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664BA3" w:rsidRPr="00664BA3" w:rsidRDefault="00664BA3" w:rsidP="00664BA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Департамент тарифного регулирования Томской области</w:t>
            </w:r>
          </w:p>
        </w:tc>
      </w:tr>
      <w:tr w:rsidR="00664BA3" w:rsidRPr="00664BA3" w:rsidTr="00B3645A">
        <w:trPr>
          <w:trHeight w:val="674"/>
        </w:trPr>
        <w:tc>
          <w:tcPr>
            <w:tcW w:w="2287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7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664BA3" w:rsidRPr="00664BA3" w:rsidRDefault="00664BA3" w:rsidP="00664BA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634041, г. Томск, пр. Кирова 41, </w:t>
            </w: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тел./факс: (3822) 560-373</w:t>
            </w:r>
          </w:p>
        </w:tc>
      </w:tr>
      <w:tr w:rsidR="00664BA3" w:rsidRPr="00664BA3" w:rsidTr="00664BA3">
        <w:trPr>
          <w:trHeight w:val="855"/>
        </w:trPr>
        <w:tc>
          <w:tcPr>
            <w:tcW w:w="22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271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64BA3" w:rsidRPr="00664BA3" w:rsidRDefault="00664BA3" w:rsidP="00664BA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c</w:t>
            </w: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="003A421D">
              <w:rPr>
                <w:rFonts w:ascii="PT Astra Serif" w:hAnsi="PT Astra Serif"/>
                <w:color w:val="000000"/>
                <w:sz w:val="24"/>
                <w:szCs w:val="24"/>
              </w:rPr>
              <w:t>01.01.2020</w:t>
            </w: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по 31.12.</w:t>
            </w:r>
            <w:r w:rsidR="003A421D">
              <w:rPr>
                <w:rFonts w:ascii="PT Astra Serif" w:hAnsi="PT Astra Serif"/>
                <w:color w:val="000000"/>
                <w:sz w:val="24"/>
                <w:szCs w:val="24"/>
              </w:rPr>
              <w:t>2024</w:t>
            </w:r>
          </w:p>
        </w:tc>
      </w:tr>
    </w:tbl>
    <w:p w:rsidR="00264FAE" w:rsidRPr="006C2C3A" w:rsidRDefault="00264FAE" w:rsidP="00264FAE">
      <w:pPr>
        <w:rPr>
          <w:rFonts w:ascii="PT Astra Serif" w:hAnsi="PT Astra Serif"/>
        </w:rPr>
      </w:pPr>
    </w:p>
    <w:tbl>
      <w:tblPr>
        <w:tblW w:w="5000" w:type="pct"/>
        <w:tblInd w:w="-34" w:type="dxa"/>
        <w:tblLayout w:type="fixed"/>
        <w:tblLook w:val="04A0" w:firstRow="1" w:lastRow="0" w:firstColumn="1" w:lastColumn="0" w:noHBand="0" w:noVBand="1"/>
      </w:tblPr>
      <w:tblGrid>
        <w:gridCol w:w="677"/>
        <w:gridCol w:w="3394"/>
        <w:gridCol w:w="1157"/>
        <w:gridCol w:w="1157"/>
        <w:gridCol w:w="1157"/>
        <w:gridCol w:w="1157"/>
        <w:gridCol w:w="1155"/>
      </w:tblGrid>
      <w:tr w:rsidR="00664BA3" w:rsidRPr="00664BA3" w:rsidTr="00664BA3">
        <w:trPr>
          <w:trHeight w:val="330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II. Перечень плановых мероприятий</w:t>
            </w:r>
          </w:p>
        </w:tc>
      </w:tr>
      <w:tr w:rsidR="00264FAE" w:rsidRPr="00664BA3" w:rsidTr="00664BA3">
        <w:trPr>
          <w:trHeight w:val="600"/>
        </w:trPr>
        <w:tc>
          <w:tcPr>
            <w:tcW w:w="34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1722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2934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Стоимость по периодам, тыс. руб.</w:t>
            </w:r>
          </w:p>
        </w:tc>
      </w:tr>
      <w:tr w:rsidR="00F34F37" w:rsidRPr="00664BA3" w:rsidTr="00824FA3">
        <w:trPr>
          <w:trHeight w:val="540"/>
        </w:trPr>
        <w:tc>
          <w:tcPr>
            <w:tcW w:w="34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22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87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3A421D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4F37" w:rsidRPr="00664BA3" w:rsidRDefault="003A421D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4F37" w:rsidRPr="00664BA3" w:rsidRDefault="003A421D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37" w:rsidRPr="00664BA3" w:rsidRDefault="003A421D" w:rsidP="00F34F3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5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37" w:rsidRPr="00664BA3" w:rsidRDefault="003A421D" w:rsidP="00F34F3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2024</w:t>
            </w:r>
          </w:p>
        </w:tc>
      </w:tr>
      <w:tr w:rsidR="00F34F37" w:rsidRPr="00664BA3" w:rsidTr="00824FA3">
        <w:trPr>
          <w:trHeight w:val="1410"/>
        </w:trPr>
        <w:tc>
          <w:tcPr>
            <w:tcW w:w="34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4F37" w:rsidRPr="00664BA3" w:rsidRDefault="00F34F37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22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F34F37" w:rsidRPr="00664BA3" w:rsidRDefault="00074B77" w:rsidP="00D834D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Плановые мероприятия</w:t>
            </w:r>
            <w:r w:rsidR="00F34F37" w:rsidRPr="00664BA3">
              <w:rPr>
                <w:rFonts w:ascii="PT Astra Serif" w:hAnsi="PT Astra Serif"/>
                <w:sz w:val="24"/>
                <w:szCs w:val="24"/>
              </w:rPr>
              <w:t xml:space="preserve"> по ремонту объектов водоснабжения и водопроводных сетей, направленные на улучшение качества питьевой воды</w:t>
            </w:r>
            <w:r w:rsidR="00D834D5">
              <w:rPr>
                <w:rFonts w:ascii="PT Astra Serif" w:hAnsi="PT Astra Serif"/>
                <w:sz w:val="24"/>
                <w:szCs w:val="24"/>
              </w:rPr>
              <w:t xml:space="preserve"> и </w:t>
            </w:r>
            <w:r w:rsidR="00F34F37" w:rsidRPr="00664BA3">
              <w:rPr>
                <w:rFonts w:ascii="PT Astra Serif" w:hAnsi="PT Astra Serif"/>
                <w:sz w:val="24"/>
                <w:szCs w:val="24"/>
              </w:rPr>
              <w:t>обслуживани</w:t>
            </w:r>
            <w:r w:rsidR="00D834D5">
              <w:rPr>
                <w:rFonts w:ascii="PT Astra Serif" w:hAnsi="PT Astra Serif"/>
                <w:sz w:val="24"/>
                <w:szCs w:val="24"/>
              </w:rPr>
              <w:t>е</w:t>
            </w:r>
            <w:r w:rsidR="00F34F37" w:rsidRPr="00664BA3">
              <w:rPr>
                <w:rFonts w:ascii="PT Astra Serif" w:hAnsi="PT Astra Serif"/>
                <w:sz w:val="24"/>
                <w:szCs w:val="24"/>
              </w:rPr>
              <w:t xml:space="preserve"> абонентов</w:t>
            </w:r>
          </w:p>
        </w:tc>
        <w:tc>
          <w:tcPr>
            <w:tcW w:w="58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824FA3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24FA3">
              <w:rPr>
                <w:rFonts w:ascii="PT Astra Serif" w:hAnsi="PT Astra Serif"/>
                <w:sz w:val="24"/>
                <w:szCs w:val="24"/>
              </w:rPr>
              <w:t>10,84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3A421D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3A421D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22,11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F34F37" w:rsidRPr="00664BA3" w:rsidRDefault="00824FA3" w:rsidP="00824FA3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5,</w:t>
            </w:r>
            <w:r w:rsidRPr="00824FA3">
              <w:rPr>
                <w:rFonts w:ascii="PT Astra Serif" w:hAnsi="PT Astra Serif"/>
                <w:sz w:val="24"/>
                <w:szCs w:val="24"/>
              </w:rPr>
              <w:t>8</w:t>
            </w: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586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F34F37" w:rsidRPr="00664BA3" w:rsidRDefault="00824FA3" w:rsidP="00F34F37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 w:rsidRPr="00824FA3">
              <w:rPr>
                <w:rFonts w:ascii="PT Astra Serif" w:hAnsi="PT Astra Serif"/>
                <w:sz w:val="24"/>
                <w:szCs w:val="24"/>
              </w:rPr>
              <w:t>12,68</w:t>
            </w:r>
          </w:p>
        </w:tc>
      </w:tr>
      <w:tr w:rsidR="00F34F37" w:rsidRPr="00664BA3" w:rsidTr="00824FA3">
        <w:trPr>
          <w:trHeight w:val="1275"/>
        </w:trPr>
        <w:tc>
          <w:tcPr>
            <w:tcW w:w="34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722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264FAE" w:rsidRPr="00664BA3" w:rsidRDefault="00264FAE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58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</w:p>
        </w:tc>
        <w:tc>
          <w:tcPr>
            <w:tcW w:w="586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</w:p>
        </w:tc>
      </w:tr>
      <w:tr w:rsidR="00F34F37" w:rsidRPr="00664BA3" w:rsidTr="00824FA3">
        <w:trPr>
          <w:trHeight w:val="345"/>
        </w:trPr>
        <w:tc>
          <w:tcPr>
            <w:tcW w:w="34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722" w:type="pct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64FAE" w:rsidRPr="00664BA3" w:rsidRDefault="00264FAE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587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</w:p>
        </w:tc>
      </w:tr>
      <w:tr w:rsidR="00824FA3" w:rsidRPr="00664BA3" w:rsidTr="00824FA3">
        <w:trPr>
          <w:trHeight w:val="345"/>
        </w:trPr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4FA3" w:rsidRPr="00664BA3" w:rsidRDefault="00824FA3" w:rsidP="00824FA3">
            <w:pPr>
              <w:ind w:firstLine="0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4FA3" w:rsidRPr="00664BA3" w:rsidRDefault="00824FA3" w:rsidP="00824FA3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4FA3" w:rsidRPr="00664BA3" w:rsidRDefault="00824FA3" w:rsidP="00824FA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24FA3">
              <w:rPr>
                <w:rFonts w:ascii="PT Astra Serif" w:hAnsi="PT Astra Serif"/>
                <w:sz w:val="24"/>
                <w:szCs w:val="24"/>
              </w:rPr>
              <w:t>10,84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4FA3" w:rsidRPr="00664BA3" w:rsidRDefault="00824FA3" w:rsidP="00824FA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4FA3" w:rsidRPr="00664BA3" w:rsidRDefault="00824FA3" w:rsidP="00824FA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22,11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FA3" w:rsidRPr="00664BA3" w:rsidRDefault="00824FA3" w:rsidP="00824FA3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5,</w:t>
            </w:r>
            <w:r w:rsidRPr="00824FA3">
              <w:rPr>
                <w:rFonts w:ascii="PT Astra Serif" w:hAnsi="PT Astra Serif"/>
                <w:sz w:val="24"/>
                <w:szCs w:val="24"/>
              </w:rPr>
              <w:t>8</w:t>
            </w: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FA3" w:rsidRPr="00664BA3" w:rsidRDefault="00824FA3" w:rsidP="00824FA3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 w:rsidRPr="00824FA3">
              <w:rPr>
                <w:rFonts w:ascii="PT Astra Serif" w:hAnsi="PT Astra Serif"/>
                <w:sz w:val="24"/>
                <w:szCs w:val="24"/>
              </w:rPr>
              <w:t>12,68</w:t>
            </w:r>
          </w:p>
        </w:tc>
      </w:tr>
    </w:tbl>
    <w:p w:rsidR="00664BA3" w:rsidRDefault="00664BA3"/>
    <w:p w:rsidR="00264FAE" w:rsidRPr="006C2C3A" w:rsidRDefault="00264FAE" w:rsidP="00264FAE">
      <w:pPr>
        <w:rPr>
          <w:rFonts w:ascii="PT Astra Serif" w:hAnsi="PT Astra Serif"/>
          <w:sz w:val="2"/>
          <w:szCs w:val="2"/>
        </w:rPr>
      </w:pPr>
    </w:p>
    <w:p w:rsidR="00664BA3" w:rsidRDefault="00664BA3">
      <w:r>
        <w:br w:type="page"/>
      </w:r>
    </w:p>
    <w:tbl>
      <w:tblPr>
        <w:tblW w:w="5000" w:type="pct"/>
        <w:tblInd w:w="-34" w:type="dxa"/>
        <w:tblLook w:val="04A0" w:firstRow="1" w:lastRow="0" w:firstColumn="1" w:lastColumn="0" w:noHBand="0" w:noVBand="1"/>
      </w:tblPr>
      <w:tblGrid>
        <w:gridCol w:w="729"/>
        <w:gridCol w:w="4082"/>
        <w:gridCol w:w="1007"/>
        <w:gridCol w:w="1009"/>
        <w:gridCol w:w="1007"/>
        <w:gridCol w:w="1009"/>
        <w:gridCol w:w="1011"/>
      </w:tblGrid>
      <w:tr w:rsidR="00664BA3" w:rsidRPr="00664BA3" w:rsidTr="00664BA3">
        <w:trPr>
          <w:trHeight w:val="330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lastRenderedPageBreak/>
              <w:t xml:space="preserve">III. Планируемый объем подачи воды </w:t>
            </w:r>
          </w:p>
        </w:tc>
      </w:tr>
      <w:tr w:rsidR="00264FAE" w:rsidRPr="00664BA3" w:rsidTr="00664BA3">
        <w:trPr>
          <w:trHeight w:val="345"/>
        </w:trPr>
        <w:tc>
          <w:tcPr>
            <w:tcW w:w="37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071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55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Объем по периодам, тыс.куб.м.</w:t>
            </w:r>
          </w:p>
        </w:tc>
      </w:tr>
      <w:tr w:rsidR="00F34F37" w:rsidRPr="00664BA3" w:rsidTr="00B3645A">
        <w:trPr>
          <w:trHeight w:val="617"/>
        </w:trPr>
        <w:tc>
          <w:tcPr>
            <w:tcW w:w="37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07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11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3A421D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4F37" w:rsidRPr="00664BA3" w:rsidRDefault="003A421D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4F37" w:rsidRPr="00664BA3" w:rsidRDefault="003A421D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37" w:rsidRPr="00664BA3" w:rsidRDefault="003A421D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37" w:rsidRPr="00664BA3" w:rsidRDefault="003A421D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2024</w:t>
            </w:r>
          </w:p>
        </w:tc>
      </w:tr>
      <w:tr w:rsidR="00F34F37" w:rsidRPr="00664BA3" w:rsidTr="00B3645A">
        <w:trPr>
          <w:trHeight w:val="345"/>
        </w:trPr>
        <w:tc>
          <w:tcPr>
            <w:tcW w:w="3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4F37" w:rsidRPr="00664BA3" w:rsidRDefault="00F34F37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71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Объем реализации воды</w:t>
            </w:r>
          </w:p>
        </w:tc>
        <w:tc>
          <w:tcPr>
            <w:tcW w:w="5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3A421D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113,39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3A421D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106,56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3A421D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108,8</w:t>
            </w:r>
            <w:r w:rsidR="00824FA3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F34F37" w:rsidRPr="00664BA3" w:rsidRDefault="003A421D" w:rsidP="00F34F37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103,66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F34F37" w:rsidRPr="00664BA3" w:rsidRDefault="00824FA3" w:rsidP="00F34F37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 w:rsidRPr="00824FA3">
              <w:rPr>
                <w:rFonts w:ascii="PT Astra Serif" w:hAnsi="PT Astra Serif"/>
                <w:sz w:val="24"/>
                <w:szCs w:val="24"/>
              </w:rPr>
              <w:t>113,39</w:t>
            </w:r>
          </w:p>
        </w:tc>
      </w:tr>
    </w:tbl>
    <w:p w:rsidR="00264FAE" w:rsidRPr="006C2C3A" w:rsidRDefault="00264FAE" w:rsidP="00264FAE">
      <w:pPr>
        <w:rPr>
          <w:rFonts w:ascii="PT Astra Serif" w:hAnsi="PT Astra Serif"/>
        </w:rPr>
      </w:pPr>
    </w:p>
    <w:tbl>
      <w:tblPr>
        <w:tblW w:w="5000" w:type="pct"/>
        <w:tblInd w:w="-34" w:type="dxa"/>
        <w:tblLook w:val="04A0" w:firstRow="1" w:lastRow="0" w:firstColumn="1" w:lastColumn="0" w:noHBand="0" w:noVBand="1"/>
      </w:tblPr>
      <w:tblGrid>
        <w:gridCol w:w="602"/>
        <w:gridCol w:w="4032"/>
        <w:gridCol w:w="996"/>
        <w:gridCol w:w="996"/>
        <w:gridCol w:w="996"/>
        <w:gridCol w:w="1116"/>
        <w:gridCol w:w="1116"/>
      </w:tblGrid>
      <w:tr w:rsidR="0073186E" w:rsidRPr="00664BA3" w:rsidTr="00664BA3">
        <w:trPr>
          <w:trHeight w:val="555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3186E" w:rsidRPr="00664BA3" w:rsidRDefault="0073186E" w:rsidP="00264FAE">
            <w:pPr>
              <w:ind w:firstLine="0"/>
              <w:jc w:val="both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264FAE" w:rsidRPr="00664BA3" w:rsidTr="004A21FC">
        <w:trPr>
          <w:trHeight w:val="507"/>
        </w:trPr>
        <w:tc>
          <w:tcPr>
            <w:tcW w:w="35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09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55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Стоимость по периодам, тыс. руб.</w:t>
            </w:r>
          </w:p>
        </w:tc>
      </w:tr>
      <w:tr w:rsidR="00F34F37" w:rsidRPr="00664BA3" w:rsidTr="004A21FC">
        <w:trPr>
          <w:trHeight w:val="568"/>
        </w:trPr>
        <w:tc>
          <w:tcPr>
            <w:tcW w:w="35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09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10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3A421D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4F37" w:rsidRPr="00664BA3" w:rsidRDefault="003A421D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4F37" w:rsidRPr="00664BA3" w:rsidRDefault="003A421D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37" w:rsidRPr="00664BA3" w:rsidRDefault="003A421D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37" w:rsidRPr="00664BA3" w:rsidRDefault="003A421D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2024</w:t>
            </w:r>
          </w:p>
        </w:tc>
      </w:tr>
      <w:tr w:rsidR="00F34F37" w:rsidRPr="00664BA3" w:rsidTr="004A21FC">
        <w:trPr>
          <w:trHeight w:val="617"/>
        </w:trPr>
        <w:tc>
          <w:tcPr>
            <w:tcW w:w="35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4F37" w:rsidRPr="00664BA3" w:rsidRDefault="00F34F37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93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bCs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51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824FA3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24FA3">
              <w:rPr>
                <w:rFonts w:ascii="PT Astra Serif" w:hAnsi="PT Astra Serif"/>
                <w:sz w:val="24"/>
                <w:szCs w:val="24"/>
              </w:rPr>
              <w:t>9004,37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824FA3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</w:t>
            </w:r>
            <w:r w:rsidR="003A421D">
              <w:rPr>
                <w:rFonts w:ascii="PT Astra Serif" w:hAnsi="PT Astra Serif"/>
                <w:sz w:val="24"/>
                <w:szCs w:val="24"/>
              </w:rPr>
              <w:t>000,10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4F37" w:rsidRPr="00664BA3" w:rsidRDefault="00824FA3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</w:t>
            </w:r>
            <w:r w:rsidR="003A421D">
              <w:rPr>
                <w:rFonts w:ascii="PT Astra Serif" w:hAnsi="PT Astra Serif"/>
                <w:sz w:val="24"/>
                <w:szCs w:val="24"/>
              </w:rPr>
              <w:t>779,13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37" w:rsidRPr="00E0535F" w:rsidRDefault="00E0535F" w:rsidP="00E0535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10230,68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37" w:rsidRPr="00664BA3" w:rsidRDefault="00824FA3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24FA3">
              <w:rPr>
                <w:rFonts w:ascii="PT Astra Serif" w:hAnsi="PT Astra Serif"/>
                <w:sz w:val="24"/>
                <w:szCs w:val="24"/>
              </w:rPr>
              <w:t>10569,17</w:t>
            </w:r>
          </w:p>
        </w:tc>
      </w:tr>
    </w:tbl>
    <w:p w:rsidR="00264FAE" w:rsidRPr="006C2C3A" w:rsidRDefault="00264FAE" w:rsidP="00264FAE">
      <w:pPr>
        <w:rPr>
          <w:rFonts w:ascii="PT Astra Serif" w:hAnsi="PT Astra Serif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54"/>
        <w:gridCol w:w="3282"/>
        <w:gridCol w:w="992"/>
        <w:gridCol w:w="985"/>
        <w:gridCol w:w="985"/>
        <w:gridCol w:w="985"/>
        <w:gridCol w:w="985"/>
        <w:gridCol w:w="986"/>
      </w:tblGrid>
      <w:tr w:rsidR="0073186E" w:rsidRPr="00664BA3" w:rsidTr="00B3645A">
        <w:trPr>
          <w:trHeight w:val="660"/>
        </w:trPr>
        <w:tc>
          <w:tcPr>
            <w:tcW w:w="9854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3186E" w:rsidRPr="00664BA3" w:rsidRDefault="0073186E" w:rsidP="00264FAE">
            <w:pPr>
              <w:ind w:firstLine="0"/>
              <w:jc w:val="both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V. Плановые значения показателей надежности, качества, энергетической эффективности объектов централизованных систем водоснабжения и расчет эффективности производственной программы</w:t>
            </w:r>
          </w:p>
        </w:tc>
      </w:tr>
      <w:tr w:rsidR="0073186E" w:rsidRPr="00664BA3" w:rsidTr="00D10C6F">
        <w:trPr>
          <w:trHeight w:val="501"/>
        </w:trPr>
        <w:tc>
          <w:tcPr>
            <w:tcW w:w="6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2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49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F34F37" w:rsidRPr="00664BA3" w:rsidTr="00D10C6F">
        <w:trPr>
          <w:trHeight w:val="435"/>
        </w:trPr>
        <w:tc>
          <w:tcPr>
            <w:tcW w:w="6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2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3A421D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3A421D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3A421D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4F37" w:rsidRPr="00664BA3" w:rsidRDefault="003A421D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4F37" w:rsidRPr="00664BA3" w:rsidRDefault="003A421D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2024</w:t>
            </w:r>
          </w:p>
        </w:tc>
      </w:tr>
      <w:tr w:rsidR="00264FAE" w:rsidRPr="00664BA3" w:rsidTr="00B3645A">
        <w:trPr>
          <w:trHeight w:val="535"/>
        </w:trPr>
        <w:tc>
          <w:tcPr>
            <w:tcW w:w="9854" w:type="dxa"/>
            <w:gridSpan w:val="8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Показатели качества воды</w:t>
            </w:r>
          </w:p>
        </w:tc>
      </w:tr>
      <w:tr w:rsidR="00737D5A" w:rsidRPr="00664BA3" w:rsidTr="00D10C6F">
        <w:trPr>
          <w:trHeight w:val="1200"/>
        </w:trPr>
        <w:tc>
          <w:tcPr>
            <w:tcW w:w="6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D5A" w:rsidRPr="00664BA3" w:rsidRDefault="00737D5A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8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37D5A" w:rsidRPr="00664BA3" w:rsidRDefault="00737D5A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Доля проб питьевой воды, подаваемой с водопроводных станций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3A421D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3A421D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3A421D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37D5A" w:rsidRPr="00664BA3" w:rsidRDefault="003A421D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37D5A" w:rsidRPr="00664BA3" w:rsidRDefault="003A421D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737D5A" w:rsidRPr="00664BA3" w:rsidTr="00D10C6F">
        <w:trPr>
          <w:trHeight w:val="560"/>
        </w:trPr>
        <w:tc>
          <w:tcPr>
            <w:tcW w:w="6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1.1</w:t>
            </w:r>
          </w:p>
        </w:tc>
        <w:tc>
          <w:tcPr>
            <w:tcW w:w="328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3A421D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3A421D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37D5A" w:rsidRPr="00664BA3" w:rsidRDefault="003A421D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37D5A" w:rsidRPr="00664BA3" w:rsidRDefault="003A421D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737D5A" w:rsidRPr="00664BA3" w:rsidTr="00D10C6F">
        <w:trPr>
          <w:trHeight w:val="1200"/>
        </w:trPr>
        <w:tc>
          <w:tcPr>
            <w:tcW w:w="65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D5A" w:rsidRPr="00664BA3" w:rsidRDefault="00737D5A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328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37D5A" w:rsidRPr="00664BA3" w:rsidRDefault="00737D5A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9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3A421D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3A421D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3A421D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3A421D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3A421D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737D5A" w:rsidRPr="00664BA3" w:rsidTr="00D10C6F">
        <w:trPr>
          <w:trHeight w:val="569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D5A" w:rsidRPr="00664BA3" w:rsidRDefault="00737D5A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2.1</w:t>
            </w:r>
          </w:p>
        </w:tc>
        <w:tc>
          <w:tcPr>
            <w:tcW w:w="3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D5A" w:rsidRPr="00664BA3" w:rsidRDefault="003A421D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D5A" w:rsidRPr="00664BA3" w:rsidRDefault="003A421D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D5A" w:rsidRPr="00664BA3" w:rsidRDefault="003A421D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D5A" w:rsidRPr="00664BA3" w:rsidRDefault="003A421D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</w:tbl>
    <w:p w:rsidR="00B3645A" w:rsidRDefault="00B3645A">
      <w:r>
        <w:br w:type="page"/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75"/>
        <w:gridCol w:w="3261"/>
        <w:gridCol w:w="992"/>
        <w:gridCol w:w="985"/>
        <w:gridCol w:w="985"/>
        <w:gridCol w:w="985"/>
        <w:gridCol w:w="985"/>
        <w:gridCol w:w="986"/>
      </w:tblGrid>
      <w:tr w:rsidR="00737D5A" w:rsidRPr="00664BA3" w:rsidTr="00D10C6F">
        <w:trPr>
          <w:trHeight w:val="593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86E" w:rsidRPr="00664BA3" w:rsidRDefault="0073186E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186E" w:rsidRPr="00664BA3" w:rsidRDefault="0073186E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186E" w:rsidRPr="00664BA3" w:rsidRDefault="0073186E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49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186E" w:rsidRPr="00664BA3" w:rsidRDefault="0073186E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737D5A" w:rsidRPr="00664BA3" w:rsidTr="00D10C6F">
        <w:trPr>
          <w:trHeight w:val="593"/>
        </w:trPr>
        <w:tc>
          <w:tcPr>
            <w:tcW w:w="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F34F37" w:rsidP="0073186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F34F37" w:rsidP="0073186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F34F37" w:rsidP="0073186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3A421D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3A421D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3A421D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3A421D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3A421D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2024</w:t>
            </w:r>
          </w:p>
        </w:tc>
      </w:tr>
      <w:tr w:rsidR="0073186E" w:rsidRPr="00664BA3" w:rsidTr="00B3645A">
        <w:trPr>
          <w:trHeight w:val="615"/>
        </w:trPr>
        <w:tc>
          <w:tcPr>
            <w:tcW w:w="985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186E" w:rsidRPr="00664BA3" w:rsidRDefault="0073186E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737D5A" w:rsidRPr="00664BA3" w:rsidTr="00D10C6F">
        <w:trPr>
          <w:trHeight w:val="1409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37D5A" w:rsidRPr="00664BA3" w:rsidRDefault="00737D5A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Количество зафиксированных перерывов в подаче холодной воды, возникших в результате аварий, повреждений и иных технологических нарушений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664BA3">
              <w:rPr>
                <w:rFonts w:ascii="PT Astra Serif" w:hAnsi="PT Astra Serif"/>
                <w:sz w:val="24"/>
                <w:szCs w:val="24"/>
              </w:rPr>
              <w:t>ед</w:t>
            </w:r>
            <w:proofErr w:type="spellEnd"/>
            <w:r w:rsidRPr="00664BA3">
              <w:rPr>
                <w:rFonts w:ascii="PT Astra Serif" w:hAnsi="PT Astra Serif"/>
                <w:sz w:val="24"/>
                <w:szCs w:val="24"/>
              </w:rPr>
              <w:t xml:space="preserve"> в год/ км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3A421D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3A421D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3A421D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3A421D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3A421D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737D5A" w:rsidRPr="00664BA3" w:rsidTr="00D10C6F">
        <w:trPr>
          <w:trHeight w:val="659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1.1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3A421D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3A421D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3A421D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3A421D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73186E" w:rsidRPr="00664BA3" w:rsidTr="00B3645A">
        <w:trPr>
          <w:trHeight w:val="596"/>
        </w:trPr>
        <w:tc>
          <w:tcPr>
            <w:tcW w:w="9854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186E" w:rsidRPr="00664BA3" w:rsidRDefault="0073186E" w:rsidP="0073186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737D5A" w:rsidRPr="00664BA3" w:rsidTr="00D10C6F">
        <w:trPr>
          <w:trHeight w:val="659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824FA3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9,60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3A421D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9,60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3A421D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9,60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824FA3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9,60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3A421D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9,60</w:t>
            </w:r>
          </w:p>
        </w:tc>
      </w:tr>
      <w:tr w:rsidR="00737D5A" w:rsidRPr="00664BA3" w:rsidTr="00D10C6F">
        <w:trPr>
          <w:trHeight w:val="656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1.1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 w:rsidRPr="00664BA3">
              <w:rPr>
                <w:rFonts w:ascii="PT Astra Serif" w:hAnsi="PT Astra Serif"/>
                <w:noProof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824FA3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3A421D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824FA3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1,00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824FA3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1,00</w:t>
            </w:r>
          </w:p>
        </w:tc>
      </w:tr>
      <w:tr w:rsidR="00737D5A" w:rsidRPr="00664BA3" w:rsidTr="00D10C6F">
        <w:trPr>
          <w:trHeight w:val="659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664BA3">
              <w:rPr>
                <w:rFonts w:ascii="PT Astra Serif" w:hAnsi="PT Astra Serif"/>
                <w:sz w:val="24"/>
                <w:szCs w:val="24"/>
              </w:rPr>
              <w:t>кВт.ч</w:t>
            </w:r>
            <w:proofErr w:type="spellEnd"/>
            <w:r w:rsidR="00D10C6F">
              <w:rPr>
                <w:rFonts w:ascii="PT Astra Serif" w:hAnsi="PT Astra Serif"/>
                <w:sz w:val="24"/>
                <w:szCs w:val="24"/>
              </w:rPr>
              <w:t xml:space="preserve"> /</w:t>
            </w:r>
            <w:r w:rsidRPr="00664BA3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664BA3">
              <w:rPr>
                <w:rFonts w:ascii="PT Astra Serif" w:hAnsi="PT Astra Serif"/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824FA3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0,75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824FA3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0,75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3A421D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0,75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3A421D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0,75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3A421D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0,75</w:t>
            </w:r>
          </w:p>
        </w:tc>
      </w:tr>
      <w:tr w:rsidR="00737D5A" w:rsidRPr="00664BA3" w:rsidTr="00D10C6F">
        <w:trPr>
          <w:trHeight w:val="688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2.2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 w:rsidRPr="00664BA3">
              <w:rPr>
                <w:rFonts w:ascii="PT Astra Serif" w:hAnsi="PT Astra Serif"/>
                <w:noProof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824FA3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824FA3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3A421D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1,00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3A421D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1,00</w:t>
            </w:r>
          </w:p>
        </w:tc>
      </w:tr>
      <w:tr w:rsidR="00737D5A" w:rsidRPr="00664BA3" w:rsidTr="00D10C6F">
        <w:trPr>
          <w:trHeight w:val="659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664BA3">
              <w:rPr>
                <w:rFonts w:ascii="PT Astra Serif" w:hAnsi="PT Astra Serif"/>
                <w:sz w:val="24"/>
                <w:szCs w:val="24"/>
              </w:rPr>
              <w:t>кВт.ч</w:t>
            </w:r>
            <w:proofErr w:type="spellEnd"/>
            <w:r w:rsidR="00D10C6F">
              <w:rPr>
                <w:rFonts w:ascii="PT Astra Serif" w:hAnsi="PT Astra Serif"/>
                <w:sz w:val="24"/>
                <w:szCs w:val="24"/>
              </w:rPr>
              <w:t xml:space="preserve"> /</w:t>
            </w:r>
            <w:r w:rsidRPr="00664BA3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664BA3">
              <w:rPr>
                <w:rFonts w:ascii="PT Astra Serif" w:hAnsi="PT Astra Serif"/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3A421D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3A421D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3A421D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3A421D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3A421D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</w:tr>
      <w:tr w:rsidR="00737D5A" w:rsidRPr="00664BA3" w:rsidTr="00D10C6F">
        <w:trPr>
          <w:trHeight w:val="659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3.1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 w:rsidRPr="00664BA3">
              <w:rPr>
                <w:rFonts w:ascii="PT Astra Serif" w:hAnsi="PT Astra Serif"/>
                <w:noProof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3A421D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3A421D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3A421D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3A421D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</w:tr>
    </w:tbl>
    <w:p w:rsidR="00664BA3" w:rsidRDefault="00664BA3"/>
    <w:p w:rsidR="00264FAE" w:rsidRPr="006C2C3A" w:rsidRDefault="00264FAE" w:rsidP="0073186E">
      <w:pPr>
        <w:ind w:firstLine="0"/>
        <w:rPr>
          <w:rFonts w:ascii="PT Astra Serif" w:hAnsi="PT Astra Serif"/>
          <w:sz w:val="2"/>
          <w:szCs w:val="2"/>
        </w:rPr>
      </w:pPr>
    </w:p>
    <w:p w:rsidR="00664BA3" w:rsidRDefault="00664BA3">
      <w:r>
        <w:br w:type="page"/>
      </w:r>
    </w:p>
    <w:tbl>
      <w:tblPr>
        <w:tblW w:w="95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44"/>
        <w:gridCol w:w="4601"/>
        <w:gridCol w:w="992"/>
        <w:gridCol w:w="1087"/>
        <w:gridCol w:w="1087"/>
        <w:gridCol w:w="1120"/>
      </w:tblGrid>
      <w:tr w:rsidR="00664BA3" w:rsidRPr="00664BA3" w:rsidTr="005E7824">
        <w:trPr>
          <w:trHeight w:val="330"/>
        </w:trPr>
        <w:tc>
          <w:tcPr>
            <w:tcW w:w="953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sz w:val="24"/>
                <w:szCs w:val="24"/>
              </w:rPr>
              <w:lastRenderedPageBreak/>
              <w:t>VI. Отчет об исполнении производственной программы</w:t>
            </w:r>
          </w:p>
        </w:tc>
      </w:tr>
      <w:tr w:rsidR="00264FAE" w:rsidRPr="00664BA3" w:rsidTr="005E7824">
        <w:trPr>
          <w:trHeight w:val="342"/>
        </w:trPr>
        <w:tc>
          <w:tcPr>
            <w:tcW w:w="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4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2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3F7C6C" w:rsidP="00C547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  <w:r w:rsidR="00C5474D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  <w:r w:rsidR="009615AE"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 xml:space="preserve"> </w:t>
            </w:r>
            <w:r w:rsidR="00264FAE"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год</w:t>
            </w:r>
          </w:p>
        </w:tc>
      </w:tr>
      <w:tr w:rsidR="00264FAE" w:rsidRPr="00664BA3" w:rsidTr="005E7824">
        <w:trPr>
          <w:trHeight w:val="597"/>
        </w:trPr>
        <w:tc>
          <w:tcPr>
            <w:tcW w:w="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FAE" w:rsidRPr="00664BA3" w:rsidRDefault="00264FAE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4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264FAE" w:rsidRPr="00664BA3" w:rsidRDefault="00264FAE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FAE" w:rsidRPr="00664BA3" w:rsidRDefault="00264FAE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spellStart"/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отклоне-ние</w:t>
            </w:r>
            <w:proofErr w:type="spellEnd"/>
          </w:p>
        </w:tc>
      </w:tr>
      <w:tr w:rsidR="00264FAE" w:rsidRPr="00664BA3" w:rsidTr="005E7824">
        <w:trPr>
          <w:trHeight w:val="525"/>
        </w:trPr>
        <w:tc>
          <w:tcPr>
            <w:tcW w:w="95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Плановые мероприятия</w:t>
            </w:r>
          </w:p>
        </w:tc>
      </w:tr>
      <w:tr w:rsidR="009615AE" w:rsidRPr="00664BA3" w:rsidTr="005E7824">
        <w:trPr>
          <w:trHeight w:val="1259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D10C6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615AE" w:rsidRPr="00664BA3" w:rsidRDefault="009615AE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3A421D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3A421D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10,00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3A421D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10,00</w:t>
            </w:r>
          </w:p>
        </w:tc>
      </w:tr>
      <w:tr w:rsidR="009615AE" w:rsidRPr="00664BA3" w:rsidTr="005E7824">
        <w:trPr>
          <w:trHeight w:val="1121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D10C6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3A421D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3A421D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3A421D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9615AE" w:rsidRPr="00664BA3" w:rsidTr="005E7824">
        <w:trPr>
          <w:trHeight w:hRule="exact" w:val="56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D10C6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3A421D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3A421D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3A421D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9615AE" w:rsidRPr="00664BA3" w:rsidTr="005E7824">
        <w:trPr>
          <w:trHeight w:hRule="exact" w:val="56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D10C6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3A421D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3A421D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10,00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3A421D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10,00</w:t>
            </w:r>
          </w:p>
        </w:tc>
      </w:tr>
      <w:tr w:rsidR="00CB3CAC" w:rsidRPr="00664BA3" w:rsidTr="005E7824">
        <w:trPr>
          <w:trHeight w:val="464"/>
        </w:trPr>
        <w:tc>
          <w:tcPr>
            <w:tcW w:w="95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Объем подачи воды</w:t>
            </w:r>
          </w:p>
        </w:tc>
      </w:tr>
      <w:tr w:rsidR="009615AE" w:rsidRPr="00664BA3" w:rsidTr="005E7824">
        <w:trPr>
          <w:trHeight w:val="556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D10C6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Объем реализации воды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тыс. куб. м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3A421D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106,56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3A421D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103,66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3A421D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-2,90</w:t>
            </w:r>
          </w:p>
        </w:tc>
      </w:tr>
      <w:tr w:rsidR="00CB3CAC" w:rsidRPr="00664BA3" w:rsidTr="005E7824">
        <w:trPr>
          <w:trHeight w:val="649"/>
        </w:trPr>
        <w:tc>
          <w:tcPr>
            <w:tcW w:w="95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</w:tr>
      <w:tr w:rsidR="009615AE" w:rsidRPr="00664BA3" w:rsidTr="005E7824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D10C6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3A421D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9 000,10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3A421D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9 434,27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3A421D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434,17</w:t>
            </w:r>
          </w:p>
        </w:tc>
      </w:tr>
      <w:tr w:rsidR="00CB3CAC" w:rsidRPr="00664BA3" w:rsidTr="005E7824">
        <w:trPr>
          <w:trHeight w:val="741"/>
        </w:trPr>
        <w:tc>
          <w:tcPr>
            <w:tcW w:w="95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Значения показателей надежности, качества и энергетической эффективности объектов централизованных систем водоснабжения</w:t>
            </w:r>
          </w:p>
        </w:tc>
      </w:tr>
      <w:tr w:rsidR="00CB3CAC" w:rsidRPr="00664BA3" w:rsidTr="005E7824">
        <w:trPr>
          <w:trHeight w:val="412"/>
        </w:trPr>
        <w:tc>
          <w:tcPr>
            <w:tcW w:w="95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Показатели качества воды</w:t>
            </w:r>
          </w:p>
        </w:tc>
      </w:tr>
      <w:tr w:rsidR="009615AE" w:rsidRPr="00664BA3" w:rsidTr="005E7824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Доля проб питьевой воды, подаваемой с водопроводных станций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3A421D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29045B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29045B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9615AE" w:rsidRPr="00664BA3" w:rsidTr="005E7824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3A421D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29045B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29045B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</w:tbl>
    <w:p w:rsidR="00664BA3" w:rsidRDefault="00664BA3"/>
    <w:p w:rsidR="004A21FC" w:rsidRDefault="004A21FC">
      <w:r>
        <w:br w:type="page"/>
      </w:r>
    </w:p>
    <w:tbl>
      <w:tblPr>
        <w:tblW w:w="966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4536"/>
        <w:gridCol w:w="992"/>
        <w:gridCol w:w="1087"/>
        <w:gridCol w:w="1087"/>
        <w:gridCol w:w="1257"/>
      </w:tblGrid>
      <w:tr w:rsidR="00CB3CAC" w:rsidRPr="00664BA3" w:rsidTr="005E7824">
        <w:trPr>
          <w:trHeight w:val="497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4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9615AE" w:rsidP="00C547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</w:t>
            </w:r>
            <w:r w:rsidR="003F7C6C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  <w:r w:rsidR="00C5474D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  <w:r w:rsidR="00CB3CAC" w:rsidRPr="00664BA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CB3CAC" w:rsidRPr="00664BA3" w:rsidTr="005E7824">
        <w:trPr>
          <w:trHeight w:val="497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spellStart"/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отклоне-ние</w:t>
            </w:r>
            <w:proofErr w:type="spellEnd"/>
          </w:p>
        </w:tc>
      </w:tr>
      <w:tr w:rsidR="00CB3CAC" w:rsidRPr="00664BA3" w:rsidTr="005E7824">
        <w:trPr>
          <w:trHeight w:val="497"/>
        </w:trPr>
        <w:tc>
          <w:tcPr>
            <w:tcW w:w="96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9615AE" w:rsidRPr="00664BA3" w:rsidTr="005E7824">
        <w:trPr>
          <w:trHeight w:val="5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Количество зафиксированных перерывов в подаче холодной воды, возникших в результате аварий, повреждений и иных технологических нарушений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ед. в год/ км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3A421D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3A421D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3A421D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CB3CAC" w:rsidRPr="00664BA3" w:rsidTr="005E7824">
        <w:trPr>
          <w:trHeight w:val="435"/>
        </w:trPr>
        <w:tc>
          <w:tcPr>
            <w:tcW w:w="96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D10C6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9615AE" w:rsidRPr="00664BA3" w:rsidTr="005E7824">
        <w:trPr>
          <w:trHeight w:val="5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3A421D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9,60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4E2D8E" w:rsidRDefault="004E2D8E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4E2D8E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-9,60</w:t>
            </w:r>
          </w:p>
        </w:tc>
      </w:tr>
      <w:tr w:rsidR="009615AE" w:rsidRPr="00664BA3" w:rsidTr="005E7824">
        <w:trPr>
          <w:trHeight w:val="5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664BA3">
              <w:rPr>
                <w:rFonts w:ascii="PT Astra Serif" w:hAnsi="PT Astra Serif"/>
                <w:sz w:val="24"/>
                <w:szCs w:val="24"/>
              </w:rPr>
              <w:t>кВт.ч</w:t>
            </w:r>
            <w:proofErr w:type="spellEnd"/>
            <w:r w:rsidRPr="00664BA3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D10C6F">
              <w:rPr>
                <w:rFonts w:ascii="PT Astra Serif" w:hAnsi="PT Astra Serif"/>
                <w:sz w:val="24"/>
                <w:szCs w:val="24"/>
              </w:rPr>
              <w:t>/</w:t>
            </w:r>
            <w:r w:rsidRPr="00664BA3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664BA3">
              <w:rPr>
                <w:rFonts w:ascii="PT Astra Serif" w:hAnsi="PT Astra Serif"/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3A421D" w:rsidP="00F424D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</w:t>
            </w:r>
            <w:r w:rsidR="00F424D6">
              <w:rPr>
                <w:rFonts w:ascii="PT Astra Serif" w:hAnsi="PT Astra Serif"/>
                <w:sz w:val="24"/>
                <w:szCs w:val="24"/>
              </w:rPr>
              <w:t>75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4E2D8E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2,45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4E2D8E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1,7</w:t>
            </w:r>
            <w:r w:rsidR="00F424D6">
              <w:rPr>
                <w:rFonts w:ascii="PT Astra Serif" w:hAnsi="PT Astra Serif"/>
                <w:sz w:val="24"/>
                <w:szCs w:val="24"/>
              </w:rPr>
              <w:t>0</w:t>
            </w:r>
            <w:bookmarkStart w:id="0" w:name="_GoBack"/>
            <w:bookmarkEnd w:id="0"/>
          </w:p>
        </w:tc>
      </w:tr>
      <w:tr w:rsidR="009615AE" w:rsidRPr="00664BA3" w:rsidTr="005E7824">
        <w:trPr>
          <w:trHeight w:val="5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664BA3">
              <w:rPr>
                <w:rFonts w:ascii="PT Astra Serif" w:hAnsi="PT Astra Serif"/>
                <w:sz w:val="24"/>
                <w:szCs w:val="24"/>
              </w:rPr>
              <w:t>кВт.ч</w:t>
            </w:r>
            <w:proofErr w:type="spellEnd"/>
            <w:r w:rsidRPr="00664BA3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D10C6F">
              <w:rPr>
                <w:rFonts w:ascii="PT Astra Serif" w:hAnsi="PT Astra Serif"/>
                <w:sz w:val="24"/>
                <w:szCs w:val="24"/>
              </w:rPr>
              <w:t>/</w:t>
            </w:r>
            <w:r w:rsidRPr="00664BA3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664BA3">
              <w:rPr>
                <w:rFonts w:ascii="PT Astra Serif" w:hAnsi="PT Astra Serif"/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3A421D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3A421D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3A421D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</w:tbl>
    <w:p w:rsidR="00264FAE" w:rsidRPr="000C67F6" w:rsidRDefault="00CF5603" w:rsidP="00CF5603">
      <w:pPr>
        <w:ind w:firstLine="0"/>
        <w:jc w:val="right"/>
        <w:rPr>
          <w:rFonts w:ascii="PT Astra Serif" w:hAnsi="PT Astra Serif"/>
          <w:color w:val="000000"/>
          <w:szCs w:val="26"/>
        </w:rPr>
      </w:pPr>
      <w:r w:rsidRPr="000C67F6">
        <w:rPr>
          <w:rFonts w:ascii="PT Astra Serif" w:hAnsi="PT Astra Serif"/>
          <w:color w:val="000000"/>
          <w:szCs w:val="26"/>
        </w:rPr>
        <w:t>».</w:t>
      </w:r>
    </w:p>
    <w:p w:rsidR="00664BA3" w:rsidRPr="006C2C3A" w:rsidRDefault="00664BA3" w:rsidP="00664BA3">
      <w:pPr>
        <w:ind w:firstLine="0"/>
        <w:rPr>
          <w:rFonts w:ascii="PT Astra Serif" w:hAnsi="PT Astra Serif"/>
          <w:color w:val="000000"/>
          <w:sz w:val="22"/>
          <w:szCs w:val="22"/>
        </w:rPr>
      </w:pPr>
    </w:p>
    <w:p w:rsidR="00CB3CAC" w:rsidRPr="006C2C3A" w:rsidRDefault="00CB3CAC" w:rsidP="00CF5603">
      <w:pPr>
        <w:ind w:firstLine="0"/>
        <w:jc w:val="right"/>
        <w:rPr>
          <w:rFonts w:ascii="PT Astra Serif" w:hAnsi="PT Astra Serif"/>
          <w:color w:val="000000"/>
          <w:sz w:val="22"/>
          <w:szCs w:val="22"/>
        </w:rPr>
        <w:sectPr w:rsidR="00CB3CAC" w:rsidRPr="006C2C3A" w:rsidSect="00664BA3">
          <w:headerReference w:type="first" r:id="rId13"/>
          <w:pgSz w:w="11907" w:h="16840" w:code="9"/>
          <w:pgMar w:top="851" w:right="851" w:bottom="851" w:left="1418" w:header="720" w:footer="567" w:gutter="0"/>
          <w:cols w:space="720"/>
          <w:titlePg/>
          <w:docGrid w:linePitch="354"/>
        </w:sectPr>
      </w:pPr>
    </w:p>
    <w:p w:rsidR="00264FAE" w:rsidRPr="006C2C3A" w:rsidRDefault="00264FAE" w:rsidP="002A3605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lastRenderedPageBreak/>
        <w:t xml:space="preserve">Приложение 2 к приказу </w:t>
      </w:r>
    </w:p>
    <w:p w:rsidR="002A3605" w:rsidRPr="006C2C3A" w:rsidRDefault="00264FAE" w:rsidP="002A3605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Департамента тарифного регулирования </w:t>
      </w:r>
    </w:p>
    <w:p w:rsidR="00264FAE" w:rsidRPr="006C2C3A" w:rsidRDefault="00264FAE" w:rsidP="002A3605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Томской области </w:t>
      </w:r>
    </w:p>
    <w:p w:rsidR="00264FAE" w:rsidRPr="006C2C3A" w:rsidRDefault="00EF61D2" w:rsidP="002A3605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t>о</w:t>
      </w:r>
      <w:r w:rsidR="00264FAE" w:rsidRPr="006C2C3A">
        <w:rPr>
          <w:rFonts w:ascii="PT Astra Serif" w:hAnsi="PT Astra Serif"/>
          <w:color w:val="000000"/>
          <w:szCs w:val="26"/>
        </w:rPr>
        <w:t>т</w:t>
      </w:r>
      <w:r w:rsidR="009615AE" w:rsidRPr="006C2C3A">
        <w:rPr>
          <w:rFonts w:ascii="PT Astra Serif" w:hAnsi="PT Astra Serif"/>
          <w:color w:val="000000"/>
          <w:szCs w:val="26"/>
        </w:rPr>
        <w:t xml:space="preserve"> </w:t>
      </w:r>
      <w:r w:rsidR="003A421D">
        <w:rPr>
          <w:rFonts w:ascii="PT Astra Serif" w:hAnsi="PT Astra Serif"/>
          <w:color w:val="000000"/>
          <w:szCs w:val="26"/>
        </w:rPr>
        <w:t>25.11.2022</w:t>
      </w:r>
      <w:r w:rsidR="009615AE" w:rsidRPr="006C2C3A">
        <w:rPr>
          <w:rFonts w:ascii="PT Astra Serif" w:hAnsi="PT Astra Serif"/>
          <w:color w:val="000000"/>
          <w:szCs w:val="26"/>
        </w:rPr>
        <w:t xml:space="preserve"> №</w:t>
      </w:r>
      <w:r>
        <w:rPr>
          <w:rFonts w:ascii="PT Astra Serif" w:hAnsi="PT Astra Serif"/>
          <w:color w:val="000000"/>
          <w:szCs w:val="26"/>
        </w:rPr>
        <w:t> </w:t>
      </w:r>
      <w:r w:rsidR="005E7824" w:rsidRPr="005E7824">
        <w:rPr>
          <w:rFonts w:ascii="PT Astra Serif" w:hAnsi="PT Astra Serif"/>
          <w:szCs w:val="26"/>
        </w:rPr>
        <w:t>4-165/9(510)</w:t>
      </w:r>
    </w:p>
    <w:p w:rsidR="00264FAE" w:rsidRPr="006C2C3A" w:rsidRDefault="00264FAE" w:rsidP="002A3605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«Приложение 3 к приказу </w:t>
      </w:r>
    </w:p>
    <w:p w:rsidR="002A3605" w:rsidRPr="006C2C3A" w:rsidRDefault="00264FAE" w:rsidP="002A3605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Департамента тарифного регулирования </w:t>
      </w:r>
    </w:p>
    <w:p w:rsidR="00264FAE" w:rsidRPr="006C2C3A" w:rsidRDefault="00264FAE" w:rsidP="002A3605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Томской области </w:t>
      </w:r>
    </w:p>
    <w:p w:rsidR="00264FAE" w:rsidRPr="006C2C3A" w:rsidRDefault="009615AE" w:rsidP="002A3605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>о</w:t>
      </w:r>
      <w:r w:rsidR="00264FAE" w:rsidRPr="006C2C3A">
        <w:rPr>
          <w:rFonts w:ascii="PT Astra Serif" w:hAnsi="PT Astra Serif"/>
          <w:color w:val="000000"/>
          <w:szCs w:val="26"/>
        </w:rPr>
        <w:t>т</w:t>
      </w:r>
      <w:r w:rsidRPr="006C2C3A">
        <w:rPr>
          <w:rFonts w:ascii="PT Astra Serif" w:hAnsi="PT Astra Serif"/>
          <w:color w:val="000000"/>
          <w:szCs w:val="26"/>
        </w:rPr>
        <w:t xml:space="preserve"> </w:t>
      </w:r>
      <w:r w:rsidR="003A421D">
        <w:rPr>
          <w:rFonts w:ascii="PT Astra Serif" w:hAnsi="PT Astra Serif"/>
          <w:color w:val="000000"/>
          <w:szCs w:val="26"/>
        </w:rPr>
        <w:t>27.11.2019</w:t>
      </w:r>
      <w:r w:rsidRPr="006C2C3A">
        <w:rPr>
          <w:rFonts w:ascii="PT Astra Serif" w:hAnsi="PT Astra Serif"/>
          <w:color w:val="000000"/>
          <w:szCs w:val="26"/>
        </w:rPr>
        <w:t xml:space="preserve"> №</w:t>
      </w:r>
      <w:r w:rsidR="00EF61D2">
        <w:rPr>
          <w:rFonts w:ascii="PT Astra Serif" w:hAnsi="PT Astra Serif"/>
          <w:color w:val="000000"/>
          <w:szCs w:val="26"/>
        </w:rPr>
        <w:t> </w:t>
      </w:r>
      <w:r w:rsidR="003A421D">
        <w:rPr>
          <w:rFonts w:ascii="PT Astra Serif" w:hAnsi="PT Astra Serif"/>
          <w:color w:val="000000"/>
          <w:szCs w:val="26"/>
        </w:rPr>
        <w:t>4-147/9(471)</w:t>
      </w:r>
    </w:p>
    <w:p w:rsidR="00264FAE" w:rsidRPr="006C2C3A" w:rsidRDefault="00264FAE" w:rsidP="002A3605">
      <w:pPr>
        <w:shd w:val="clear" w:color="auto" w:fill="FFFFFF"/>
        <w:ind w:firstLine="0"/>
        <w:jc w:val="both"/>
        <w:rPr>
          <w:rFonts w:ascii="PT Astra Serif" w:hAnsi="PT Astra Serif"/>
          <w:szCs w:val="26"/>
        </w:rPr>
      </w:pPr>
    </w:p>
    <w:p w:rsidR="00264FAE" w:rsidRPr="006C2C3A" w:rsidRDefault="00264FAE" w:rsidP="00264FAE">
      <w:pPr>
        <w:shd w:val="clear" w:color="auto" w:fill="FFFFFF"/>
        <w:ind w:firstLine="0"/>
        <w:jc w:val="center"/>
        <w:rPr>
          <w:rFonts w:ascii="PT Astra Serif" w:hAnsi="PT Astra Serif"/>
          <w:szCs w:val="26"/>
        </w:rPr>
      </w:pPr>
      <w:r w:rsidRPr="006C2C3A">
        <w:rPr>
          <w:rFonts w:ascii="PT Astra Serif" w:hAnsi="PT Astra Serif"/>
          <w:szCs w:val="26"/>
        </w:rPr>
        <w:t>Тарифы</w:t>
      </w:r>
    </w:p>
    <w:p w:rsidR="00264FAE" w:rsidRPr="006C2C3A" w:rsidRDefault="00D369E1" w:rsidP="00264FAE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rPr>
          <w:rFonts w:ascii="PT Astra Serif" w:hAnsi="PT Astra Serif"/>
          <w:szCs w:val="26"/>
        </w:rPr>
      </w:pPr>
      <w:r w:rsidRPr="006C2C3A">
        <w:rPr>
          <w:rFonts w:ascii="PT Astra Serif" w:hAnsi="PT Astra Serif"/>
          <w:szCs w:val="26"/>
        </w:rPr>
        <w:t>о</w:t>
      </w:r>
      <w:r w:rsidR="00264FAE" w:rsidRPr="006C2C3A">
        <w:rPr>
          <w:rFonts w:ascii="PT Astra Serif" w:hAnsi="PT Astra Serif"/>
          <w:szCs w:val="26"/>
        </w:rPr>
        <w:t>рганизации</w:t>
      </w:r>
      <w:r w:rsidRPr="006C2C3A">
        <w:rPr>
          <w:rFonts w:ascii="PT Astra Serif" w:hAnsi="PT Astra Serif"/>
          <w:szCs w:val="26"/>
        </w:rPr>
        <w:t xml:space="preserve"> </w:t>
      </w:r>
      <w:r w:rsidR="003A421D">
        <w:rPr>
          <w:rFonts w:ascii="PT Astra Serif" w:hAnsi="PT Astra Serif"/>
          <w:szCs w:val="26"/>
        </w:rPr>
        <w:t>Муниципальное казенное предприятие</w:t>
      </w:r>
      <w:r w:rsidR="00072A49">
        <w:rPr>
          <w:rFonts w:ascii="PT Astra Serif" w:hAnsi="PT Astra Serif"/>
          <w:szCs w:val="26"/>
        </w:rPr>
        <w:t xml:space="preserve"> Шегарского района</w:t>
      </w:r>
      <w:r w:rsidR="003A421D">
        <w:rPr>
          <w:rFonts w:ascii="PT Astra Serif" w:hAnsi="PT Astra Serif"/>
          <w:szCs w:val="26"/>
        </w:rPr>
        <w:t xml:space="preserve"> «Комфорт»</w:t>
      </w:r>
      <w:r w:rsidR="009615AE" w:rsidRPr="006C2C3A">
        <w:rPr>
          <w:rFonts w:ascii="PT Astra Serif" w:hAnsi="PT Astra Serif"/>
          <w:szCs w:val="26"/>
        </w:rPr>
        <w:t xml:space="preserve"> (ИНН</w:t>
      </w:r>
      <w:r w:rsidR="00B3645A">
        <w:rPr>
          <w:rFonts w:ascii="PT Astra Serif" w:hAnsi="PT Astra Serif"/>
          <w:szCs w:val="26"/>
        </w:rPr>
        <w:t> </w:t>
      </w:r>
      <w:r w:rsidR="003A421D">
        <w:rPr>
          <w:rFonts w:ascii="PT Astra Serif" w:hAnsi="PT Astra Serif"/>
          <w:szCs w:val="26"/>
        </w:rPr>
        <w:t>7016000584</w:t>
      </w:r>
      <w:r w:rsidR="009615AE" w:rsidRPr="006C2C3A">
        <w:rPr>
          <w:rFonts w:ascii="PT Astra Serif" w:hAnsi="PT Astra Serif"/>
          <w:szCs w:val="26"/>
        </w:rPr>
        <w:t>)</w:t>
      </w:r>
      <w:r w:rsidR="00264FAE" w:rsidRPr="006C2C3A">
        <w:rPr>
          <w:rFonts w:ascii="PT Astra Serif" w:hAnsi="PT Astra Serif"/>
          <w:szCs w:val="26"/>
        </w:rPr>
        <w:t xml:space="preserve"> </w:t>
      </w:r>
      <w:r w:rsidR="00264FAE" w:rsidRPr="006C2C3A">
        <w:rPr>
          <w:rFonts w:ascii="PT Astra Serif" w:hAnsi="PT Astra Serif"/>
          <w:szCs w:val="26"/>
        </w:rPr>
        <w:br/>
        <w:t>в сфере холодного в</w:t>
      </w:r>
      <w:r w:rsidR="0025572F" w:rsidRPr="006C2C3A">
        <w:rPr>
          <w:rFonts w:ascii="PT Astra Serif" w:hAnsi="PT Astra Serif"/>
          <w:szCs w:val="26"/>
        </w:rPr>
        <w:t xml:space="preserve">одоснабжения </w:t>
      </w:r>
      <w:r w:rsidR="0025572F" w:rsidRPr="006C2C3A">
        <w:rPr>
          <w:rFonts w:ascii="PT Astra Serif" w:hAnsi="PT Astra Serif"/>
          <w:szCs w:val="26"/>
        </w:rPr>
        <w:br/>
        <w:t xml:space="preserve">для потребителей </w:t>
      </w:r>
      <w:proofErr w:type="spellStart"/>
      <w:r w:rsidR="003A421D">
        <w:rPr>
          <w:rFonts w:ascii="PT Astra Serif" w:hAnsi="PT Astra Serif"/>
          <w:szCs w:val="26"/>
        </w:rPr>
        <w:t>Анастасьевского</w:t>
      </w:r>
      <w:proofErr w:type="spellEnd"/>
      <w:r w:rsidR="003A421D">
        <w:rPr>
          <w:rFonts w:ascii="PT Astra Serif" w:hAnsi="PT Astra Serif"/>
          <w:szCs w:val="26"/>
        </w:rPr>
        <w:t xml:space="preserve">, </w:t>
      </w:r>
      <w:proofErr w:type="spellStart"/>
      <w:r w:rsidR="003A421D">
        <w:rPr>
          <w:rFonts w:ascii="PT Astra Serif" w:hAnsi="PT Astra Serif"/>
          <w:szCs w:val="26"/>
        </w:rPr>
        <w:t>Баткатского</w:t>
      </w:r>
      <w:proofErr w:type="spellEnd"/>
      <w:r w:rsidR="003A421D">
        <w:rPr>
          <w:rFonts w:ascii="PT Astra Serif" w:hAnsi="PT Astra Serif"/>
          <w:szCs w:val="26"/>
        </w:rPr>
        <w:t xml:space="preserve">, Побединского, Северного, </w:t>
      </w:r>
      <w:proofErr w:type="spellStart"/>
      <w:r w:rsidR="003A421D">
        <w:rPr>
          <w:rFonts w:ascii="PT Astra Serif" w:hAnsi="PT Astra Serif"/>
          <w:szCs w:val="26"/>
        </w:rPr>
        <w:t>Трубачевского</w:t>
      </w:r>
      <w:proofErr w:type="spellEnd"/>
      <w:r w:rsidR="003A421D">
        <w:rPr>
          <w:rFonts w:ascii="PT Astra Serif" w:hAnsi="PT Astra Serif"/>
          <w:szCs w:val="26"/>
        </w:rPr>
        <w:t xml:space="preserve"> сельских поселений </w:t>
      </w:r>
      <w:proofErr w:type="spellStart"/>
      <w:r w:rsidR="003A421D">
        <w:rPr>
          <w:rFonts w:ascii="PT Astra Serif" w:hAnsi="PT Astra Serif"/>
          <w:szCs w:val="26"/>
        </w:rPr>
        <w:t>Шегарского</w:t>
      </w:r>
      <w:proofErr w:type="spellEnd"/>
      <w:r w:rsidR="003A421D">
        <w:rPr>
          <w:rFonts w:ascii="PT Astra Serif" w:hAnsi="PT Astra Serif"/>
          <w:szCs w:val="26"/>
        </w:rPr>
        <w:t xml:space="preserve"> района</w:t>
      </w:r>
      <w:r w:rsidR="00960335" w:rsidRPr="006C2C3A">
        <w:rPr>
          <w:rFonts w:ascii="PT Astra Serif" w:hAnsi="PT Astra Serif"/>
          <w:szCs w:val="26"/>
        </w:rPr>
        <w:t xml:space="preserve"> </w:t>
      </w:r>
      <w:r w:rsidR="00264FAE" w:rsidRPr="006C2C3A">
        <w:rPr>
          <w:rFonts w:ascii="PT Astra Serif" w:hAnsi="PT Astra Serif"/>
          <w:color w:val="000000"/>
          <w:szCs w:val="26"/>
        </w:rPr>
        <w:br/>
      </w:r>
      <w:r w:rsidR="00264FAE" w:rsidRPr="006C2C3A">
        <w:rPr>
          <w:rFonts w:ascii="PT Astra Serif" w:hAnsi="PT Astra Serif"/>
          <w:szCs w:val="26"/>
        </w:rPr>
        <w:t xml:space="preserve">на период с </w:t>
      </w:r>
      <w:r w:rsidR="003A421D">
        <w:rPr>
          <w:rFonts w:ascii="PT Astra Serif" w:hAnsi="PT Astra Serif"/>
          <w:szCs w:val="26"/>
        </w:rPr>
        <w:t>1 января 2020</w:t>
      </w:r>
      <w:r w:rsidR="0025572F" w:rsidRPr="006C2C3A">
        <w:rPr>
          <w:rFonts w:ascii="PT Astra Serif" w:hAnsi="PT Astra Serif"/>
          <w:szCs w:val="26"/>
        </w:rPr>
        <w:t xml:space="preserve"> года по 31 декабря </w:t>
      </w:r>
      <w:r w:rsidR="003A421D">
        <w:rPr>
          <w:rFonts w:ascii="PT Astra Serif" w:hAnsi="PT Astra Serif"/>
          <w:szCs w:val="26"/>
        </w:rPr>
        <w:t>2024</w:t>
      </w:r>
      <w:r w:rsidR="00264FAE" w:rsidRPr="006C2C3A">
        <w:rPr>
          <w:rFonts w:ascii="PT Astra Serif" w:hAnsi="PT Astra Serif"/>
          <w:szCs w:val="26"/>
        </w:rPr>
        <w:t xml:space="preserve"> </w:t>
      </w:r>
      <w:r w:rsidR="00264FAE" w:rsidRPr="006C2C3A">
        <w:rPr>
          <w:rFonts w:ascii="PT Astra Serif" w:hAnsi="PT Astra Serif"/>
          <w:noProof/>
          <w:color w:val="000000"/>
          <w:szCs w:val="26"/>
        </w:rPr>
        <w:t>года</w:t>
      </w:r>
    </w:p>
    <w:p w:rsidR="00264FAE" w:rsidRPr="006C2C3A" w:rsidRDefault="00264FAE" w:rsidP="00264FAE">
      <w:pPr>
        <w:shd w:val="clear" w:color="auto" w:fill="FFFFFF"/>
        <w:rPr>
          <w:rFonts w:ascii="PT Astra Serif" w:hAnsi="PT Astra Serif"/>
          <w:sz w:val="24"/>
          <w:szCs w:val="24"/>
        </w:rPr>
      </w:pPr>
    </w:p>
    <w:tbl>
      <w:tblPr>
        <w:tblW w:w="9498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1843"/>
        <w:gridCol w:w="1984"/>
        <w:gridCol w:w="1134"/>
        <w:gridCol w:w="1276"/>
        <w:gridCol w:w="1418"/>
      </w:tblGrid>
      <w:tr w:rsidR="00264FAE" w:rsidRPr="000C67F6" w:rsidTr="002A3605">
        <w:trPr>
          <w:trHeight w:val="328"/>
        </w:trPr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Потребители</w:t>
            </w: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товара (услуги)</w:t>
            </w:r>
          </w:p>
        </w:tc>
        <w:tc>
          <w:tcPr>
            <w:tcW w:w="1984" w:type="dxa"/>
            <w:vMerge w:val="restart"/>
            <w:shd w:val="clear" w:color="auto" w:fill="auto"/>
            <w:noWrap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Группа потребителей</w:t>
            </w:r>
          </w:p>
        </w:tc>
        <w:tc>
          <w:tcPr>
            <w:tcW w:w="3828" w:type="dxa"/>
            <w:gridSpan w:val="3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Тариф, руб./м.куб.</w:t>
            </w:r>
          </w:p>
        </w:tc>
      </w:tr>
      <w:tr w:rsidR="00264FAE" w:rsidRPr="000C67F6" w:rsidTr="002A3605">
        <w:trPr>
          <w:trHeight w:val="298"/>
        </w:trPr>
        <w:tc>
          <w:tcPr>
            <w:tcW w:w="1843" w:type="dxa"/>
            <w:vMerge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828" w:type="dxa"/>
            <w:gridSpan w:val="3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Период действия тарифов</w:t>
            </w:r>
          </w:p>
        </w:tc>
      </w:tr>
      <w:tr w:rsidR="00264FAE" w:rsidRPr="000C67F6" w:rsidTr="00B3645A">
        <w:trPr>
          <w:trHeight w:val="685"/>
        </w:trPr>
        <w:tc>
          <w:tcPr>
            <w:tcW w:w="1843" w:type="dxa"/>
            <w:vMerge/>
            <w:tcBorders>
              <w:bottom w:val="single" w:sz="6" w:space="0" w:color="auto"/>
            </w:tcBorders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6" w:space="0" w:color="auto"/>
            </w:tcBorders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bottom w:val="single" w:sz="6" w:space="0" w:color="auto"/>
            </w:tcBorders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6" w:space="0" w:color="auto"/>
            </w:tcBorders>
            <w:vAlign w:val="center"/>
          </w:tcPr>
          <w:p w:rsidR="00264FAE" w:rsidRPr="000C67F6" w:rsidRDefault="00264FAE" w:rsidP="002A360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01.01</w:t>
            </w:r>
            <w:r w:rsidR="00EF61D2" w:rsidRPr="000C67F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 xml:space="preserve"> </w:t>
            </w:r>
            <w:r w:rsidRPr="000C67F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- 30.06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01.07</w:t>
            </w:r>
            <w:r w:rsidR="00EF61D2" w:rsidRPr="000C67F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="00EF61D2" w:rsidRPr="000C67F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Pr="000C67F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31.12</w:t>
            </w:r>
          </w:p>
        </w:tc>
      </w:tr>
      <w:tr w:rsidR="00235354" w:rsidRPr="000C67F6" w:rsidTr="00960335">
        <w:trPr>
          <w:trHeight w:val="561"/>
        </w:trPr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потребители </w:t>
            </w:r>
            <w:proofErr w:type="spellStart"/>
            <w:r w:rsidR="003A421D">
              <w:rPr>
                <w:rFonts w:ascii="PT Astra Serif" w:hAnsi="PT Astra Serif"/>
                <w:color w:val="000000"/>
                <w:sz w:val="24"/>
                <w:szCs w:val="24"/>
              </w:rPr>
              <w:t>Анастасьевского</w:t>
            </w:r>
            <w:proofErr w:type="spellEnd"/>
            <w:r w:rsidR="003A421D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3A421D">
              <w:rPr>
                <w:rFonts w:ascii="PT Astra Serif" w:hAnsi="PT Astra Serif"/>
                <w:color w:val="000000"/>
                <w:sz w:val="24"/>
                <w:szCs w:val="24"/>
              </w:rPr>
              <w:t>Баткатского</w:t>
            </w:r>
            <w:proofErr w:type="spellEnd"/>
            <w:r w:rsidR="003A421D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, Побединского, Северного, </w:t>
            </w:r>
            <w:proofErr w:type="spellStart"/>
            <w:r w:rsidR="003A421D">
              <w:rPr>
                <w:rFonts w:ascii="PT Astra Serif" w:hAnsi="PT Astra Serif"/>
                <w:color w:val="000000"/>
                <w:sz w:val="24"/>
                <w:szCs w:val="24"/>
              </w:rPr>
              <w:t>Трубачевского</w:t>
            </w:r>
            <w:proofErr w:type="spellEnd"/>
            <w:r w:rsidR="003A421D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сельских поселений </w:t>
            </w:r>
            <w:proofErr w:type="spellStart"/>
            <w:r w:rsidR="003A421D">
              <w:rPr>
                <w:rFonts w:ascii="PT Astra Serif" w:hAnsi="PT Astra Serif"/>
                <w:color w:val="000000"/>
                <w:sz w:val="24"/>
                <w:szCs w:val="24"/>
              </w:rPr>
              <w:t>Шегарского</w:t>
            </w:r>
            <w:proofErr w:type="spellEnd"/>
            <w:r w:rsidR="003A421D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района</w:t>
            </w: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235354" w:rsidRPr="000C67F6" w:rsidRDefault="003A421D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питьевая вода</w:t>
            </w:r>
          </w:p>
        </w:tc>
        <w:tc>
          <w:tcPr>
            <w:tcW w:w="1984" w:type="dxa"/>
            <w:vMerge w:val="restart"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Прочие потребители</w:t>
            </w: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(</w:t>
            </w:r>
            <w:r w:rsidR="003A421D">
              <w:rPr>
                <w:rFonts w:ascii="PT Astra Serif" w:hAnsi="PT Astra Serif"/>
                <w:sz w:val="24"/>
                <w:szCs w:val="24"/>
              </w:rPr>
              <w:t>НДС не предусмотрен</w:t>
            </w: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)*</w:t>
            </w:r>
          </w:p>
        </w:tc>
        <w:tc>
          <w:tcPr>
            <w:tcW w:w="1134" w:type="dxa"/>
            <w:vAlign w:val="center"/>
          </w:tcPr>
          <w:p w:rsidR="00235354" w:rsidRPr="000C67F6" w:rsidRDefault="003A421D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35354" w:rsidRPr="000C67F6" w:rsidRDefault="003A421D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77,51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235354" w:rsidRPr="000C67F6" w:rsidRDefault="00824FA3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824F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81,31</w:t>
            </w:r>
          </w:p>
        </w:tc>
      </w:tr>
      <w:tr w:rsidR="00235354" w:rsidRPr="000C67F6" w:rsidTr="00960335">
        <w:trPr>
          <w:trHeight w:val="561"/>
        </w:trPr>
        <w:tc>
          <w:tcPr>
            <w:tcW w:w="1843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235354" w:rsidRPr="000C67F6" w:rsidRDefault="003A421D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35354" w:rsidRPr="000C67F6" w:rsidRDefault="003A421D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81,31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235354" w:rsidRPr="000C67F6" w:rsidRDefault="003A421D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87,61</w:t>
            </w:r>
          </w:p>
        </w:tc>
      </w:tr>
      <w:tr w:rsidR="00235354" w:rsidRPr="000C67F6" w:rsidTr="00960335">
        <w:trPr>
          <w:trHeight w:val="561"/>
        </w:trPr>
        <w:tc>
          <w:tcPr>
            <w:tcW w:w="1843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235354" w:rsidRPr="000C67F6" w:rsidRDefault="003A421D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35354" w:rsidRPr="000C67F6" w:rsidRDefault="003A421D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87,61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235354" w:rsidRPr="000C67F6" w:rsidRDefault="003A421D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92,01</w:t>
            </w:r>
            <w:r w:rsidR="009E2E60" w:rsidRPr="00342514">
              <w:rPr>
                <w:rFonts w:ascii="PT Astra Serif" w:hAnsi="PT Astra Serif"/>
                <w:sz w:val="24"/>
                <w:szCs w:val="24"/>
              </w:rPr>
              <w:t>**</w:t>
            </w:r>
          </w:p>
        </w:tc>
      </w:tr>
      <w:tr w:rsidR="009E2E60" w:rsidRPr="000C67F6" w:rsidTr="00D25022">
        <w:trPr>
          <w:trHeight w:val="561"/>
        </w:trPr>
        <w:tc>
          <w:tcPr>
            <w:tcW w:w="1843" w:type="dxa"/>
            <w:vMerge/>
            <w:shd w:val="clear" w:color="auto" w:fill="auto"/>
            <w:noWrap/>
            <w:vAlign w:val="center"/>
          </w:tcPr>
          <w:p w:rsidR="009E2E60" w:rsidRPr="000C67F6" w:rsidRDefault="009E2E60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9E2E60" w:rsidRPr="000C67F6" w:rsidRDefault="009E2E60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9E2E60" w:rsidRPr="000C67F6" w:rsidRDefault="009E2E60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9E2E60" w:rsidRPr="000C67F6" w:rsidRDefault="003A421D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2694" w:type="dxa"/>
            <w:gridSpan w:val="2"/>
            <w:shd w:val="clear" w:color="auto" w:fill="auto"/>
            <w:noWrap/>
            <w:vAlign w:val="center"/>
          </w:tcPr>
          <w:p w:rsidR="009E2E60" w:rsidRPr="000C67F6" w:rsidRDefault="00E0535F" w:rsidP="009E2E60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98,70</w:t>
            </w:r>
            <w:r w:rsidR="009E2E60" w:rsidRPr="00342514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9E2E60" w:rsidRPr="000C67F6" w:rsidTr="0010428F">
        <w:trPr>
          <w:trHeight w:val="561"/>
        </w:trPr>
        <w:tc>
          <w:tcPr>
            <w:tcW w:w="1843" w:type="dxa"/>
            <w:vMerge/>
            <w:shd w:val="clear" w:color="auto" w:fill="auto"/>
            <w:noWrap/>
            <w:vAlign w:val="center"/>
          </w:tcPr>
          <w:p w:rsidR="009E2E60" w:rsidRPr="000C67F6" w:rsidRDefault="009E2E60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9E2E60" w:rsidRPr="000C67F6" w:rsidRDefault="009E2E60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9E2E60" w:rsidRPr="000C67F6" w:rsidRDefault="009E2E60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9E2E60" w:rsidRPr="000C67F6" w:rsidRDefault="003A421D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2024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9E2E60" w:rsidRPr="000C67F6" w:rsidRDefault="00824FA3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824F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91,38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9E2E60" w:rsidRPr="000C67F6" w:rsidRDefault="00824FA3" w:rsidP="009E2E60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824F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95,04</w:t>
            </w:r>
          </w:p>
        </w:tc>
      </w:tr>
      <w:tr w:rsidR="00824FA3" w:rsidRPr="000C67F6" w:rsidTr="0054548F">
        <w:trPr>
          <w:trHeight w:val="697"/>
        </w:trPr>
        <w:tc>
          <w:tcPr>
            <w:tcW w:w="1843" w:type="dxa"/>
            <w:vMerge/>
            <w:vAlign w:val="center"/>
          </w:tcPr>
          <w:p w:rsidR="00824FA3" w:rsidRPr="000C67F6" w:rsidRDefault="00824FA3" w:rsidP="00824FA3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824FA3" w:rsidRPr="000C67F6" w:rsidRDefault="00824FA3" w:rsidP="00824FA3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shd w:val="clear" w:color="auto" w:fill="auto"/>
            <w:noWrap/>
            <w:vAlign w:val="center"/>
          </w:tcPr>
          <w:p w:rsidR="00824FA3" w:rsidRPr="000C67F6" w:rsidRDefault="00824FA3" w:rsidP="00824FA3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Население </w:t>
            </w:r>
          </w:p>
          <w:p w:rsidR="00824FA3" w:rsidRPr="000C67F6" w:rsidRDefault="00824FA3" w:rsidP="00824FA3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sz w:val="24"/>
                <w:szCs w:val="24"/>
              </w:rPr>
              <w:t>(</w:t>
            </w:r>
            <w:r>
              <w:rPr>
                <w:rFonts w:ascii="PT Astra Serif" w:hAnsi="PT Astra Serif"/>
                <w:sz w:val="24"/>
                <w:szCs w:val="24"/>
              </w:rPr>
              <w:t>НДС не предусмотрен</w:t>
            </w: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)*</w:t>
            </w:r>
          </w:p>
        </w:tc>
        <w:tc>
          <w:tcPr>
            <w:tcW w:w="1134" w:type="dxa"/>
            <w:tcBorders>
              <w:bottom w:val="single" w:sz="6" w:space="0" w:color="auto"/>
            </w:tcBorders>
            <w:vAlign w:val="center"/>
          </w:tcPr>
          <w:p w:rsidR="00824FA3" w:rsidRPr="000C67F6" w:rsidRDefault="00824FA3" w:rsidP="00824FA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824FA3" w:rsidRPr="000C67F6" w:rsidRDefault="00824FA3" w:rsidP="00824FA3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77,51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824FA3" w:rsidRPr="000C67F6" w:rsidRDefault="00824FA3" w:rsidP="00824FA3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824F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81,31</w:t>
            </w:r>
          </w:p>
        </w:tc>
      </w:tr>
      <w:tr w:rsidR="00824FA3" w:rsidRPr="000C67F6" w:rsidTr="0054548F">
        <w:trPr>
          <w:trHeight w:val="697"/>
        </w:trPr>
        <w:tc>
          <w:tcPr>
            <w:tcW w:w="1843" w:type="dxa"/>
            <w:vMerge/>
            <w:vAlign w:val="center"/>
          </w:tcPr>
          <w:p w:rsidR="00824FA3" w:rsidRPr="000C67F6" w:rsidRDefault="00824FA3" w:rsidP="00824FA3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824FA3" w:rsidRPr="000C67F6" w:rsidRDefault="00824FA3" w:rsidP="00824FA3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824FA3" w:rsidRPr="000C67F6" w:rsidRDefault="00824FA3" w:rsidP="00824FA3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6" w:space="0" w:color="auto"/>
            </w:tcBorders>
            <w:vAlign w:val="center"/>
          </w:tcPr>
          <w:p w:rsidR="00824FA3" w:rsidRPr="000C67F6" w:rsidRDefault="00824FA3" w:rsidP="00824FA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824FA3" w:rsidRPr="000C67F6" w:rsidRDefault="00824FA3" w:rsidP="00824FA3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81,31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824FA3" w:rsidRPr="000C67F6" w:rsidRDefault="00824FA3" w:rsidP="00824FA3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87,61</w:t>
            </w:r>
          </w:p>
        </w:tc>
      </w:tr>
      <w:tr w:rsidR="00824FA3" w:rsidRPr="000C67F6" w:rsidTr="0054548F">
        <w:trPr>
          <w:trHeight w:val="697"/>
        </w:trPr>
        <w:tc>
          <w:tcPr>
            <w:tcW w:w="1843" w:type="dxa"/>
            <w:vMerge/>
            <w:vAlign w:val="center"/>
          </w:tcPr>
          <w:p w:rsidR="00824FA3" w:rsidRPr="000C67F6" w:rsidRDefault="00824FA3" w:rsidP="00824FA3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824FA3" w:rsidRPr="000C67F6" w:rsidRDefault="00824FA3" w:rsidP="00824FA3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824FA3" w:rsidRPr="000C67F6" w:rsidRDefault="00824FA3" w:rsidP="00824FA3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6" w:space="0" w:color="auto"/>
            </w:tcBorders>
            <w:vAlign w:val="center"/>
          </w:tcPr>
          <w:p w:rsidR="00824FA3" w:rsidRPr="000C67F6" w:rsidRDefault="00824FA3" w:rsidP="00824FA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824FA3" w:rsidRPr="000C67F6" w:rsidRDefault="00824FA3" w:rsidP="00824FA3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87,61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824FA3" w:rsidRPr="000C67F6" w:rsidRDefault="00824FA3" w:rsidP="00824FA3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92,01</w:t>
            </w:r>
            <w:r w:rsidRPr="00342514">
              <w:rPr>
                <w:rFonts w:ascii="PT Astra Serif" w:hAnsi="PT Astra Serif"/>
                <w:sz w:val="24"/>
                <w:szCs w:val="24"/>
              </w:rPr>
              <w:t>**</w:t>
            </w:r>
          </w:p>
        </w:tc>
      </w:tr>
      <w:tr w:rsidR="00824FA3" w:rsidRPr="000C67F6" w:rsidTr="005E7824">
        <w:trPr>
          <w:trHeight w:val="449"/>
        </w:trPr>
        <w:tc>
          <w:tcPr>
            <w:tcW w:w="1843" w:type="dxa"/>
            <w:vMerge/>
            <w:vAlign w:val="center"/>
          </w:tcPr>
          <w:p w:rsidR="00824FA3" w:rsidRPr="000C67F6" w:rsidRDefault="00824FA3" w:rsidP="00824FA3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824FA3" w:rsidRPr="000C67F6" w:rsidRDefault="00824FA3" w:rsidP="00824FA3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824FA3" w:rsidRPr="000C67F6" w:rsidRDefault="00824FA3" w:rsidP="00824FA3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6" w:space="0" w:color="auto"/>
            </w:tcBorders>
            <w:vAlign w:val="center"/>
          </w:tcPr>
          <w:p w:rsidR="00824FA3" w:rsidRPr="000C67F6" w:rsidRDefault="00824FA3" w:rsidP="00824FA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2694" w:type="dxa"/>
            <w:gridSpan w:val="2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824FA3" w:rsidRPr="000C67F6" w:rsidRDefault="00E0535F" w:rsidP="00824FA3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98,70</w:t>
            </w:r>
            <w:r w:rsidR="00824FA3" w:rsidRPr="00342514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824FA3" w:rsidRPr="000C67F6" w:rsidTr="0054548F">
        <w:trPr>
          <w:trHeight w:val="697"/>
        </w:trPr>
        <w:tc>
          <w:tcPr>
            <w:tcW w:w="1843" w:type="dxa"/>
            <w:vMerge/>
            <w:vAlign w:val="center"/>
          </w:tcPr>
          <w:p w:rsidR="00824FA3" w:rsidRPr="000C67F6" w:rsidRDefault="00824FA3" w:rsidP="00824FA3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824FA3" w:rsidRPr="000C67F6" w:rsidRDefault="00824FA3" w:rsidP="00824FA3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824FA3" w:rsidRPr="000C67F6" w:rsidRDefault="00824FA3" w:rsidP="00824FA3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6" w:space="0" w:color="auto"/>
            </w:tcBorders>
            <w:vAlign w:val="center"/>
          </w:tcPr>
          <w:p w:rsidR="00824FA3" w:rsidRPr="000C67F6" w:rsidRDefault="00824FA3" w:rsidP="00824FA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2024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824FA3" w:rsidRPr="000C67F6" w:rsidRDefault="00824FA3" w:rsidP="00824FA3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824F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91,38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824FA3" w:rsidRPr="000C67F6" w:rsidRDefault="00824FA3" w:rsidP="00824FA3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824F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95,04</w:t>
            </w:r>
          </w:p>
        </w:tc>
      </w:tr>
      <w:tr w:rsidR="00824FA3" w:rsidRPr="000C67F6" w:rsidTr="002A3605">
        <w:trPr>
          <w:trHeight w:val="697"/>
        </w:trPr>
        <w:tc>
          <w:tcPr>
            <w:tcW w:w="9498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824FA3" w:rsidRPr="00CC55EC" w:rsidRDefault="00824FA3" w:rsidP="00824FA3">
            <w:pPr>
              <w:shd w:val="clear" w:color="auto" w:fill="FFFFFF"/>
              <w:tabs>
                <w:tab w:val="left" w:pos="2835"/>
              </w:tabs>
              <w:spacing w:before="12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* В соответствии с пунктами 2,3 статьи 346.11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стоимость.</w:t>
            </w:r>
          </w:p>
          <w:p w:rsidR="00824FA3" w:rsidRPr="00342514" w:rsidRDefault="00824FA3" w:rsidP="00824FA3">
            <w:pPr>
              <w:shd w:val="clear" w:color="auto" w:fill="FFFFFF"/>
              <w:tabs>
                <w:tab w:val="left" w:pos="2835"/>
              </w:tabs>
              <w:spacing w:before="60" w:line="27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42514">
              <w:rPr>
                <w:rFonts w:ascii="PT Astra Serif" w:hAnsi="PT Astra Serif"/>
                <w:sz w:val="24"/>
                <w:szCs w:val="24"/>
              </w:rPr>
              <w:t>** Тариф не применяется к правоотношениям, возникшим с 01.12.2022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824FA3" w:rsidRPr="00F07346" w:rsidRDefault="00824FA3" w:rsidP="00824FA3">
            <w:pPr>
              <w:shd w:val="clear" w:color="auto" w:fill="FFFFFF"/>
              <w:tabs>
                <w:tab w:val="left" w:pos="2835"/>
              </w:tabs>
              <w:spacing w:before="60" w:line="27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42514">
              <w:rPr>
                <w:rFonts w:ascii="PT Astra Serif" w:hAnsi="PT Astra Serif"/>
                <w:sz w:val="24"/>
                <w:szCs w:val="24"/>
              </w:rPr>
              <w:t>*** Тариф вводится в действие с 01.12.2022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  <w:r w:rsidRPr="00F07346">
              <w:rPr>
                <w:rFonts w:ascii="PT Astra Serif" w:hAnsi="PT Astra Serif"/>
                <w:sz w:val="24"/>
                <w:szCs w:val="24"/>
              </w:rPr>
              <w:t>»</w:t>
            </w:r>
            <w:r w:rsidR="00072A49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</w:tr>
    </w:tbl>
    <w:p w:rsidR="00CB515E" w:rsidRPr="006C2C3A" w:rsidRDefault="00CB515E" w:rsidP="00264FAE">
      <w:pPr>
        <w:shd w:val="clear" w:color="auto" w:fill="FFFFFF"/>
        <w:tabs>
          <w:tab w:val="left" w:pos="2835"/>
        </w:tabs>
        <w:ind w:firstLine="0"/>
        <w:jc w:val="right"/>
        <w:rPr>
          <w:rFonts w:ascii="PT Astra Serif" w:hAnsi="PT Astra Serif"/>
          <w:sz w:val="22"/>
          <w:szCs w:val="22"/>
        </w:rPr>
      </w:pPr>
    </w:p>
    <w:sectPr w:rsidR="00CB515E" w:rsidRPr="006C2C3A" w:rsidSect="00664BA3">
      <w:headerReference w:type="first" r:id="rId14"/>
      <w:pgSz w:w="11907" w:h="16840" w:code="9"/>
      <w:pgMar w:top="851" w:right="851" w:bottom="851" w:left="1418" w:header="720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2EC5" w:rsidRDefault="00A52EC5">
      <w:r>
        <w:separator/>
      </w:r>
    </w:p>
  </w:endnote>
  <w:endnote w:type="continuationSeparator" w:id="0">
    <w:p w:rsidR="00A52EC5" w:rsidRDefault="00A52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15AE" w:rsidRDefault="009615AE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2EC5" w:rsidRDefault="00A52EC5">
      <w:r>
        <w:separator/>
      </w:r>
    </w:p>
  </w:footnote>
  <w:footnote w:type="continuationSeparator" w:id="0">
    <w:p w:rsidR="00A52EC5" w:rsidRDefault="00A52E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15AE" w:rsidRDefault="009615AE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6</w:t>
    </w:r>
    <w:r>
      <w:rPr>
        <w:rStyle w:val="a7"/>
      </w:rPr>
      <w:fldChar w:fldCharType="end"/>
    </w:r>
  </w:p>
  <w:p w:rsidR="009615AE" w:rsidRDefault="009615AE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b w:val="0"/>
        <w:sz w:val="24"/>
      </w:rPr>
      <w:id w:val="-1791345124"/>
      <w:docPartObj>
        <w:docPartGallery w:val="Page Numbers (Top of Page)"/>
        <w:docPartUnique/>
      </w:docPartObj>
    </w:sdtPr>
    <w:sdtEndPr/>
    <w:sdtContent>
      <w:p w:rsidR="00EF61D2" w:rsidRPr="00EF61D2" w:rsidRDefault="00EF61D2" w:rsidP="00D7652B">
        <w:pPr>
          <w:pStyle w:val="a4"/>
          <w:spacing w:before="0" w:after="120"/>
          <w:ind w:firstLine="0"/>
          <w:rPr>
            <w:rFonts w:ascii="PT Astra Serif" w:hAnsi="PT Astra Serif"/>
            <w:b w:val="0"/>
            <w:sz w:val="24"/>
          </w:rPr>
        </w:pPr>
        <w:r w:rsidRPr="00EF61D2">
          <w:rPr>
            <w:rFonts w:ascii="PT Astra Serif" w:hAnsi="PT Astra Serif"/>
            <w:b w:val="0"/>
            <w:sz w:val="24"/>
          </w:rPr>
          <w:fldChar w:fldCharType="begin"/>
        </w:r>
        <w:r w:rsidRPr="00EF61D2">
          <w:rPr>
            <w:rFonts w:ascii="PT Astra Serif" w:hAnsi="PT Astra Serif"/>
            <w:b w:val="0"/>
            <w:sz w:val="24"/>
          </w:rPr>
          <w:instrText>PAGE   \* MERGEFORMAT</w:instrText>
        </w:r>
        <w:r w:rsidRPr="00EF61D2">
          <w:rPr>
            <w:rFonts w:ascii="PT Astra Serif" w:hAnsi="PT Astra Serif"/>
            <w:b w:val="0"/>
            <w:sz w:val="24"/>
          </w:rPr>
          <w:fldChar w:fldCharType="separate"/>
        </w:r>
        <w:r w:rsidR="00F424D6">
          <w:rPr>
            <w:rFonts w:ascii="PT Astra Serif" w:hAnsi="PT Astra Serif"/>
            <w:b w:val="0"/>
            <w:noProof/>
            <w:sz w:val="24"/>
          </w:rPr>
          <w:t>6</w:t>
        </w:r>
        <w:r w:rsidRPr="00EF61D2">
          <w:rPr>
            <w:rFonts w:ascii="PT Astra Serif" w:hAnsi="PT Astra Serif"/>
            <w:b w:val="0"/>
            <w:sz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15AE" w:rsidRPr="006C2C3A" w:rsidRDefault="009615AE" w:rsidP="004D338B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6C2C3A">
      <w:rPr>
        <w:rFonts w:ascii="PT Astra Serif" w:hAnsi="PT Astra Serif"/>
      </w:rPr>
      <w:object w:dxaOrig="1500" w:dyaOrig="13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5pt;height:69pt" o:ole="" fillcolor="window">
          <v:imagedata r:id="rId1" o:title=""/>
        </v:shape>
        <o:OLEObject Type="Embed" ProgID="Word.Picture.8" ShapeID="_x0000_i1025" DrawAspect="Content" ObjectID="_1731080569" r:id="rId2"/>
      </w:object>
    </w:r>
  </w:p>
  <w:p w:rsidR="009615AE" w:rsidRPr="006C2C3A" w:rsidRDefault="009615AE" w:rsidP="004D338B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9615AE" w:rsidRPr="006C2C3A" w:rsidRDefault="009615AE" w:rsidP="004D338B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6C2C3A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9615AE" w:rsidRPr="006C2C3A" w:rsidRDefault="009615AE" w:rsidP="004D338B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6C2C3A">
      <w:rPr>
        <w:rFonts w:ascii="PT Astra Serif" w:hAnsi="PT Astra Serif"/>
        <w:b/>
        <w:sz w:val="30"/>
        <w:szCs w:val="30"/>
      </w:rPr>
      <w:t>ТОМСКОЙ ОБЛАСТИ</w:t>
    </w:r>
  </w:p>
  <w:p w:rsidR="009615AE" w:rsidRPr="006C2C3A" w:rsidRDefault="009615AE" w:rsidP="004D338B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9615AE" w:rsidRPr="006C2C3A" w:rsidRDefault="009615AE" w:rsidP="004D338B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6C2C3A">
      <w:rPr>
        <w:rFonts w:ascii="PT Astra Serif" w:hAnsi="PT Astra Serif"/>
        <w:szCs w:val="28"/>
      </w:rPr>
      <w:t>ПРИКАЗ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15AE" w:rsidRPr="0073186E" w:rsidRDefault="009615AE" w:rsidP="0073186E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15AE" w:rsidRPr="0073186E" w:rsidRDefault="009615AE" w:rsidP="0073186E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B5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7DB7B2C"/>
    <w:multiLevelType w:val="hybridMultilevel"/>
    <w:tmpl w:val="77E635C8"/>
    <w:lvl w:ilvl="0" w:tplc="07ACD0E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3EF767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90541B"/>
    <w:multiLevelType w:val="hybridMultilevel"/>
    <w:tmpl w:val="A7B8DB70"/>
    <w:lvl w:ilvl="0" w:tplc="3DA690C6">
      <w:start w:val="1"/>
      <w:numFmt w:val="decimal"/>
      <w:lvlText w:val="%1)"/>
      <w:lvlJc w:val="left"/>
      <w:pPr>
        <w:ind w:left="851" w:firstLine="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4AC44E7"/>
    <w:multiLevelType w:val="hybridMultilevel"/>
    <w:tmpl w:val="39549E18"/>
    <w:lvl w:ilvl="0" w:tplc="04190011">
      <w:start w:val="1"/>
      <w:numFmt w:val="decimal"/>
      <w:lvlText w:val="%1)"/>
      <w:lvlJc w:val="left"/>
      <w:pPr>
        <w:ind w:left="1637" w:hanging="360"/>
      </w:p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num w:numId="1">
    <w:abstractNumId w:val="11"/>
  </w:num>
  <w:num w:numId="2">
    <w:abstractNumId w:val="6"/>
  </w:num>
  <w:num w:numId="3">
    <w:abstractNumId w:val="8"/>
  </w:num>
  <w:num w:numId="4">
    <w:abstractNumId w:val="5"/>
  </w:num>
  <w:num w:numId="5">
    <w:abstractNumId w:val="10"/>
  </w:num>
  <w:num w:numId="6">
    <w:abstractNumId w:val="7"/>
  </w:num>
  <w:num w:numId="7">
    <w:abstractNumId w:val="0"/>
  </w:num>
  <w:num w:numId="8">
    <w:abstractNumId w:val="12"/>
  </w:num>
  <w:num w:numId="9">
    <w:abstractNumId w:val="3"/>
  </w:num>
  <w:num w:numId="10">
    <w:abstractNumId w:val="9"/>
  </w:num>
  <w:num w:numId="11">
    <w:abstractNumId w:val="2"/>
  </w:num>
  <w:num w:numId="12">
    <w:abstractNumId w:val="1"/>
  </w:num>
  <w:num w:numId="13">
    <w:abstractNumId w:val="4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3481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441"/>
    <w:rsid w:val="00000E5B"/>
    <w:rsid w:val="0002781E"/>
    <w:rsid w:val="00032967"/>
    <w:rsid w:val="00072A49"/>
    <w:rsid w:val="00074B77"/>
    <w:rsid w:val="00092394"/>
    <w:rsid w:val="000C67F6"/>
    <w:rsid w:val="000C6F8C"/>
    <w:rsid w:val="000D06A6"/>
    <w:rsid w:val="000F338C"/>
    <w:rsid w:val="00115BE8"/>
    <w:rsid w:val="00133492"/>
    <w:rsid w:val="001417F3"/>
    <w:rsid w:val="001468DC"/>
    <w:rsid w:val="00183BCB"/>
    <w:rsid w:val="00197122"/>
    <w:rsid w:val="001D284B"/>
    <w:rsid w:val="001E422C"/>
    <w:rsid w:val="00202CD8"/>
    <w:rsid w:val="00235354"/>
    <w:rsid w:val="00236146"/>
    <w:rsid w:val="00242F30"/>
    <w:rsid w:val="0025572F"/>
    <w:rsid w:val="00257C9E"/>
    <w:rsid w:val="00264FAE"/>
    <w:rsid w:val="00266375"/>
    <w:rsid w:val="0029045B"/>
    <w:rsid w:val="002A3605"/>
    <w:rsid w:val="002B12AA"/>
    <w:rsid w:val="00333355"/>
    <w:rsid w:val="00352628"/>
    <w:rsid w:val="00365A64"/>
    <w:rsid w:val="0038178F"/>
    <w:rsid w:val="00381910"/>
    <w:rsid w:val="00381CF9"/>
    <w:rsid w:val="0039512E"/>
    <w:rsid w:val="0039579E"/>
    <w:rsid w:val="00397981"/>
    <w:rsid w:val="00397F25"/>
    <w:rsid w:val="003A421D"/>
    <w:rsid w:val="003C0DDC"/>
    <w:rsid w:val="003E0840"/>
    <w:rsid w:val="003E2730"/>
    <w:rsid w:val="003F10D7"/>
    <w:rsid w:val="003F5A17"/>
    <w:rsid w:val="003F7C6C"/>
    <w:rsid w:val="00414CF4"/>
    <w:rsid w:val="0041634E"/>
    <w:rsid w:val="00487D8F"/>
    <w:rsid w:val="00487DAD"/>
    <w:rsid w:val="004A21FC"/>
    <w:rsid w:val="004B27C0"/>
    <w:rsid w:val="004B27DA"/>
    <w:rsid w:val="004C4E0D"/>
    <w:rsid w:val="004D338B"/>
    <w:rsid w:val="004E2D3C"/>
    <w:rsid w:val="004E2D8E"/>
    <w:rsid w:val="00560FF5"/>
    <w:rsid w:val="00566430"/>
    <w:rsid w:val="0059028F"/>
    <w:rsid w:val="00595F8F"/>
    <w:rsid w:val="005A425C"/>
    <w:rsid w:val="005B21CF"/>
    <w:rsid w:val="005D635E"/>
    <w:rsid w:val="005E772A"/>
    <w:rsid w:val="005E7824"/>
    <w:rsid w:val="005F5021"/>
    <w:rsid w:val="005F6739"/>
    <w:rsid w:val="005F7165"/>
    <w:rsid w:val="0061118B"/>
    <w:rsid w:val="00641468"/>
    <w:rsid w:val="006474CF"/>
    <w:rsid w:val="00661B44"/>
    <w:rsid w:val="00664BA3"/>
    <w:rsid w:val="00665D7F"/>
    <w:rsid w:val="00684719"/>
    <w:rsid w:val="006A457F"/>
    <w:rsid w:val="006B38CB"/>
    <w:rsid w:val="006C2BAB"/>
    <w:rsid w:val="006C2C3A"/>
    <w:rsid w:val="006D565C"/>
    <w:rsid w:val="006F107E"/>
    <w:rsid w:val="0071008E"/>
    <w:rsid w:val="0073186E"/>
    <w:rsid w:val="00733026"/>
    <w:rsid w:val="00737D5A"/>
    <w:rsid w:val="0074558B"/>
    <w:rsid w:val="00756CD2"/>
    <w:rsid w:val="00790BDB"/>
    <w:rsid w:val="007C2344"/>
    <w:rsid w:val="007E08E2"/>
    <w:rsid w:val="007E482B"/>
    <w:rsid w:val="00810389"/>
    <w:rsid w:val="00824FA3"/>
    <w:rsid w:val="00846696"/>
    <w:rsid w:val="0084738A"/>
    <w:rsid w:val="00876CC0"/>
    <w:rsid w:val="00877141"/>
    <w:rsid w:val="008B5085"/>
    <w:rsid w:val="008C00CC"/>
    <w:rsid w:val="008C21E5"/>
    <w:rsid w:val="008D1845"/>
    <w:rsid w:val="008D4173"/>
    <w:rsid w:val="009133D8"/>
    <w:rsid w:val="00917573"/>
    <w:rsid w:val="00945A0B"/>
    <w:rsid w:val="00947378"/>
    <w:rsid w:val="00960335"/>
    <w:rsid w:val="009615AE"/>
    <w:rsid w:val="00972A08"/>
    <w:rsid w:val="009B1C22"/>
    <w:rsid w:val="009B4190"/>
    <w:rsid w:val="009C1726"/>
    <w:rsid w:val="009E2E60"/>
    <w:rsid w:val="009E505D"/>
    <w:rsid w:val="009E6AEF"/>
    <w:rsid w:val="00A1472F"/>
    <w:rsid w:val="00A52EC5"/>
    <w:rsid w:val="00A61CBD"/>
    <w:rsid w:val="00A7406E"/>
    <w:rsid w:val="00A8224C"/>
    <w:rsid w:val="00A93B9A"/>
    <w:rsid w:val="00AB51B9"/>
    <w:rsid w:val="00AD4CDF"/>
    <w:rsid w:val="00AF347D"/>
    <w:rsid w:val="00B0119F"/>
    <w:rsid w:val="00B06849"/>
    <w:rsid w:val="00B110D0"/>
    <w:rsid w:val="00B124F8"/>
    <w:rsid w:val="00B3645A"/>
    <w:rsid w:val="00B37B31"/>
    <w:rsid w:val="00B424DB"/>
    <w:rsid w:val="00B45DE4"/>
    <w:rsid w:val="00B4796A"/>
    <w:rsid w:val="00B51E14"/>
    <w:rsid w:val="00B75617"/>
    <w:rsid w:val="00B82151"/>
    <w:rsid w:val="00B976E2"/>
    <w:rsid w:val="00BE0BA9"/>
    <w:rsid w:val="00BE1441"/>
    <w:rsid w:val="00BF645B"/>
    <w:rsid w:val="00BF7581"/>
    <w:rsid w:val="00C111F5"/>
    <w:rsid w:val="00C4669E"/>
    <w:rsid w:val="00C5474D"/>
    <w:rsid w:val="00C60D45"/>
    <w:rsid w:val="00C61E1A"/>
    <w:rsid w:val="00C67D34"/>
    <w:rsid w:val="00C701B6"/>
    <w:rsid w:val="00C966BD"/>
    <w:rsid w:val="00CB3CAC"/>
    <w:rsid w:val="00CB515E"/>
    <w:rsid w:val="00CE1EF0"/>
    <w:rsid w:val="00CF5603"/>
    <w:rsid w:val="00CF6A1B"/>
    <w:rsid w:val="00CF7370"/>
    <w:rsid w:val="00D10C6F"/>
    <w:rsid w:val="00D115D3"/>
    <w:rsid w:val="00D369E1"/>
    <w:rsid w:val="00D41D0C"/>
    <w:rsid w:val="00D53A7C"/>
    <w:rsid w:val="00D71734"/>
    <w:rsid w:val="00D7652B"/>
    <w:rsid w:val="00D834D5"/>
    <w:rsid w:val="00D8582F"/>
    <w:rsid w:val="00DB6F00"/>
    <w:rsid w:val="00DC054B"/>
    <w:rsid w:val="00DE256E"/>
    <w:rsid w:val="00DF44EC"/>
    <w:rsid w:val="00DF7044"/>
    <w:rsid w:val="00E0535F"/>
    <w:rsid w:val="00E27129"/>
    <w:rsid w:val="00E3204A"/>
    <w:rsid w:val="00E412FE"/>
    <w:rsid w:val="00E46FF1"/>
    <w:rsid w:val="00E65D7B"/>
    <w:rsid w:val="00E97B19"/>
    <w:rsid w:val="00EA1CB6"/>
    <w:rsid w:val="00EA49AD"/>
    <w:rsid w:val="00EF61D2"/>
    <w:rsid w:val="00F02918"/>
    <w:rsid w:val="00F238D9"/>
    <w:rsid w:val="00F34F37"/>
    <w:rsid w:val="00F424D6"/>
    <w:rsid w:val="00FC5065"/>
    <w:rsid w:val="00FF6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styleId="af1">
    <w:name w:val="Hyperlink"/>
    <w:basedOn w:val="a0"/>
    <w:rsid w:val="00C61E1A"/>
    <w:rPr>
      <w:color w:val="0000FF" w:themeColor="hyperlink"/>
      <w:u w:val="single"/>
    </w:rPr>
  </w:style>
  <w:style w:type="paragraph" w:styleId="af2">
    <w:name w:val="List Paragraph"/>
    <w:basedOn w:val="a"/>
    <w:uiPriority w:val="34"/>
    <w:qFormat/>
    <w:rsid w:val="00C61E1A"/>
    <w:pPr>
      <w:ind w:left="720"/>
      <w:contextualSpacing/>
    </w:pPr>
  </w:style>
  <w:style w:type="character" w:customStyle="1" w:styleId="a5">
    <w:name w:val="Верхний колонтитул Знак"/>
    <w:link w:val="a4"/>
    <w:uiPriority w:val="99"/>
    <w:rsid w:val="004D338B"/>
    <w:rPr>
      <w:b/>
      <w:caps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styleId="af1">
    <w:name w:val="Hyperlink"/>
    <w:basedOn w:val="a0"/>
    <w:rsid w:val="00C61E1A"/>
    <w:rPr>
      <w:color w:val="0000FF" w:themeColor="hyperlink"/>
      <w:u w:val="single"/>
    </w:rPr>
  </w:style>
  <w:style w:type="paragraph" w:styleId="af2">
    <w:name w:val="List Paragraph"/>
    <w:basedOn w:val="a"/>
    <w:uiPriority w:val="34"/>
    <w:qFormat/>
    <w:rsid w:val="00C61E1A"/>
    <w:pPr>
      <w:ind w:left="720"/>
      <w:contextualSpacing/>
    </w:pPr>
  </w:style>
  <w:style w:type="character" w:customStyle="1" w:styleId="a5">
    <w:name w:val="Верхний колонтитул Знак"/>
    <w:link w:val="a4"/>
    <w:uiPriority w:val="99"/>
    <w:rsid w:val="004D338B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3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5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3D793F-BBFB-4EF9-A4BE-84278B9D70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1425</Words>
  <Characters>8127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dc:description>Создано надстройкой FillDocuments для MS Excel</dc:description>
  <cp:lastModifiedBy/>
  <cp:revision>1</cp:revision>
  <dcterms:created xsi:type="dcterms:W3CDTF">2022-11-23T11:02:00Z</dcterms:created>
  <dcterms:modified xsi:type="dcterms:W3CDTF">2022-11-27T11:47:00Z</dcterms:modified>
</cp:coreProperties>
</file>