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2E8" w:rsidRDefault="00C332E8" w:rsidP="007866C1">
      <w:pPr>
        <w:jc w:val="center"/>
        <w:rPr>
          <w:b/>
        </w:rPr>
      </w:pPr>
      <w:r w:rsidRPr="00C5606F">
        <w:rPr>
          <w:b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8.25pt;height:65.25pt;visibility:visible">
            <v:imagedata r:id="rId7" o:title=""/>
          </v:shape>
        </w:pict>
      </w:r>
    </w:p>
    <w:p w:rsidR="00C332E8" w:rsidRPr="00C9187C" w:rsidRDefault="00C332E8" w:rsidP="00D55A50">
      <w:pPr>
        <w:spacing w:before="600" w:after="360"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C9187C">
        <w:rPr>
          <w:rFonts w:ascii="Times New Roman" w:hAnsi="Times New Roman"/>
          <w:b/>
          <w:sz w:val="36"/>
          <w:szCs w:val="36"/>
        </w:rPr>
        <w:t>ЗАКОН ТОМСКОЙ ОБЛАСТИ</w:t>
      </w:r>
    </w:p>
    <w:p w:rsidR="00C332E8" w:rsidRDefault="00C332E8" w:rsidP="00D75B7B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36"/>
          <w:szCs w:val="36"/>
        </w:rPr>
      </w:pPr>
      <w:r w:rsidRPr="00C9187C">
        <w:rPr>
          <w:rFonts w:ascii="Times New Roman" w:hAnsi="Times New Roman"/>
          <w:b/>
          <w:bCs/>
          <w:sz w:val="36"/>
          <w:szCs w:val="36"/>
        </w:rPr>
        <w:t>О внесении изменений в статью 2 Закона Томской области «Об отдельных вопросах формирования органов местного самоуправления муниципальных образований Томской области»</w:t>
      </w:r>
    </w:p>
    <w:p w:rsidR="00C332E8" w:rsidRPr="00EB4D3A" w:rsidRDefault="00C332E8" w:rsidP="00EB4D3A">
      <w:pPr>
        <w:autoSpaceDN w:val="0"/>
        <w:adjustRightInd w:val="0"/>
        <w:spacing w:before="360" w:after="0"/>
        <w:ind w:left="709"/>
        <w:jc w:val="both"/>
        <w:rPr>
          <w:rFonts w:ascii="Times New Roman" w:hAnsi="Times New Roman"/>
          <w:b/>
          <w:sz w:val="26"/>
          <w:szCs w:val="26"/>
        </w:rPr>
      </w:pPr>
      <w:r w:rsidRPr="00EB4D3A">
        <w:rPr>
          <w:rFonts w:ascii="Times New Roman" w:hAnsi="Times New Roman"/>
          <w:sz w:val="26"/>
          <w:szCs w:val="26"/>
        </w:rPr>
        <w:t>Принят Законодательной Ду</w:t>
      </w:r>
      <w:r>
        <w:rPr>
          <w:rFonts w:ascii="Times New Roman" w:hAnsi="Times New Roman"/>
          <w:sz w:val="26"/>
          <w:szCs w:val="26"/>
        </w:rPr>
        <w:t xml:space="preserve">мой                          </w:t>
      </w:r>
      <w:r w:rsidRPr="00EB4D3A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>27</w:t>
      </w:r>
      <w:r w:rsidRPr="00EB4D3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октября</w:t>
      </w:r>
      <w:r w:rsidRPr="00EB4D3A">
        <w:rPr>
          <w:rFonts w:ascii="Times New Roman" w:hAnsi="Times New Roman"/>
          <w:sz w:val="26"/>
          <w:szCs w:val="26"/>
        </w:rPr>
        <w:t xml:space="preserve"> 2022 года</w:t>
      </w:r>
    </w:p>
    <w:p w:rsidR="00C332E8" w:rsidRPr="00EB4D3A" w:rsidRDefault="00C332E8" w:rsidP="00EB4D3A">
      <w:pPr>
        <w:pStyle w:val="BodyText"/>
        <w:spacing w:after="0"/>
        <w:ind w:left="709"/>
        <w:rPr>
          <w:sz w:val="26"/>
          <w:szCs w:val="26"/>
        </w:rPr>
      </w:pPr>
      <w:r w:rsidRPr="00EB4D3A">
        <w:rPr>
          <w:sz w:val="26"/>
          <w:szCs w:val="26"/>
        </w:rPr>
        <w:t xml:space="preserve">Томской области                         </w:t>
      </w:r>
      <w:r>
        <w:rPr>
          <w:sz w:val="26"/>
          <w:szCs w:val="26"/>
        </w:rPr>
        <w:t xml:space="preserve">                          </w:t>
      </w:r>
      <w:r w:rsidRPr="00EB4D3A">
        <w:rPr>
          <w:sz w:val="26"/>
          <w:szCs w:val="26"/>
        </w:rPr>
        <w:t xml:space="preserve">          (постановление № </w:t>
      </w:r>
      <w:r>
        <w:rPr>
          <w:sz w:val="26"/>
          <w:szCs w:val="26"/>
        </w:rPr>
        <w:t>462</w:t>
      </w:r>
      <w:r w:rsidRPr="00EB4D3A">
        <w:rPr>
          <w:sz w:val="26"/>
          <w:szCs w:val="26"/>
        </w:rPr>
        <w:t>)</w:t>
      </w:r>
    </w:p>
    <w:p w:rsidR="00C332E8" w:rsidRPr="00D55A50" w:rsidRDefault="00C332E8" w:rsidP="00EB4D3A">
      <w:pPr>
        <w:pStyle w:val="ConsPlusNormal"/>
        <w:tabs>
          <w:tab w:val="left" w:pos="709"/>
          <w:tab w:val="left" w:pos="1276"/>
        </w:tabs>
        <w:spacing w:before="360" w:line="360" w:lineRule="auto"/>
        <w:ind w:firstLine="539"/>
        <w:jc w:val="both"/>
        <w:rPr>
          <w:b/>
          <w:sz w:val="26"/>
          <w:szCs w:val="26"/>
        </w:rPr>
      </w:pPr>
      <w:r w:rsidRPr="00D55A50">
        <w:rPr>
          <w:b/>
          <w:sz w:val="26"/>
          <w:szCs w:val="26"/>
        </w:rPr>
        <w:t>Статья 1</w:t>
      </w:r>
    </w:p>
    <w:p w:rsidR="00C332E8" w:rsidRPr="00D55A50" w:rsidRDefault="00C332E8" w:rsidP="00295FF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D55A50">
        <w:rPr>
          <w:rFonts w:ascii="Times New Roman" w:hAnsi="Times New Roman"/>
          <w:sz w:val="26"/>
          <w:szCs w:val="26"/>
          <w:shd w:val="clear" w:color="auto" w:fill="FFFFFF"/>
        </w:rPr>
        <w:t>Внести в статью 2 Закона Томской области от 17 ноября 2014 года № 151-ОЗ «Об отдельных вопросах формирования органов местного самоуправления муниципальных образований Томской области» (Официальные ведомости Законодательной Думы Томской области, 2014, № 35 (211), постановление от 30.10.2014 № 2287; 2015, № 47 (223), постановление от 26.11.2015 № 2975; 2017, № 4 (235)-II, постановление от 22.12.2016 № 188; Собрание законодательства Томской области, 2017, № 6/2 (173), постановление от 25.05.2017 № 444; 201</w:t>
      </w:r>
      <w:r>
        <w:rPr>
          <w:rFonts w:ascii="Times New Roman" w:hAnsi="Times New Roman"/>
          <w:sz w:val="26"/>
          <w:szCs w:val="26"/>
          <w:shd w:val="clear" w:color="auto" w:fill="FFFFFF"/>
        </w:rPr>
        <w:t>9</w:t>
      </w:r>
      <w:r w:rsidRPr="00D55A50">
        <w:rPr>
          <w:rFonts w:ascii="Times New Roman" w:hAnsi="Times New Roman"/>
          <w:sz w:val="26"/>
          <w:szCs w:val="26"/>
          <w:shd w:val="clear" w:color="auto" w:fill="FFFFFF"/>
        </w:rPr>
        <w:t>, № 1/1 (210) часть 2, постановление от 25.12.2018 № 1447) следующие изменения:</w:t>
      </w:r>
    </w:p>
    <w:p w:rsidR="00C332E8" w:rsidRPr="00D55A50" w:rsidRDefault="00C332E8" w:rsidP="00295FFA">
      <w:pPr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55A50">
        <w:rPr>
          <w:rFonts w:ascii="Times New Roman" w:hAnsi="Times New Roman"/>
          <w:color w:val="000000"/>
          <w:sz w:val="26"/>
          <w:szCs w:val="26"/>
        </w:rPr>
        <w:t>1) в части 1 слова «</w:t>
      </w:r>
      <w:r w:rsidRPr="00D55A50">
        <w:rPr>
          <w:rFonts w:ascii="Times New Roman" w:hAnsi="Times New Roman"/>
          <w:sz w:val="26"/>
          <w:szCs w:val="26"/>
        </w:rPr>
        <w:t xml:space="preserve">, за исключением случая, установленного </w:t>
      </w:r>
      <w:hyperlink r:id="rId8" w:history="1">
        <w:r w:rsidRPr="00D55A50">
          <w:rPr>
            <w:rStyle w:val="Hyperlink"/>
            <w:rFonts w:ascii="Times New Roman" w:hAnsi="Times New Roman"/>
            <w:color w:val="auto"/>
            <w:sz w:val="26"/>
            <w:szCs w:val="26"/>
            <w:u w:val="none"/>
          </w:rPr>
          <w:t>частью 2</w:t>
        </w:r>
      </w:hyperlink>
      <w:r w:rsidRPr="00D55A50">
        <w:rPr>
          <w:rFonts w:ascii="Times New Roman" w:hAnsi="Times New Roman"/>
          <w:sz w:val="26"/>
          <w:szCs w:val="26"/>
        </w:rPr>
        <w:t xml:space="preserve"> настоящей статьи» исключить;</w:t>
      </w:r>
    </w:p>
    <w:p w:rsidR="00C332E8" w:rsidRPr="00D55A50" w:rsidRDefault="00C332E8" w:rsidP="00295FFA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55A50">
        <w:rPr>
          <w:rFonts w:ascii="Times New Roman" w:hAnsi="Times New Roman"/>
          <w:sz w:val="26"/>
          <w:szCs w:val="26"/>
        </w:rPr>
        <w:t>2) часть 2 признать утратившей силу.</w:t>
      </w:r>
    </w:p>
    <w:p w:rsidR="00C332E8" w:rsidRDefault="00C332E8" w:rsidP="00D55A50">
      <w:pPr>
        <w:pStyle w:val="ConsPlusNormal"/>
        <w:tabs>
          <w:tab w:val="left" w:pos="709"/>
          <w:tab w:val="left" w:pos="1276"/>
        </w:tabs>
        <w:spacing w:line="360" w:lineRule="auto"/>
        <w:ind w:firstLine="539"/>
        <w:jc w:val="both"/>
        <w:rPr>
          <w:b/>
          <w:sz w:val="26"/>
          <w:szCs w:val="26"/>
        </w:rPr>
      </w:pPr>
    </w:p>
    <w:p w:rsidR="00C332E8" w:rsidRPr="00631528" w:rsidRDefault="00C332E8" w:rsidP="00D55A50">
      <w:pPr>
        <w:pStyle w:val="ConsPlusNormal"/>
        <w:tabs>
          <w:tab w:val="left" w:pos="709"/>
          <w:tab w:val="left" w:pos="1276"/>
        </w:tabs>
        <w:spacing w:line="360" w:lineRule="auto"/>
        <w:ind w:firstLine="539"/>
        <w:jc w:val="both"/>
        <w:rPr>
          <w:b/>
          <w:sz w:val="26"/>
          <w:szCs w:val="26"/>
        </w:rPr>
      </w:pPr>
      <w:r w:rsidRPr="00631528">
        <w:rPr>
          <w:b/>
          <w:sz w:val="26"/>
          <w:szCs w:val="26"/>
        </w:rPr>
        <w:t>Статья 2</w:t>
      </w:r>
    </w:p>
    <w:p w:rsidR="00C332E8" w:rsidRPr="00295FFA" w:rsidRDefault="00C332E8" w:rsidP="00295FFA">
      <w:pPr>
        <w:pStyle w:val="ConsPlusNormal"/>
        <w:tabs>
          <w:tab w:val="left" w:pos="709"/>
          <w:tab w:val="left" w:pos="1276"/>
        </w:tabs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r w:rsidRPr="00295FFA">
        <w:rPr>
          <w:sz w:val="26"/>
          <w:szCs w:val="26"/>
        </w:rPr>
        <w:t>Настоящий Закон вступает в силу со дня его официального опубликования.</w:t>
      </w:r>
    </w:p>
    <w:p w:rsidR="00C332E8" w:rsidRPr="0094555F" w:rsidRDefault="00C332E8" w:rsidP="00295FFA">
      <w:pPr>
        <w:pStyle w:val="ConsPlusNormal"/>
        <w:tabs>
          <w:tab w:val="left" w:pos="709"/>
          <w:tab w:val="left" w:pos="1276"/>
        </w:tabs>
        <w:spacing w:line="360" w:lineRule="auto"/>
        <w:ind w:firstLine="539"/>
        <w:jc w:val="both"/>
        <w:rPr>
          <w:sz w:val="26"/>
          <w:szCs w:val="26"/>
        </w:rPr>
      </w:pPr>
      <w:r w:rsidRPr="0094555F">
        <w:rPr>
          <w:sz w:val="26"/>
          <w:szCs w:val="26"/>
        </w:rPr>
        <w:t xml:space="preserve">2. Статья 1 настоящего Закона </w:t>
      </w:r>
      <w:hyperlink r:id="rId9" w:history="1">
        <w:r w:rsidRPr="0094555F">
          <w:rPr>
            <w:sz w:val="26"/>
            <w:szCs w:val="26"/>
          </w:rPr>
          <w:t>применяется</w:t>
        </w:r>
      </w:hyperlink>
      <w:r w:rsidRPr="0094555F">
        <w:rPr>
          <w:sz w:val="26"/>
          <w:szCs w:val="26"/>
        </w:rPr>
        <w:t xml:space="preserve"> после истечения срока полномочий, досрочного прекращения полномочий главы муниципального образования, избранного до дня вступления в силу настоящего Закона.</w:t>
      </w:r>
    </w:p>
    <w:p w:rsidR="00C332E8" w:rsidRDefault="00C332E8" w:rsidP="00D75B7B">
      <w:pPr>
        <w:pStyle w:val="ConsPlusNormal"/>
        <w:spacing w:line="360" w:lineRule="auto"/>
        <w:ind w:firstLine="539"/>
        <w:jc w:val="both"/>
        <w:rPr>
          <w:b/>
          <w:sz w:val="26"/>
          <w:szCs w:val="26"/>
        </w:rPr>
      </w:pPr>
    </w:p>
    <w:p w:rsidR="00C332E8" w:rsidRDefault="00C332E8" w:rsidP="00D75B7B">
      <w:pPr>
        <w:pStyle w:val="ConsPlusNormal"/>
        <w:spacing w:line="360" w:lineRule="auto"/>
        <w:ind w:firstLine="539"/>
        <w:jc w:val="both"/>
        <w:rPr>
          <w:b/>
          <w:sz w:val="26"/>
          <w:szCs w:val="26"/>
        </w:rPr>
      </w:pPr>
    </w:p>
    <w:p w:rsidR="00C332E8" w:rsidRPr="00134DA1" w:rsidRDefault="00C332E8" w:rsidP="00D75B7B">
      <w:pPr>
        <w:pStyle w:val="ConsPlusNormal"/>
        <w:spacing w:line="360" w:lineRule="auto"/>
        <w:ind w:firstLine="539"/>
        <w:jc w:val="both"/>
        <w:rPr>
          <w:b/>
          <w:sz w:val="26"/>
          <w:szCs w:val="26"/>
        </w:rPr>
      </w:pPr>
    </w:p>
    <w:p w:rsidR="00C332E8" w:rsidRPr="00B37045" w:rsidRDefault="00C332E8" w:rsidP="00295FFA">
      <w:pPr>
        <w:pStyle w:val="40"/>
        <w:shd w:val="clear" w:color="auto" w:fill="auto"/>
        <w:spacing w:before="0" w:after="0" w:line="360" w:lineRule="auto"/>
        <w:contextualSpacing/>
        <w:rPr>
          <w:rFonts w:ascii="Times New Roman" w:hAnsi="Times New Roman"/>
          <w:b w:val="0"/>
          <w:szCs w:val="26"/>
        </w:rPr>
      </w:pPr>
      <w:r w:rsidRPr="00134DA1">
        <w:rPr>
          <w:rFonts w:ascii="Times New Roman" w:hAnsi="Times New Roman"/>
          <w:b w:val="0"/>
        </w:rPr>
        <w:t xml:space="preserve">Губернатор Томской области                               </w:t>
      </w:r>
      <w:r>
        <w:rPr>
          <w:rFonts w:ascii="Times New Roman" w:hAnsi="Times New Roman"/>
          <w:b w:val="0"/>
        </w:rPr>
        <w:t xml:space="preserve">                                         </w:t>
      </w:r>
      <w:r w:rsidRPr="00295FFA">
        <w:rPr>
          <w:rFonts w:ascii="Times New Roman" w:hAnsi="Times New Roman"/>
          <w:b w:val="0"/>
          <w:szCs w:val="26"/>
        </w:rPr>
        <w:t>В.В. Мазур</w:t>
      </w:r>
    </w:p>
    <w:p w:rsidR="00C332E8" w:rsidRPr="00B37045" w:rsidRDefault="00C332E8" w:rsidP="00295FFA">
      <w:pPr>
        <w:pStyle w:val="40"/>
        <w:shd w:val="clear" w:color="auto" w:fill="auto"/>
        <w:spacing w:before="0" w:after="0" w:line="360" w:lineRule="auto"/>
        <w:contextualSpacing/>
        <w:rPr>
          <w:rFonts w:ascii="Times New Roman" w:hAnsi="Times New Roman"/>
          <w:b w:val="0"/>
          <w:szCs w:val="26"/>
        </w:rPr>
      </w:pPr>
      <w:r>
        <w:rPr>
          <w:rFonts w:ascii="Times New Roman" w:hAnsi="Times New Roman"/>
          <w:b w:val="0"/>
          <w:szCs w:val="26"/>
          <w:lang w:val="en-US"/>
        </w:rPr>
        <w:t xml:space="preserve">27 </w:t>
      </w:r>
      <w:r>
        <w:rPr>
          <w:rFonts w:ascii="Times New Roman" w:hAnsi="Times New Roman"/>
          <w:b w:val="0"/>
          <w:szCs w:val="26"/>
        </w:rPr>
        <w:t>октября 2022 года № 93-ОЗ</w:t>
      </w:r>
    </w:p>
    <w:p w:rsidR="00C332E8" w:rsidRPr="00457AA2" w:rsidRDefault="00C332E8" w:rsidP="00F40A2D">
      <w:pPr>
        <w:tabs>
          <w:tab w:val="left" w:pos="426"/>
        </w:tabs>
        <w:spacing w:before="120" w:after="120"/>
        <w:jc w:val="both"/>
        <w:rPr>
          <w:rFonts w:ascii="Times New Roman" w:hAnsi="Times New Roman"/>
          <w:b/>
          <w:sz w:val="26"/>
          <w:szCs w:val="26"/>
        </w:rPr>
      </w:pPr>
    </w:p>
    <w:sectPr w:rsidR="00C332E8" w:rsidRPr="00457AA2" w:rsidSect="00D55A50">
      <w:headerReference w:type="default" r:id="rId10"/>
      <w:footerReference w:type="default" r:id="rId11"/>
      <w:pgSz w:w="11906" w:h="16838"/>
      <w:pgMar w:top="1134" w:right="1274" w:bottom="1276" w:left="1418" w:header="708" w:footer="41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2E8" w:rsidRDefault="00C332E8" w:rsidP="00DB01BF">
      <w:pPr>
        <w:spacing w:after="0" w:line="240" w:lineRule="auto"/>
      </w:pPr>
      <w:r>
        <w:separator/>
      </w:r>
    </w:p>
  </w:endnote>
  <w:endnote w:type="continuationSeparator" w:id="0">
    <w:p w:rsidR="00C332E8" w:rsidRDefault="00C332E8" w:rsidP="00DB0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2E8" w:rsidRPr="00DB01BF" w:rsidRDefault="00C332E8">
    <w:pPr>
      <w:pStyle w:val="Footer"/>
      <w:jc w:val="right"/>
      <w:rPr>
        <w:rFonts w:ascii="Times New Roman" w:hAnsi="Times New Roman"/>
        <w:sz w:val="24"/>
        <w:szCs w:val="24"/>
      </w:rPr>
    </w:pPr>
  </w:p>
  <w:p w:rsidR="00C332E8" w:rsidRDefault="00C332E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2E8" w:rsidRDefault="00C332E8" w:rsidP="00DB01BF">
      <w:pPr>
        <w:spacing w:after="0" w:line="240" w:lineRule="auto"/>
      </w:pPr>
      <w:r>
        <w:separator/>
      </w:r>
    </w:p>
  </w:footnote>
  <w:footnote w:type="continuationSeparator" w:id="0">
    <w:p w:rsidR="00C332E8" w:rsidRDefault="00C332E8" w:rsidP="00DB0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2E8" w:rsidRPr="00A964CE" w:rsidRDefault="00C332E8">
    <w:pPr>
      <w:pStyle w:val="Header"/>
      <w:jc w:val="right"/>
      <w:rPr>
        <w:rFonts w:ascii="Times New Roman" w:hAnsi="Times New Roman"/>
        <w:sz w:val="24"/>
        <w:szCs w:val="24"/>
      </w:rPr>
    </w:pPr>
    <w:r w:rsidRPr="00A964CE">
      <w:rPr>
        <w:rFonts w:ascii="Times New Roman" w:hAnsi="Times New Roman"/>
        <w:sz w:val="24"/>
        <w:szCs w:val="24"/>
      </w:rPr>
      <w:fldChar w:fldCharType="begin"/>
    </w:r>
    <w:r w:rsidRPr="00A964CE">
      <w:rPr>
        <w:rFonts w:ascii="Times New Roman" w:hAnsi="Times New Roman"/>
        <w:sz w:val="24"/>
        <w:szCs w:val="24"/>
      </w:rPr>
      <w:instrText xml:space="preserve"> PAGE   \* MERGEFORMAT </w:instrText>
    </w:r>
    <w:r w:rsidRPr="00A964CE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A964CE">
      <w:rPr>
        <w:rFonts w:ascii="Times New Roman" w:hAnsi="Times New Roman"/>
        <w:sz w:val="24"/>
        <w:szCs w:val="24"/>
      </w:rPr>
      <w:fldChar w:fldCharType="end"/>
    </w:r>
  </w:p>
  <w:p w:rsidR="00C332E8" w:rsidRDefault="00C332E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5333144"/>
    <w:multiLevelType w:val="hybridMultilevel"/>
    <w:tmpl w:val="5972E2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991E93"/>
    <w:multiLevelType w:val="hybridMultilevel"/>
    <w:tmpl w:val="DA080AA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9541DB0"/>
    <w:multiLevelType w:val="hybridMultilevel"/>
    <w:tmpl w:val="C464A478"/>
    <w:lvl w:ilvl="0" w:tplc="F09EA0D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7D0422B"/>
    <w:multiLevelType w:val="hybridMultilevel"/>
    <w:tmpl w:val="CC44098C"/>
    <w:lvl w:ilvl="0" w:tplc="BB346CAE">
      <w:start w:val="7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5">
    <w:nsid w:val="596D032C"/>
    <w:multiLevelType w:val="hybridMultilevel"/>
    <w:tmpl w:val="DA080AA6"/>
    <w:lvl w:ilvl="0" w:tplc="04190011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6">
    <w:nsid w:val="77D44F35"/>
    <w:multiLevelType w:val="hybridMultilevel"/>
    <w:tmpl w:val="DA080AA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CE529DC"/>
    <w:multiLevelType w:val="hybridMultilevel"/>
    <w:tmpl w:val="1142927E"/>
    <w:lvl w:ilvl="0" w:tplc="8F0E784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301F"/>
    <w:rsid w:val="00002B53"/>
    <w:rsid w:val="000064A2"/>
    <w:rsid w:val="000137E0"/>
    <w:rsid w:val="00020922"/>
    <w:rsid w:val="00024FE1"/>
    <w:rsid w:val="00036419"/>
    <w:rsid w:val="000448B4"/>
    <w:rsid w:val="0004535C"/>
    <w:rsid w:val="00065FC0"/>
    <w:rsid w:val="000712B2"/>
    <w:rsid w:val="000C0EDD"/>
    <w:rsid w:val="000D155B"/>
    <w:rsid w:val="000D2813"/>
    <w:rsid w:val="000F121D"/>
    <w:rsid w:val="00111171"/>
    <w:rsid w:val="0011475B"/>
    <w:rsid w:val="0011609D"/>
    <w:rsid w:val="0012714E"/>
    <w:rsid w:val="0013453D"/>
    <w:rsid w:val="00134DA1"/>
    <w:rsid w:val="0014179F"/>
    <w:rsid w:val="00167D5D"/>
    <w:rsid w:val="001824C1"/>
    <w:rsid w:val="0019009A"/>
    <w:rsid w:val="001A354C"/>
    <w:rsid w:val="001B34C4"/>
    <w:rsid w:val="001B78B1"/>
    <w:rsid w:val="001D5BDD"/>
    <w:rsid w:val="001D747D"/>
    <w:rsid w:val="001F1A69"/>
    <w:rsid w:val="0023718B"/>
    <w:rsid w:val="00251D2D"/>
    <w:rsid w:val="002553C1"/>
    <w:rsid w:val="002723E0"/>
    <w:rsid w:val="00275E59"/>
    <w:rsid w:val="00276BAA"/>
    <w:rsid w:val="00280F58"/>
    <w:rsid w:val="00281DCA"/>
    <w:rsid w:val="00295FFA"/>
    <w:rsid w:val="002A0EE8"/>
    <w:rsid w:val="002B00C4"/>
    <w:rsid w:val="002B5FBA"/>
    <w:rsid w:val="002C57C0"/>
    <w:rsid w:val="002C63B4"/>
    <w:rsid w:val="002E7750"/>
    <w:rsid w:val="002E77ED"/>
    <w:rsid w:val="002F7863"/>
    <w:rsid w:val="00301240"/>
    <w:rsid w:val="00302A8D"/>
    <w:rsid w:val="00312BF9"/>
    <w:rsid w:val="003215C4"/>
    <w:rsid w:val="003239F6"/>
    <w:rsid w:val="00333177"/>
    <w:rsid w:val="00334EC8"/>
    <w:rsid w:val="003361D5"/>
    <w:rsid w:val="00342A05"/>
    <w:rsid w:val="00353035"/>
    <w:rsid w:val="00353F5C"/>
    <w:rsid w:val="00365D13"/>
    <w:rsid w:val="00374FA2"/>
    <w:rsid w:val="00382882"/>
    <w:rsid w:val="003831B4"/>
    <w:rsid w:val="00384E9A"/>
    <w:rsid w:val="00392B22"/>
    <w:rsid w:val="003B023D"/>
    <w:rsid w:val="003B0CD5"/>
    <w:rsid w:val="003B2885"/>
    <w:rsid w:val="003B6F3C"/>
    <w:rsid w:val="003E63FA"/>
    <w:rsid w:val="003F1213"/>
    <w:rsid w:val="00402D6C"/>
    <w:rsid w:val="00403297"/>
    <w:rsid w:val="00411652"/>
    <w:rsid w:val="004162E1"/>
    <w:rsid w:val="004402AA"/>
    <w:rsid w:val="00446BF6"/>
    <w:rsid w:val="00451498"/>
    <w:rsid w:val="00457AA2"/>
    <w:rsid w:val="004611A6"/>
    <w:rsid w:val="004634F5"/>
    <w:rsid w:val="00477E05"/>
    <w:rsid w:val="00480831"/>
    <w:rsid w:val="0050203E"/>
    <w:rsid w:val="005020D0"/>
    <w:rsid w:val="005209AC"/>
    <w:rsid w:val="00530A94"/>
    <w:rsid w:val="0053464E"/>
    <w:rsid w:val="00541D3D"/>
    <w:rsid w:val="00545B51"/>
    <w:rsid w:val="00545D25"/>
    <w:rsid w:val="00546F3B"/>
    <w:rsid w:val="00554216"/>
    <w:rsid w:val="005619EA"/>
    <w:rsid w:val="00573A16"/>
    <w:rsid w:val="00574146"/>
    <w:rsid w:val="005760AF"/>
    <w:rsid w:val="005C1E9A"/>
    <w:rsid w:val="005D29A5"/>
    <w:rsid w:val="005E5651"/>
    <w:rsid w:val="005F0EDC"/>
    <w:rsid w:val="00601A24"/>
    <w:rsid w:val="00611E79"/>
    <w:rsid w:val="00617C82"/>
    <w:rsid w:val="00631528"/>
    <w:rsid w:val="00632BD9"/>
    <w:rsid w:val="00644BB3"/>
    <w:rsid w:val="0065301F"/>
    <w:rsid w:val="00663134"/>
    <w:rsid w:val="006656F9"/>
    <w:rsid w:val="006659C2"/>
    <w:rsid w:val="00674875"/>
    <w:rsid w:val="006748AA"/>
    <w:rsid w:val="00677535"/>
    <w:rsid w:val="006812F8"/>
    <w:rsid w:val="006A6DEE"/>
    <w:rsid w:val="006B0683"/>
    <w:rsid w:val="006B623F"/>
    <w:rsid w:val="006E3191"/>
    <w:rsid w:val="006E3ECD"/>
    <w:rsid w:val="006E64A4"/>
    <w:rsid w:val="006F5325"/>
    <w:rsid w:val="007060E5"/>
    <w:rsid w:val="007107F5"/>
    <w:rsid w:val="00713E82"/>
    <w:rsid w:val="0072721D"/>
    <w:rsid w:val="00744755"/>
    <w:rsid w:val="007462C9"/>
    <w:rsid w:val="00756660"/>
    <w:rsid w:val="00757EE0"/>
    <w:rsid w:val="00765548"/>
    <w:rsid w:val="00771699"/>
    <w:rsid w:val="00773DB6"/>
    <w:rsid w:val="007841DD"/>
    <w:rsid w:val="007866C1"/>
    <w:rsid w:val="007943D9"/>
    <w:rsid w:val="007B42F0"/>
    <w:rsid w:val="007B621B"/>
    <w:rsid w:val="007B7523"/>
    <w:rsid w:val="007C1B4F"/>
    <w:rsid w:val="007C637C"/>
    <w:rsid w:val="007D2084"/>
    <w:rsid w:val="007E0C4A"/>
    <w:rsid w:val="00803F03"/>
    <w:rsid w:val="008200C5"/>
    <w:rsid w:val="008529C6"/>
    <w:rsid w:val="00862DA7"/>
    <w:rsid w:val="00864B87"/>
    <w:rsid w:val="008767EA"/>
    <w:rsid w:val="008868EE"/>
    <w:rsid w:val="008C07E2"/>
    <w:rsid w:val="008D261F"/>
    <w:rsid w:val="008D4139"/>
    <w:rsid w:val="008E71F1"/>
    <w:rsid w:val="009057C3"/>
    <w:rsid w:val="00910606"/>
    <w:rsid w:val="00924ACB"/>
    <w:rsid w:val="00931ACC"/>
    <w:rsid w:val="009351F1"/>
    <w:rsid w:val="0094555F"/>
    <w:rsid w:val="00945795"/>
    <w:rsid w:val="00955781"/>
    <w:rsid w:val="00961517"/>
    <w:rsid w:val="009857F4"/>
    <w:rsid w:val="009C43AE"/>
    <w:rsid w:val="009F3394"/>
    <w:rsid w:val="00A1545D"/>
    <w:rsid w:val="00A30A7C"/>
    <w:rsid w:val="00A41586"/>
    <w:rsid w:val="00A71D66"/>
    <w:rsid w:val="00A73F21"/>
    <w:rsid w:val="00A75C84"/>
    <w:rsid w:val="00A9471E"/>
    <w:rsid w:val="00A95087"/>
    <w:rsid w:val="00A95A56"/>
    <w:rsid w:val="00A964CE"/>
    <w:rsid w:val="00A97AC6"/>
    <w:rsid w:val="00AA0952"/>
    <w:rsid w:val="00AA0A3A"/>
    <w:rsid w:val="00AA2B0E"/>
    <w:rsid w:val="00AA42BA"/>
    <w:rsid w:val="00AB1D36"/>
    <w:rsid w:val="00AD293D"/>
    <w:rsid w:val="00B330FD"/>
    <w:rsid w:val="00B37045"/>
    <w:rsid w:val="00B441BE"/>
    <w:rsid w:val="00B46250"/>
    <w:rsid w:val="00B46CF1"/>
    <w:rsid w:val="00B53B57"/>
    <w:rsid w:val="00B53BD2"/>
    <w:rsid w:val="00B76466"/>
    <w:rsid w:val="00B87F40"/>
    <w:rsid w:val="00B91269"/>
    <w:rsid w:val="00B975A2"/>
    <w:rsid w:val="00BA653C"/>
    <w:rsid w:val="00BB05E7"/>
    <w:rsid w:val="00BB41D1"/>
    <w:rsid w:val="00BC0E3A"/>
    <w:rsid w:val="00BC1D3C"/>
    <w:rsid w:val="00BC5238"/>
    <w:rsid w:val="00BD1BBE"/>
    <w:rsid w:val="00BD67F8"/>
    <w:rsid w:val="00BF5A42"/>
    <w:rsid w:val="00BF60ED"/>
    <w:rsid w:val="00BF6474"/>
    <w:rsid w:val="00C32DBD"/>
    <w:rsid w:val="00C332E8"/>
    <w:rsid w:val="00C51588"/>
    <w:rsid w:val="00C5606F"/>
    <w:rsid w:val="00C603B9"/>
    <w:rsid w:val="00C70385"/>
    <w:rsid w:val="00C72CD2"/>
    <w:rsid w:val="00C8671D"/>
    <w:rsid w:val="00C9025D"/>
    <w:rsid w:val="00C9187C"/>
    <w:rsid w:val="00CB52EA"/>
    <w:rsid w:val="00CB6C91"/>
    <w:rsid w:val="00CE2E00"/>
    <w:rsid w:val="00CE6272"/>
    <w:rsid w:val="00D01415"/>
    <w:rsid w:val="00D51A52"/>
    <w:rsid w:val="00D55A50"/>
    <w:rsid w:val="00D70738"/>
    <w:rsid w:val="00D7388C"/>
    <w:rsid w:val="00D75B7B"/>
    <w:rsid w:val="00D772F3"/>
    <w:rsid w:val="00D94346"/>
    <w:rsid w:val="00DB01BF"/>
    <w:rsid w:val="00DB02EC"/>
    <w:rsid w:val="00DB0FC9"/>
    <w:rsid w:val="00DC2BA9"/>
    <w:rsid w:val="00DC63D6"/>
    <w:rsid w:val="00DE00EE"/>
    <w:rsid w:val="00DE2E7D"/>
    <w:rsid w:val="00DE46C6"/>
    <w:rsid w:val="00E138C7"/>
    <w:rsid w:val="00E16FAE"/>
    <w:rsid w:val="00E274B0"/>
    <w:rsid w:val="00E42B4E"/>
    <w:rsid w:val="00E43960"/>
    <w:rsid w:val="00E52C80"/>
    <w:rsid w:val="00E54942"/>
    <w:rsid w:val="00E7270D"/>
    <w:rsid w:val="00EB4D3A"/>
    <w:rsid w:val="00EC23A2"/>
    <w:rsid w:val="00EF3659"/>
    <w:rsid w:val="00EF595A"/>
    <w:rsid w:val="00EF6524"/>
    <w:rsid w:val="00F0345F"/>
    <w:rsid w:val="00F17741"/>
    <w:rsid w:val="00F224AA"/>
    <w:rsid w:val="00F40A2D"/>
    <w:rsid w:val="00F57F98"/>
    <w:rsid w:val="00F64126"/>
    <w:rsid w:val="00F71417"/>
    <w:rsid w:val="00F83F2C"/>
    <w:rsid w:val="00F902DD"/>
    <w:rsid w:val="00F94D7D"/>
    <w:rsid w:val="00FB7168"/>
    <w:rsid w:val="00FB7DE6"/>
    <w:rsid w:val="00FE1EB8"/>
    <w:rsid w:val="00FE2361"/>
    <w:rsid w:val="00FE25AB"/>
    <w:rsid w:val="00FF5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BF9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866C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866C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AA2B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66C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866C1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A2B0E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ListParagraph">
    <w:name w:val="List Paragraph"/>
    <w:basedOn w:val="Normal"/>
    <w:uiPriority w:val="99"/>
    <w:qFormat/>
    <w:rsid w:val="0065301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DB0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B01B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B0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B01BF"/>
    <w:rPr>
      <w:rFonts w:cs="Times New Roman"/>
    </w:rPr>
  </w:style>
  <w:style w:type="paragraph" w:customStyle="1" w:styleId="Footer1">
    <w:name w:val="Footer1"/>
    <w:basedOn w:val="Normal"/>
    <w:uiPriority w:val="99"/>
    <w:rsid w:val="00DC63D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character" w:styleId="Hyperlink">
    <w:name w:val="Hyperlink"/>
    <w:basedOn w:val="DefaultParagraphFont"/>
    <w:uiPriority w:val="99"/>
    <w:rsid w:val="00DC2BA9"/>
    <w:rPr>
      <w:rFonts w:cs="Times New Roman"/>
      <w:color w:val="0000FF"/>
      <w:u w:val="single"/>
    </w:rPr>
  </w:style>
  <w:style w:type="paragraph" w:customStyle="1" w:styleId="ConsPlusTitle">
    <w:name w:val="ConsPlusTitle"/>
    <w:uiPriority w:val="99"/>
    <w:rsid w:val="00D75B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75B7B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customStyle="1" w:styleId="4">
    <w:name w:val="Основной текст (4)_"/>
    <w:link w:val="40"/>
    <w:uiPriority w:val="99"/>
    <w:locked/>
    <w:rsid w:val="00D75B7B"/>
    <w:rPr>
      <w:b/>
      <w:sz w:val="26"/>
      <w:shd w:val="clear" w:color="auto" w:fill="FFFFFF"/>
    </w:rPr>
  </w:style>
  <w:style w:type="paragraph" w:customStyle="1" w:styleId="40">
    <w:name w:val="Основной текст (4)"/>
    <w:basedOn w:val="Normal"/>
    <w:link w:val="4"/>
    <w:uiPriority w:val="99"/>
    <w:rsid w:val="00D75B7B"/>
    <w:pPr>
      <w:shd w:val="clear" w:color="auto" w:fill="FFFFFF"/>
      <w:spacing w:before="240" w:after="120" w:line="240" w:lineRule="atLeast"/>
      <w:jc w:val="both"/>
    </w:pPr>
    <w:rPr>
      <w:b/>
      <w:sz w:val="26"/>
      <w:szCs w:val="20"/>
      <w:lang w:eastAsia="ru-RU"/>
    </w:rPr>
  </w:style>
  <w:style w:type="character" w:customStyle="1" w:styleId="channelbuttontitlegoff">
    <w:name w:val="channelbutton_title__gof_f"/>
    <w:basedOn w:val="DefaultParagraphFont"/>
    <w:uiPriority w:val="99"/>
    <w:rsid w:val="00CB6C91"/>
    <w:rPr>
      <w:rFonts w:cs="Times New Roman"/>
    </w:rPr>
  </w:style>
  <w:style w:type="character" w:customStyle="1" w:styleId="channelbuttonsubtitlec5elf">
    <w:name w:val="channelbutton_subtitle__c5elf"/>
    <w:basedOn w:val="DefaultParagraphFont"/>
    <w:uiPriority w:val="99"/>
    <w:rsid w:val="00CB6C91"/>
    <w:rPr>
      <w:rFonts w:cs="Times New Roman"/>
    </w:rPr>
  </w:style>
  <w:style w:type="character" w:customStyle="1" w:styleId="channelbuttonbutton7zdq0">
    <w:name w:val="channelbutton_button__7zdq0"/>
    <w:basedOn w:val="DefaultParagraphFont"/>
    <w:uiPriority w:val="99"/>
    <w:rsid w:val="00CB6C91"/>
    <w:rPr>
      <w:rFonts w:cs="Times New Roman"/>
    </w:rPr>
  </w:style>
  <w:style w:type="paragraph" w:styleId="NormalWeb">
    <w:name w:val="Normal (Web)"/>
    <w:basedOn w:val="Normal"/>
    <w:uiPriority w:val="99"/>
    <w:rsid w:val="00CB6C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0D2813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632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32BD9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EB4D3A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B4D3A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030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030754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3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030742">
                      <w:marLeft w:val="900"/>
                      <w:marRight w:val="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030744">
                          <w:marLeft w:val="54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03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03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4030746">
                          <w:marLeft w:val="-900"/>
                          <w:marRight w:val="0"/>
                          <w:marTop w:val="540"/>
                          <w:marBottom w:val="5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030760">
                          <w:marLeft w:val="0"/>
                          <w:marRight w:val="54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03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030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4030766">
                          <w:marLeft w:val="-900"/>
                          <w:marRight w:val="0"/>
                          <w:marTop w:val="540"/>
                          <w:marBottom w:val="5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403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030756">
                      <w:marLeft w:val="900"/>
                      <w:marRight w:val="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403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3076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single" w:sz="6" w:space="6" w:color="EEEEEE"/>
                <w:right w:val="none" w:sz="0" w:space="0" w:color="auto"/>
              </w:divBdr>
            </w:div>
          </w:divsChild>
        </w:div>
      </w:divsChild>
    </w:div>
    <w:div w:id="1154030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0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030752">
          <w:marLeft w:val="-900"/>
          <w:marRight w:val="0"/>
          <w:marTop w:val="540"/>
          <w:marBottom w:val="5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030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0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0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0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0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D293BF0DD958E2F33848D52704432914EF0561F043A89415A928DDBBD6B4B24C2EAB9B76DC8AB4A39D76B6S8vE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DC014760758AABD0E9D1A930A5A8521C02A7648E1488B8793ABC4FFC78EFBE78F09C4F55EC7CC9C7D7881134B79873C2B0EF9B084A1086E20425F3b1t4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274</Words>
  <Characters>1567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voskresenskaya</dc:creator>
  <cp:keywords/>
  <dc:description/>
  <cp:lastModifiedBy>braginetc</cp:lastModifiedBy>
  <cp:revision>5</cp:revision>
  <cp:lastPrinted>2022-10-24T08:01:00Z</cp:lastPrinted>
  <dcterms:created xsi:type="dcterms:W3CDTF">2022-10-26T08:02:00Z</dcterms:created>
  <dcterms:modified xsi:type="dcterms:W3CDTF">2022-10-27T08:16:00Z</dcterms:modified>
</cp:coreProperties>
</file>