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801" w:rsidRDefault="00E05801" w:rsidP="00E05801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Список граждан (гражданских служащих), допущенных к участию в конкурсе </w:t>
      </w:r>
    </w:p>
    <w:p w:rsidR="00E05801" w:rsidRDefault="00E05801" w:rsidP="00E05801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включение в кадровый резерв Департамента ЗАГС Томской области для замещения должностей государственной гражданской службы</w:t>
      </w:r>
    </w:p>
    <w:p w:rsidR="00E05801" w:rsidRDefault="00E05801" w:rsidP="00E05801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старшей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группы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801" w:rsidRDefault="00E05801" w:rsidP="00E05801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0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E05801" w:rsidTr="003C67F0">
        <w:trPr>
          <w:trHeight w:val="232"/>
        </w:trPr>
        <w:tc>
          <w:tcPr>
            <w:tcW w:w="880" w:type="dxa"/>
          </w:tcPr>
          <w:p w:rsidR="00E05801" w:rsidRDefault="00E05801" w:rsidP="003C67F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05801" w:rsidRDefault="00E05801" w:rsidP="003C67F0">
            <w:pPr>
              <w:widowControl w:val="0"/>
              <w:spacing w:after="0" w:line="240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Айрих</w:t>
            </w:r>
            <w:proofErr w:type="spellEnd"/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А.А.</w:t>
            </w:r>
          </w:p>
        </w:tc>
      </w:tr>
      <w:tr w:rsidR="00E05801" w:rsidTr="003C67F0">
        <w:trPr>
          <w:trHeight w:val="232"/>
        </w:trPr>
        <w:tc>
          <w:tcPr>
            <w:tcW w:w="880" w:type="dxa"/>
          </w:tcPr>
          <w:p w:rsidR="00E05801" w:rsidRDefault="00E05801" w:rsidP="003C67F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05801" w:rsidRDefault="00E05801" w:rsidP="003C67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Б</w:t>
            </w: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асаргина</w:t>
            </w:r>
            <w:proofErr w:type="spellEnd"/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Н.Г.</w:t>
            </w:r>
          </w:p>
        </w:tc>
      </w:tr>
      <w:tr w:rsidR="00E05801" w:rsidTr="003C67F0">
        <w:tc>
          <w:tcPr>
            <w:tcW w:w="880" w:type="dxa"/>
          </w:tcPr>
          <w:p w:rsidR="00E05801" w:rsidRDefault="00E05801" w:rsidP="003C67F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05801" w:rsidRDefault="00E05801" w:rsidP="003C67F0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олкова Н.Р.</w:t>
            </w:r>
          </w:p>
        </w:tc>
      </w:tr>
      <w:tr w:rsidR="00E05801" w:rsidTr="003C67F0">
        <w:trPr>
          <w:trHeight w:val="317"/>
        </w:trPr>
        <w:tc>
          <w:tcPr>
            <w:tcW w:w="880" w:type="dxa"/>
          </w:tcPr>
          <w:p w:rsidR="00E05801" w:rsidRDefault="00E05801" w:rsidP="003C67F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E05801" w:rsidRDefault="00E05801" w:rsidP="003C67F0">
            <w:pPr>
              <w:widowControl w:val="0"/>
              <w:spacing w:after="0" w:line="240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Нижельская</w:t>
            </w:r>
            <w:proofErr w:type="spellEnd"/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М.О.</w:t>
            </w:r>
          </w:p>
        </w:tc>
      </w:tr>
      <w:tr w:rsidR="00E05801" w:rsidTr="003C67F0">
        <w:trPr>
          <w:trHeight w:val="317"/>
        </w:trPr>
        <w:tc>
          <w:tcPr>
            <w:tcW w:w="880" w:type="dxa"/>
            <w:tcBorders>
              <w:top w:val="nil"/>
            </w:tcBorders>
          </w:tcPr>
          <w:p w:rsidR="00E05801" w:rsidRDefault="00E05801" w:rsidP="003C67F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  <w:tcBorders>
              <w:top w:val="nil"/>
            </w:tcBorders>
          </w:tcPr>
          <w:p w:rsidR="00E05801" w:rsidRDefault="00E05801" w:rsidP="003C67F0">
            <w:pPr>
              <w:widowControl w:val="0"/>
              <w:spacing w:after="0" w:line="240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Харитонова С.Б.</w:t>
            </w:r>
          </w:p>
        </w:tc>
      </w:tr>
    </w:tbl>
    <w:p w:rsidR="004D4148" w:rsidRDefault="004D4148">
      <w:pPr>
        <w:rPr>
          <w:rFonts w:ascii="Times New Roman" w:hAnsi="Times New Roman" w:cs="Times New Roman"/>
        </w:rPr>
      </w:pPr>
    </w:p>
    <w:p w:rsidR="00E05801" w:rsidRDefault="00E05801">
      <w:pPr>
        <w:rPr>
          <w:rFonts w:ascii="Times New Roman" w:hAnsi="Times New Roman" w:cs="Times New Roman"/>
        </w:rPr>
      </w:pPr>
    </w:p>
    <w:p w:rsidR="004D4148" w:rsidRDefault="00E05801" w:rsidP="00E0580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</w:t>
      </w:r>
      <w:r w:rsidR="005A7FC9">
        <w:rPr>
          <w:rFonts w:ascii="Times New Roman" w:hAnsi="Times New Roman" w:cs="Times New Roman"/>
          <w:sz w:val="26"/>
          <w:szCs w:val="26"/>
        </w:rPr>
        <w:t>онкурсной комиссии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FC9">
        <w:rPr>
          <w:rFonts w:ascii="Times New Roman" w:hAnsi="Times New Roman" w:cs="Times New Roman"/>
          <w:sz w:val="26"/>
          <w:szCs w:val="26"/>
        </w:rPr>
        <w:t>Апсалямова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М.В.</w:t>
      </w:r>
    </w:p>
    <w:sectPr w:rsidR="004D4148">
      <w:pgSz w:w="11906" w:h="16838"/>
      <w:pgMar w:top="1134" w:right="849" w:bottom="1134" w:left="85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FC9" w:rsidRDefault="005A7FC9">
      <w:pPr>
        <w:spacing w:after="0" w:line="240" w:lineRule="auto"/>
      </w:pPr>
      <w:r>
        <w:separator/>
      </w:r>
    </w:p>
  </w:endnote>
  <w:endnote w:type="continuationSeparator" w:id="0">
    <w:p w:rsidR="005A7FC9" w:rsidRDefault="005A7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FC9" w:rsidRDefault="005A7FC9">
      <w:pPr>
        <w:spacing w:after="0" w:line="240" w:lineRule="auto"/>
      </w:pPr>
      <w:r>
        <w:separator/>
      </w:r>
    </w:p>
  </w:footnote>
  <w:footnote w:type="continuationSeparator" w:id="0">
    <w:p w:rsidR="005A7FC9" w:rsidRDefault="005A7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F09F1"/>
    <w:multiLevelType w:val="multilevel"/>
    <w:tmpl w:val="38987D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B217200"/>
    <w:multiLevelType w:val="multilevel"/>
    <w:tmpl w:val="75E09C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148"/>
    <w:rsid w:val="004D4148"/>
    <w:rsid w:val="005A7FC9"/>
    <w:rsid w:val="00E0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3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uiPriority w:val="99"/>
    <w:qFormat/>
    <w:rsid w:val="00FB0A1F"/>
  </w:style>
  <w:style w:type="character" w:customStyle="1" w:styleId="a5">
    <w:name w:val="Нижний колонтитул Знак"/>
    <w:basedOn w:val="a0"/>
    <w:uiPriority w:val="99"/>
    <w:qFormat/>
    <w:rsid w:val="00FB0A1F"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Колонтитул"/>
    <w:basedOn w:val="a"/>
    <w:qFormat/>
  </w:style>
  <w:style w:type="paragraph" w:styleId="ad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List Paragraph"/>
    <w:basedOn w:val="a"/>
    <w:uiPriority w:val="34"/>
    <w:qFormat/>
    <w:rsid w:val="00020F00"/>
    <w:pPr>
      <w:ind w:left="720"/>
      <w:contextualSpacing/>
    </w:pPr>
  </w:style>
  <w:style w:type="table" w:styleId="af0">
    <w:name w:val="Table Grid"/>
    <w:basedOn w:val="a1"/>
    <w:uiPriority w:val="59"/>
    <w:rsid w:val="005A5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3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uiPriority w:val="99"/>
    <w:qFormat/>
    <w:rsid w:val="00FB0A1F"/>
  </w:style>
  <w:style w:type="character" w:customStyle="1" w:styleId="a5">
    <w:name w:val="Нижний колонтитул Знак"/>
    <w:basedOn w:val="a0"/>
    <w:uiPriority w:val="99"/>
    <w:qFormat/>
    <w:rsid w:val="00FB0A1F"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Колонтитул"/>
    <w:basedOn w:val="a"/>
    <w:qFormat/>
  </w:style>
  <w:style w:type="paragraph" w:styleId="ad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List Paragraph"/>
    <w:basedOn w:val="a"/>
    <w:uiPriority w:val="34"/>
    <w:qFormat/>
    <w:rsid w:val="00020F00"/>
    <w:pPr>
      <w:ind w:left="720"/>
      <w:contextualSpacing/>
    </w:pPr>
  </w:style>
  <w:style w:type="table" w:styleId="af0">
    <w:name w:val="Table Grid"/>
    <w:basedOn w:val="a1"/>
    <w:uiPriority w:val="59"/>
    <w:rsid w:val="005A5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D2B155-1EF5-4CDF-832C-088761117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Игорь Михайлович Дорофеев</cp:lastModifiedBy>
  <cp:revision>2</cp:revision>
  <cp:lastPrinted>2019-10-31T02:49:00Z</cp:lastPrinted>
  <dcterms:created xsi:type="dcterms:W3CDTF">2022-08-04T06:18:00Z</dcterms:created>
  <dcterms:modified xsi:type="dcterms:W3CDTF">2022-08-04T06:18:00Z</dcterms:modified>
  <dc:language>ru-RU</dc:language>
</cp:coreProperties>
</file>