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9C7" w:rsidRPr="00A539C7" w:rsidRDefault="00A539C7" w:rsidP="00A539C7">
      <w:pPr>
        <w:shd w:val="clear" w:color="auto" w:fill="FFFFFF" w:themeFill="background1"/>
        <w:jc w:val="center"/>
        <w:rPr>
          <w:rFonts w:ascii="PT Astra Serif" w:hAnsi="PT Astra Serif"/>
          <w:sz w:val="28"/>
          <w:szCs w:val="28"/>
        </w:rPr>
      </w:pPr>
      <w:r w:rsidRPr="00A539C7">
        <w:rPr>
          <w:rFonts w:ascii="PT Astra Serif" w:hAnsi="PT Astra Serif"/>
          <w:sz w:val="28"/>
          <w:szCs w:val="28"/>
        </w:rPr>
        <w:t>ВЫПИСКА ИЗ ПРОТОКОЛА</w:t>
      </w:r>
    </w:p>
    <w:p w:rsidR="00A539C7" w:rsidRPr="00A539C7" w:rsidRDefault="00A539C7" w:rsidP="00A539C7">
      <w:pPr>
        <w:shd w:val="clear" w:color="auto" w:fill="FFFFFF" w:themeFill="background1"/>
        <w:jc w:val="center"/>
        <w:rPr>
          <w:rFonts w:ascii="PT Astra Serif" w:hAnsi="PT Astra Serif"/>
          <w:sz w:val="28"/>
          <w:szCs w:val="28"/>
        </w:rPr>
      </w:pPr>
      <w:r w:rsidRPr="00A539C7">
        <w:rPr>
          <w:rFonts w:ascii="PT Astra Serif" w:hAnsi="PT Astra Serif"/>
          <w:sz w:val="28"/>
          <w:szCs w:val="28"/>
        </w:rPr>
        <w:t>заседания Комиссии по координации работы по противодействию</w:t>
      </w:r>
    </w:p>
    <w:p w:rsidR="00A539C7" w:rsidRPr="00A539C7" w:rsidRDefault="00A539C7" w:rsidP="00A539C7">
      <w:pPr>
        <w:shd w:val="clear" w:color="auto" w:fill="FFFFFF" w:themeFill="background1"/>
        <w:jc w:val="center"/>
        <w:rPr>
          <w:rFonts w:ascii="PT Astra Serif" w:hAnsi="PT Astra Serif"/>
          <w:sz w:val="28"/>
          <w:szCs w:val="28"/>
        </w:rPr>
      </w:pPr>
      <w:r w:rsidRPr="00A539C7">
        <w:rPr>
          <w:rFonts w:ascii="PT Astra Serif" w:hAnsi="PT Astra Serif"/>
          <w:sz w:val="28"/>
          <w:szCs w:val="28"/>
        </w:rPr>
        <w:t>коррупции в Томской области</w:t>
      </w:r>
    </w:p>
    <w:p w:rsidR="00CC56B5" w:rsidRPr="003300F2" w:rsidRDefault="00A539C7" w:rsidP="00A539C7">
      <w:pPr>
        <w:shd w:val="clear" w:color="auto" w:fill="FFFFFF" w:themeFill="background1"/>
        <w:jc w:val="center"/>
        <w:rPr>
          <w:rFonts w:ascii="PT Astra Serif" w:hAnsi="PT Astra Serif"/>
          <w:sz w:val="28"/>
          <w:szCs w:val="28"/>
        </w:rPr>
      </w:pPr>
      <w:r w:rsidRPr="00A539C7">
        <w:rPr>
          <w:rFonts w:ascii="PT Astra Serif" w:hAnsi="PT Astra Serif"/>
          <w:sz w:val="28"/>
          <w:szCs w:val="28"/>
        </w:rPr>
        <w:t>(далее – Комиссия)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CC56B5" w:rsidRPr="003300F2" w:rsidTr="005E4A53">
        <w:tc>
          <w:tcPr>
            <w:tcW w:w="9571" w:type="dxa"/>
          </w:tcPr>
          <w:p w:rsidR="00CC56B5" w:rsidRPr="003300F2" w:rsidRDefault="00B30B01" w:rsidP="00B30B01">
            <w:pPr>
              <w:shd w:val="clear" w:color="auto" w:fill="FFFFFF" w:themeFill="background1"/>
              <w:rPr>
                <w:rFonts w:ascii="PT Astra Serif" w:hAnsi="PT Astra Serif"/>
                <w:sz w:val="28"/>
                <w:szCs w:val="28"/>
                <w:lang w:val="en-US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06</w:t>
            </w:r>
            <w:r w:rsidR="00A539C7" w:rsidRPr="00FA1BD5">
              <w:rPr>
                <w:rFonts w:ascii="PT Astra Serif" w:hAnsi="PT Astra Serif"/>
                <w:sz w:val="28"/>
                <w:szCs w:val="28"/>
              </w:rPr>
              <w:t>.</w:t>
            </w:r>
            <w:r w:rsidR="007F7B15" w:rsidRPr="00FA1BD5">
              <w:rPr>
                <w:rFonts w:ascii="PT Astra Serif" w:hAnsi="PT Astra Serif"/>
                <w:sz w:val="28"/>
                <w:szCs w:val="28"/>
              </w:rPr>
              <w:t>0</w:t>
            </w:r>
            <w:r>
              <w:rPr>
                <w:rFonts w:ascii="PT Astra Serif" w:hAnsi="PT Astra Serif"/>
                <w:sz w:val="28"/>
                <w:szCs w:val="28"/>
              </w:rPr>
              <w:t>7</w:t>
            </w:r>
            <w:r w:rsidR="00A539C7" w:rsidRPr="00FA1BD5">
              <w:rPr>
                <w:rFonts w:ascii="PT Astra Serif" w:hAnsi="PT Astra Serif"/>
                <w:sz w:val="28"/>
                <w:szCs w:val="28"/>
              </w:rPr>
              <w:t>.</w:t>
            </w:r>
            <w:r w:rsidR="001926AF" w:rsidRPr="00FA1BD5">
              <w:rPr>
                <w:rFonts w:ascii="PT Astra Serif" w:hAnsi="PT Astra Serif"/>
                <w:sz w:val="28"/>
                <w:szCs w:val="28"/>
              </w:rPr>
              <w:t>20</w:t>
            </w:r>
            <w:r w:rsidR="006650EA" w:rsidRPr="00FA1BD5">
              <w:rPr>
                <w:rFonts w:ascii="PT Astra Serif" w:hAnsi="PT Astra Serif"/>
                <w:sz w:val="28"/>
                <w:szCs w:val="28"/>
              </w:rPr>
              <w:t>2</w:t>
            </w:r>
            <w:r w:rsidR="00FA1BD5" w:rsidRPr="00FA1BD5">
              <w:rPr>
                <w:rFonts w:ascii="PT Astra Serif" w:hAnsi="PT Astra Serif"/>
                <w:sz w:val="28"/>
                <w:szCs w:val="28"/>
              </w:rPr>
              <w:t>2</w:t>
            </w:r>
            <w:r w:rsidR="00905D95" w:rsidRPr="00FA1BD5">
              <w:rPr>
                <w:rFonts w:ascii="PT Astra Serif" w:hAnsi="PT Astra Serif"/>
                <w:sz w:val="28"/>
                <w:szCs w:val="28"/>
              </w:rPr>
              <w:t xml:space="preserve"> года </w:t>
            </w:r>
            <w:r w:rsidR="00905D95" w:rsidRPr="004E2537">
              <w:rPr>
                <w:rFonts w:ascii="PT Astra Serif" w:hAnsi="PT Astra Serif"/>
                <w:color w:val="FF0000"/>
                <w:sz w:val="28"/>
                <w:szCs w:val="28"/>
              </w:rPr>
              <w:t xml:space="preserve"> </w:t>
            </w:r>
            <w:r w:rsidR="00D86110" w:rsidRPr="004E2537">
              <w:rPr>
                <w:rFonts w:ascii="PT Astra Serif" w:hAnsi="PT Astra Serif"/>
                <w:color w:val="FF0000"/>
                <w:sz w:val="28"/>
                <w:szCs w:val="28"/>
              </w:rPr>
              <w:t xml:space="preserve">                    </w:t>
            </w:r>
            <w:r w:rsidR="00376F7C" w:rsidRPr="004E2537">
              <w:rPr>
                <w:rFonts w:ascii="PT Astra Serif" w:hAnsi="PT Astra Serif"/>
                <w:color w:val="FF0000"/>
                <w:sz w:val="28"/>
                <w:szCs w:val="28"/>
              </w:rPr>
              <w:t xml:space="preserve">                                                         </w:t>
            </w:r>
            <w:r w:rsidR="008701C9" w:rsidRPr="004E2537">
              <w:rPr>
                <w:rFonts w:ascii="PT Astra Serif" w:hAnsi="PT Astra Serif"/>
                <w:color w:val="FF0000"/>
                <w:sz w:val="28"/>
                <w:szCs w:val="28"/>
              </w:rPr>
              <w:t xml:space="preserve"> </w:t>
            </w:r>
            <w:r w:rsidR="00A539C7" w:rsidRPr="004E2537">
              <w:rPr>
                <w:rFonts w:ascii="PT Astra Serif" w:hAnsi="PT Astra Serif"/>
                <w:color w:val="FF0000"/>
                <w:sz w:val="28"/>
                <w:szCs w:val="28"/>
              </w:rPr>
              <w:t xml:space="preserve">                    </w:t>
            </w:r>
            <w:r w:rsidR="00CC56B5" w:rsidRPr="003300F2">
              <w:rPr>
                <w:rFonts w:ascii="PT Astra Serif" w:hAnsi="PT Astra Serif"/>
                <w:sz w:val="28"/>
                <w:szCs w:val="28"/>
              </w:rPr>
              <w:t>№</w:t>
            </w:r>
            <w:r w:rsidR="00376F7C" w:rsidRPr="003300F2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</w:tr>
    </w:tbl>
    <w:p w:rsidR="002B3430" w:rsidRDefault="002B3430" w:rsidP="001468F8">
      <w:pPr>
        <w:shd w:val="clear" w:color="auto" w:fill="FFFFFF" w:themeFill="background1"/>
        <w:jc w:val="both"/>
        <w:rPr>
          <w:rFonts w:ascii="PT Astra Serif" w:hAnsi="PT Astra Serif"/>
          <w:sz w:val="28"/>
          <w:szCs w:val="28"/>
        </w:rPr>
      </w:pPr>
    </w:p>
    <w:p w:rsidR="00213656" w:rsidRDefault="00213656" w:rsidP="001468F8">
      <w:pPr>
        <w:shd w:val="clear" w:color="auto" w:fill="FFFFFF" w:themeFill="background1"/>
        <w:jc w:val="both"/>
        <w:rPr>
          <w:rFonts w:ascii="PT Astra Serif" w:hAnsi="PT Astra Serif"/>
          <w:sz w:val="28"/>
          <w:szCs w:val="28"/>
        </w:rPr>
      </w:pPr>
    </w:p>
    <w:p w:rsidR="00D74B29" w:rsidRPr="003300F2" w:rsidRDefault="00D74B29" w:rsidP="008701C9">
      <w:pPr>
        <w:shd w:val="clear" w:color="auto" w:fill="FFFFFF" w:themeFill="background1"/>
        <w:ind w:firstLine="709"/>
        <w:jc w:val="both"/>
        <w:outlineLvl w:val="0"/>
        <w:rPr>
          <w:rFonts w:ascii="PT Astra Serif" w:hAnsi="PT Astra Serif"/>
          <w:b/>
          <w:sz w:val="28"/>
          <w:szCs w:val="28"/>
        </w:rPr>
      </w:pPr>
      <w:r w:rsidRPr="003300F2">
        <w:rPr>
          <w:rFonts w:ascii="PT Astra Serif" w:hAnsi="PT Astra Serif"/>
          <w:b/>
          <w:sz w:val="28"/>
          <w:szCs w:val="28"/>
        </w:rPr>
        <w:t xml:space="preserve">Повестка дня заседания Комиссии: </w:t>
      </w:r>
    </w:p>
    <w:p w:rsidR="002B3430" w:rsidRPr="003300F2" w:rsidRDefault="002B3430" w:rsidP="008701C9">
      <w:pPr>
        <w:shd w:val="clear" w:color="auto" w:fill="FFFFFF" w:themeFill="background1"/>
        <w:ind w:firstLine="709"/>
        <w:jc w:val="both"/>
        <w:outlineLvl w:val="0"/>
        <w:rPr>
          <w:rFonts w:ascii="PT Astra Serif" w:hAnsi="PT Astra Serif"/>
          <w:b/>
          <w:sz w:val="28"/>
          <w:szCs w:val="28"/>
        </w:rPr>
      </w:pPr>
    </w:p>
    <w:p w:rsidR="00213656" w:rsidRPr="00213656" w:rsidRDefault="00213656" w:rsidP="00213656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213656">
        <w:rPr>
          <w:rFonts w:ascii="PT Astra Serif" w:eastAsia="Times New Roman" w:hAnsi="PT Astra Serif"/>
          <w:b/>
          <w:sz w:val="28"/>
          <w:szCs w:val="28"/>
          <w:lang w:eastAsia="ru-RU"/>
        </w:rPr>
        <w:t>1.</w:t>
      </w:r>
      <w:r w:rsidRPr="00213656">
        <w:rPr>
          <w:rFonts w:ascii="PT Astra Serif" w:eastAsia="Times New Roman" w:hAnsi="PT Astra Serif"/>
          <w:sz w:val="28"/>
          <w:szCs w:val="28"/>
          <w:lang w:eastAsia="ru-RU"/>
        </w:rPr>
        <w:t> </w:t>
      </w:r>
      <w:r w:rsidR="003223C8">
        <w:rPr>
          <w:rFonts w:ascii="PT Astra Serif" w:eastAsia="Times New Roman" w:hAnsi="PT Astra Serif"/>
          <w:sz w:val="28"/>
          <w:szCs w:val="28"/>
          <w:lang w:eastAsia="ru-RU"/>
        </w:rPr>
        <w:t>О направлении работы по профилактике и противодействию коррупции в муниципальном образовании «Молчановский район»</w:t>
      </w:r>
      <w:r w:rsidRPr="00213656">
        <w:rPr>
          <w:rFonts w:ascii="PT Astra Serif" w:eastAsia="Times New Roman" w:hAnsi="PT Astra Serif"/>
          <w:sz w:val="28"/>
          <w:szCs w:val="28"/>
          <w:lang w:eastAsia="ru-RU"/>
        </w:rPr>
        <w:t>.</w:t>
      </w:r>
    </w:p>
    <w:p w:rsidR="00213656" w:rsidRPr="00213656" w:rsidRDefault="00213656" w:rsidP="00213656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213656">
        <w:rPr>
          <w:rFonts w:ascii="PT Astra Serif" w:eastAsia="Times New Roman" w:hAnsi="PT Astra Serif"/>
          <w:b/>
          <w:sz w:val="28"/>
          <w:szCs w:val="28"/>
          <w:lang w:eastAsia="ru-RU"/>
        </w:rPr>
        <w:t>2.</w:t>
      </w:r>
      <w:r w:rsidRPr="00213656">
        <w:rPr>
          <w:rFonts w:ascii="PT Astra Serif" w:eastAsia="Times New Roman" w:hAnsi="PT Astra Serif"/>
          <w:sz w:val="28"/>
          <w:szCs w:val="28"/>
          <w:lang w:eastAsia="ru-RU"/>
        </w:rPr>
        <w:t> </w:t>
      </w:r>
      <w:proofErr w:type="gramStart"/>
      <w:r w:rsidR="003223C8">
        <w:rPr>
          <w:rFonts w:ascii="PT Astra Serif" w:eastAsia="Times New Roman" w:hAnsi="PT Astra Serif"/>
          <w:sz w:val="28"/>
          <w:szCs w:val="28"/>
          <w:lang w:eastAsia="ru-RU"/>
        </w:rPr>
        <w:t>О принимаемых Департаментом транспорта, дорожной деятельности и связи Томской области мерах по реализации национального проекта «Безопасные качественные дороги», в том числе в части расходования средств</w:t>
      </w:r>
      <w:r w:rsidRPr="00213656">
        <w:rPr>
          <w:rFonts w:ascii="PT Astra Serif" w:eastAsia="Times New Roman" w:hAnsi="PT Astra Serif"/>
          <w:sz w:val="28"/>
          <w:szCs w:val="28"/>
          <w:lang w:eastAsia="ru-RU"/>
        </w:rPr>
        <w:t>.</w:t>
      </w:r>
      <w:proofErr w:type="gramEnd"/>
    </w:p>
    <w:p w:rsidR="00213656" w:rsidRPr="00213656" w:rsidRDefault="00213656" w:rsidP="00213656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b/>
          <w:sz w:val="28"/>
          <w:szCs w:val="28"/>
          <w:lang w:eastAsia="ru-RU"/>
        </w:rPr>
      </w:pPr>
    </w:p>
    <w:p w:rsidR="00213656" w:rsidRPr="00213656" w:rsidRDefault="00213656" w:rsidP="00213656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b/>
          <w:sz w:val="28"/>
          <w:szCs w:val="28"/>
          <w:lang w:eastAsia="ru-RU"/>
        </w:rPr>
      </w:pPr>
      <w:r w:rsidRPr="00213656">
        <w:rPr>
          <w:rFonts w:ascii="PT Astra Serif" w:eastAsia="Times New Roman" w:hAnsi="PT Astra Serif"/>
          <w:b/>
          <w:sz w:val="28"/>
          <w:szCs w:val="28"/>
          <w:lang w:eastAsia="ru-RU"/>
        </w:rPr>
        <w:t>СЛУШАЛИ:</w:t>
      </w:r>
    </w:p>
    <w:p w:rsidR="00213656" w:rsidRPr="00213656" w:rsidRDefault="00213656" w:rsidP="00213656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213656">
        <w:rPr>
          <w:rFonts w:ascii="PT Astra Serif" w:eastAsia="Times New Roman" w:hAnsi="PT Astra Serif"/>
          <w:b/>
          <w:sz w:val="28"/>
          <w:szCs w:val="28"/>
          <w:lang w:eastAsia="ru-RU"/>
        </w:rPr>
        <w:t>1.</w:t>
      </w:r>
      <w:r w:rsidRPr="00213656">
        <w:rPr>
          <w:rFonts w:ascii="PT Astra Serif" w:eastAsia="Times New Roman" w:hAnsi="PT Astra Serif"/>
          <w:sz w:val="28"/>
          <w:szCs w:val="28"/>
          <w:lang w:eastAsia="ru-RU"/>
        </w:rPr>
        <w:t> </w:t>
      </w:r>
      <w:r w:rsidR="003223C8">
        <w:rPr>
          <w:rFonts w:ascii="PT Astra Serif" w:eastAsia="Times New Roman" w:hAnsi="PT Astra Serif"/>
          <w:sz w:val="28"/>
          <w:szCs w:val="28"/>
          <w:lang w:eastAsia="ru-RU"/>
        </w:rPr>
        <w:t>О направлениях работы по профилактике и противодействию коррупции в муниципальном  образовании «Молчановский район»</w:t>
      </w:r>
      <w:r w:rsidRPr="00213656">
        <w:rPr>
          <w:rFonts w:ascii="PT Astra Serif" w:eastAsia="Times New Roman" w:hAnsi="PT Astra Serif"/>
          <w:sz w:val="28"/>
          <w:szCs w:val="28"/>
          <w:lang w:eastAsia="ru-RU"/>
        </w:rPr>
        <w:t>.</w:t>
      </w:r>
    </w:p>
    <w:p w:rsidR="00213656" w:rsidRPr="00213656" w:rsidRDefault="00213656" w:rsidP="00213656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213656">
        <w:rPr>
          <w:rFonts w:ascii="PT Astra Serif" w:eastAsia="Times New Roman" w:hAnsi="PT Astra Serif"/>
          <w:b/>
          <w:sz w:val="28"/>
          <w:szCs w:val="28"/>
          <w:lang w:eastAsia="ru-RU"/>
        </w:rPr>
        <w:t xml:space="preserve">ДОКЛАДЧИК: </w:t>
      </w:r>
      <w:r w:rsidR="003223C8">
        <w:rPr>
          <w:rFonts w:ascii="PT Astra Serif" w:eastAsia="Times New Roman" w:hAnsi="PT Astra Serif"/>
          <w:sz w:val="28"/>
          <w:szCs w:val="28"/>
          <w:lang w:eastAsia="ru-RU"/>
        </w:rPr>
        <w:t>Сальков Ю.Ю. – Глава Молчановского района Томской области</w:t>
      </w:r>
      <w:r w:rsidRPr="00213656">
        <w:rPr>
          <w:rFonts w:ascii="PT Astra Serif" w:eastAsia="Times New Roman" w:hAnsi="PT Astra Serif"/>
          <w:sz w:val="28"/>
          <w:szCs w:val="28"/>
          <w:lang w:eastAsia="ru-RU"/>
        </w:rPr>
        <w:t>.</w:t>
      </w:r>
    </w:p>
    <w:p w:rsidR="00213656" w:rsidRPr="00213656" w:rsidRDefault="00213656" w:rsidP="00213656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b/>
          <w:color w:val="FF0000"/>
          <w:sz w:val="28"/>
          <w:szCs w:val="28"/>
          <w:lang w:eastAsia="ru-RU"/>
        </w:rPr>
      </w:pPr>
    </w:p>
    <w:p w:rsidR="00213656" w:rsidRPr="00213656" w:rsidRDefault="00213656" w:rsidP="00213656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b/>
          <w:sz w:val="28"/>
          <w:szCs w:val="28"/>
          <w:lang w:eastAsia="ru-RU"/>
        </w:rPr>
      </w:pPr>
      <w:r w:rsidRPr="00213656">
        <w:rPr>
          <w:rFonts w:ascii="PT Astra Serif" w:eastAsia="Times New Roman" w:hAnsi="PT Astra Serif"/>
          <w:b/>
          <w:sz w:val="28"/>
          <w:szCs w:val="28"/>
          <w:lang w:eastAsia="ru-RU"/>
        </w:rPr>
        <w:t xml:space="preserve">РЕШИЛИ: </w:t>
      </w:r>
    </w:p>
    <w:p w:rsidR="00213656" w:rsidRPr="00213656" w:rsidRDefault="00213656" w:rsidP="00213656">
      <w:pPr>
        <w:numPr>
          <w:ilvl w:val="0"/>
          <w:numId w:val="4"/>
        </w:numPr>
        <w:shd w:val="clear" w:color="auto" w:fill="FFFFFF" w:themeFill="background1"/>
        <w:tabs>
          <w:tab w:val="left" w:pos="709"/>
          <w:tab w:val="left" w:pos="993"/>
        </w:tabs>
        <w:spacing w:line="276" w:lineRule="auto"/>
        <w:ind w:left="0"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213656">
        <w:rPr>
          <w:rFonts w:ascii="PT Astra Serif" w:eastAsia="Times New Roman" w:hAnsi="PT Astra Serif"/>
          <w:sz w:val="28"/>
          <w:szCs w:val="28"/>
          <w:lang w:eastAsia="ru-RU"/>
        </w:rPr>
        <w:t xml:space="preserve">Информацию </w:t>
      </w:r>
      <w:r w:rsidR="003223C8">
        <w:rPr>
          <w:rFonts w:ascii="PT Astra Serif" w:eastAsia="Times New Roman" w:hAnsi="PT Astra Serif"/>
          <w:sz w:val="28"/>
          <w:szCs w:val="28"/>
          <w:lang w:eastAsia="ru-RU"/>
        </w:rPr>
        <w:t>Салькова Ю.Ю. о направлениях работы по профилактике и противодействию коррупции в муниципальном образовании «Молчановский район» принять к сведению</w:t>
      </w:r>
      <w:r w:rsidRPr="00213656">
        <w:rPr>
          <w:rFonts w:ascii="PT Astra Serif" w:eastAsia="Times New Roman" w:hAnsi="PT Astra Serif"/>
          <w:sz w:val="28"/>
          <w:szCs w:val="28"/>
          <w:lang w:eastAsia="ru-RU"/>
        </w:rPr>
        <w:t>.</w:t>
      </w:r>
    </w:p>
    <w:p w:rsidR="00213656" w:rsidRPr="00213656" w:rsidRDefault="00213656" w:rsidP="00213656">
      <w:pPr>
        <w:shd w:val="clear" w:color="auto" w:fill="FFFFFF" w:themeFill="background1"/>
        <w:tabs>
          <w:tab w:val="left" w:pos="993"/>
        </w:tabs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213656">
        <w:rPr>
          <w:rFonts w:ascii="PT Astra Serif" w:eastAsia="Times New Roman" w:hAnsi="PT Astra Serif"/>
          <w:sz w:val="28"/>
          <w:szCs w:val="28"/>
          <w:lang w:eastAsia="ru-RU"/>
        </w:rPr>
        <w:t>2.</w:t>
      </w:r>
      <w:r w:rsidRPr="00213656">
        <w:rPr>
          <w:rFonts w:ascii="PT Astra Serif" w:eastAsia="Times New Roman" w:hAnsi="PT Astra Serif"/>
          <w:b/>
          <w:sz w:val="28"/>
          <w:szCs w:val="28"/>
          <w:lang w:eastAsia="ru-RU"/>
        </w:rPr>
        <w:t> </w:t>
      </w:r>
      <w:r w:rsidR="00A132C8">
        <w:rPr>
          <w:rFonts w:ascii="PT Astra Serif" w:eastAsia="Times New Roman" w:hAnsi="PT Astra Serif"/>
          <w:sz w:val="28"/>
          <w:szCs w:val="28"/>
          <w:lang w:eastAsia="ru-RU"/>
        </w:rPr>
        <w:t xml:space="preserve">Организовать </w:t>
      </w:r>
      <w:proofErr w:type="gramStart"/>
      <w:r w:rsidR="00A132C8">
        <w:rPr>
          <w:rFonts w:ascii="PT Astra Serif" w:eastAsia="Times New Roman" w:hAnsi="PT Astra Serif"/>
          <w:sz w:val="28"/>
          <w:szCs w:val="28"/>
          <w:lang w:eastAsia="ru-RU"/>
        </w:rPr>
        <w:t>обучение по направлению</w:t>
      </w:r>
      <w:proofErr w:type="gramEnd"/>
      <w:r w:rsidR="00A132C8">
        <w:rPr>
          <w:rFonts w:ascii="PT Astra Serif" w:eastAsia="Times New Roman" w:hAnsi="PT Astra Serif"/>
          <w:sz w:val="28"/>
          <w:szCs w:val="28"/>
          <w:lang w:eastAsia="ru-RU"/>
        </w:rPr>
        <w:t xml:space="preserve"> «Противодействие коррупции» ответственных за организацию работы по противодействию коррупции должностных лиц в органах местного самоуправления Молчановского района</w:t>
      </w:r>
      <w:r w:rsidRPr="00213656">
        <w:rPr>
          <w:rFonts w:ascii="PT Astra Serif" w:eastAsia="Times New Roman" w:hAnsi="PT Astra Serif"/>
          <w:sz w:val="28"/>
          <w:szCs w:val="28"/>
          <w:lang w:eastAsia="ru-RU"/>
        </w:rPr>
        <w:t xml:space="preserve">.       </w:t>
      </w:r>
    </w:p>
    <w:p w:rsidR="00213656" w:rsidRPr="00213656" w:rsidRDefault="00213656" w:rsidP="00213656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213656">
        <w:rPr>
          <w:rFonts w:ascii="PT Astra Serif" w:eastAsia="Times New Roman" w:hAnsi="PT Astra Serif"/>
          <w:b/>
          <w:sz w:val="28"/>
          <w:szCs w:val="28"/>
          <w:lang w:eastAsia="ru-RU"/>
        </w:rPr>
        <w:t>Ответственные:</w:t>
      </w:r>
      <w:r w:rsidRPr="00213656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="00A132C8">
        <w:rPr>
          <w:rFonts w:ascii="PT Astra Serif" w:eastAsia="Times New Roman" w:hAnsi="PT Astra Serif"/>
          <w:sz w:val="28"/>
          <w:szCs w:val="28"/>
          <w:lang w:eastAsia="ru-RU"/>
        </w:rPr>
        <w:t>Сальков Ю.Ю.</w:t>
      </w:r>
    </w:p>
    <w:p w:rsidR="00213656" w:rsidRPr="00213656" w:rsidRDefault="00213656" w:rsidP="00213656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213656">
        <w:rPr>
          <w:rFonts w:ascii="PT Astra Serif" w:eastAsia="Times New Roman" w:hAnsi="PT Astra Serif"/>
          <w:b/>
          <w:sz w:val="28"/>
          <w:szCs w:val="28"/>
          <w:lang w:eastAsia="ru-RU"/>
        </w:rPr>
        <w:t>Срок:</w:t>
      </w:r>
      <w:r w:rsidRPr="00213656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="00A132C8">
        <w:rPr>
          <w:rFonts w:ascii="PT Astra Serif" w:eastAsia="Times New Roman" w:hAnsi="PT Astra Serif"/>
          <w:sz w:val="28"/>
          <w:szCs w:val="28"/>
          <w:lang w:eastAsia="ru-RU"/>
        </w:rPr>
        <w:t>01.12.2022</w:t>
      </w:r>
      <w:r w:rsidRPr="00213656">
        <w:rPr>
          <w:rFonts w:ascii="PT Astra Serif" w:eastAsia="Times New Roman" w:hAnsi="PT Astra Serif"/>
          <w:sz w:val="28"/>
          <w:szCs w:val="28"/>
          <w:lang w:eastAsia="ru-RU"/>
        </w:rPr>
        <w:t>.</w:t>
      </w:r>
    </w:p>
    <w:p w:rsidR="00213656" w:rsidRPr="00213656" w:rsidRDefault="00A132C8" w:rsidP="00213656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>
        <w:rPr>
          <w:rFonts w:ascii="PT Astra Serif" w:eastAsia="Times New Roman" w:hAnsi="PT Astra Serif"/>
          <w:sz w:val="28"/>
          <w:szCs w:val="28"/>
          <w:lang w:eastAsia="ru-RU"/>
        </w:rPr>
        <w:t>3</w:t>
      </w:r>
      <w:r w:rsidR="00213656" w:rsidRPr="00213656">
        <w:rPr>
          <w:rFonts w:ascii="PT Astra Serif" w:eastAsia="Times New Roman" w:hAnsi="PT Astra Serif"/>
          <w:sz w:val="28"/>
          <w:szCs w:val="28"/>
          <w:lang w:eastAsia="ru-RU"/>
        </w:rPr>
        <w:t>. </w:t>
      </w:r>
      <w:r w:rsidR="00BB2970">
        <w:rPr>
          <w:rFonts w:ascii="PT Astra Serif" w:eastAsia="Times New Roman" w:hAnsi="PT Astra Serif"/>
          <w:sz w:val="28"/>
          <w:szCs w:val="28"/>
          <w:lang w:eastAsia="ru-RU"/>
        </w:rPr>
        <w:t>Администрации Молчановского района провести мониторинг изменений законодательства в сфере противодействия коррупции и своевременно обеспечивать актуализацию муниципальных нормативных правовых актов органов местного самоуправления</w:t>
      </w:r>
      <w:r w:rsidR="00213656" w:rsidRPr="00213656">
        <w:rPr>
          <w:rFonts w:ascii="PT Astra Serif" w:eastAsia="Times New Roman" w:hAnsi="PT Astra Serif"/>
          <w:sz w:val="28"/>
          <w:szCs w:val="28"/>
          <w:lang w:eastAsia="ru-RU"/>
        </w:rPr>
        <w:t>.</w:t>
      </w:r>
    </w:p>
    <w:p w:rsidR="00213656" w:rsidRPr="00213656" w:rsidRDefault="00213656" w:rsidP="00213656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213656">
        <w:rPr>
          <w:rFonts w:ascii="PT Astra Serif" w:eastAsia="Times New Roman" w:hAnsi="PT Astra Serif"/>
          <w:b/>
          <w:sz w:val="28"/>
          <w:szCs w:val="28"/>
          <w:lang w:eastAsia="ru-RU"/>
        </w:rPr>
        <w:t>Ответственные:</w:t>
      </w:r>
      <w:r w:rsidRPr="00213656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="00387626">
        <w:rPr>
          <w:rFonts w:ascii="PT Astra Serif" w:eastAsia="Times New Roman" w:hAnsi="PT Astra Serif"/>
          <w:sz w:val="28"/>
          <w:szCs w:val="28"/>
          <w:lang w:eastAsia="ru-RU"/>
        </w:rPr>
        <w:t>Сальков Ю.Ю</w:t>
      </w:r>
      <w:r w:rsidRPr="00213656">
        <w:rPr>
          <w:rFonts w:ascii="PT Astra Serif" w:eastAsia="Times New Roman" w:hAnsi="PT Astra Serif"/>
          <w:sz w:val="28"/>
          <w:szCs w:val="28"/>
          <w:lang w:eastAsia="ru-RU"/>
        </w:rPr>
        <w:t>.</w:t>
      </w:r>
    </w:p>
    <w:p w:rsidR="00213656" w:rsidRDefault="00213656" w:rsidP="00213656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213656">
        <w:rPr>
          <w:rFonts w:ascii="PT Astra Serif" w:eastAsia="Times New Roman" w:hAnsi="PT Astra Serif"/>
          <w:b/>
          <w:sz w:val="28"/>
          <w:szCs w:val="28"/>
          <w:lang w:eastAsia="ru-RU"/>
        </w:rPr>
        <w:t>Срок:</w:t>
      </w:r>
      <w:r w:rsidRPr="00213656">
        <w:rPr>
          <w:rFonts w:ascii="PT Astra Serif" w:eastAsia="Times New Roman" w:hAnsi="PT Astra Serif"/>
          <w:sz w:val="28"/>
          <w:szCs w:val="28"/>
          <w:lang w:eastAsia="ru-RU"/>
        </w:rPr>
        <w:t xml:space="preserve"> 01.</w:t>
      </w:r>
      <w:r w:rsidR="00387626">
        <w:rPr>
          <w:rFonts w:ascii="PT Astra Serif" w:eastAsia="Times New Roman" w:hAnsi="PT Astra Serif"/>
          <w:sz w:val="28"/>
          <w:szCs w:val="28"/>
          <w:lang w:eastAsia="ru-RU"/>
        </w:rPr>
        <w:t>12</w:t>
      </w:r>
      <w:r w:rsidRPr="00213656">
        <w:rPr>
          <w:rFonts w:ascii="PT Astra Serif" w:eastAsia="Times New Roman" w:hAnsi="PT Astra Serif"/>
          <w:sz w:val="28"/>
          <w:szCs w:val="28"/>
          <w:lang w:eastAsia="ru-RU"/>
        </w:rPr>
        <w:t>.2022</w:t>
      </w:r>
      <w:r w:rsidR="00387626">
        <w:rPr>
          <w:rFonts w:ascii="PT Astra Serif" w:eastAsia="Times New Roman" w:hAnsi="PT Astra Serif"/>
          <w:sz w:val="28"/>
          <w:szCs w:val="28"/>
          <w:lang w:eastAsia="ru-RU"/>
        </w:rPr>
        <w:t>, далее - ежегодно</w:t>
      </w:r>
      <w:r w:rsidRPr="00213656">
        <w:rPr>
          <w:rFonts w:ascii="PT Astra Serif" w:eastAsia="Times New Roman" w:hAnsi="PT Astra Serif"/>
          <w:sz w:val="28"/>
          <w:szCs w:val="28"/>
          <w:lang w:eastAsia="ru-RU"/>
        </w:rPr>
        <w:t>.</w:t>
      </w:r>
    </w:p>
    <w:p w:rsidR="00387626" w:rsidRDefault="00387626" w:rsidP="00213656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>
        <w:rPr>
          <w:rFonts w:ascii="PT Astra Serif" w:eastAsia="Times New Roman" w:hAnsi="PT Astra Serif"/>
          <w:sz w:val="28"/>
          <w:szCs w:val="28"/>
          <w:lang w:eastAsia="ru-RU"/>
        </w:rPr>
        <w:t>4. Организовать работу по выявлению фактов конфликта интересов, по установлению случаев склонения к совершению коррупционных правонарушений в муниципальном образовании «Молчановский район».</w:t>
      </w:r>
    </w:p>
    <w:p w:rsidR="00387626" w:rsidRDefault="00387626" w:rsidP="00213656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>
        <w:rPr>
          <w:rFonts w:ascii="PT Astra Serif" w:eastAsia="Times New Roman" w:hAnsi="PT Astra Serif"/>
          <w:sz w:val="28"/>
          <w:szCs w:val="28"/>
          <w:lang w:eastAsia="ru-RU"/>
        </w:rPr>
        <w:t>Ответственные: Сальков Ю.Ю.</w:t>
      </w:r>
    </w:p>
    <w:p w:rsidR="00387626" w:rsidRDefault="00387626" w:rsidP="00213656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>
        <w:rPr>
          <w:rFonts w:ascii="PT Astra Serif" w:eastAsia="Times New Roman" w:hAnsi="PT Astra Serif"/>
          <w:sz w:val="28"/>
          <w:szCs w:val="28"/>
          <w:lang w:eastAsia="ru-RU"/>
        </w:rPr>
        <w:t>Срок: 01.12.2022, далее – ежегодно.</w:t>
      </w:r>
    </w:p>
    <w:p w:rsidR="00387626" w:rsidRDefault="00387626" w:rsidP="00213656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>
        <w:rPr>
          <w:rFonts w:ascii="PT Astra Serif" w:eastAsia="Times New Roman" w:hAnsi="PT Astra Serif"/>
          <w:sz w:val="28"/>
          <w:szCs w:val="28"/>
          <w:lang w:eastAsia="ru-RU"/>
        </w:rPr>
        <w:lastRenderedPageBreak/>
        <w:t>5. Активизировать работу по реализации положений статьи 13.3 Федерального закона от 25.12.2008 № 273-ФЗ «О противодействии коррупции» в муниципальных учреждениях Молчановского района.</w:t>
      </w:r>
    </w:p>
    <w:p w:rsidR="00387626" w:rsidRDefault="00387626" w:rsidP="00213656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>
        <w:rPr>
          <w:rFonts w:ascii="PT Astra Serif" w:eastAsia="Times New Roman" w:hAnsi="PT Astra Serif"/>
          <w:sz w:val="28"/>
          <w:szCs w:val="28"/>
          <w:lang w:eastAsia="ru-RU"/>
        </w:rPr>
        <w:t>Ответственные: Сальков Ю.Ю.</w:t>
      </w:r>
    </w:p>
    <w:p w:rsidR="00387626" w:rsidRPr="00213656" w:rsidRDefault="00387626" w:rsidP="00213656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>
        <w:rPr>
          <w:rFonts w:ascii="PT Astra Serif" w:eastAsia="Times New Roman" w:hAnsi="PT Astra Serif"/>
          <w:sz w:val="28"/>
          <w:szCs w:val="28"/>
          <w:lang w:eastAsia="ru-RU"/>
        </w:rPr>
        <w:t>Срок: 01.12.2022</w:t>
      </w:r>
    </w:p>
    <w:p w:rsidR="00213656" w:rsidRPr="00213656" w:rsidRDefault="00213656" w:rsidP="00213656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</w:p>
    <w:p w:rsidR="00213656" w:rsidRPr="00213656" w:rsidRDefault="00213656" w:rsidP="00213656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b/>
          <w:sz w:val="28"/>
          <w:szCs w:val="28"/>
          <w:lang w:eastAsia="ru-RU"/>
        </w:rPr>
      </w:pPr>
      <w:r w:rsidRPr="00213656">
        <w:rPr>
          <w:rFonts w:ascii="PT Astra Serif" w:eastAsia="Times New Roman" w:hAnsi="PT Astra Serif"/>
          <w:b/>
          <w:sz w:val="28"/>
          <w:szCs w:val="28"/>
          <w:lang w:eastAsia="ru-RU"/>
        </w:rPr>
        <w:t>СЛУШАЛИ:</w:t>
      </w:r>
    </w:p>
    <w:p w:rsidR="00213656" w:rsidRPr="00213656" w:rsidRDefault="00213656" w:rsidP="00213656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213656">
        <w:rPr>
          <w:rFonts w:ascii="PT Astra Serif" w:eastAsia="Times New Roman" w:hAnsi="PT Astra Serif"/>
          <w:b/>
          <w:sz w:val="28"/>
          <w:szCs w:val="28"/>
          <w:lang w:eastAsia="ru-RU"/>
        </w:rPr>
        <w:t>2.</w:t>
      </w:r>
      <w:r w:rsidRPr="00213656">
        <w:rPr>
          <w:rFonts w:ascii="PT Astra Serif" w:eastAsia="Times New Roman" w:hAnsi="PT Astra Serif"/>
          <w:sz w:val="28"/>
          <w:szCs w:val="28"/>
          <w:lang w:eastAsia="ru-RU"/>
        </w:rPr>
        <w:t> </w:t>
      </w:r>
      <w:proofErr w:type="gramStart"/>
      <w:r w:rsidR="00387626">
        <w:rPr>
          <w:rFonts w:ascii="PT Astra Serif" w:eastAsia="Times New Roman" w:hAnsi="PT Astra Serif"/>
          <w:sz w:val="28"/>
          <w:szCs w:val="28"/>
          <w:lang w:eastAsia="ru-RU"/>
        </w:rPr>
        <w:t>О принимаемых Департаментом транспорта, дорожной деятельности и связи Томской области мерах по реализации национального проекта «Безопасные качественные дороги», в том числе в части расходования средств</w:t>
      </w:r>
      <w:r w:rsidRPr="00213656">
        <w:rPr>
          <w:rFonts w:ascii="PT Astra Serif" w:eastAsia="Times New Roman" w:hAnsi="PT Astra Serif"/>
          <w:sz w:val="28"/>
          <w:szCs w:val="28"/>
          <w:lang w:eastAsia="ru-RU"/>
        </w:rPr>
        <w:t>.</w:t>
      </w:r>
      <w:proofErr w:type="gramEnd"/>
    </w:p>
    <w:p w:rsidR="00213656" w:rsidRPr="00213656" w:rsidRDefault="00213656" w:rsidP="00213656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b/>
          <w:sz w:val="28"/>
          <w:szCs w:val="28"/>
          <w:lang w:eastAsia="ru-RU"/>
        </w:rPr>
      </w:pPr>
      <w:r w:rsidRPr="00213656">
        <w:rPr>
          <w:rFonts w:ascii="PT Astra Serif" w:eastAsia="Times New Roman" w:hAnsi="PT Astra Serif"/>
          <w:b/>
          <w:sz w:val="28"/>
          <w:szCs w:val="28"/>
          <w:lang w:eastAsia="ru-RU"/>
        </w:rPr>
        <w:t xml:space="preserve">ДОКЛАДЧИК: </w:t>
      </w:r>
      <w:r w:rsidR="00387626">
        <w:rPr>
          <w:rFonts w:ascii="PT Astra Serif" w:eastAsia="Times New Roman" w:hAnsi="PT Astra Serif"/>
          <w:sz w:val="28"/>
          <w:szCs w:val="28"/>
          <w:lang w:eastAsia="ru-RU"/>
        </w:rPr>
        <w:t>Баев Ю.И. – начальник Департамента транспорта, дорожной деятельности и связи Томской области</w:t>
      </w:r>
      <w:r w:rsidRPr="00213656">
        <w:rPr>
          <w:rFonts w:ascii="PT Astra Serif" w:eastAsia="Times New Roman" w:hAnsi="PT Astra Serif"/>
          <w:sz w:val="28"/>
          <w:szCs w:val="28"/>
          <w:lang w:eastAsia="ru-RU"/>
        </w:rPr>
        <w:t>.</w:t>
      </w:r>
    </w:p>
    <w:p w:rsidR="00213656" w:rsidRPr="00213656" w:rsidRDefault="00213656" w:rsidP="00213656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b/>
          <w:sz w:val="28"/>
          <w:szCs w:val="28"/>
          <w:lang w:eastAsia="ru-RU"/>
        </w:rPr>
      </w:pPr>
    </w:p>
    <w:p w:rsidR="00213656" w:rsidRPr="00213656" w:rsidRDefault="00213656" w:rsidP="00213656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b/>
          <w:sz w:val="28"/>
          <w:szCs w:val="28"/>
          <w:lang w:eastAsia="ru-RU"/>
        </w:rPr>
      </w:pPr>
      <w:r w:rsidRPr="00213656">
        <w:rPr>
          <w:rFonts w:ascii="PT Astra Serif" w:eastAsia="Times New Roman" w:hAnsi="PT Astra Serif"/>
          <w:b/>
          <w:sz w:val="28"/>
          <w:szCs w:val="28"/>
          <w:lang w:eastAsia="ru-RU"/>
        </w:rPr>
        <w:t xml:space="preserve">РЕШИЛИ: </w:t>
      </w:r>
    </w:p>
    <w:p w:rsidR="00213656" w:rsidRPr="00213656" w:rsidRDefault="00213656" w:rsidP="00213656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213656">
        <w:rPr>
          <w:rFonts w:ascii="PT Astra Serif" w:eastAsia="Times New Roman" w:hAnsi="PT Astra Serif"/>
          <w:sz w:val="28"/>
          <w:szCs w:val="28"/>
          <w:lang w:eastAsia="ru-RU"/>
        </w:rPr>
        <w:t>1. </w:t>
      </w:r>
      <w:r w:rsidR="00387626">
        <w:rPr>
          <w:rFonts w:ascii="PT Astra Serif" w:eastAsia="Times New Roman" w:hAnsi="PT Astra Serif"/>
          <w:sz w:val="28"/>
          <w:szCs w:val="28"/>
          <w:lang w:eastAsia="ru-RU"/>
        </w:rPr>
        <w:t>Информацию Баева Ю.И. о принимаемых Департаментом транспорта, дорожной деятельности и связи Томской области мерах по реализации национального проекта «Безопасные качественные дороги» в том, числе в части расходования средств принять к сведению</w:t>
      </w:r>
      <w:r w:rsidRPr="00213656">
        <w:rPr>
          <w:rFonts w:ascii="PT Astra Serif" w:eastAsia="Times New Roman" w:hAnsi="PT Astra Serif"/>
          <w:sz w:val="28"/>
          <w:szCs w:val="28"/>
          <w:lang w:eastAsia="ru-RU"/>
        </w:rPr>
        <w:t>.</w:t>
      </w:r>
    </w:p>
    <w:p w:rsidR="00213656" w:rsidRPr="00213656" w:rsidRDefault="00213656" w:rsidP="00387626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13656">
        <w:rPr>
          <w:rFonts w:ascii="PT Astra Serif" w:hAnsi="PT Astra Serif"/>
          <w:sz w:val="28"/>
          <w:szCs w:val="28"/>
        </w:rPr>
        <w:t>2. </w:t>
      </w:r>
      <w:r w:rsidR="00387626">
        <w:rPr>
          <w:rFonts w:ascii="PT Astra Serif" w:hAnsi="PT Astra Serif"/>
          <w:sz w:val="28"/>
          <w:szCs w:val="28"/>
        </w:rPr>
        <w:t>Департаменту транспорта, дорожной деятельности и связи Томской области организовать проведение дополнительных мероприятий по контролю за расходованием бюджетных сре</w:t>
      </w:r>
      <w:proofErr w:type="gramStart"/>
      <w:r w:rsidR="00387626">
        <w:rPr>
          <w:rFonts w:ascii="PT Astra Serif" w:hAnsi="PT Astra Serif"/>
          <w:sz w:val="28"/>
          <w:szCs w:val="28"/>
        </w:rPr>
        <w:t>дств пр</w:t>
      </w:r>
      <w:proofErr w:type="gramEnd"/>
      <w:r w:rsidR="00387626">
        <w:rPr>
          <w:rFonts w:ascii="PT Astra Serif" w:hAnsi="PT Astra Serif"/>
          <w:sz w:val="28"/>
          <w:szCs w:val="28"/>
        </w:rPr>
        <w:t>и исполнении национального проекта «Безопасные качественные дороги»</w:t>
      </w:r>
      <w:r w:rsidRPr="00213656">
        <w:rPr>
          <w:rFonts w:ascii="PT Astra Serif" w:hAnsi="PT Astra Serif"/>
          <w:sz w:val="28"/>
          <w:szCs w:val="28"/>
        </w:rPr>
        <w:t>.</w:t>
      </w:r>
    </w:p>
    <w:p w:rsidR="00213656" w:rsidRPr="00213656" w:rsidRDefault="00213656" w:rsidP="00213656">
      <w:pPr>
        <w:shd w:val="clear" w:color="auto" w:fill="FFFFFF" w:themeFill="background1"/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13656">
        <w:rPr>
          <w:rFonts w:ascii="PT Astra Serif" w:hAnsi="PT Astra Serif"/>
          <w:b/>
          <w:sz w:val="28"/>
          <w:szCs w:val="28"/>
        </w:rPr>
        <w:t>Ответственные:</w:t>
      </w:r>
      <w:r w:rsidRPr="00213656">
        <w:rPr>
          <w:rFonts w:ascii="PT Astra Serif" w:hAnsi="PT Astra Serif"/>
          <w:sz w:val="28"/>
          <w:szCs w:val="28"/>
        </w:rPr>
        <w:t xml:space="preserve"> </w:t>
      </w:r>
      <w:r w:rsidR="00387626">
        <w:rPr>
          <w:rFonts w:ascii="PT Astra Serif" w:hAnsi="PT Astra Serif"/>
          <w:sz w:val="28"/>
          <w:szCs w:val="28"/>
        </w:rPr>
        <w:t>Баев Ю.И.</w:t>
      </w:r>
    </w:p>
    <w:p w:rsidR="00213656" w:rsidRPr="00213656" w:rsidRDefault="00213656" w:rsidP="00213656">
      <w:pPr>
        <w:shd w:val="clear" w:color="auto" w:fill="FFFFFF" w:themeFill="background1"/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13656">
        <w:rPr>
          <w:rFonts w:ascii="PT Astra Serif" w:hAnsi="PT Astra Serif"/>
          <w:b/>
          <w:sz w:val="28"/>
          <w:szCs w:val="28"/>
        </w:rPr>
        <w:t>Срок:</w:t>
      </w:r>
      <w:r w:rsidRPr="00213656">
        <w:rPr>
          <w:rFonts w:ascii="PT Astra Serif" w:hAnsi="PT Astra Serif"/>
          <w:sz w:val="28"/>
          <w:szCs w:val="28"/>
        </w:rPr>
        <w:t xml:space="preserve"> </w:t>
      </w:r>
      <w:r w:rsidR="00387626">
        <w:rPr>
          <w:rFonts w:ascii="PT Astra Serif" w:hAnsi="PT Astra Serif"/>
          <w:sz w:val="28"/>
          <w:szCs w:val="28"/>
        </w:rPr>
        <w:t>15.09.2022</w:t>
      </w:r>
      <w:r w:rsidRPr="00213656">
        <w:rPr>
          <w:rFonts w:ascii="PT Astra Serif" w:hAnsi="PT Astra Serif"/>
          <w:sz w:val="28"/>
          <w:szCs w:val="28"/>
        </w:rPr>
        <w:t>.</w:t>
      </w:r>
    </w:p>
    <w:p w:rsidR="00213656" w:rsidRPr="00213656" w:rsidRDefault="00387626" w:rsidP="00213656">
      <w:pPr>
        <w:numPr>
          <w:ilvl w:val="0"/>
          <w:numId w:val="6"/>
        </w:num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Департаменту транспорта, дорожной деятельности и связи Томской области обеспечить усиление работы в сфере противодействия коррупции с подведомственными учреждениями и предприятиями, задействованными в реализации национального проекта «Безопасные качественные дороги»</w:t>
      </w:r>
      <w:r w:rsidR="00213656" w:rsidRPr="00213656">
        <w:rPr>
          <w:rFonts w:ascii="PT Astra Serif" w:hAnsi="PT Astra Serif"/>
          <w:sz w:val="28"/>
          <w:szCs w:val="28"/>
        </w:rPr>
        <w:t>.</w:t>
      </w:r>
    </w:p>
    <w:p w:rsidR="00213656" w:rsidRPr="00213656" w:rsidRDefault="00213656" w:rsidP="00213656">
      <w:pPr>
        <w:shd w:val="clear" w:color="auto" w:fill="FFFFFF" w:themeFill="background1"/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13656">
        <w:rPr>
          <w:rFonts w:ascii="PT Astra Serif" w:hAnsi="PT Astra Serif"/>
          <w:b/>
          <w:sz w:val="28"/>
          <w:szCs w:val="28"/>
        </w:rPr>
        <w:t>Ответственные:</w:t>
      </w:r>
      <w:r w:rsidRPr="00213656">
        <w:rPr>
          <w:rFonts w:ascii="PT Astra Serif" w:hAnsi="PT Astra Serif"/>
          <w:sz w:val="28"/>
          <w:szCs w:val="28"/>
        </w:rPr>
        <w:t xml:space="preserve"> </w:t>
      </w:r>
      <w:r w:rsidR="00387626">
        <w:rPr>
          <w:rFonts w:ascii="PT Astra Serif" w:hAnsi="PT Astra Serif"/>
          <w:sz w:val="28"/>
          <w:szCs w:val="28"/>
        </w:rPr>
        <w:t>Баев Ю.И.</w:t>
      </w:r>
    </w:p>
    <w:p w:rsidR="00213656" w:rsidRPr="00213656" w:rsidRDefault="00213656" w:rsidP="00213656">
      <w:pPr>
        <w:shd w:val="clear" w:color="auto" w:fill="FFFFFF" w:themeFill="background1"/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13656">
        <w:rPr>
          <w:rFonts w:ascii="PT Astra Serif" w:hAnsi="PT Astra Serif"/>
          <w:b/>
          <w:sz w:val="28"/>
          <w:szCs w:val="28"/>
        </w:rPr>
        <w:t>Срок:</w:t>
      </w:r>
      <w:r w:rsidRPr="00213656">
        <w:rPr>
          <w:rFonts w:ascii="PT Astra Serif" w:hAnsi="PT Astra Serif"/>
          <w:sz w:val="28"/>
          <w:szCs w:val="28"/>
        </w:rPr>
        <w:t xml:space="preserve"> </w:t>
      </w:r>
      <w:r w:rsidR="00387626">
        <w:rPr>
          <w:rFonts w:ascii="PT Astra Serif" w:hAnsi="PT Astra Serif"/>
          <w:sz w:val="28"/>
          <w:szCs w:val="28"/>
        </w:rPr>
        <w:t>01.10.2022</w:t>
      </w:r>
      <w:r w:rsidRPr="00213656">
        <w:rPr>
          <w:rFonts w:ascii="PT Astra Serif" w:hAnsi="PT Astra Serif"/>
          <w:sz w:val="28"/>
          <w:szCs w:val="28"/>
        </w:rPr>
        <w:t>.</w:t>
      </w:r>
    </w:p>
    <w:p w:rsidR="00213656" w:rsidRPr="00213656" w:rsidRDefault="00213656" w:rsidP="00213656">
      <w:pPr>
        <w:shd w:val="clear" w:color="auto" w:fill="FFFFFF" w:themeFill="background1"/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42161" w:rsidRPr="00852753" w:rsidRDefault="00A42161" w:rsidP="00387626">
      <w:pPr>
        <w:shd w:val="clear" w:color="auto" w:fill="FFFFFF" w:themeFill="background1"/>
        <w:jc w:val="both"/>
        <w:rPr>
          <w:rFonts w:ascii="PT Astra Serif" w:hAnsi="PT Astra Serif"/>
          <w:b/>
          <w:color w:val="000000" w:themeColor="text1"/>
          <w:szCs w:val="28"/>
        </w:rPr>
      </w:pPr>
      <w:bookmarkStart w:id="0" w:name="_GoBack"/>
      <w:bookmarkEnd w:id="0"/>
    </w:p>
    <w:sectPr w:rsidR="00A42161" w:rsidRPr="00852753" w:rsidSect="00213656">
      <w:headerReference w:type="default" r:id="rId9"/>
      <w:pgSz w:w="11906" w:h="16838"/>
      <w:pgMar w:top="851" w:right="851" w:bottom="1134" w:left="1276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667" w:rsidRDefault="00000667" w:rsidP="008F4919">
      <w:r>
        <w:separator/>
      </w:r>
    </w:p>
  </w:endnote>
  <w:endnote w:type="continuationSeparator" w:id="0">
    <w:p w:rsidR="00000667" w:rsidRDefault="00000667" w:rsidP="008F49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667" w:rsidRDefault="00000667" w:rsidP="008F4919">
      <w:r>
        <w:separator/>
      </w:r>
    </w:p>
  </w:footnote>
  <w:footnote w:type="continuationSeparator" w:id="0">
    <w:p w:rsidR="00000667" w:rsidRDefault="00000667" w:rsidP="008F49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571054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267540" w:rsidRPr="00041CE1" w:rsidRDefault="00C41906">
        <w:pPr>
          <w:pStyle w:val="a4"/>
          <w:jc w:val="center"/>
          <w:rPr>
            <w:rFonts w:ascii="PT Astra Serif" w:hAnsi="PT Astra Serif"/>
          </w:rPr>
        </w:pPr>
        <w:r w:rsidRPr="00041CE1">
          <w:rPr>
            <w:rFonts w:ascii="PT Astra Serif" w:hAnsi="PT Astra Serif"/>
          </w:rPr>
          <w:fldChar w:fldCharType="begin"/>
        </w:r>
        <w:r w:rsidR="00267540" w:rsidRPr="00041CE1">
          <w:rPr>
            <w:rFonts w:ascii="PT Astra Serif" w:hAnsi="PT Astra Serif"/>
          </w:rPr>
          <w:instrText>PAGE   \* MERGEFORMAT</w:instrText>
        </w:r>
        <w:r w:rsidRPr="00041CE1">
          <w:rPr>
            <w:rFonts w:ascii="PT Astra Serif" w:hAnsi="PT Astra Serif"/>
          </w:rPr>
          <w:fldChar w:fldCharType="separate"/>
        </w:r>
        <w:r w:rsidR="00387626">
          <w:rPr>
            <w:rFonts w:ascii="PT Astra Serif" w:hAnsi="PT Astra Serif"/>
            <w:noProof/>
          </w:rPr>
          <w:t>2</w:t>
        </w:r>
        <w:r w:rsidRPr="00041CE1">
          <w:rPr>
            <w:rFonts w:ascii="PT Astra Serif" w:hAnsi="PT Astra Serif"/>
          </w:rPr>
          <w:fldChar w:fldCharType="end"/>
        </w:r>
      </w:p>
    </w:sdtContent>
  </w:sdt>
  <w:p w:rsidR="00267540" w:rsidRDefault="0026754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76E2F"/>
    <w:multiLevelType w:val="hybridMultilevel"/>
    <w:tmpl w:val="0A56C55E"/>
    <w:lvl w:ilvl="0" w:tplc="0A4A33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787456C"/>
    <w:multiLevelType w:val="hybridMultilevel"/>
    <w:tmpl w:val="523E9B00"/>
    <w:lvl w:ilvl="0" w:tplc="3B662846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8B03A6A"/>
    <w:multiLevelType w:val="hybridMultilevel"/>
    <w:tmpl w:val="E1340484"/>
    <w:lvl w:ilvl="0" w:tplc="8A08FF7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4B567F7"/>
    <w:multiLevelType w:val="hybridMultilevel"/>
    <w:tmpl w:val="DCF09B80"/>
    <w:lvl w:ilvl="0" w:tplc="71D69F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6AB56ED"/>
    <w:multiLevelType w:val="hybridMultilevel"/>
    <w:tmpl w:val="8DA0DB90"/>
    <w:lvl w:ilvl="0" w:tplc="7FDEF4A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0C67BAE"/>
    <w:multiLevelType w:val="hybridMultilevel"/>
    <w:tmpl w:val="738E91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3FD7"/>
    <w:multiLevelType w:val="hybridMultilevel"/>
    <w:tmpl w:val="9CF2A096"/>
    <w:lvl w:ilvl="0" w:tplc="30E29BB2">
      <w:start w:val="3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6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192"/>
    <w:rsid w:val="00000667"/>
    <w:rsid w:val="00001CD7"/>
    <w:rsid w:val="00013D7C"/>
    <w:rsid w:val="00014983"/>
    <w:rsid w:val="00015FF0"/>
    <w:rsid w:val="0001662F"/>
    <w:rsid w:val="000171D0"/>
    <w:rsid w:val="00026636"/>
    <w:rsid w:val="000271FF"/>
    <w:rsid w:val="00027D32"/>
    <w:rsid w:val="00032F2F"/>
    <w:rsid w:val="00035C01"/>
    <w:rsid w:val="00040C9D"/>
    <w:rsid w:val="00041CE1"/>
    <w:rsid w:val="00043106"/>
    <w:rsid w:val="000474BF"/>
    <w:rsid w:val="00047C8E"/>
    <w:rsid w:val="00050F87"/>
    <w:rsid w:val="0005107D"/>
    <w:rsid w:val="0005172F"/>
    <w:rsid w:val="00061DBB"/>
    <w:rsid w:val="00062136"/>
    <w:rsid w:val="00065A13"/>
    <w:rsid w:val="00065ED7"/>
    <w:rsid w:val="0007000F"/>
    <w:rsid w:val="000702AD"/>
    <w:rsid w:val="00074ED3"/>
    <w:rsid w:val="0008114A"/>
    <w:rsid w:val="00081E86"/>
    <w:rsid w:val="0008236D"/>
    <w:rsid w:val="00083B0C"/>
    <w:rsid w:val="00090E06"/>
    <w:rsid w:val="00096F15"/>
    <w:rsid w:val="000A3650"/>
    <w:rsid w:val="000A55AB"/>
    <w:rsid w:val="000A74DA"/>
    <w:rsid w:val="000A791F"/>
    <w:rsid w:val="000B2117"/>
    <w:rsid w:val="000B49CA"/>
    <w:rsid w:val="000C0EB5"/>
    <w:rsid w:val="000C1E95"/>
    <w:rsid w:val="000C2F5D"/>
    <w:rsid w:val="000C42B8"/>
    <w:rsid w:val="000C77B2"/>
    <w:rsid w:val="000D342B"/>
    <w:rsid w:val="000D3E96"/>
    <w:rsid w:val="000D55C7"/>
    <w:rsid w:val="000D7F4E"/>
    <w:rsid w:val="000E7E26"/>
    <w:rsid w:val="000F188E"/>
    <w:rsid w:val="000F2FE4"/>
    <w:rsid w:val="000F3513"/>
    <w:rsid w:val="000F3889"/>
    <w:rsid w:val="000F4407"/>
    <w:rsid w:val="000F4A39"/>
    <w:rsid w:val="000F54E4"/>
    <w:rsid w:val="000F5917"/>
    <w:rsid w:val="000F7743"/>
    <w:rsid w:val="00104291"/>
    <w:rsid w:val="00104564"/>
    <w:rsid w:val="001065D2"/>
    <w:rsid w:val="00111C98"/>
    <w:rsid w:val="00112CD9"/>
    <w:rsid w:val="0011519A"/>
    <w:rsid w:val="0012134C"/>
    <w:rsid w:val="001225D4"/>
    <w:rsid w:val="00124070"/>
    <w:rsid w:val="001240B6"/>
    <w:rsid w:val="001246B7"/>
    <w:rsid w:val="00131AC1"/>
    <w:rsid w:val="001338DA"/>
    <w:rsid w:val="001349A4"/>
    <w:rsid w:val="001405B9"/>
    <w:rsid w:val="00142C42"/>
    <w:rsid w:val="001468F8"/>
    <w:rsid w:val="00146C01"/>
    <w:rsid w:val="00153AD9"/>
    <w:rsid w:val="001552F3"/>
    <w:rsid w:val="00155780"/>
    <w:rsid w:val="001562C9"/>
    <w:rsid w:val="00161DCF"/>
    <w:rsid w:val="0016251D"/>
    <w:rsid w:val="001628DB"/>
    <w:rsid w:val="00164E86"/>
    <w:rsid w:val="00170659"/>
    <w:rsid w:val="0017084E"/>
    <w:rsid w:val="0017532A"/>
    <w:rsid w:val="00183808"/>
    <w:rsid w:val="00185421"/>
    <w:rsid w:val="00192029"/>
    <w:rsid w:val="001926AF"/>
    <w:rsid w:val="001A0DCE"/>
    <w:rsid w:val="001A1DF4"/>
    <w:rsid w:val="001A2C79"/>
    <w:rsid w:val="001A739D"/>
    <w:rsid w:val="001A7419"/>
    <w:rsid w:val="001B19A0"/>
    <w:rsid w:val="001B5951"/>
    <w:rsid w:val="001B5C9B"/>
    <w:rsid w:val="001B742F"/>
    <w:rsid w:val="001B78A2"/>
    <w:rsid w:val="001C122F"/>
    <w:rsid w:val="001C3988"/>
    <w:rsid w:val="001D1F5B"/>
    <w:rsid w:val="001E4266"/>
    <w:rsid w:val="001F334D"/>
    <w:rsid w:val="001F3D38"/>
    <w:rsid w:val="001F58CA"/>
    <w:rsid w:val="001F5FBA"/>
    <w:rsid w:val="00201509"/>
    <w:rsid w:val="00201CD1"/>
    <w:rsid w:val="00202EE7"/>
    <w:rsid w:val="00213656"/>
    <w:rsid w:val="00214784"/>
    <w:rsid w:val="002147C0"/>
    <w:rsid w:val="0021722D"/>
    <w:rsid w:val="0022189F"/>
    <w:rsid w:val="00230950"/>
    <w:rsid w:val="00232B13"/>
    <w:rsid w:val="00241ACE"/>
    <w:rsid w:val="00244616"/>
    <w:rsid w:val="00247A2B"/>
    <w:rsid w:val="00250899"/>
    <w:rsid w:val="00250E85"/>
    <w:rsid w:val="002515E1"/>
    <w:rsid w:val="00252876"/>
    <w:rsid w:val="00255790"/>
    <w:rsid w:val="00256B5B"/>
    <w:rsid w:val="00260CD4"/>
    <w:rsid w:val="00265285"/>
    <w:rsid w:val="00267540"/>
    <w:rsid w:val="00267FD3"/>
    <w:rsid w:val="00270192"/>
    <w:rsid w:val="0027253C"/>
    <w:rsid w:val="00272A76"/>
    <w:rsid w:val="0027464F"/>
    <w:rsid w:val="00283F3C"/>
    <w:rsid w:val="00291C18"/>
    <w:rsid w:val="00292D24"/>
    <w:rsid w:val="0029433F"/>
    <w:rsid w:val="002A37C8"/>
    <w:rsid w:val="002B04DF"/>
    <w:rsid w:val="002B3430"/>
    <w:rsid w:val="002B4BBA"/>
    <w:rsid w:val="002C561F"/>
    <w:rsid w:val="002C6EC9"/>
    <w:rsid w:val="002C737D"/>
    <w:rsid w:val="002D60E9"/>
    <w:rsid w:val="002D6650"/>
    <w:rsid w:val="002E57F1"/>
    <w:rsid w:val="002F0B33"/>
    <w:rsid w:val="003030F5"/>
    <w:rsid w:val="00304071"/>
    <w:rsid w:val="003172D8"/>
    <w:rsid w:val="003223C8"/>
    <w:rsid w:val="00324370"/>
    <w:rsid w:val="003266A5"/>
    <w:rsid w:val="0032715B"/>
    <w:rsid w:val="003300F2"/>
    <w:rsid w:val="00331E41"/>
    <w:rsid w:val="00343B57"/>
    <w:rsid w:val="00343DAB"/>
    <w:rsid w:val="003608B1"/>
    <w:rsid w:val="003615D0"/>
    <w:rsid w:val="00365B96"/>
    <w:rsid w:val="00366068"/>
    <w:rsid w:val="003743FC"/>
    <w:rsid w:val="00374520"/>
    <w:rsid w:val="00376729"/>
    <w:rsid w:val="00376F7C"/>
    <w:rsid w:val="00381697"/>
    <w:rsid w:val="00387626"/>
    <w:rsid w:val="0039448E"/>
    <w:rsid w:val="0039448F"/>
    <w:rsid w:val="0039745F"/>
    <w:rsid w:val="003A2A50"/>
    <w:rsid w:val="003A7C47"/>
    <w:rsid w:val="003B24C7"/>
    <w:rsid w:val="003C39C2"/>
    <w:rsid w:val="003E0313"/>
    <w:rsid w:val="003E106E"/>
    <w:rsid w:val="003E6318"/>
    <w:rsid w:val="003E766A"/>
    <w:rsid w:val="003F103F"/>
    <w:rsid w:val="003F190E"/>
    <w:rsid w:val="003F24EA"/>
    <w:rsid w:val="003F2F21"/>
    <w:rsid w:val="003F307B"/>
    <w:rsid w:val="003F35A5"/>
    <w:rsid w:val="003F4F39"/>
    <w:rsid w:val="003F61D7"/>
    <w:rsid w:val="0040112C"/>
    <w:rsid w:val="004041BD"/>
    <w:rsid w:val="00404F97"/>
    <w:rsid w:val="00406B6A"/>
    <w:rsid w:val="00411B63"/>
    <w:rsid w:val="0041294E"/>
    <w:rsid w:val="00415B4F"/>
    <w:rsid w:val="00417621"/>
    <w:rsid w:val="00421547"/>
    <w:rsid w:val="00422824"/>
    <w:rsid w:val="00425479"/>
    <w:rsid w:val="0042698F"/>
    <w:rsid w:val="00430C83"/>
    <w:rsid w:val="00431760"/>
    <w:rsid w:val="004353EF"/>
    <w:rsid w:val="0044033E"/>
    <w:rsid w:val="004427A2"/>
    <w:rsid w:val="0044356B"/>
    <w:rsid w:val="004446BE"/>
    <w:rsid w:val="00444839"/>
    <w:rsid w:val="00446DB2"/>
    <w:rsid w:val="00447E7E"/>
    <w:rsid w:val="0045177A"/>
    <w:rsid w:val="0045607A"/>
    <w:rsid w:val="0045790D"/>
    <w:rsid w:val="00461300"/>
    <w:rsid w:val="00463F42"/>
    <w:rsid w:val="00465586"/>
    <w:rsid w:val="00475FF5"/>
    <w:rsid w:val="00481187"/>
    <w:rsid w:val="00490147"/>
    <w:rsid w:val="004A092D"/>
    <w:rsid w:val="004A5861"/>
    <w:rsid w:val="004A72DF"/>
    <w:rsid w:val="004A78C9"/>
    <w:rsid w:val="004B04F6"/>
    <w:rsid w:val="004C5359"/>
    <w:rsid w:val="004D001B"/>
    <w:rsid w:val="004D2905"/>
    <w:rsid w:val="004D6167"/>
    <w:rsid w:val="004E2537"/>
    <w:rsid w:val="004E3C2D"/>
    <w:rsid w:val="004E5015"/>
    <w:rsid w:val="004E68A0"/>
    <w:rsid w:val="004F12CA"/>
    <w:rsid w:val="004F47B9"/>
    <w:rsid w:val="004F49D9"/>
    <w:rsid w:val="004F4A45"/>
    <w:rsid w:val="004F6823"/>
    <w:rsid w:val="004F6B07"/>
    <w:rsid w:val="00503242"/>
    <w:rsid w:val="00503C4E"/>
    <w:rsid w:val="00506488"/>
    <w:rsid w:val="00527D40"/>
    <w:rsid w:val="00532422"/>
    <w:rsid w:val="00532E63"/>
    <w:rsid w:val="00533665"/>
    <w:rsid w:val="005346F2"/>
    <w:rsid w:val="005361D6"/>
    <w:rsid w:val="00540863"/>
    <w:rsid w:val="0054496C"/>
    <w:rsid w:val="00550EBA"/>
    <w:rsid w:val="00555E1B"/>
    <w:rsid w:val="005646B3"/>
    <w:rsid w:val="005675D8"/>
    <w:rsid w:val="005777E0"/>
    <w:rsid w:val="00580805"/>
    <w:rsid w:val="0058163E"/>
    <w:rsid w:val="0058724A"/>
    <w:rsid w:val="005969BE"/>
    <w:rsid w:val="00597DC7"/>
    <w:rsid w:val="005A244A"/>
    <w:rsid w:val="005A3863"/>
    <w:rsid w:val="005A474A"/>
    <w:rsid w:val="005A4AD1"/>
    <w:rsid w:val="005A7711"/>
    <w:rsid w:val="005B23E8"/>
    <w:rsid w:val="005B263D"/>
    <w:rsid w:val="005B3643"/>
    <w:rsid w:val="005B4017"/>
    <w:rsid w:val="005B4FAD"/>
    <w:rsid w:val="005B5503"/>
    <w:rsid w:val="005B7513"/>
    <w:rsid w:val="005C3B14"/>
    <w:rsid w:val="005C4090"/>
    <w:rsid w:val="005D30D3"/>
    <w:rsid w:val="005D3DCF"/>
    <w:rsid w:val="005D43EB"/>
    <w:rsid w:val="005D5DE7"/>
    <w:rsid w:val="005E13A7"/>
    <w:rsid w:val="005E1F52"/>
    <w:rsid w:val="005E4A53"/>
    <w:rsid w:val="005E75E7"/>
    <w:rsid w:val="005F4961"/>
    <w:rsid w:val="00600020"/>
    <w:rsid w:val="00603EC5"/>
    <w:rsid w:val="006067B3"/>
    <w:rsid w:val="0060742C"/>
    <w:rsid w:val="006126A5"/>
    <w:rsid w:val="00613747"/>
    <w:rsid w:val="00615417"/>
    <w:rsid w:val="00615679"/>
    <w:rsid w:val="00616038"/>
    <w:rsid w:val="00616D9F"/>
    <w:rsid w:val="006231D8"/>
    <w:rsid w:val="00625127"/>
    <w:rsid w:val="006344A6"/>
    <w:rsid w:val="00635006"/>
    <w:rsid w:val="00636D4C"/>
    <w:rsid w:val="00637C8B"/>
    <w:rsid w:val="00644357"/>
    <w:rsid w:val="00645CBE"/>
    <w:rsid w:val="00647065"/>
    <w:rsid w:val="00651ADC"/>
    <w:rsid w:val="00651D30"/>
    <w:rsid w:val="00660061"/>
    <w:rsid w:val="00664389"/>
    <w:rsid w:val="006650EA"/>
    <w:rsid w:val="0067233E"/>
    <w:rsid w:val="00675801"/>
    <w:rsid w:val="00677F24"/>
    <w:rsid w:val="00680D4C"/>
    <w:rsid w:val="00695219"/>
    <w:rsid w:val="006A0C9A"/>
    <w:rsid w:val="006A1220"/>
    <w:rsid w:val="006A13FD"/>
    <w:rsid w:val="006A31B5"/>
    <w:rsid w:val="006A5ADD"/>
    <w:rsid w:val="006A7202"/>
    <w:rsid w:val="006B3B22"/>
    <w:rsid w:val="006B5760"/>
    <w:rsid w:val="006C08AE"/>
    <w:rsid w:val="006D03F3"/>
    <w:rsid w:val="006D3866"/>
    <w:rsid w:val="006E15BF"/>
    <w:rsid w:val="006E62ED"/>
    <w:rsid w:val="006F04D2"/>
    <w:rsid w:val="006F405F"/>
    <w:rsid w:val="00700223"/>
    <w:rsid w:val="00704F25"/>
    <w:rsid w:val="007053C7"/>
    <w:rsid w:val="0072056C"/>
    <w:rsid w:val="00720D38"/>
    <w:rsid w:val="00731C4E"/>
    <w:rsid w:val="00733504"/>
    <w:rsid w:val="0073368E"/>
    <w:rsid w:val="007400F3"/>
    <w:rsid w:val="007430E9"/>
    <w:rsid w:val="007453DA"/>
    <w:rsid w:val="007506A5"/>
    <w:rsid w:val="007515B3"/>
    <w:rsid w:val="0075748F"/>
    <w:rsid w:val="00771957"/>
    <w:rsid w:val="007831F0"/>
    <w:rsid w:val="007A0222"/>
    <w:rsid w:val="007A0A86"/>
    <w:rsid w:val="007A410A"/>
    <w:rsid w:val="007A7F1D"/>
    <w:rsid w:val="007B65D8"/>
    <w:rsid w:val="007C1C6F"/>
    <w:rsid w:val="007C6136"/>
    <w:rsid w:val="007D0ACA"/>
    <w:rsid w:val="007D4333"/>
    <w:rsid w:val="007D71D0"/>
    <w:rsid w:val="007D7777"/>
    <w:rsid w:val="007D7E68"/>
    <w:rsid w:val="007E3799"/>
    <w:rsid w:val="007E59FD"/>
    <w:rsid w:val="007E5AC5"/>
    <w:rsid w:val="007E79B9"/>
    <w:rsid w:val="007F7B15"/>
    <w:rsid w:val="00805064"/>
    <w:rsid w:val="00805A8D"/>
    <w:rsid w:val="00811C3A"/>
    <w:rsid w:val="008128D9"/>
    <w:rsid w:val="00813ACE"/>
    <w:rsid w:val="00817EBD"/>
    <w:rsid w:val="008217F6"/>
    <w:rsid w:val="0082315C"/>
    <w:rsid w:val="008267D3"/>
    <w:rsid w:val="0082768F"/>
    <w:rsid w:val="008323A0"/>
    <w:rsid w:val="00836E1B"/>
    <w:rsid w:val="00837119"/>
    <w:rsid w:val="00841F77"/>
    <w:rsid w:val="00843BC6"/>
    <w:rsid w:val="00852753"/>
    <w:rsid w:val="0085473D"/>
    <w:rsid w:val="00855CB5"/>
    <w:rsid w:val="00861179"/>
    <w:rsid w:val="008631E8"/>
    <w:rsid w:val="008639A4"/>
    <w:rsid w:val="008654A7"/>
    <w:rsid w:val="00867127"/>
    <w:rsid w:val="008674B3"/>
    <w:rsid w:val="008679E9"/>
    <w:rsid w:val="00867E84"/>
    <w:rsid w:val="008701C9"/>
    <w:rsid w:val="008705E5"/>
    <w:rsid w:val="00873096"/>
    <w:rsid w:val="00875A39"/>
    <w:rsid w:val="008828F1"/>
    <w:rsid w:val="00885CAE"/>
    <w:rsid w:val="00893204"/>
    <w:rsid w:val="00896AA4"/>
    <w:rsid w:val="008A17E2"/>
    <w:rsid w:val="008A5701"/>
    <w:rsid w:val="008A594E"/>
    <w:rsid w:val="008B309E"/>
    <w:rsid w:val="008B440B"/>
    <w:rsid w:val="008B4E93"/>
    <w:rsid w:val="008B517A"/>
    <w:rsid w:val="008B55E4"/>
    <w:rsid w:val="008C3C1F"/>
    <w:rsid w:val="008C4F0C"/>
    <w:rsid w:val="008D5FEB"/>
    <w:rsid w:val="008D607F"/>
    <w:rsid w:val="008E247A"/>
    <w:rsid w:val="008E4F0B"/>
    <w:rsid w:val="008E5DA9"/>
    <w:rsid w:val="008F1BC4"/>
    <w:rsid w:val="008F3033"/>
    <w:rsid w:val="008F3587"/>
    <w:rsid w:val="008F4919"/>
    <w:rsid w:val="009006A2"/>
    <w:rsid w:val="0090108A"/>
    <w:rsid w:val="00901B1F"/>
    <w:rsid w:val="009044B9"/>
    <w:rsid w:val="00904BB5"/>
    <w:rsid w:val="00904EDA"/>
    <w:rsid w:val="00905D95"/>
    <w:rsid w:val="00910306"/>
    <w:rsid w:val="00912BB2"/>
    <w:rsid w:val="00913273"/>
    <w:rsid w:val="009172E5"/>
    <w:rsid w:val="009202E1"/>
    <w:rsid w:val="0092271E"/>
    <w:rsid w:val="00925062"/>
    <w:rsid w:val="00925C49"/>
    <w:rsid w:val="009273F7"/>
    <w:rsid w:val="00934359"/>
    <w:rsid w:val="00961E58"/>
    <w:rsid w:val="00972E79"/>
    <w:rsid w:val="00974A34"/>
    <w:rsid w:val="00975DA6"/>
    <w:rsid w:val="009820DF"/>
    <w:rsid w:val="009854FA"/>
    <w:rsid w:val="00991F49"/>
    <w:rsid w:val="00991FE6"/>
    <w:rsid w:val="009A2569"/>
    <w:rsid w:val="009A29B7"/>
    <w:rsid w:val="009A3CD5"/>
    <w:rsid w:val="009A4F38"/>
    <w:rsid w:val="009A56DE"/>
    <w:rsid w:val="009B1975"/>
    <w:rsid w:val="009B3797"/>
    <w:rsid w:val="009B4C14"/>
    <w:rsid w:val="009C2209"/>
    <w:rsid w:val="009C4C60"/>
    <w:rsid w:val="009D0DAF"/>
    <w:rsid w:val="009D3271"/>
    <w:rsid w:val="009E1E7C"/>
    <w:rsid w:val="009E2CCA"/>
    <w:rsid w:val="009E3246"/>
    <w:rsid w:val="009E3D1D"/>
    <w:rsid w:val="009F0408"/>
    <w:rsid w:val="009F53F2"/>
    <w:rsid w:val="009F6DF3"/>
    <w:rsid w:val="009F7DDE"/>
    <w:rsid w:val="00A014A5"/>
    <w:rsid w:val="00A0290F"/>
    <w:rsid w:val="00A04502"/>
    <w:rsid w:val="00A0475A"/>
    <w:rsid w:val="00A047C0"/>
    <w:rsid w:val="00A04D66"/>
    <w:rsid w:val="00A0784B"/>
    <w:rsid w:val="00A132C8"/>
    <w:rsid w:val="00A15A36"/>
    <w:rsid w:val="00A23835"/>
    <w:rsid w:val="00A24C97"/>
    <w:rsid w:val="00A27036"/>
    <w:rsid w:val="00A317AB"/>
    <w:rsid w:val="00A349B1"/>
    <w:rsid w:val="00A42161"/>
    <w:rsid w:val="00A45A6C"/>
    <w:rsid w:val="00A50FB8"/>
    <w:rsid w:val="00A539C7"/>
    <w:rsid w:val="00A545FA"/>
    <w:rsid w:val="00A55DD2"/>
    <w:rsid w:val="00A63661"/>
    <w:rsid w:val="00A64EB8"/>
    <w:rsid w:val="00A66A5E"/>
    <w:rsid w:val="00A66BB2"/>
    <w:rsid w:val="00A71627"/>
    <w:rsid w:val="00A71DFC"/>
    <w:rsid w:val="00A76BCD"/>
    <w:rsid w:val="00A8042D"/>
    <w:rsid w:val="00A80541"/>
    <w:rsid w:val="00A806F2"/>
    <w:rsid w:val="00A81DF1"/>
    <w:rsid w:val="00A82F76"/>
    <w:rsid w:val="00A85D56"/>
    <w:rsid w:val="00A902E5"/>
    <w:rsid w:val="00A92D4A"/>
    <w:rsid w:val="00A975A2"/>
    <w:rsid w:val="00AA1977"/>
    <w:rsid w:val="00AA47AD"/>
    <w:rsid w:val="00AA4DAA"/>
    <w:rsid w:val="00AA4F04"/>
    <w:rsid w:val="00AA6627"/>
    <w:rsid w:val="00AB0936"/>
    <w:rsid w:val="00AB52A4"/>
    <w:rsid w:val="00AB55A7"/>
    <w:rsid w:val="00AC5905"/>
    <w:rsid w:val="00AD3787"/>
    <w:rsid w:val="00AD610B"/>
    <w:rsid w:val="00AE0057"/>
    <w:rsid w:val="00AE031D"/>
    <w:rsid w:val="00AF1A11"/>
    <w:rsid w:val="00AF408A"/>
    <w:rsid w:val="00AF4FEA"/>
    <w:rsid w:val="00B02248"/>
    <w:rsid w:val="00B02DC4"/>
    <w:rsid w:val="00B03415"/>
    <w:rsid w:val="00B10FD0"/>
    <w:rsid w:val="00B11F5E"/>
    <w:rsid w:val="00B25D50"/>
    <w:rsid w:val="00B303F3"/>
    <w:rsid w:val="00B30A08"/>
    <w:rsid w:val="00B30B01"/>
    <w:rsid w:val="00B41849"/>
    <w:rsid w:val="00B422B7"/>
    <w:rsid w:val="00B50063"/>
    <w:rsid w:val="00B52BCD"/>
    <w:rsid w:val="00B57048"/>
    <w:rsid w:val="00B67157"/>
    <w:rsid w:val="00B801A3"/>
    <w:rsid w:val="00B80683"/>
    <w:rsid w:val="00B81807"/>
    <w:rsid w:val="00B86EF1"/>
    <w:rsid w:val="00B9591B"/>
    <w:rsid w:val="00B95E1C"/>
    <w:rsid w:val="00BA1B0E"/>
    <w:rsid w:val="00BA2339"/>
    <w:rsid w:val="00BA5AE4"/>
    <w:rsid w:val="00BB0CC3"/>
    <w:rsid w:val="00BB2970"/>
    <w:rsid w:val="00BB3744"/>
    <w:rsid w:val="00BB41E3"/>
    <w:rsid w:val="00BB4373"/>
    <w:rsid w:val="00BC0661"/>
    <w:rsid w:val="00BC1006"/>
    <w:rsid w:val="00BC2C83"/>
    <w:rsid w:val="00BC63A7"/>
    <w:rsid w:val="00BD12D3"/>
    <w:rsid w:val="00BE40EE"/>
    <w:rsid w:val="00BE4444"/>
    <w:rsid w:val="00BF0AB5"/>
    <w:rsid w:val="00BF3636"/>
    <w:rsid w:val="00C0188B"/>
    <w:rsid w:val="00C0222D"/>
    <w:rsid w:val="00C03730"/>
    <w:rsid w:val="00C10391"/>
    <w:rsid w:val="00C13B75"/>
    <w:rsid w:val="00C14D98"/>
    <w:rsid w:val="00C15489"/>
    <w:rsid w:val="00C25250"/>
    <w:rsid w:val="00C3332A"/>
    <w:rsid w:val="00C36B03"/>
    <w:rsid w:val="00C370ED"/>
    <w:rsid w:val="00C40984"/>
    <w:rsid w:val="00C41906"/>
    <w:rsid w:val="00C43403"/>
    <w:rsid w:val="00C45993"/>
    <w:rsid w:val="00C46DB1"/>
    <w:rsid w:val="00C4779A"/>
    <w:rsid w:val="00C47DAF"/>
    <w:rsid w:val="00C54F23"/>
    <w:rsid w:val="00C55F07"/>
    <w:rsid w:val="00C600A6"/>
    <w:rsid w:val="00C62535"/>
    <w:rsid w:val="00C62785"/>
    <w:rsid w:val="00C62905"/>
    <w:rsid w:val="00C639EB"/>
    <w:rsid w:val="00C81D7B"/>
    <w:rsid w:val="00C86291"/>
    <w:rsid w:val="00C8744E"/>
    <w:rsid w:val="00C9190F"/>
    <w:rsid w:val="00C92697"/>
    <w:rsid w:val="00C96570"/>
    <w:rsid w:val="00C96A30"/>
    <w:rsid w:val="00CA0475"/>
    <w:rsid w:val="00CA1811"/>
    <w:rsid w:val="00CA1915"/>
    <w:rsid w:val="00CA4B79"/>
    <w:rsid w:val="00CC10F9"/>
    <w:rsid w:val="00CC31E4"/>
    <w:rsid w:val="00CC56B5"/>
    <w:rsid w:val="00CC76E3"/>
    <w:rsid w:val="00CD325D"/>
    <w:rsid w:val="00CD6FEA"/>
    <w:rsid w:val="00CF11E9"/>
    <w:rsid w:val="00CF15CF"/>
    <w:rsid w:val="00CF3AAC"/>
    <w:rsid w:val="00CF7C4E"/>
    <w:rsid w:val="00D04BEF"/>
    <w:rsid w:val="00D0673B"/>
    <w:rsid w:val="00D06B80"/>
    <w:rsid w:val="00D06C86"/>
    <w:rsid w:val="00D07D9F"/>
    <w:rsid w:val="00D13471"/>
    <w:rsid w:val="00D13519"/>
    <w:rsid w:val="00D15AE2"/>
    <w:rsid w:val="00D16688"/>
    <w:rsid w:val="00D21CB1"/>
    <w:rsid w:val="00D22D59"/>
    <w:rsid w:val="00D24334"/>
    <w:rsid w:val="00D24C1B"/>
    <w:rsid w:val="00D24FCF"/>
    <w:rsid w:val="00D25B68"/>
    <w:rsid w:val="00D26BC1"/>
    <w:rsid w:val="00D32C16"/>
    <w:rsid w:val="00D32F36"/>
    <w:rsid w:val="00D33177"/>
    <w:rsid w:val="00D3363A"/>
    <w:rsid w:val="00D344E1"/>
    <w:rsid w:val="00D352F8"/>
    <w:rsid w:val="00D37B4C"/>
    <w:rsid w:val="00D40134"/>
    <w:rsid w:val="00D42A38"/>
    <w:rsid w:val="00D4412C"/>
    <w:rsid w:val="00D50C76"/>
    <w:rsid w:val="00D518B2"/>
    <w:rsid w:val="00D5217B"/>
    <w:rsid w:val="00D60902"/>
    <w:rsid w:val="00D611DA"/>
    <w:rsid w:val="00D6134E"/>
    <w:rsid w:val="00D64D7F"/>
    <w:rsid w:val="00D671C6"/>
    <w:rsid w:val="00D74B29"/>
    <w:rsid w:val="00D7692E"/>
    <w:rsid w:val="00D855C1"/>
    <w:rsid w:val="00D86110"/>
    <w:rsid w:val="00D874F4"/>
    <w:rsid w:val="00D8771B"/>
    <w:rsid w:val="00D96F42"/>
    <w:rsid w:val="00D97080"/>
    <w:rsid w:val="00DA3489"/>
    <w:rsid w:val="00DB0F29"/>
    <w:rsid w:val="00DB2D99"/>
    <w:rsid w:val="00DB724C"/>
    <w:rsid w:val="00DD477C"/>
    <w:rsid w:val="00DE227C"/>
    <w:rsid w:val="00DE4406"/>
    <w:rsid w:val="00DE441C"/>
    <w:rsid w:val="00DE51C9"/>
    <w:rsid w:val="00DF34C5"/>
    <w:rsid w:val="00DF4196"/>
    <w:rsid w:val="00DF67EB"/>
    <w:rsid w:val="00E018C9"/>
    <w:rsid w:val="00E01DF4"/>
    <w:rsid w:val="00E04BBE"/>
    <w:rsid w:val="00E05C08"/>
    <w:rsid w:val="00E0645E"/>
    <w:rsid w:val="00E069F5"/>
    <w:rsid w:val="00E10104"/>
    <w:rsid w:val="00E137FF"/>
    <w:rsid w:val="00E14F6C"/>
    <w:rsid w:val="00E26914"/>
    <w:rsid w:val="00E32D4C"/>
    <w:rsid w:val="00E35F5A"/>
    <w:rsid w:val="00E371FF"/>
    <w:rsid w:val="00E42C66"/>
    <w:rsid w:val="00E43B4D"/>
    <w:rsid w:val="00E45627"/>
    <w:rsid w:val="00E47A03"/>
    <w:rsid w:val="00E572C5"/>
    <w:rsid w:val="00E57A70"/>
    <w:rsid w:val="00E610DF"/>
    <w:rsid w:val="00E61D3B"/>
    <w:rsid w:val="00E64477"/>
    <w:rsid w:val="00E64FD8"/>
    <w:rsid w:val="00E65539"/>
    <w:rsid w:val="00E66463"/>
    <w:rsid w:val="00E72DF7"/>
    <w:rsid w:val="00E76CF5"/>
    <w:rsid w:val="00E85C50"/>
    <w:rsid w:val="00E9009B"/>
    <w:rsid w:val="00E908A6"/>
    <w:rsid w:val="00E9122F"/>
    <w:rsid w:val="00E91631"/>
    <w:rsid w:val="00E91F6C"/>
    <w:rsid w:val="00EA0496"/>
    <w:rsid w:val="00EA07B6"/>
    <w:rsid w:val="00EA4A4D"/>
    <w:rsid w:val="00EA6C84"/>
    <w:rsid w:val="00EB0D54"/>
    <w:rsid w:val="00EB4CF3"/>
    <w:rsid w:val="00EB6BDF"/>
    <w:rsid w:val="00EC37B2"/>
    <w:rsid w:val="00EC481A"/>
    <w:rsid w:val="00EC6E66"/>
    <w:rsid w:val="00ED55B1"/>
    <w:rsid w:val="00ED6325"/>
    <w:rsid w:val="00ED6491"/>
    <w:rsid w:val="00EE1CB9"/>
    <w:rsid w:val="00EE4F01"/>
    <w:rsid w:val="00EE7101"/>
    <w:rsid w:val="00EE7B8C"/>
    <w:rsid w:val="00EF4BD5"/>
    <w:rsid w:val="00F010EF"/>
    <w:rsid w:val="00F042CB"/>
    <w:rsid w:val="00F04C19"/>
    <w:rsid w:val="00F0721C"/>
    <w:rsid w:val="00F212D8"/>
    <w:rsid w:val="00F2439A"/>
    <w:rsid w:val="00F2648D"/>
    <w:rsid w:val="00F34CFA"/>
    <w:rsid w:val="00F400B4"/>
    <w:rsid w:val="00F4013A"/>
    <w:rsid w:val="00F416A4"/>
    <w:rsid w:val="00F41710"/>
    <w:rsid w:val="00F44BA8"/>
    <w:rsid w:val="00F57378"/>
    <w:rsid w:val="00F60BC7"/>
    <w:rsid w:val="00F61A2B"/>
    <w:rsid w:val="00F66E7D"/>
    <w:rsid w:val="00F66FD7"/>
    <w:rsid w:val="00F70E23"/>
    <w:rsid w:val="00F73158"/>
    <w:rsid w:val="00F86218"/>
    <w:rsid w:val="00F9184A"/>
    <w:rsid w:val="00F91AC4"/>
    <w:rsid w:val="00F928D9"/>
    <w:rsid w:val="00F94B77"/>
    <w:rsid w:val="00FA1BD5"/>
    <w:rsid w:val="00FB599E"/>
    <w:rsid w:val="00FB61A7"/>
    <w:rsid w:val="00FB7380"/>
    <w:rsid w:val="00FC2DC0"/>
    <w:rsid w:val="00FC2E67"/>
    <w:rsid w:val="00FD02A7"/>
    <w:rsid w:val="00FD48DC"/>
    <w:rsid w:val="00FD4968"/>
    <w:rsid w:val="00FE7DBC"/>
    <w:rsid w:val="00FF2000"/>
    <w:rsid w:val="00FF649A"/>
    <w:rsid w:val="00FF7577"/>
    <w:rsid w:val="00FF7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B07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F15CF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15CF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F15CF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F15C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F15C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F15C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F15CF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F15CF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F15CF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56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BE4444"/>
    <w:pPr>
      <w:jc w:val="both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BE444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8F491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F4919"/>
  </w:style>
  <w:style w:type="paragraph" w:styleId="a6">
    <w:name w:val="footer"/>
    <w:basedOn w:val="a"/>
    <w:link w:val="a7"/>
    <w:uiPriority w:val="99"/>
    <w:unhideWhenUsed/>
    <w:rsid w:val="008F491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F4919"/>
  </w:style>
  <w:style w:type="paragraph" w:styleId="a8">
    <w:name w:val="Balloon Text"/>
    <w:basedOn w:val="a"/>
    <w:link w:val="a9"/>
    <w:uiPriority w:val="99"/>
    <w:semiHidden/>
    <w:unhideWhenUsed/>
    <w:rsid w:val="009F040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F0408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99"/>
    <w:unhideWhenUsed/>
    <w:rsid w:val="00D0673B"/>
    <w:pPr>
      <w:spacing w:after="120"/>
    </w:pPr>
    <w:rPr>
      <w:rFonts w:ascii="Times New Roman" w:eastAsia="Times New Roman" w:hAnsi="Times New Roman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D067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B550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c">
    <w:name w:val="List Paragraph"/>
    <w:basedOn w:val="a"/>
    <w:uiPriority w:val="34"/>
    <w:qFormat/>
    <w:rsid w:val="00CF15CF"/>
    <w:pPr>
      <w:ind w:left="720"/>
      <w:contextualSpacing/>
    </w:pPr>
  </w:style>
  <w:style w:type="paragraph" w:styleId="ad">
    <w:name w:val="Normal (Web)"/>
    <w:basedOn w:val="a"/>
    <w:uiPriority w:val="99"/>
    <w:unhideWhenUsed/>
    <w:rsid w:val="005B23E8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F15CF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CF15CF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CF15CF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CF15CF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F15CF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CF15CF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CF15CF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CF15CF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CF15CF"/>
    <w:rPr>
      <w:rFonts w:asciiTheme="majorHAnsi" w:eastAsiaTheme="majorEastAsia" w:hAnsiTheme="majorHAnsi"/>
    </w:rPr>
  </w:style>
  <w:style w:type="paragraph" w:styleId="ae">
    <w:name w:val="Title"/>
    <w:basedOn w:val="a"/>
    <w:next w:val="a"/>
    <w:link w:val="af"/>
    <w:uiPriority w:val="10"/>
    <w:qFormat/>
    <w:rsid w:val="00CF15CF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f">
    <w:name w:val="Название Знак"/>
    <w:basedOn w:val="a0"/>
    <w:link w:val="ae"/>
    <w:uiPriority w:val="10"/>
    <w:rsid w:val="00CF15CF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f0">
    <w:name w:val="Subtitle"/>
    <w:basedOn w:val="a"/>
    <w:next w:val="a"/>
    <w:link w:val="af1"/>
    <w:uiPriority w:val="11"/>
    <w:qFormat/>
    <w:rsid w:val="00CF15CF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f1">
    <w:name w:val="Подзаголовок Знак"/>
    <w:basedOn w:val="a0"/>
    <w:link w:val="af0"/>
    <w:uiPriority w:val="11"/>
    <w:rsid w:val="00CF15CF"/>
    <w:rPr>
      <w:rFonts w:asciiTheme="majorHAnsi" w:eastAsiaTheme="majorEastAsia" w:hAnsiTheme="majorHAnsi"/>
      <w:sz w:val="24"/>
      <w:szCs w:val="24"/>
    </w:rPr>
  </w:style>
  <w:style w:type="character" w:styleId="af2">
    <w:name w:val="Strong"/>
    <w:basedOn w:val="a0"/>
    <w:uiPriority w:val="22"/>
    <w:qFormat/>
    <w:rsid w:val="00CF15CF"/>
    <w:rPr>
      <w:b/>
      <w:bCs/>
    </w:rPr>
  </w:style>
  <w:style w:type="character" w:styleId="af3">
    <w:name w:val="Emphasis"/>
    <w:basedOn w:val="a0"/>
    <w:uiPriority w:val="20"/>
    <w:qFormat/>
    <w:rsid w:val="00CF15CF"/>
    <w:rPr>
      <w:rFonts w:asciiTheme="minorHAnsi" w:hAnsiTheme="minorHAnsi"/>
      <w:b/>
      <w:i/>
      <w:iCs/>
    </w:rPr>
  </w:style>
  <w:style w:type="paragraph" w:styleId="af4">
    <w:name w:val="No Spacing"/>
    <w:basedOn w:val="a"/>
    <w:uiPriority w:val="1"/>
    <w:qFormat/>
    <w:rsid w:val="00CF15CF"/>
    <w:rPr>
      <w:szCs w:val="32"/>
    </w:rPr>
  </w:style>
  <w:style w:type="paragraph" w:styleId="23">
    <w:name w:val="Quote"/>
    <w:basedOn w:val="a"/>
    <w:next w:val="a"/>
    <w:link w:val="24"/>
    <w:uiPriority w:val="29"/>
    <w:qFormat/>
    <w:rsid w:val="00CF15CF"/>
    <w:rPr>
      <w:i/>
    </w:rPr>
  </w:style>
  <w:style w:type="character" w:customStyle="1" w:styleId="24">
    <w:name w:val="Цитата 2 Знак"/>
    <w:basedOn w:val="a0"/>
    <w:link w:val="23"/>
    <w:uiPriority w:val="29"/>
    <w:rsid w:val="00CF15CF"/>
    <w:rPr>
      <w:i/>
      <w:sz w:val="24"/>
      <w:szCs w:val="24"/>
    </w:rPr>
  </w:style>
  <w:style w:type="paragraph" w:styleId="af5">
    <w:name w:val="Intense Quote"/>
    <w:basedOn w:val="a"/>
    <w:next w:val="a"/>
    <w:link w:val="af6"/>
    <w:uiPriority w:val="30"/>
    <w:qFormat/>
    <w:rsid w:val="00CF15CF"/>
    <w:pPr>
      <w:ind w:left="720" w:right="720"/>
    </w:pPr>
    <w:rPr>
      <w:b/>
      <w:i/>
      <w:szCs w:val="22"/>
    </w:rPr>
  </w:style>
  <w:style w:type="character" w:customStyle="1" w:styleId="af6">
    <w:name w:val="Выделенная цитата Знак"/>
    <w:basedOn w:val="a0"/>
    <w:link w:val="af5"/>
    <w:uiPriority w:val="30"/>
    <w:rsid w:val="00CF15CF"/>
    <w:rPr>
      <w:b/>
      <w:i/>
      <w:sz w:val="24"/>
    </w:rPr>
  </w:style>
  <w:style w:type="character" w:styleId="af7">
    <w:name w:val="Subtle Emphasis"/>
    <w:uiPriority w:val="19"/>
    <w:qFormat/>
    <w:rsid w:val="00CF15CF"/>
    <w:rPr>
      <w:i/>
      <w:color w:val="5A5A5A" w:themeColor="text1" w:themeTint="A5"/>
    </w:rPr>
  </w:style>
  <w:style w:type="character" w:styleId="af8">
    <w:name w:val="Intense Emphasis"/>
    <w:basedOn w:val="a0"/>
    <w:uiPriority w:val="21"/>
    <w:qFormat/>
    <w:rsid w:val="00CF15CF"/>
    <w:rPr>
      <w:b/>
      <w:i/>
      <w:sz w:val="24"/>
      <w:szCs w:val="24"/>
      <w:u w:val="single"/>
    </w:rPr>
  </w:style>
  <w:style w:type="character" w:styleId="af9">
    <w:name w:val="Subtle Reference"/>
    <w:basedOn w:val="a0"/>
    <w:uiPriority w:val="31"/>
    <w:qFormat/>
    <w:rsid w:val="00CF15CF"/>
    <w:rPr>
      <w:sz w:val="24"/>
      <w:szCs w:val="24"/>
      <w:u w:val="single"/>
    </w:rPr>
  </w:style>
  <w:style w:type="character" w:styleId="afa">
    <w:name w:val="Intense Reference"/>
    <w:basedOn w:val="a0"/>
    <w:uiPriority w:val="32"/>
    <w:qFormat/>
    <w:rsid w:val="00CF15CF"/>
    <w:rPr>
      <w:b/>
      <w:sz w:val="24"/>
      <w:u w:val="single"/>
    </w:rPr>
  </w:style>
  <w:style w:type="character" w:styleId="afb">
    <w:name w:val="Book Title"/>
    <w:basedOn w:val="a0"/>
    <w:uiPriority w:val="33"/>
    <w:qFormat/>
    <w:rsid w:val="00CF15CF"/>
    <w:rPr>
      <w:rFonts w:asciiTheme="majorHAnsi" w:eastAsiaTheme="majorEastAsia" w:hAnsiTheme="majorHAnsi"/>
      <w:b/>
      <w:i/>
      <w:sz w:val="24"/>
      <w:szCs w:val="24"/>
    </w:rPr>
  </w:style>
  <w:style w:type="paragraph" w:styleId="afc">
    <w:name w:val="TOC Heading"/>
    <w:basedOn w:val="1"/>
    <w:next w:val="a"/>
    <w:uiPriority w:val="39"/>
    <w:semiHidden/>
    <w:unhideWhenUsed/>
    <w:qFormat/>
    <w:rsid w:val="00CF15CF"/>
    <w:pPr>
      <w:outlineLvl w:val="9"/>
    </w:pPr>
  </w:style>
  <w:style w:type="character" w:styleId="afd">
    <w:name w:val="Hyperlink"/>
    <w:basedOn w:val="a0"/>
    <w:uiPriority w:val="99"/>
    <w:unhideWhenUsed/>
    <w:rsid w:val="00972E7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B07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F15CF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15CF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F15CF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F15C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F15C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F15C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F15CF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F15CF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F15CF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56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BE4444"/>
    <w:pPr>
      <w:jc w:val="both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BE444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8F491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F4919"/>
  </w:style>
  <w:style w:type="paragraph" w:styleId="a6">
    <w:name w:val="footer"/>
    <w:basedOn w:val="a"/>
    <w:link w:val="a7"/>
    <w:uiPriority w:val="99"/>
    <w:unhideWhenUsed/>
    <w:rsid w:val="008F491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F4919"/>
  </w:style>
  <w:style w:type="paragraph" w:styleId="a8">
    <w:name w:val="Balloon Text"/>
    <w:basedOn w:val="a"/>
    <w:link w:val="a9"/>
    <w:uiPriority w:val="99"/>
    <w:semiHidden/>
    <w:unhideWhenUsed/>
    <w:rsid w:val="009F040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F0408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99"/>
    <w:unhideWhenUsed/>
    <w:rsid w:val="00D0673B"/>
    <w:pPr>
      <w:spacing w:after="120"/>
    </w:pPr>
    <w:rPr>
      <w:rFonts w:ascii="Times New Roman" w:eastAsia="Times New Roman" w:hAnsi="Times New Roman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D067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B550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c">
    <w:name w:val="List Paragraph"/>
    <w:basedOn w:val="a"/>
    <w:uiPriority w:val="34"/>
    <w:qFormat/>
    <w:rsid w:val="00CF15CF"/>
    <w:pPr>
      <w:ind w:left="720"/>
      <w:contextualSpacing/>
    </w:pPr>
  </w:style>
  <w:style w:type="paragraph" w:styleId="ad">
    <w:name w:val="Normal (Web)"/>
    <w:basedOn w:val="a"/>
    <w:uiPriority w:val="99"/>
    <w:unhideWhenUsed/>
    <w:rsid w:val="005B23E8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F15CF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CF15CF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CF15CF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CF15CF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F15CF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CF15CF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CF15CF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CF15CF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CF15CF"/>
    <w:rPr>
      <w:rFonts w:asciiTheme="majorHAnsi" w:eastAsiaTheme="majorEastAsia" w:hAnsiTheme="majorHAnsi"/>
    </w:rPr>
  </w:style>
  <w:style w:type="paragraph" w:styleId="ae">
    <w:name w:val="Title"/>
    <w:basedOn w:val="a"/>
    <w:next w:val="a"/>
    <w:link w:val="af"/>
    <w:uiPriority w:val="10"/>
    <w:qFormat/>
    <w:rsid w:val="00CF15CF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f">
    <w:name w:val="Название Знак"/>
    <w:basedOn w:val="a0"/>
    <w:link w:val="ae"/>
    <w:uiPriority w:val="10"/>
    <w:rsid w:val="00CF15CF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f0">
    <w:name w:val="Subtitle"/>
    <w:basedOn w:val="a"/>
    <w:next w:val="a"/>
    <w:link w:val="af1"/>
    <w:uiPriority w:val="11"/>
    <w:qFormat/>
    <w:rsid w:val="00CF15CF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f1">
    <w:name w:val="Подзаголовок Знак"/>
    <w:basedOn w:val="a0"/>
    <w:link w:val="af0"/>
    <w:uiPriority w:val="11"/>
    <w:rsid w:val="00CF15CF"/>
    <w:rPr>
      <w:rFonts w:asciiTheme="majorHAnsi" w:eastAsiaTheme="majorEastAsia" w:hAnsiTheme="majorHAnsi"/>
      <w:sz w:val="24"/>
      <w:szCs w:val="24"/>
    </w:rPr>
  </w:style>
  <w:style w:type="character" w:styleId="af2">
    <w:name w:val="Strong"/>
    <w:basedOn w:val="a0"/>
    <w:uiPriority w:val="22"/>
    <w:qFormat/>
    <w:rsid w:val="00CF15CF"/>
    <w:rPr>
      <w:b/>
      <w:bCs/>
    </w:rPr>
  </w:style>
  <w:style w:type="character" w:styleId="af3">
    <w:name w:val="Emphasis"/>
    <w:basedOn w:val="a0"/>
    <w:uiPriority w:val="20"/>
    <w:qFormat/>
    <w:rsid w:val="00CF15CF"/>
    <w:rPr>
      <w:rFonts w:asciiTheme="minorHAnsi" w:hAnsiTheme="minorHAnsi"/>
      <w:b/>
      <w:i/>
      <w:iCs/>
    </w:rPr>
  </w:style>
  <w:style w:type="paragraph" w:styleId="af4">
    <w:name w:val="No Spacing"/>
    <w:basedOn w:val="a"/>
    <w:uiPriority w:val="1"/>
    <w:qFormat/>
    <w:rsid w:val="00CF15CF"/>
    <w:rPr>
      <w:szCs w:val="32"/>
    </w:rPr>
  </w:style>
  <w:style w:type="paragraph" w:styleId="23">
    <w:name w:val="Quote"/>
    <w:basedOn w:val="a"/>
    <w:next w:val="a"/>
    <w:link w:val="24"/>
    <w:uiPriority w:val="29"/>
    <w:qFormat/>
    <w:rsid w:val="00CF15CF"/>
    <w:rPr>
      <w:i/>
    </w:rPr>
  </w:style>
  <w:style w:type="character" w:customStyle="1" w:styleId="24">
    <w:name w:val="Цитата 2 Знак"/>
    <w:basedOn w:val="a0"/>
    <w:link w:val="23"/>
    <w:uiPriority w:val="29"/>
    <w:rsid w:val="00CF15CF"/>
    <w:rPr>
      <w:i/>
      <w:sz w:val="24"/>
      <w:szCs w:val="24"/>
    </w:rPr>
  </w:style>
  <w:style w:type="paragraph" w:styleId="af5">
    <w:name w:val="Intense Quote"/>
    <w:basedOn w:val="a"/>
    <w:next w:val="a"/>
    <w:link w:val="af6"/>
    <w:uiPriority w:val="30"/>
    <w:qFormat/>
    <w:rsid w:val="00CF15CF"/>
    <w:pPr>
      <w:ind w:left="720" w:right="720"/>
    </w:pPr>
    <w:rPr>
      <w:b/>
      <w:i/>
      <w:szCs w:val="22"/>
    </w:rPr>
  </w:style>
  <w:style w:type="character" w:customStyle="1" w:styleId="af6">
    <w:name w:val="Выделенная цитата Знак"/>
    <w:basedOn w:val="a0"/>
    <w:link w:val="af5"/>
    <w:uiPriority w:val="30"/>
    <w:rsid w:val="00CF15CF"/>
    <w:rPr>
      <w:b/>
      <w:i/>
      <w:sz w:val="24"/>
    </w:rPr>
  </w:style>
  <w:style w:type="character" w:styleId="af7">
    <w:name w:val="Subtle Emphasis"/>
    <w:uiPriority w:val="19"/>
    <w:qFormat/>
    <w:rsid w:val="00CF15CF"/>
    <w:rPr>
      <w:i/>
      <w:color w:val="5A5A5A" w:themeColor="text1" w:themeTint="A5"/>
    </w:rPr>
  </w:style>
  <w:style w:type="character" w:styleId="af8">
    <w:name w:val="Intense Emphasis"/>
    <w:basedOn w:val="a0"/>
    <w:uiPriority w:val="21"/>
    <w:qFormat/>
    <w:rsid w:val="00CF15CF"/>
    <w:rPr>
      <w:b/>
      <w:i/>
      <w:sz w:val="24"/>
      <w:szCs w:val="24"/>
      <w:u w:val="single"/>
    </w:rPr>
  </w:style>
  <w:style w:type="character" w:styleId="af9">
    <w:name w:val="Subtle Reference"/>
    <w:basedOn w:val="a0"/>
    <w:uiPriority w:val="31"/>
    <w:qFormat/>
    <w:rsid w:val="00CF15CF"/>
    <w:rPr>
      <w:sz w:val="24"/>
      <w:szCs w:val="24"/>
      <w:u w:val="single"/>
    </w:rPr>
  </w:style>
  <w:style w:type="character" w:styleId="afa">
    <w:name w:val="Intense Reference"/>
    <w:basedOn w:val="a0"/>
    <w:uiPriority w:val="32"/>
    <w:qFormat/>
    <w:rsid w:val="00CF15CF"/>
    <w:rPr>
      <w:b/>
      <w:sz w:val="24"/>
      <w:u w:val="single"/>
    </w:rPr>
  </w:style>
  <w:style w:type="character" w:styleId="afb">
    <w:name w:val="Book Title"/>
    <w:basedOn w:val="a0"/>
    <w:uiPriority w:val="33"/>
    <w:qFormat/>
    <w:rsid w:val="00CF15CF"/>
    <w:rPr>
      <w:rFonts w:asciiTheme="majorHAnsi" w:eastAsiaTheme="majorEastAsia" w:hAnsiTheme="majorHAnsi"/>
      <w:b/>
      <w:i/>
      <w:sz w:val="24"/>
      <w:szCs w:val="24"/>
    </w:rPr>
  </w:style>
  <w:style w:type="paragraph" w:styleId="afc">
    <w:name w:val="TOC Heading"/>
    <w:basedOn w:val="1"/>
    <w:next w:val="a"/>
    <w:uiPriority w:val="39"/>
    <w:semiHidden/>
    <w:unhideWhenUsed/>
    <w:qFormat/>
    <w:rsid w:val="00CF15CF"/>
    <w:pPr>
      <w:outlineLvl w:val="9"/>
    </w:pPr>
  </w:style>
  <w:style w:type="character" w:styleId="afd">
    <w:name w:val="Hyperlink"/>
    <w:basedOn w:val="a0"/>
    <w:uiPriority w:val="99"/>
    <w:unhideWhenUsed/>
    <w:rsid w:val="00972E7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70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7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9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6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7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134A1A-5C40-4679-9592-06DB2FF49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477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Игоревна Артемова</dc:creator>
  <cp:lastModifiedBy>Захар Михайлович Цыганов</cp:lastModifiedBy>
  <cp:revision>12</cp:revision>
  <cp:lastPrinted>2021-11-08T03:37:00Z</cp:lastPrinted>
  <dcterms:created xsi:type="dcterms:W3CDTF">2021-10-13T03:58:00Z</dcterms:created>
  <dcterms:modified xsi:type="dcterms:W3CDTF">2022-07-08T10:50:00Z</dcterms:modified>
</cp:coreProperties>
</file>