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82443" w:rsidRDefault="00BB3B49">
      <w:pPr>
        <w:spacing w:line="0" w:lineRule="atLeast"/>
        <w:ind w:right="-2"/>
        <w:jc w:val="center"/>
        <w:rPr>
          <w:rFonts w:ascii="PT Astra Serif" w:eastAsia="PT Astra Serif" w:hAnsi="PT Astra Serif" w:cs="PT Astra Serif"/>
          <w:b/>
          <w:sz w:val="26"/>
          <w:szCs w:val="26"/>
        </w:rPr>
      </w:pPr>
      <w:r>
        <w:rPr>
          <w:rFonts w:ascii="PT Astra Serif" w:eastAsia="PT Astra Serif" w:hAnsi="PT Astra Serif" w:cs="PT Astra Serif"/>
          <w:b/>
          <w:sz w:val="26"/>
          <w:szCs w:val="26"/>
        </w:rPr>
        <w:t xml:space="preserve">Департамент профессионального образования Томской области сообщает </w:t>
      </w:r>
      <w:r>
        <w:rPr>
          <w:rFonts w:ascii="PT Astra Serif" w:eastAsia="PT Astra Serif" w:hAnsi="PT Astra Serif" w:cs="PT Astra Serif"/>
          <w:b/>
          <w:sz w:val="26"/>
          <w:szCs w:val="26"/>
        </w:rPr>
        <w:br/>
        <w:t>о результатах Аттестации на включение в отраслевой резерв на должность</w:t>
      </w:r>
      <w:r w:rsidR="00285F65">
        <w:rPr>
          <w:rFonts w:ascii="PT Astra Serif" w:eastAsia="PT Astra Serif" w:hAnsi="PT Astra Serif" w:cs="PT Astra Serif"/>
          <w:b/>
          <w:sz w:val="26"/>
          <w:szCs w:val="26"/>
        </w:rPr>
        <w:t xml:space="preserve"> руководителя </w:t>
      </w:r>
      <w:bookmarkStart w:id="0" w:name="_GoBack"/>
      <w:bookmarkEnd w:id="0"/>
      <w:r>
        <w:rPr>
          <w:rFonts w:ascii="PT Astra Serif" w:eastAsia="PT Astra Serif" w:hAnsi="PT Astra Serif" w:cs="PT Astra Serif"/>
          <w:b/>
          <w:bCs/>
          <w:sz w:val="26"/>
          <w:szCs w:val="26"/>
        </w:rPr>
        <w:t>областной государственной организации дополнительного профессионального образования</w:t>
      </w:r>
    </w:p>
    <w:p w:rsidR="00B82443" w:rsidRDefault="00B82443">
      <w:pPr>
        <w:spacing w:line="0" w:lineRule="atLeast"/>
        <w:ind w:right="-2"/>
        <w:jc w:val="center"/>
        <w:rPr>
          <w:rFonts w:ascii="PT Astra Serif" w:eastAsia="PT Astra Serif" w:hAnsi="PT Astra Serif" w:cs="PT Astra Serif"/>
          <w:b/>
          <w:sz w:val="26"/>
          <w:szCs w:val="26"/>
        </w:rPr>
      </w:pPr>
    </w:p>
    <w:p w:rsidR="00B82443" w:rsidRDefault="00BB3B49">
      <w:pPr>
        <w:tabs>
          <w:tab w:val="left" w:pos="567"/>
        </w:tabs>
        <w:spacing w:after="120" w:line="0" w:lineRule="atLeast"/>
        <w:jc w:val="both"/>
        <w:rPr>
          <w:rFonts w:ascii="PT Astra Serif" w:eastAsia="PT Astra Serif" w:hAnsi="PT Astra Serif" w:cs="PT Astra Serif"/>
          <w:bCs/>
          <w:sz w:val="26"/>
          <w:szCs w:val="26"/>
        </w:rPr>
      </w:pPr>
      <w:r>
        <w:rPr>
          <w:rFonts w:ascii="PT Astra Serif" w:eastAsia="PT Astra Serif" w:hAnsi="PT Astra Serif" w:cs="PT Astra Serif"/>
          <w:bCs/>
          <w:sz w:val="26"/>
          <w:szCs w:val="26"/>
        </w:rPr>
        <w:tab/>
      </w:r>
    </w:p>
    <w:p w:rsidR="00B82443" w:rsidRDefault="00BB3B49">
      <w:pPr>
        <w:tabs>
          <w:tab w:val="left" w:pos="567"/>
        </w:tabs>
        <w:spacing w:line="0" w:lineRule="atLeast"/>
        <w:ind w:firstLine="709"/>
        <w:jc w:val="both"/>
        <w:rPr>
          <w:rFonts w:ascii="PT Astra Serif" w:eastAsia="PT Astra Serif" w:hAnsi="PT Astra Serif" w:cs="PT Astra Serif"/>
          <w:bCs/>
          <w:sz w:val="26"/>
          <w:szCs w:val="26"/>
        </w:rPr>
      </w:pPr>
      <w:r>
        <w:rPr>
          <w:rFonts w:ascii="PT Astra Serif" w:eastAsia="PT Astra Serif" w:hAnsi="PT Astra Serif" w:cs="PT Astra Serif"/>
          <w:bCs/>
          <w:sz w:val="26"/>
          <w:szCs w:val="26"/>
        </w:rPr>
        <w:t xml:space="preserve">Аттестация кандидатов </w:t>
      </w:r>
      <w:r>
        <w:rPr>
          <w:rFonts w:ascii="PT Astra Serif" w:eastAsia="PT Astra Serif" w:hAnsi="PT Astra Serif" w:cs="PT Astra Serif"/>
          <w:bCs/>
          <w:sz w:val="26"/>
          <w:szCs w:val="26"/>
        </w:rPr>
        <w:t>на включение в отраслевой резерв Департамента профессионального образования Томской области на должность руководителя областной государственной организации дополнительного профессионального образования признана несостоявшейся ввиду отсутствия претендентов.</w:t>
      </w:r>
      <w:r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</w:p>
    <w:p w:rsidR="00B82443" w:rsidRDefault="00B82443">
      <w:pPr>
        <w:ind w:firstLine="709"/>
        <w:jc w:val="both"/>
        <w:rPr>
          <w:rFonts w:ascii="PT Astra Serif" w:eastAsia="PT Astra Serif" w:hAnsi="PT Astra Serif" w:cs="PT Astra Serif"/>
          <w:bCs/>
          <w:sz w:val="26"/>
          <w:szCs w:val="26"/>
        </w:rPr>
      </w:pPr>
    </w:p>
    <w:p w:rsidR="00B82443" w:rsidRDefault="00B82443">
      <w:pPr>
        <w:ind w:firstLine="709"/>
        <w:jc w:val="both"/>
        <w:rPr>
          <w:rFonts w:ascii="PT Astra Serif" w:eastAsia="PT Astra Serif" w:hAnsi="PT Astra Serif" w:cs="PT Astra Serif"/>
          <w:bCs/>
          <w:sz w:val="26"/>
          <w:szCs w:val="26"/>
        </w:rPr>
      </w:pPr>
    </w:p>
    <w:p w:rsidR="00B82443" w:rsidRDefault="00B82443">
      <w:pPr>
        <w:ind w:firstLine="709"/>
        <w:jc w:val="both"/>
        <w:rPr>
          <w:rFonts w:ascii="PT Astra Serif" w:eastAsia="PT Astra Serif" w:hAnsi="PT Astra Serif" w:cs="PT Astra Serif"/>
          <w:bCs/>
          <w:sz w:val="26"/>
          <w:szCs w:val="26"/>
        </w:rPr>
      </w:pPr>
    </w:p>
    <w:p w:rsidR="00B82443" w:rsidRDefault="00BB3B49">
      <w:pPr>
        <w:jc w:val="right"/>
        <w:rPr>
          <w:rFonts w:ascii="PT Astra Serif" w:eastAsia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bCs/>
          <w:sz w:val="26"/>
          <w:szCs w:val="26"/>
        </w:rPr>
        <w:t>Секретарь аттестационной комиссии</w:t>
      </w:r>
      <w:r>
        <w:rPr>
          <w:rFonts w:ascii="PT Astra Serif" w:eastAsia="PT Astra Serif" w:hAnsi="PT Astra Serif" w:cs="PT Astra Serif"/>
          <w:bCs/>
          <w:sz w:val="26"/>
          <w:szCs w:val="26"/>
        </w:rPr>
        <w:tab/>
        <w:t>Л.В. Юркевич</w:t>
      </w:r>
    </w:p>
    <w:sectPr w:rsidR="00B82443">
      <w:headerReference w:type="even" r:id="rId8"/>
      <w:pgSz w:w="11906" w:h="16838"/>
      <w:pgMar w:top="1134" w:right="851" w:bottom="1134" w:left="1418" w:header="539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B3B49" w:rsidRDefault="00BB3B49">
      <w:r>
        <w:separator/>
      </w:r>
    </w:p>
  </w:endnote>
  <w:endnote w:type="continuationSeparator" w:id="0">
    <w:p w:rsidR="00BB3B49" w:rsidRDefault="00BB3B4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auto"/>
    <w:pitch w:val="default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B3B49" w:rsidRDefault="00BB3B49">
      <w:r>
        <w:separator/>
      </w:r>
    </w:p>
  </w:footnote>
  <w:footnote w:type="continuationSeparator" w:id="0">
    <w:p w:rsidR="00BB3B49" w:rsidRDefault="00BB3B4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82443" w:rsidRDefault="00BB3B49">
    <w:pPr>
      <w:pStyle w:val="ab"/>
      <w:framePr w:wrap="around" w:vAnchor="text" w:hAnchor="margin" w:xAlign="center" w:y="1"/>
      <w:rPr>
        <w:rStyle w:val="aff3"/>
      </w:rPr>
    </w:pPr>
    <w:r>
      <w:rPr>
        <w:rStyle w:val="aff3"/>
      </w:rPr>
      <w:fldChar w:fldCharType="begin"/>
    </w:r>
    <w:r>
      <w:rPr>
        <w:rStyle w:val="aff3"/>
      </w:rPr>
      <w:instrText xml:space="preserve">PAGE  </w:instrText>
    </w:r>
    <w:r>
      <w:rPr>
        <w:rStyle w:val="aff3"/>
      </w:rPr>
      <w:fldChar w:fldCharType="end"/>
    </w:r>
  </w:p>
  <w:p w:rsidR="00B82443" w:rsidRDefault="00B82443">
    <w:pPr>
      <w:pStyle w:val="ab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5A3D8E"/>
    <w:multiLevelType w:val="hybridMultilevel"/>
    <w:tmpl w:val="5310E190"/>
    <w:lvl w:ilvl="0" w:tplc="E7C65C24">
      <w:start w:val="1"/>
      <w:numFmt w:val="bullet"/>
      <w:lvlText w:val="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sz w:val="12"/>
        <w:szCs w:val="12"/>
      </w:rPr>
    </w:lvl>
    <w:lvl w:ilvl="1" w:tplc="5B04270C">
      <w:start w:val="1"/>
      <w:numFmt w:val="decimal"/>
      <w:lvlText w:val="%2)"/>
      <w:lvlJc w:val="left"/>
      <w:pPr>
        <w:tabs>
          <w:tab w:val="num" w:pos="2148"/>
        </w:tabs>
        <w:ind w:left="2148" w:hanging="360"/>
      </w:pPr>
      <w:rPr>
        <w:rFonts w:hint="default"/>
        <w:sz w:val="26"/>
        <w:szCs w:val="26"/>
      </w:rPr>
    </w:lvl>
    <w:lvl w:ilvl="2" w:tplc="6CDA5AC4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812615E0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9086F0D0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DC7E8200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A53EBA72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3DC29D56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894EEE52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1">
    <w:nsid w:val="29961CD1"/>
    <w:multiLevelType w:val="hybridMultilevel"/>
    <w:tmpl w:val="537A0376"/>
    <w:lvl w:ilvl="0" w:tplc="05ACFAC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905EF07A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31644928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190E7740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2EE0CF60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2CD65CC6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B0C4D14C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540EBD0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3782CE86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">
    <w:nsid w:val="3B573C5B"/>
    <w:multiLevelType w:val="hybridMultilevel"/>
    <w:tmpl w:val="5594749C"/>
    <w:lvl w:ilvl="0" w:tplc="E9B8D760">
      <w:start w:val="1"/>
      <w:numFmt w:val="decimal"/>
      <w:lvlText w:val="%1)"/>
      <w:lvlJc w:val="left"/>
      <w:pPr>
        <w:tabs>
          <w:tab w:val="num" w:pos="1530"/>
        </w:tabs>
        <w:ind w:left="1530" w:hanging="930"/>
      </w:pPr>
      <w:rPr>
        <w:rFonts w:hint="default"/>
      </w:rPr>
    </w:lvl>
    <w:lvl w:ilvl="1" w:tplc="12BE5020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4CFE04DA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06404FC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70C24860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17069046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7B72570E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1886351A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945C3468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">
    <w:nsid w:val="3DEB1AD9"/>
    <w:multiLevelType w:val="hybridMultilevel"/>
    <w:tmpl w:val="795C4F0C"/>
    <w:lvl w:ilvl="0" w:tplc="F4805266">
      <w:start w:val="1"/>
      <w:numFmt w:val="decimal"/>
      <w:lvlText w:val="%1."/>
      <w:lvlJc w:val="left"/>
      <w:pPr>
        <w:tabs>
          <w:tab w:val="num" w:pos="1950"/>
        </w:tabs>
        <w:ind w:left="1950" w:hanging="1230"/>
      </w:pPr>
      <w:rPr>
        <w:rFonts w:hint="default"/>
      </w:rPr>
    </w:lvl>
    <w:lvl w:ilvl="1" w:tplc="8DEE61A4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313AED8A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87740E40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28269E7E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6B4DCDC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89F028B0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6B40E774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14BCEE26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>
    <w:nsid w:val="48B22558"/>
    <w:multiLevelType w:val="hybridMultilevel"/>
    <w:tmpl w:val="913E5C20"/>
    <w:lvl w:ilvl="0" w:tplc="B14C576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 w:tplc="860C1ECA">
      <w:start w:val="1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 w:tplc="8218722E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B0043BB0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26E47C8A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5074DAF0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AB2AE71C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DBD8910A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BB16BC36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5">
    <w:nsid w:val="4AF67FAF"/>
    <w:multiLevelType w:val="hybridMultilevel"/>
    <w:tmpl w:val="50880B8E"/>
    <w:lvl w:ilvl="0" w:tplc="914E0A94">
      <w:start w:val="1"/>
      <w:numFmt w:val="bullet"/>
      <w:lvlText w:val=""/>
      <w:lvlJc w:val="left"/>
      <w:pPr>
        <w:tabs>
          <w:tab w:val="num" w:pos="1230"/>
        </w:tabs>
        <w:ind w:left="1230" w:hanging="360"/>
      </w:pPr>
      <w:rPr>
        <w:rFonts w:ascii="Symbol" w:hAnsi="Symbol" w:hint="default"/>
        <w:sz w:val="12"/>
        <w:szCs w:val="12"/>
      </w:rPr>
    </w:lvl>
    <w:lvl w:ilvl="1" w:tplc="11D8CE36">
      <w:start w:val="1"/>
      <w:numFmt w:val="bullet"/>
      <w:lvlText w:val="o"/>
      <w:lvlJc w:val="left"/>
      <w:pPr>
        <w:tabs>
          <w:tab w:val="num" w:pos="1950"/>
        </w:tabs>
        <w:ind w:left="1950" w:hanging="360"/>
      </w:pPr>
      <w:rPr>
        <w:rFonts w:ascii="Courier New" w:hAnsi="Courier New" w:cs="Courier New" w:hint="default"/>
      </w:rPr>
    </w:lvl>
    <w:lvl w:ilvl="2" w:tplc="83D03552">
      <w:start w:val="1"/>
      <w:numFmt w:val="bullet"/>
      <w:lvlText w:val=""/>
      <w:lvlJc w:val="left"/>
      <w:pPr>
        <w:tabs>
          <w:tab w:val="num" w:pos="2670"/>
        </w:tabs>
        <w:ind w:left="2670" w:hanging="360"/>
      </w:pPr>
      <w:rPr>
        <w:rFonts w:ascii="Wingdings" w:hAnsi="Wingdings" w:hint="default"/>
      </w:rPr>
    </w:lvl>
    <w:lvl w:ilvl="3" w:tplc="17A6AD82">
      <w:start w:val="1"/>
      <w:numFmt w:val="bullet"/>
      <w:lvlText w:val=""/>
      <w:lvlJc w:val="left"/>
      <w:pPr>
        <w:tabs>
          <w:tab w:val="num" w:pos="3390"/>
        </w:tabs>
        <w:ind w:left="3390" w:hanging="360"/>
      </w:pPr>
      <w:rPr>
        <w:rFonts w:ascii="Symbol" w:hAnsi="Symbol" w:hint="default"/>
      </w:rPr>
    </w:lvl>
    <w:lvl w:ilvl="4" w:tplc="FA287ADE">
      <w:start w:val="1"/>
      <w:numFmt w:val="bullet"/>
      <w:lvlText w:val="o"/>
      <w:lvlJc w:val="left"/>
      <w:pPr>
        <w:tabs>
          <w:tab w:val="num" w:pos="4110"/>
        </w:tabs>
        <w:ind w:left="4110" w:hanging="360"/>
      </w:pPr>
      <w:rPr>
        <w:rFonts w:ascii="Courier New" w:hAnsi="Courier New" w:cs="Courier New" w:hint="default"/>
      </w:rPr>
    </w:lvl>
    <w:lvl w:ilvl="5" w:tplc="2AD0C17C">
      <w:start w:val="1"/>
      <w:numFmt w:val="bullet"/>
      <w:lvlText w:val=""/>
      <w:lvlJc w:val="left"/>
      <w:pPr>
        <w:tabs>
          <w:tab w:val="num" w:pos="4830"/>
        </w:tabs>
        <w:ind w:left="4830" w:hanging="360"/>
      </w:pPr>
      <w:rPr>
        <w:rFonts w:ascii="Wingdings" w:hAnsi="Wingdings" w:hint="default"/>
      </w:rPr>
    </w:lvl>
    <w:lvl w:ilvl="6" w:tplc="6B34263A">
      <w:start w:val="1"/>
      <w:numFmt w:val="bullet"/>
      <w:lvlText w:val=""/>
      <w:lvlJc w:val="left"/>
      <w:pPr>
        <w:tabs>
          <w:tab w:val="num" w:pos="5550"/>
        </w:tabs>
        <w:ind w:left="5550" w:hanging="360"/>
      </w:pPr>
      <w:rPr>
        <w:rFonts w:ascii="Symbol" w:hAnsi="Symbol" w:hint="default"/>
      </w:rPr>
    </w:lvl>
    <w:lvl w:ilvl="7" w:tplc="FEEC43C4">
      <w:start w:val="1"/>
      <w:numFmt w:val="bullet"/>
      <w:lvlText w:val="o"/>
      <w:lvlJc w:val="left"/>
      <w:pPr>
        <w:tabs>
          <w:tab w:val="num" w:pos="6270"/>
        </w:tabs>
        <w:ind w:left="6270" w:hanging="360"/>
      </w:pPr>
      <w:rPr>
        <w:rFonts w:ascii="Courier New" w:hAnsi="Courier New" w:cs="Courier New" w:hint="default"/>
      </w:rPr>
    </w:lvl>
    <w:lvl w:ilvl="8" w:tplc="3F7855A2">
      <w:start w:val="1"/>
      <w:numFmt w:val="bullet"/>
      <w:lvlText w:val=""/>
      <w:lvlJc w:val="left"/>
      <w:pPr>
        <w:tabs>
          <w:tab w:val="num" w:pos="6990"/>
        </w:tabs>
        <w:ind w:left="6990" w:hanging="360"/>
      </w:pPr>
      <w:rPr>
        <w:rFonts w:ascii="Wingdings" w:hAnsi="Wingdings" w:hint="default"/>
      </w:rPr>
    </w:lvl>
  </w:abstractNum>
  <w:abstractNum w:abstractNumId="6">
    <w:nsid w:val="4B6240A4"/>
    <w:multiLevelType w:val="hybridMultilevel"/>
    <w:tmpl w:val="29B6825A"/>
    <w:lvl w:ilvl="0" w:tplc="286E5C9A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 w:tplc="E1480188">
      <w:start w:val="6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 w:tplc="14A45DA6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42C2A336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F9409630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1310ADC4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A9B0601E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F89E60B8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2ACC7D0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7">
    <w:nsid w:val="4CA34983"/>
    <w:multiLevelType w:val="hybridMultilevel"/>
    <w:tmpl w:val="B498CBCE"/>
    <w:lvl w:ilvl="0" w:tplc="4F72264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D4A65FAC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AAF645AC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33021F06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8522F698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E7B82364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18EA367A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5752570A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88D02C80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8">
    <w:nsid w:val="56ED0CC6"/>
    <w:multiLevelType w:val="hybridMultilevel"/>
    <w:tmpl w:val="6D642C8C"/>
    <w:lvl w:ilvl="0" w:tplc="4642C70E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 w:tplc="F4308F1A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4344FA8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E1C00F8C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F33CFE0E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1A826E74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F2F8A468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A8D2354E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7D04738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9">
    <w:nsid w:val="5B8F5407"/>
    <w:multiLevelType w:val="hybridMultilevel"/>
    <w:tmpl w:val="9C04B0D4"/>
    <w:lvl w:ilvl="0" w:tplc="396A1D5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506EE1DA">
      <w:start w:val="1"/>
      <w:numFmt w:val="lowerLetter"/>
      <w:lvlText w:val="%2."/>
      <w:lvlJc w:val="left"/>
      <w:pPr>
        <w:ind w:left="1440" w:hanging="360"/>
      </w:pPr>
    </w:lvl>
    <w:lvl w:ilvl="2" w:tplc="1E5644F8">
      <w:start w:val="1"/>
      <w:numFmt w:val="lowerRoman"/>
      <w:lvlText w:val="%3."/>
      <w:lvlJc w:val="right"/>
      <w:pPr>
        <w:ind w:left="2160" w:hanging="180"/>
      </w:pPr>
    </w:lvl>
    <w:lvl w:ilvl="3" w:tplc="4106E240">
      <w:start w:val="1"/>
      <w:numFmt w:val="decimal"/>
      <w:lvlText w:val="%4."/>
      <w:lvlJc w:val="left"/>
      <w:pPr>
        <w:ind w:left="2880" w:hanging="360"/>
      </w:pPr>
    </w:lvl>
    <w:lvl w:ilvl="4" w:tplc="5EA66758">
      <w:start w:val="1"/>
      <w:numFmt w:val="lowerLetter"/>
      <w:lvlText w:val="%5."/>
      <w:lvlJc w:val="left"/>
      <w:pPr>
        <w:ind w:left="3600" w:hanging="360"/>
      </w:pPr>
    </w:lvl>
    <w:lvl w:ilvl="5" w:tplc="236C2AEA">
      <w:start w:val="1"/>
      <w:numFmt w:val="lowerRoman"/>
      <w:lvlText w:val="%6."/>
      <w:lvlJc w:val="right"/>
      <w:pPr>
        <w:ind w:left="4320" w:hanging="180"/>
      </w:pPr>
    </w:lvl>
    <w:lvl w:ilvl="6" w:tplc="BE4A9C92">
      <w:start w:val="1"/>
      <w:numFmt w:val="decimal"/>
      <w:lvlText w:val="%7."/>
      <w:lvlJc w:val="left"/>
      <w:pPr>
        <w:ind w:left="5040" w:hanging="360"/>
      </w:pPr>
    </w:lvl>
    <w:lvl w:ilvl="7" w:tplc="0E80B57E">
      <w:start w:val="1"/>
      <w:numFmt w:val="lowerLetter"/>
      <w:lvlText w:val="%8."/>
      <w:lvlJc w:val="left"/>
      <w:pPr>
        <w:ind w:left="5760" w:hanging="360"/>
      </w:pPr>
    </w:lvl>
    <w:lvl w:ilvl="8" w:tplc="22B2483C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8BD5A2E"/>
    <w:multiLevelType w:val="hybridMultilevel"/>
    <w:tmpl w:val="A2367910"/>
    <w:lvl w:ilvl="0" w:tplc="CC186EA2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DB22528A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E46C7E8E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9468BE38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1A2EBC76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70CA61B2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7EB43C1E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CC1A74F8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E32CAAD0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1">
    <w:nsid w:val="78A93929"/>
    <w:multiLevelType w:val="hybridMultilevel"/>
    <w:tmpl w:val="36445EC0"/>
    <w:lvl w:ilvl="0" w:tplc="8274067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269CB0F8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FD2917E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8322A1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F9C14EE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260FAC0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1683BB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232DA22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68653C0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0"/>
  </w:num>
  <w:num w:numId="2">
    <w:abstractNumId w:val="7"/>
  </w:num>
  <w:num w:numId="3">
    <w:abstractNumId w:val="4"/>
  </w:num>
  <w:num w:numId="4">
    <w:abstractNumId w:val="8"/>
  </w:num>
  <w:num w:numId="5">
    <w:abstractNumId w:val="6"/>
  </w:num>
  <w:num w:numId="6">
    <w:abstractNumId w:val="5"/>
  </w:num>
  <w:num w:numId="7">
    <w:abstractNumId w:val="0"/>
  </w:num>
  <w:num w:numId="8">
    <w:abstractNumId w:val="2"/>
  </w:num>
  <w:num w:numId="9">
    <w:abstractNumId w:val="11"/>
  </w:num>
  <w:num w:numId="10">
    <w:abstractNumId w:val="3"/>
  </w:num>
  <w:num w:numId="11">
    <w:abstractNumId w:val="1"/>
  </w:num>
  <w:num w:numId="1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82443"/>
    <w:rsid w:val="00285F65"/>
    <w:rsid w:val="00B82443"/>
    <w:rsid w:val="00BB3B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link w:val="10"/>
    <w:qFormat/>
    <w:pPr>
      <w:keepNext/>
      <w:outlineLvl w:val="0"/>
    </w:pPr>
    <w:rPr>
      <w:sz w:val="28"/>
    </w:rPr>
  </w:style>
  <w:style w:type="paragraph" w:styleId="2">
    <w:name w:val="heading 2"/>
    <w:basedOn w:val="a"/>
    <w:next w:val="a"/>
    <w:link w:val="20"/>
    <w:qFormat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link w:val="30"/>
    <w:qFormat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</w:style>
  <w:style w:type="paragraph" w:styleId="a4">
    <w:name w:val="Title"/>
    <w:basedOn w:val="a"/>
    <w:next w:val="a"/>
    <w:link w:val="a5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5">
    <w:name w:val="Название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 w:after="200"/>
    </w:p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character" w:customStyle="1" w:styleId="aa">
    <w:name w:val="Верхний колонтитул Знак"/>
    <w:basedOn w:val="a0"/>
    <w:link w:val="ab"/>
    <w:uiPriority w:val="99"/>
  </w:style>
  <w:style w:type="character" w:customStyle="1" w:styleId="FooterChar">
    <w:name w:val="Footer Char"/>
    <w:basedOn w:val="a0"/>
    <w:uiPriority w:val="99"/>
  </w:style>
  <w:style w:type="paragraph" w:styleId="ac">
    <w:name w:val="caption"/>
    <w:basedOn w:val="a"/>
    <w:next w:val="a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customStyle="1" w:styleId="ad">
    <w:name w:val="Нижний колонтитул Знак"/>
    <w:link w:val="ae"/>
    <w:uiPriority w:val="99"/>
  </w:style>
  <w:style w:type="table" w:customStyle="1" w:styleId="TableGridLight">
    <w:name w:val="Table Grid Light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customStyle="1" w:styleId="PlainTable1">
    <w:name w:val="Plain Table 1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f">
    <w:name w:val="footnote text"/>
    <w:basedOn w:val="a"/>
    <w:link w:val="af0"/>
    <w:uiPriority w:val="99"/>
    <w:semiHidden/>
    <w:unhideWhenUsed/>
    <w:pPr>
      <w:spacing w:after="40"/>
    </w:pPr>
    <w:rPr>
      <w:sz w:val="18"/>
    </w:rPr>
  </w:style>
  <w:style w:type="character" w:customStyle="1" w:styleId="af0">
    <w:name w:val="Текст сноски Знак"/>
    <w:link w:val="af"/>
    <w:uiPriority w:val="99"/>
    <w:rPr>
      <w:sz w:val="18"/>
    </w:rPr>
  </w:style>
  <w:style w:type="character" w:styleId="af1">
    <w:name w:val="footnote reference"/>
    <w:basedOn w:val="a0"/>
    <w:uiPriority w:val="99"/>
    <w:unhideWhenUsed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rPr>
      <w:sz w:val="20"/>
    </w:rPr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basedOn w:val="a0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</w:style>
  <w:style w:type="paragraph" w:styleId="ab">
    <w:name w:val="header"/>
    <w:basedOn w:val="a"/>
    <w:link w:val="aa"/>
    <w:pPr>
      <w:tabs>
        <w:tab w:val="center" w:pos="4153"/>
        <w:tab w:val="right" w:pos="8306"/>
      </w:tabs>
    </w:pPr>
  </w:style>
  <w:style w:type="paragraph" w:styleId="ae">
    <w:name w:val="footer"/>
    <w:basedOn w:val="a"/>
    <w:link w:val="ad"/>
    <w:pPr>
      <w:tabs>
        <w:tab w:val="center" w:pos="4153"/>
        <w:tab w:val="right" w:pos="8306"/>
      </w:tabs>
    </w:pPr>
  </w:style>
  <w:style w:type="paragraph" w:customStyle="1" w:styleId="af7">
    <w:name w:val="Кабинет"/>
    <w:basedOn w:val="a"/>
    <w:pPr>
      <w:jc w:val="center"/>
    </w:pPr>
  </w:style>
  <w:style w:type="paragraph" w:customStyle="1" w:styleId="af8">
    <w:name w:val="Должность"/>
    <w:basedOn w:val="a"/>
    <w:next w:val="af9"/>
    <w:rPr>
      <w:i/>
      <w:color w:val="000000"/>
    </w:rPr>
  </w:style>
  <w:style w:type="paragraph" w:customStyle="1" w:styleId="af9">
    <w:name w:val="ФИО"/>
    <w:basedOn w:val="a"/>
    <w:link w:val="afa"/>
    <w:rPr>
      <w:b/>
    </w:rPr>
  </w:style>
  <w:style w:type="paragraph" w:customStyle="1" w:styleId="afb">
    <w:name w:val="Телефон"/>
    <w:basedOn w:val="a"/>
    <w:pPr>
      <w:jc w:val="center"/>
    </w:pPr>
    <w:rPr>
      <w:b/>
    </w:rPr>
  </w:style>
  <w:style w:type="character" w:styleId="afc">
    <w:name w:val="Hyperlink"/>
    <w:rPr>
      <w:color w:val="0000FF"/>
      <w:u w:val="single"/>
    </w:rPr>
  </w:style>
  <w:style w:type="paragraph" w:styleId="afd">
    <w:name w:val="Body Text"/>
    <w:basedOn w:val="a"/>
    <w:next w:val="a"/>
    <w:pPr>
      <w:jc w:val="both"/>
    </w:pPr>
    <w:rPr>
      <w:sz w:val="22"/>
    </w:rPr>
  </w:style>
  <w:style w:type="paragraph" w:customStyle="1" w:styleId="afe">
    <w:name w:val="Адресные реквизиты"/>
    <w:basedOn w:val="afd"/>
    <w:next w:val="afd"/>
    <w:pPr>
      <w:jc w:val="left"/>
    </w:pPr>
    <w:rPr>
      <w:sz w:val="16"/>
    </w:rPr>
  </w:style>
  <w:style w:type="paragraph" w:customStyle="1" w:styleId="aff">
    <w:name w:val="Обращение"/>
    <w:basedOn w:val="a"/>
    <w:next w:val="a"/>
    <w:pPr>
      <w:spacing w:before="240" w:after="120"/>
      <w:jc w:val="center"/>
    </w:pPr>
    <w:rPr>
      <w:sz w:val="26"/>
    </w:rPr>
  </w:style>
  <w:style w:type="paragraph" w:styleId="aff0">
    <w:name w:val="Body Text Indent"/>
    <w:basedOn w:val="a"/>
    <w:pPr>
      <w:ind w:firstLine="709"/>
      <w:jc w:val="both"/>
    </w:pPr>
    <w:rPr>
      <w:sz w:val="28"/>
    </w:rPr>
  </w:style>
  <w:style w:type="paragraph" w:styleId="24">
    <w:name w:val="Body Text Indent 2"/>
    <w:basedOn w:val="a"/>
    <w:pPr>
      <w:ind w:left="-107"/>
    </w:pPr>
    <w:rPr>
      <w:sz w:val="20"/>
    </w:rPr>
  </w:style>
  <w:style w:type="paragraph" w:customStyle="1" w:styleId="aff1">
    <w:name w:val="Текст док"/>
    <w:basedOn w:val="a"/>
    <w:pPr>
      <w:ind w:firstLine="601"/>
    </w:pPr>
    <w:rPr>
      <w:sz w:val="28"/>
    </w:rPr>
  </w:style>
  <w:style w:type="paragraph" w:customStyle="1" w:styleId="aff2">
    <w:name w:val="Исполнитель"/>
    <w:basedOn w:val="a"/>
    <w:pPr>
      <w:ind w:left="-108"/>
    </w:pPr>
    <w:rPr>
      <w:sz w:val="20"/>
    </w:rPr>
  </w:style>
  <w:style w:type="character" w:styleId="aff3">
    <w:name w:val="page number"/>
    <w:basedOn w:val="a0"/>
  </w:style>
  <w:style w:type="table" w:styleId="aff4">
    <w:name w:val="Table Grid"/>
    <w:basedOn w:val="a1"/>
    <w:uiPriority w:val="5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afa">
    <w:name w:val="ФИО Знак"/>
    <w:link w:val="af9"/>
    <w:rPr>
      <w:b/>
      <w:sz w:val="24"/>
      <w:szCs w:val="24"/>
      <w:lang w:val="ru-RU" w:eastAsia="ru-RU" w:bidi="ar-SA"/>
    </w:rPr>
  </w:style>
  <w:style w:type="paragraph" w:styleId="aff5">
    <w:name w:val="Balloon Text"/>
    <w:basedOn w:val="a"/>
    <w:semiHidden/>
    <w:rPr>
      <w:rFonts w:ascii="Tahoma" w:hAnsi="Tahoma" w:cs="Tahoma"/>
      <w:sz w:val="16"/>
      <w:szCs w:val="16"/>
    </w:rPr>
  </w:style>
  <w:style w:type="character" w:styleId="aff6">
    <w:name w:val="Strong"/>
    <w:qFormat/>
    <w:rPr>
      <w:b/>
      <w:bCs/>
    </w:rPr>
  </w:style>
  <w:style w:type="paragraph" w:styleId="aff7">
    <w:name w:val="Normal (Web)"/>
    <w:basedOn w:val="a"/>
    <w:pPr>
      <w:spacing w:before="150" w:after="150" w:line="384" w:lineRule="auto"/>
    </w:pPr>
  </w:style>
  <w:style w:type="paragraph" w:styleId="HTML">
    <w:name w:val="HTML Preformatted"/>
    <w:basedOn w:val="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pPr>
      <w:widowControl w:val="0"/>
    </w:pPr>
    <w:rPr>
      <w:b/>
      <w:bCs/>
      <w:sz w:val="24"/>
      <w:szCs w:val="24"/>
    </w:rPr>
  </w:style>
  <w:style w:type="paragraph" w:customStyle="1" w:styleId="aff8">
    <w:name w:val="Знак"/>
    <w:basedOn w:val="a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pPr>
      <w:keepNext/>
      <w:spacing w:before="100" w:after="100"/>
      <w:outlineLvl w:val="4"/>
    </w:pPr>
    <w:rPr>
      <w:b/>
      <w:szCs w:val="20"/>
    </w:rPr>
  </w:style>
  <w:style w:type="paragraph" w:customStyle="1" w:styleId="12">
    <w:name w:val="Знак1 Знак Знак Знак"/>
    <w:basedOn w:val="a"/>
    <w:rPr>
      <w:rFonts w:ascii="Verdana" w:hAnsi="Verdana" w:cs="Verdana"/>
      <w:sz w:val="20"/>
      <w:szCs w:val="20"/>
      <w:lang w:val="en-US" w:eastAsia="en-US"/>
    </w:rPr>
  </w:style>
  <w:style w:type="paragraph" w:customStyle="1" w:styleId="aff9">
    <w:name w:val="Знак"/>
    <w:basedOn w:val="a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fa">
    <w:name w:val="annotation reference"/>
    <w:rPr>
      <w:sz w:val="16"/>
      <w:szCs w:val="16"/>
    </w:rPr>
  </w:style>
  <w:style w:type="paragraph" w:styleId="affb">
    <w:name w:val="annotation text"/>
    <w:basedOn w:val="a"/>
    <w:link w:val="affc"/>
    <w:rPr>
      <w:sz w:val="20"/>
      <w:szCs w:val="20"/>
    </w:rPr>
  </w:style>
  <w:style w:type="character" w:customStyle="1" w:styleId="affc">
    <w:name w:val="Текст примечания Знак"/>
    <w:basedOn w:val="a0"/>
    <w:link w:val="affb"/>
  </w:style>
  <w:style w:type="paragraph" w:styleId="affd">
    <w:name w:val="annotation subject"/>
    <w:basedOn w:val="affb"/>
    <w:next w:val="affb"/>
    <w:link w:val="affe"/>
    <w:rPr>
      <w:b/>
      <w:bCs/>
    </w:rPr>
  </w:style>
  <w:style w:type="character" w:customStyle="1" w:styleId="affe">
    <w:name w:val="Тема примечания Знак"/>
    <w:link w:val="affd"/>
    <w:rPr>
      <w:b/>
      <w:bCs/>
    </w:rPr>
  </w:style>
  <w:style w:type="paragraph" w:customStyle="1" w:styleId="afff">
    <w:name w:val="Знак"/>
    <w:basedOn w:val="a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afff0">
    <w:name w:val="List Paragraph"/>
    <w:basedOn w:val="a"/>
    <w:uiPriority w:val="34"/>
    <w:qFormat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link w:val="10"/>
    <w:qFormat/>
    <w:pPr>
      <w:keepNext/>
      <w:outlineLvl w:val="0"/>
    </w:pPr>
    <w:rPr>
      <w:sz w:val="28"/>
    </w:rPr>
  </w:style>
  <w:style w:type="paragraph" w:styleId="2">
    <w:name w:val="heading 2"/>
    <w:basedOn w:val="a"/>
    <w:next w:val="a"/>
    <w:link w:val="20"/>
    <w:qFormat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link w:val="30"/>
    <w:qFormat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</w:style>
  <w:style w:type="paragraph" w:styleId="a4">
    <w:name w:val="Title"/>
    <w:basedOn w:val="a"/>
    <w:next w:val="a"/>
    <w:link w:val="a5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5">
    <w:name w:val="Название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 w:after="200"/>
    </w:p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character" w:customStyle="1" w:styleId="aa">
    <w:name w:val="Верхний колонтитул Знак"/>
    <w:basedOn w:val="a0"/>
    <w:link w:val="ab"/>
    <w:uiPriority w:val="99"/>
  </w:style>
  <w:style w:type="character" w:customStyle="1" w:styleId="FooterChar">
    <w:name w:val="Footer Char"/>
    <w:basedOn w:val="a0"/>
    <w:uiPriority w:val="99"/>
  </w:style>
  <w:style w:type="paragraph" w:styleId="ac">
    <w:name w:val="caption"/>
    <w:basedOn w:val="a"/>
    <w:next w:val="a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customStyle="1" w:styleId="ad">
    <w:name w:val="Нижний колонтитул Знак"/>
    <w:link w:val="ae"/>
    <w:uiPriority w:val="99"/>
  </w:style>
  <w:style w:type="table" w:customStyle="1" w:styleId="TableGridLight">
    <w:name w:val="Table Grid Light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customStyle="1" w:styleId="PlainTable1">
    <w:name w:val="Plain Table 1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f">
    <w:name w:val="footnote text"/>
    <w:basedOn w:val="a"/>
    <w:link w:val="af0"/>
    <w:uiPriority w:val="99"/>
    <w:semiHidden/>
    <w:unhideWhenUsed/>
    <w:pPr>
      <w:spacing w:after="40"/>
    </w:pPr>
    <w:rPr>
      <w:sz w:val="18"/>
    </w:rPr>
  </w:style>
  <w:style w:type="character" w:customStyle="1" w:styleId="af0">
    <w:name w:val="Текст сноски Знак"/>
    <w:link w:val="af"/>
    <w:uiPriority w:val="99"/>
    <w:rPr>
      <w:sz w:val="18"/>
    </w:rPr>
  </w:style>
  <w:style w:type="character" w:styleId="af1">
    <w:name w:val="footnote reference"/>
    <w:basedOn w:val="a0"/>
    <w:uiPriority w:val="99"/>
    <w:unhideWhenUsed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rPr>
      <w:sz w:val="20"/>
    </w:rPr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basedOn w:val="a0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</w:style>
  <w:style w:type="paragraph" w:styleId="ab">
    <w:name w:val="header"/>
    <w:basedOn w:val="a"/>
    <w:link w:val="aa"/>
    <w:pPr>
      <w:tabs>
        <w:tab w:val="center" w:pos="4153"/>
        <w:tab w:val="right" w:pos="8306"/>
      </w:tabs>
    </w:pPr>
  </w:style>
  <w:style w:type="paragraph" w:styleId="ae">
    <w:name w:val="footer"/>
    <w:basedOn w:val="a"/>
    <w:link w:val="ad"/>
    <w:pPr>
      <w:tabs>
        <w:tab w:val="center" w:pos="4153"/>
        <w:tab w:val="right" w:pos="8306"/>
      </w:tabs>
    </w:pPr>
  </w:style>
  <w:style w:type="paragraph" w:customStyle="1" w:styleId="af7">
    <w:name w:val="Кабинет"/>
    <w:basedOn w:val="a"/>
    <w:pPr>
      <w:jc w:val="center"/>
    </w:pPr>
  </w:style>
  <w:style w:type="paragraph" w:customStyle="1" w:styleId="af8">
    <w:name w:val="Должность"/>
    <w:basedOn w:val="a"/>
    <w:next w:val="af9"/>
    <w:rPr>
      <w:i/>
      <w:color w:val="000000"/>
    </w:rPr>
  </w:style>
  <w:style w:type="paragraph" w:customStyle="1" w:styleId="af9">
    <w:name w:val="ФИО"/>
    <w:basedOn w:val="a"/>
    <w:link w:val="afa"/>
    <w:rPr>
      <w:b/>
    </w:rPr>
  </w:style>
  <w:style w:type="paragraph" w:customStyle="1" w:styleId="afb">
    <w:name w:val="Телефон"/>
    <w:basedOn w:val="a"/>
    <w:pPr>
      <w:jc w:val="center"/>
    </w:pPr>
    <w:rPr>
      <w:b/>
    </w:rPr>
  </w:style>
  <w:style w:type="character" w:styleId="afc">
    <w:name w:val="Hyperlink"/>
    <w:rPr>
      <w:color w:val="0000FF"/>
      <w:u w:val="single"/>
    </w:rPr>
  </w:style>
  <w:style w:type="paragraph" w:styleId="afd">
    <w:name w:val="Body Text"/>
    <w:basedOn w:val="a"/>
    <w:next w:val="a"/>
    <w:pPr>
      <w:jc w:val="both"/>
    </w:pPr>
    <w:rPr>
      <w:sz w:val="22"/>
    </w:rPr>
  </w:style>
  <w:style w:type="paragraph" w:customStyle="1" w:styleId="afe">
    <w:name w:val="Адресные реквизиты"/>
    <w:basedOn w:val="afd"/>
    <w:next w:val="afd"/>
    <w:pPr>
      <w:jc w:val="left"/>
    </w:pPr>
    <w:rPr>
      <w:sz w:val="16"/>
    </w:rPr>
  </w:style>
  <w:style w:type="paragraph" w:customStyle="1" w:styleId="aff">
    <w:name w:val="Обращение"/>
    <w:basedOn w:val="a"/>
    <w:next w:val="a"/>
    <w:pPr>
      <w:spacing w:before="240" w:after="120"/>
      <w:jc w:val="center"/>
    </w:pPr>
    <w:rPr>
      <w:sz w:val="26"/>
    </w:rPr>
  </w:style>
  <w:style w:type="paragraph" w:styleId="aff0">
    <w:name w:val="Body Text Indent"/>
    <w:basedOn w:val="a"/>
    <w:pPr>
      <w:ind w:firstLine="709"/>
      <w:jc w:val="both"/>
    </w:pPr>
    <w:rPr>
      <w:sz w:val="28"/>
    </w:rPr>
  </w:style>
  <w:style w:type="paragraph" w:styleId="24">
    <w:name w:val="Body Text Indent 2"/>
    <w:basedOn w:val="a"/>
    <w:pPr>
      <w:ind w:left="-107"/>
    </w:pPr>
    <w:rPr>
      <w:sz w:val="20"/>
    </w:rPr>
  </w:style>
  <w:style w:type="paragraph" w:customStyle="1" w:styleId="aff1">
    <w:name w:val="Текст док"/>
    <w:basedOn w:val="a"/>
    <w:pPr>
      <w:ind w:firstLine="601"/>
    </w:pPr>
    <w:rPr>
      <w:sz w:val="28"/>
    </w:rPr>
  </w:style>
  <w:style w:type="paragraph" w:customStyle="1" w:styleId="aff2">
    <w:name w:val="Исполнитель"/>
    <w:basedOn w:val="a"/>
    <w:pPr>
      <w:ind w:left="-108"/>
    </w:pPr>
    <w:rPr>
      <w:sz w:val="20"/>
    </w:rPr>
  </w:style>
  <w:style w:type="character" w:styleId="aff3">
    <w:name w:val="page number"/>
    <w:basedOn w:val="a0"/>
  </w:style>
  <w:style w:type="table" w:styleId="aff4">
    <w:name w:val="Table Grid"/>
    <w:basedOn w:val="a1"/>
    <w:uiPriority w:val="5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afa">
    <w:name w:val="ФИО Знак"/>
    <w:link w:val="af9"/>
    <w:rPr>
      <w:b/>
      <w:sz w:val="24"/>
      <w:szCs w:val="24"/>
      <w:lang w:val="ru-RU" w:eastAsia="ru-RU" w:bidi="ar-SA"/>
    </w:rPr>
  </w:style>
  <w:style w:type="paragraph" w:styleId="aff5">
    <w:name w:val="Balloon Text"/>
    <w:basedOn w:val="a"/>
    <w:semiHidden/>
    <w:rPr>
      <w:rFonts w:ascii="Tahoma" w:hAnsi="Tahoma" w:cs="Tahoma"/>
      <w:sz w:val="16"/>
      <w:szCs w:val="16"/>
    </w:rPr>
  </w:style>
  <w:style w:type="character" w:styleId="aff6">
    <w:name w:val="Strong"/>
    <w:qFormat/>
    <w:rPr>
      <w:b/>
      <w:bCs/>
    </w:rPr>
  </w:style>
  <w:style w:type="paragraph" w:styleId="aff7">
    <w:name w:val="Normal (Web)"/>
    <w:basedOn w:val="a"/>
    <w:pPr>
      <w:spacing w:before="150" w:after="150" w:line="384" w:lineRule="auto"/>
    </w:pPr>
  </w:style>
  <w:style w:type="paragraph" w:styleId="HTML">
    <w:name w:val="HTML Preformatted"/>
    <w:basedOn w:val="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pPr>
      <w:widowControl w:val="0"/>
    </w:pPr>
    <w:rPr>
      <w:b/>
      <w:bCs/>
      <w:sz w:val="24"/>
      <w:szCs w:val="24"/>
    </w:rPr>
  </w:style>
  <w:style w:type="paragraph" w:customStyle="1" w:styleId="aff8">
    <w:name w:val="Знак"/>
    <w:basedOn w:val="a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pPr>
      <w:keepNext/>
      <w:spacing w:before="100" w:after="100"/>
      <w:outlineLvl w:val="4"/>
    </w:pPr>
    <w:rPr>
      <w:b/>
      <w:szCs w:val="20"/>
    </w:rPr>
  </w:style>
  <w:style w:type="paragraph" w:customStyle="1" w:styleId="12">
    <w:name w:val="Знак1 Знак Знак Знак"/>
    <w:basedOn w:val="a"/>
    <w:rPr>
      <w:rFonts w:ascii="Verdana" w:hAnsi="Verdana" w:cs="Verdana"/>
      <w:sz w:val="20"/>
      <w:szCs w:val="20"/>
      <w:lang w:val="en-US" w:eastAsia="en-US"/>
    </w:rPr>
  </w:style>
  <w:style w:type="paragraph" w:customStyle="1" w:styleId="aff9">
    <w:name w:val="Знак"/>
    <w:basedOn w:val="a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fa">
    <w:name w:val="annotation reference"/>
    <w:rPr>
      <w:sz w:val="16"/>
      <w:szCs w:val="16"/>
    </w:rPr>
  </w:style>
  <w:style w:type="paragraph" w:styleId="affb">
    <w:name w:val="annotation text"/>
    <w:basedOn w:val="a"/>
    <w:link w:val="affc"/>
    <w:rPr>
      <w:sz w:val="20"/>
      <w:szCs w:val="20"/>
    </w:rPr>
  </w:style>
  <w:style w:type="character" w:customStyle="1" w:styleId="affc">
    <w:name w:val="Текст примечания Знак"/>
    <w:basedOn w:val="a0"/>
    <w:link w:val="affb"/>
  </w:style>
  <w:style w:type="paragraph" w:styleId="affd">
    <w:name w:val="annotation subject"/>
    <w:basedOn w:val="affb"/>
    <w:next w:val="affb"/>
    <w:link w:val="affe"/>
    <w:rPr>
      <w:b/>
      <w:bCs/>
    </w:rPr>
  </w:style>
  <w:style w:type="character" w:customStyle="1" w:styleId="affe">
    <w:name w:val="Тема примечания Знак"/>
    <w:link w:val="affd"/>
    <w:rPr>
      <w:b/>
      <w:bCs/>
    </w:rPr>
  </w:style>
  <w:style w:type="paragraph" w:customStyle="1" w:styleId="afff">
    <w:name w:val="Знак"/>
    <w:basedOn w:val="a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afff0">
    <w:name w:val="List Paragraph"/>
    <w:basedOn w:val="a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84</Words>
  <Characters>485</Characters>
  <Application>Microsoft Office Word</Application>
  <DocSecurity>0</DocSecurity>
  <Lines>4</Lines>
  <Paragraphs>1</Paragraphs>
  <ScaleCrop>false</ScaleCrop>
  <Company>Home</Company>
  <LinksUpToDate>false</LinksUpToDate>
  <CharactersWithSpaces>568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</dc:title>
  <dc:creator>ato-user</dc:creator>
  <cp:lastModifiedBy>Татьяна Леонидовна Румбешта</cp:lastModifiedBy>
  <cp:revision>6</cp:revision>
  <dcterms:created xsi:type="dcterms:W3CDTF">2019-12-19T03:45:00Z</dcterms:created>
  <dcterms:modified xsi:type="dcterms:W3CDTF">2022-05-27T04:49:00Z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XBarCodeDocID">
    <vt:lpwstr>177812</vt:lpwstr>
  </property>
</Properties>
</file>