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AD2C69">
        <w:rPr>
          <w:rFonts w:ascii="PT Astra Serif" w:hAnsi="PT Astra Serif"/>
          <w:sz w:val="24"/>
          <w:szCs w:val="24"/>
          <w:u w:val="single"/>
        </w:rPr>
        <w:t>ОГО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AD2C69">
        <w:rPr>
          <w:rFonts w:ascii="PT Astra Serif" w:hAnsi="PT Astra Serif"/>
          <w:sz w:val="24"/>
          <w:szCs w:val="24"/>
          <w:u w:val="single"/>
        </w:rPr>
        <w:t>А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692623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692623">
        <w:rPr>
          <w:rFonts w:ascii="PT Astra Serif" w:hAnsi="PT Astra Serif"/>
          <w:sz w:val="24"/>
          <w:szCs w:val="24"/>
        </w:rPr>
        <w:t>строительств</w:t>
      </w:r>
      <w:r>
        <w:rPr>
          <w:rFonts w:ascii="PT Astra Serif" w:hAnsi="PT Astra Serif"/>
          <w:sz w:val="24"/>
          <w:szCs w:val="24"/>
        </w:rPr>
        <w:t>о</w:t>
      </w:r>
      <w:r w:rsidRPr="00692623">
        <w:rPr>
          <w:rFonts w:ascii="PT Astra Serif" w:hAnsi="PT Astra Serif"/>
          <w:sz w:val="24"/>
          <w:szCs w:val="24"/>
        </w:rPr>
        <w:t xml:space="preserve"> объекта</w:t>
      </w:r>
      <w:r>
        <w:rPr>
          <w:rFonts w:ascii="PT Astra Serif" w:hAnsi="PT Astra Serif"/>
          <w:sz w:val="24"/>
          <w:szCs w:val="24"/>
        </w:rPr>
        <w:t>:</w:t>
      </w:r>
      <w:r w:rsidRPr="0069262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«</w:t>
      </w:r>
      <w:r w:rsidR="00B01DEB">
        <w:rPr>
          <w:rFonts w:ascii="PT Astra Serif" w:hAnsi="PT Astra Serif"/>
          <w:sz w:val="24"/>
          <w:szCs w:val="24"/>
        </w:rPr>
        <w:t>Газопровод от ГРС</w:t>
      </w:r>
      <w:r w:rsidRPr="00692623">
        <w:rPr>
          <w:rFonts w:ascii="PT Astra Serif" w:hAnsi="PT Astra Serif"/>
          <w:sz w:val="24"/>
          <w:szCs w:val="24"/>
        </w:rPr>
        <w:t xml:space="preserve">-2 до врезки в газопровод АГРС </w:t>
      </w:r>
      <w:r>
        <w:rPr>
          <w:rFonts w:ascii="PT Astra Serif" w:hAnsi="PT Astra Serif"/>
          <w:sz w:val="24"/>
          <w:szCs w:val="24"/>
        </w:rPr>
        <w:t>«</w:t>
      </w:r>
      <w:r w:rsidRPr="00692623">
        <w:rPr>
          <w:rFonts w:ascii="PT Astra Serif" w:hAnsi="PT Astra Serif"/>
          <w:sz w:val="24"/>
          <w:szCs w:val="24"/>
        </w:rPr>
        <w:t>АГНКС</w:t>
      </w:r>
      <w:r>
        <w:rPr>
          <w:rFonts w:ascii="PT Astra Serif" w:hAnsi="PT Astra Serif"/>
          <w:sz w:val="24"/>
          <w:szCs w:val="24"/>
        </w:rPr>
        <w:t>»</w:t>
      </w:r>
      <w:r w:rsidR="00C5224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- п. Мирный»</w:t>
      </w:r>
      <w:r w:rsidR="001F5A7A" w:rsidRPr="001F5A7A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(код объекта 70/1344-1) </w:t>
      </w:r>
      <w:r w:rsidR="001F5A7A" w:rsidRPr="00381B0E">
        <w:rPr>
          <w:rFonts w:ascii="PT Astra Serif" w:hAnsi="PT Astra Serif"/>
          <w:sz w:val="24"/>
          <w:szCs w:val="24"/>
        </w:rPr>
        <w:t>по п.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ст.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AD2C69">
        <w:rPr>
          <w:rFonts w:ascii="PT Astra Serif" w:hAnsi="PT Astra Serif"/>
          <w:b/>
          <w:sz w:val="24"/>
          <w:szCs w:val="24"/>
        </w:rPr>
        <w:t>й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014"/>
        <w:gridCol w:w="2835"/>
        <w:gridCol w:w="2097"/>
      </w:tblGrid>
      <w:tr w:rsidR="001F5A7A" w:rsidRPr="001F5A7A" w:rsidTr="00C52247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номер/</w:t>
            </w:r>
            <w:r w:rsidR="009576C7"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площадь,</w:t>
            </w: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занимаемая под публичный сервитут (кв.м)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Правообладатель</w:t>
            </w:r>
          </w:p>
        </w:tc>
      </w:tr>
      <w:tr w:rsidR="001F5A7A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1F5A7A" w:rsidP="001107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="00464D29"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Томская область, р-н Томский, земельный участок расположен в северной части кадастрового квартала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7A" w:rsidRPr="001E7B46" w:rsidRDefault="00464D29" w:rsidP="001F5A7A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70:14:0300092:6920</w:t>
            </w:r>
            <w:r w:rsidR="00EA35B6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/</w:t>
            </w:r>
            <w:r w:rsidR="005110A5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4257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464D29" w:rsidP="00B906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D29" w:rsidRPr="001E7B46" w:rsidRDefault="00B90637" w:rsidP="00464D2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464D29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Дольник Ольга Савватеевна</w:t>
            </w:r>
          </w:p>
          <w:p w:rsidR="001F5A7A" w:rsidRPr="001E7B46" w:rsidRDefault="001F5A7A" w:rsidP="00B906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01DEB" w:rsidRPr="001F5A7A" w:rsidTr="00C52247">
        <w:trPr>
          <w:trHeight w:val="26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1DEB" w:rsidRPr="001F5A7A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5110A5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Томская область, р-н Томский, земельный участок расположен в северной части кадастрового квартала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EB" w:rsidRPr="001E7B46" w:rsidRDefault="00BE1093" w:rsidP="00B01DEB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70:14:0300092:6919/</w:t>
            </w:r>
            <w:r w:rsidR="005110A5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1E7B46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 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Проскуренко Ольга Николаевна</w:t>
            </w:r>
          </w:p>
          <w:p w:rsidR="00B01DEB" w:rsidRPr="001E7B46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01DEB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1DEB" w:rsidRPr="001F5A7A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5110A5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обл., р-н Томский, окр. с. Корнилово, уч. № 42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EB" w:rsidRPr="001E7B46" w:rsidRDefault="005110A5" w:rsidP="00B01DEB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70:14:0300092:3761/</w:t>
            </w: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ab/>
              <w:t>5457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1E7B46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B01DEB" w:rsidRPr="001E7B46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земельный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участок расположен в северо-западной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части кадастрового квартала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70:14:0300092:5359/447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Волохова Юлия Игоревна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70:14:0300092:16808/26552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Общая долевая 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Шмыдов Сергей Иванович,</w:t>
            </w:r>
          </w:p>
          <w:p w:rsidR="00531C0B" w:rsidRPr="001F5A7A" w:rsidRDefault="00531C0B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Наумец Виталий Иванович, Наумец Валентина Рафаиловна, Понаморёва Маргарита Владимировна, Морозова Елена Егоровна, Шмыдова Ирина Викторовна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70:14:0300092:16809/9334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Рудовская Людмила Алексеевна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31C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3.18 км, по направлению на северо-восток от ориентира. Почтовый адрес ориентира: Томская обл., р-н Томский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31C0B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</w:t>
            </w:r>
            <w:r w:rsidR="004E0A45" w:rsidRPr="001E7B46">
              <w:rPr>
                <w:rFonts w:ascii="PT Astra Serif" w:hAnsi="PT Astra Serif"/>
                <w:sz w:val="20"/>
                <w:szCs w:val="20"/>
              </w:rPr>
              <w:t>48/3</w:t>
            </w:r>
            <w:r w:rsidR="005110A5" w:rsidRPr="001E7B46">
              <w:rPr>
                <w:rFonts w:ascii="PT Astra Serif" w:hAnsi="PT Astra Serif"/>
                <w:sz w:val="20"/>
                <w:szCs w:val="20"/>
              </w:rPr>
              <w:t>037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ВЛ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-35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кВ Мирный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Аэропорт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/>
                <w:sz w:val="20"/>
                <w:szCs w:val="20"/>
              </w:rPr>
              <w:t>(3520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70:14:0000000:52/31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075F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2,64 км, по направлению на северо-восток от ориентира. Почтовый адрес ориентира: Томская обл., р-н Томский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70:14:0300092:2449/20344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4C53DC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область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окр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д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Родионово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70:14:0000000:687/2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075F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1,39 км, по направлению на север от ориентира. Почтовый адрес ориентира: Томская обл., р-н Томский, п. Мирный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70:14:0300092:2495/7632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обл., р-н Томский, п. Мирный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70:14:0300092:2494/11274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Российская Федерация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область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Томский район</w:t>
            </w:r>
            <w:r w:rsidRPr="00BE1093">
              <w:rPr>
                <w:rFonts w:ascii="PT Astra Serif" w:hAnsi="PT Astra Serif"/>
                <w:sz w:val="20"/>
                <w:szCs w:val="20"/>
              </w:rPr>
              <w:t>,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Мирненское сельское поселение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окр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Мирный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уч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 3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70:14:0300092:12492/4687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BA62F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Муниципальное образование «Мирненское сельское поселение»</w:t>
            </w:r>
          </w:p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поселок Мирный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70:14:0000000:3514/2945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E900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окр. п. Мирный, окр. МКР «Мирный», 14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5110A5" w:rsidRDefault="005110A5" w:rsidP="005110A5">
            <w:pPr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70:14:0300092:1900/45</w:t>
            </w:r>
            <w:r w:rsidR="000B7797" w:rsidRPr="001E7B46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Звездун Виктор Васильевич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окр. п. Мирный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3569/2178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МО «Зональненское сельское поселение», Микрорайон «Промышленный»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18591/</w:t>
            </w:r>
            <w:r w:rsidR="00C5224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E7B46">
              <w:rPr>
                <w:rFonts w:ascii="PT Astra Serif" w:hAnsi="PT Astra Serif"/>
                <w:sz w:val="20"/>
                <w:szCs w:val="20"/>
              </w:rPr>
              <w:t>2913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16355/1781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16073/1643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0A2" w:rsidRPr="001E7B46" w:rsidRDefault="007B1491" w:rsidP="00E900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16069/3830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F35" w:rsidRPr="001E7B46" w:rsidRDefault="007B1491" w:rsidP="003E7F3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3E7F35" w:rsidRPr="001E7B46" w:rsidRDefault="003E7F35" w:rsidP="003E7F3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обл. Томская, р-н Томский, уч. № 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1630/1230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Мирненское сельское поселение, окр. п. Мирный, уч. 2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12489/7499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Муниципальное образование «Мирненское сельское поселение»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ВЛ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-110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кВ ГРЭС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П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Зональная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/>
                <w:sz w:val="20"/>
                <w:szCs w:val="20"/>
              </w:rPr>
              <w:t>(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-3/4)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 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BA62F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9576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</w:tc>
      </w:tr>
      <w:tr w:rsidR="005110A5" w:rsidRPr="001F5A7A" w:rsidTr="00C52247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16845/21372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0B779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МО «Зональненское сельское поселение», Микрорайон «Промышленный»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18592</w:t>
            </w:r>
            <w:r w:rsidR="000B7797" w:rsidRPr="001E7B46">
              <w:rPr>
                <w:rFonts w:ascii="PT Astra Serif" w:hAnsi="PT Astra Serif"/>
                <w:sz w:val="20"/>
                <w:szCs w:val="20"/>
              </w:rPr>
              <w:t>/</w:t>
            </w:r>
            <w:r w:rsidRPr="001E7B46">
              <w:rPr>
                <w:rFonts w:ascii="PT Astra Serif" w:hAnsi="PT Astra Serif"/>
                <w:sz w:val="20"/>
                <w:szCs w:val="20"/>
              </w:rPr>
              <w:t>10711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0B779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D7A18" w:rsidRPr="001F5A7A" w:rsidTr="00C52247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7A18" w:rsidRDefault="00CD7A18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A18" w:rsidRPr="001E7B46" w:rsidRDefault="00C5224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5224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A18" w:rsidRPr="00CD7A18" w:rsidRDefault="00CD7A18" w:rsidP="00CD7A18">
            <w:pPr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70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14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0300092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21093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A18" w:rsidRPr="001E7B46" w:rsidRDefault="00C5224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5224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45B" w:rsidRPr="00BD045B" w:rsidRDefault="00BD045B" w:rsidP="00BD04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D045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данные о правообладателе отсутствуют</w:t>
            </w:r>
          </w:p>
          <w:p w:rsidR="00BD045B" w:rsidRPr="00BD045B" w:rsidRDefault="00BD045B" w:rsidP="00BD04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D7A18" w:rsidRPr="001E7B46" w:rsidRDefault="00CD7A18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634034, </w:t>
      </w:r>
      <w:r w:rsidR="00863596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г. Томск, пр. Кирова, д. 20, каб. 12 (с пн. по пт. с 9-00 до 16-00 часов, перерыв с 12-30 до 13-30 часов). Телефоны для справок: 8(3822) </w:t>
      </w:r>
      <w:r w:rsidR="00072C75">
        <w:rPr>
          <w:rFonts w:ascii="PT Astra Serif" w:hAnsi="PT Astra Serif"/>
          <w:sz w:val="24"/>
          <w:szCs w:val="24"/>
        </w:rPr>
        <w:t>73-27-46, 73-27-15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072C75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072C75">
        <w:rPr>
          <w:rFonts w:ascii="PT Astra Serif" w:hAnsi="PT Astra Serif"/>
          <w:b/>
          <w:sz w:val="24"/>
          <w:szCs w:val="24"/>
        </w:rPr>
        <w:t xml:space="preserve">до </w:t>
      </w:r>
      <w:r w:rsidR="00BD045B">
        <w:rPr>
          <w:rFonts w:ascii="PT Astra Serif" w:hAnsi="PT Astra Serif"/>
          <w:b/>
          <w:sz w:val="24"/>
          <w:szCs w:val="24"/>
        </w:rPr>
        <w:t>16.06</w:t>
      </w:r>
      <w:r w:rsidR="00DF49B8" w:rsidRPr="00072C75">
        <w:rPr>
          <w:rFonts w:ascii="PT Astra Serif" w:hAnsi="PT Astra Serif"/>
          <w:b/>
          <w:sz w:val="24"/>
          <w:szCs w:val="24"/>
        </w:rPr>
        <w:t>.2022</w:t>
      </w:r>
      <w:r w:rsidRPr="00072C75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C44201">
        <w:rPr>
          <w:rFonts w:ascii="PT Astra Serif" w:hAnsi="PT Astra Serif"/>
          <w:sz w:val="24"/>
          <w:szCs w:val="24"/>
        </w:rPr>
        <w:t>Том</w:t>
      </w:r>
      <w:r w:rsidR="00DF49B8">
        <w:rPr>
          <w:rFonts w:ascii="PT Astra Serif" w:hAnsi="PT Astra Serif"/>
          <w:sz w:val="24"/>
          <w:szCs w:val="24"/>
        </w:rPr>
        <w:t xml:space="preserve">ского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документа территориального планирования</w:t>
      </w:r>
      <w:r w:rsidR="00DD3F34">
        <w:rPr>
          <w:rFonts w:ascii="PT Astra Serif" w:hAnsi="PT Astra Serif"/>
          <w:b/>
          <w:sz w:val="24"/>
          <w:szCs w:val="24"/>
        </w:rPr>
        <w:t xml:space="preserve">: 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5120A4" w:rsidRPr="00B5525B">
        <w:rPr>
          <w:rFonts w:ascii="PT Astra Serif" w:hAnsi="PT Astra Serif"/>
          <w:sz w:val="24"/>
          <w:szCs w:val="24"/>
        </w:rPr>
        <w:t>постановление Администрации Томской области от 08.07.2011 №</w:t>
      </w:r>
      <w:r w:rsidR="00DF6BFB">
        <w:rPr>
          <w:rFonts w:ascii="PT Astra Serif" w:hAnsi="PT Astra Serif"/>
          <w:sz w:val="24"/>
          <w:szCs w:val="24"/>
        </w:rPr>
        <w:t xml:space="preserve"> </w:t>
      </w:r>
      <w:r w:rsidR="005120A4" w:rsidRPr="00B5525B">
        <w:rPr>
          <w:rFonts w:ascii="PT Astra Serif" w:hAnsi="PT Astra Serif"/>
          <w:sz w:val="24"/>
          <w:szCs w:val="24"/>
        </w:rPr>
        <w:t>204а «Об утверждении Схемы территориального планирования Томской области»</w:t>
      </w:r>
      <w:r w:rsidR="002E533D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планирования: </w:t>
      </w:r>
      <w:r w:rsidR="00C16AC3"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https://tomsk.gov.ru.</w:t>
      </w:r>
    </w:p>
    <w:sectPr w:rsidR="00C16AC3" w:rsidRPr="00B5525B" w:rsidSect="00AA1A0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72C75"/>
    <w:rsid w:val="000968A2"/>
    <w:rsid w:val="000B51DD"/>
    <w:rsid w:val="000B7797"/>
    <w:rsid w:val="001107DC"/>
    <w:rsid w:val="001370EC"/>
    <w:rsid w:val="00163A54"/>
    <w:rsid w:val="001E603E"/>
    <w:rsid w:val="001E7B46"/>
    <w:rsid w:val="001F5A7A"/>
    <w:rsid w:val="002D777C"/>
    <w:rsid w:val="002E124E"/>
    <w:rsid w:val="002E533D"/>
    <w:rsid w:val="00357617"/>
    <w:rsid w:val="003607ED"/>
    <w:rsid w:val="00381B0E"/>
    <w:rsid w:val="003C4370"/>
    <w:rsid w:val="003E7F35"/>
    <w:rsid w:val="0043153B"/>
    <w:rsid w:val="00464D29"/>
    <w:rsid w:val="004B1CE1"/>
    <w:rsid w:val="004C53DC"/>
    <w:rsid w:val="004E0A45"/>
    <w:rsid w:val="004F3FD5"/>
    <w:rsid w:val="004F7509"/>
    <w:rsid w:val="005110A5"/>
    <w:rsid w:val="005120A4"/>
    <w:rsid w:val="00531C0B"/>
    <w:rsid w:val="005414B5"/>
    <w:rsid w:val="0058538B"/>
    <w:rsid w:val="00597537"/>
    <w:rsid w:val="005C7898"/>
    <w:rsid w:val="00600DED"/>
    <w:rsid w:val="006112CC"/>
    <w:rsid w:val="006649A6"/>
    <w:rsid w:val="00692623"/>
    <w:rsid w:val="006A77EF"/>
    <w:rsid w:val="006C535B"/>
    <w:rsid w:val="007035DD"/>
    <w:rsid w:val="007075F3"/>
    <w:rsid w:val="0076235B"/>
    <w:rsid w:val="007859D2"/>
    <w:rsid w:val="007B1491"/>
    <w:rsid w:val="00834DEF"/>
    <w:rsid w:val="00863596"/>
    <w:rsid w:val="00870821"/>
    <w:rsid w:val="00885705"/>
    <w:rsid w:val="00893933"/>
    <w:rsid w:val="00944E75"/>
    <w:rsid w:val="009576C7"/>
    <w:rsid w:val="009A1E1A"/>
    <w:rsid w:val="009B797B"/>
    <w:rsid w:val="00AA1A01"/>
    <w:rsid w:val="00AD2C69"/>
    <w:rsid w:val="00B01DEB"/>
    <w:rsid w:val="00B5525B"/>
    <w:rsid w:val="00B90637"/>
    <w:rsid w:val="00B957F9"/>
    <w:rsid w:val="00BA12D2"/>
    <w:rsid w:val="00BA62FB"/>
    <w:rsid w:val="00BD045B"/>
    <w:rsid w:val="00BE1093"/>
    <w:rsid w:val="00C16AC3"/>
    <w:rsid w:val="00C44201"/>
    <w:rsid w:val="00C52247"/>
    <w:rsid w:val="00CD7A18"/>
    <w:rsid w:val="00D24842"/>
    <w:rsid w:val="00D442E6"/>
    <w:rsid w:val="00DD3F34"/>
    <w:rsid w:val="00DF49B8"/>
    <w:rsid w:val="00DF6BFB"/>
    <w:rsid w:val="00E900A2"/>
    <w:rsid w:val="00E91DD7"/>
    <w:rsid w:val="00E97399"/>
    <w:rsid w:val="00EA35B6"/>
    <w:rsid w:val="00ED40B1"/>
    <w:rsid w:val="00F50F62"/>
    <w:rsid w:val="00FC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9916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документооборот Directum</cp:lastModifiedBy>
  <cp:revision>6</cp:revision>
  <cp:lastPrinted>2022-05-17T11:27:00Z</cp:lastPrinted>
  <dcterms:created xsi:type="dcterms:W3CDTF">2022-04-29T06:44:00Z</dcterms:created>
  <dcterms:modified xsi:type="dcterms:W3CDTF">2022-05-18T03:46:00Z</dcterms:modified>
</cp:coreProperties>
</file>