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352836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352836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Минприроды России от 07.12.2020 N 1025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</w:t>
            </w:r>
            <w:r>
              <w:rPr>
                <w:sz w:val="48"/>
                <w:szCs w:val="48"/>
              </w:rPr>
              <w:t>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водопользования"</w:t>
            </w:r>
            <w:r>
              <w:rPr>
                <w:sz w:val="48"/>
                <w:szCs w:val="48"/>
              </w:rPr>
              <w:br/>
              <w:t>(Зарегистрировано в Минюсте России 18.06.2021 N 63926)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352836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20.07.2021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352836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352836">
      <w:pPr>
        <w:pStyle w:val="ConsPlusNormal"/>
        <w:jc w:val="both"/>
        <w:outlineLvl w:val="0"/>
      </w:pPr>
    </w:p>
    <w:p w:rsidR="00000000" w:rsidRDefault="00352836">
      <w:pPr>
        <w:pStyle w:val="ConsPlusNormal"/>
        <w:outlineLvl w:val="0"/>
      </w:pPr>
      <w:r>
        <w:t>Зарегистрировано в Минюсте России 18 июня 2021 г. N 63926</w:t>
      </w:r>
    </w:p>
    <w:p w:rsidR="00000000" w:rsidRDefault="003528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</w:pPr>
      <w:r>
        <w:t>МИНИСТЕРСТВО ПРИРОДНЫХ РЕСУРСОВ И ЭКОЛОГИИ</w:t>
      </w:r>
    </w:p>
    <w:p w:rsidR="00000000" w:rsidRDefault="00352836">
      <w:pPr>
        <w:pStyle w:val="ConsPlusTitle"/>
        <w:jc w:val="center"/>
      </w:pPr>
      <w:r>
        <w:t>РОССИЙСКОЙ ФЕДЕРАЦИИ</w:t>
      </w:r>
    </w:p>
    <w:p w:rsidR="00000000" w:rsidRDefault="00352836">
      <w:pPr>
        <w:pStyle w:val="ConsPlusTitle"/>
        <w:jc w:val="center"/>
      </w:pPr>
    </w:p>
    <w:p w:rsidR="00000000" w:rsidRDefault="00352836">
      <w:pPr>
        <w:pStyle w:val="ConsPlusTitle"/>
        <w:jc w:val="center"/>
      </w:pPr>
      <w:r>
        <w:t>ПРИКАЗ</w:t>
      </w:r>
    </w:p>
    <w:p w:rsidR="00000000" w:rsidRDefault="00352836">
      <w:pPr>
        <w:pStyle w:val="ConsPlusTitle"/>
        <w:jc w:val="center"/>
      </w:pPr>
      <w:r>
        <w:t>от 7 декабря 2020 г. N 1025</w:t>
      </w:r>
    </w:p>
    <w:p w:rsidR="00000000" w:rsidRDefault="00352836">
      <w:pPr>
        <w:pStyle w:val="ConsPlusTitle"/>
        <w:jc w:val="center"/>
      </w:pPr>
    </w:p>
    <w:p w:rsidR="00000000" w:rsidRDefault="00352836">
      <w:pPr>
        <w:pStyle w:val="ConsPlusTitle"/>
        <w:jc w:val="center"/>
      </w:pPr>
      <w:r>
        <w:t>ОБ УТВЕРЖДЕНИИ АДМИНИСТРАТИВНОГО РЕГЛАМЕНТА</w:t>
      </w:r>
    </w:p>
    <w:p w:rsidR="00000000" w:rsidRDefault="00352836">
      <w:pPr>
        <w:pStyle w:val="ConsPlusTitle"/>
        <w:jc w:val="center"/>
      </w:pPr>
      <w:r>
        <w:t>ПО ПРЕДОСТАВЛЕНИЮ ОРГАНАМИ ГОСУДАРСТВЕННОЙ ВЛАСТИ СУБЪЕКТОВ</w:t>
      </w:r>
    </w:p>
    <w:p w:rsidR="00000000" w:rsidRDefault="00352836">
      <w:pPr>
        <w:pStyle w:val="ConsPlusTitle"/>
        <w:jc w:val="center"/>
      </w:pPr>
      <w:r>
        <w:t>РОССИЙСКОЙ ФЕДЕРАЦИИ ГОСУДАРСТВЕННОЙ УСЛУГИ В СФЕРЕ</w:t>
      </w:r>
    </w:p>
    <w:p w:rsidR="00000000" w:rsidRDefault="00352836">
      <w:pPr>
        <w:pStyle w:val="ConsPlusTitle"/>
        <w:jc w:val="center"/>
      </w:pPr>
      <w:r>
        <w:t>ПЕРЕДАННОГО ПОЛНОМОЧИЯ РОССИЙСКОЙ ФЕДЕРАЦИ</w:t>
      </w:r>
      <w:r>
        <w:t>И</w:t>
      </w:r>
    </w:p>
    <w:p w:rsidR="00000000" w:rsidRDefault="00352836">
      <w:pPr>
        <w:pStyle w:val="ConsPlusTitle"/>
        <w:jc w:val="center"/>
      </w:pPr>
      <w:r>
        <w:t>ПО ПРЕДОСТАВЛЕНИЮ ВОДНЫХ ОБЪЕКТОВ ИЛИ ИХ ЧАСТЕЙ, НАХОДЯЩИХСЯ</w:t>
      </w:r>
    </w:p>
    <w:p w:rsidR="00000000" w:rsidRDefault="00352836">
      <w:pPr>
        <w:pStyle w:val="ConsPlusTitle"/>
        <w:jc w:val="center"/>
      </w:pPr>
      <w:r>
        <w:t>В ФЕДЕРАЛЬНОЙ СОБСТВЕННОСТИ И РАСПОЛОЖЕННЫХ НА ТЕРРИТОРИЯХ</w:t>
      </w:r>
    </w:p>
    <w:p w:rsidR="00000000" w:rsidRDefault="00352836">
      <w:pPr>
        <w:pStyle w:val="ConsPlusTitle"/>
        <w:jc w:val="center"/>
      </w:pPr>
      <w:r>
        <w:t>СУБЪЕКТОВ РОССИЙСКОЙ ФЕДЕРАЦИИ, В ПОЛЬЗОВАНИЕ НА ОСНОВАНИИ</w:t>
      </w:r>
    </w:p>
    <w:p w:rsidR="00000000" w:rsidRDefault="00352836">
      <w:pPr>
        <w:pStyle w:val="ConsPlusTitle"/>
        <w:jc w:val="center"/>
      </w:pPr>
      <w:r>
        <w:t>ДОГОВОРОВ ВОДОПОЛЬЗОВАНИЯ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В соответствии с </w:t>
      </w:r>
      <w:hyperlink r:id="rId9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пунктом 1 части 1 статьи 26</w:t>
        </w:r>
      </w:hyperlink>
      <w:r>
        <w:t xml:space="preserve"> Водного кодекса Федерации (Собрание законодательства Российской Федерации, 2006, N 23, ст. 2381), </w:t>
      </w:r>
      <w:hyperlink r:id="rId10" w:tooltip="Федеральный закон от 27.07.2010 N 210-ФЗ (ред. от 02.07.2021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пунктом 1 части 1 статьи 6</w:t>
        </w:r>
      </w:hyperlink>
      <w:r>
        <w:t xml:space="preserve"> Федерального закона от 27 июля 2010 г. N 21</w:t>
      </w:r>
      <w:r>
        <w:t xml:space="preserve">0-ФЗ "Об организации предоставления государственных и муниципальных услуг" (Собрание законодательства Российской Федерации, 2010, N 31, ст. 4179; 2011, N 27, ст. 3880), </w:t>
      </w:r>
      <w:hyperlink r:id="rId11" w:tooltip="Постановление Правительства РФ от 16.05.2011 N 373 (ред. от 03.11.2018) &quot;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&quot; (вместе с &quot;Правилами разработки и утверждения административных регламентов осуществления государственного контроля (надзора)&quot;, &quot;Правилами разработки и утверждения административных регламентов предоставления государственных услуг&quot;, &quot;Правилами проведения экспертизы {КонсультантПлюс}" w:history="1">
        <w:r>
          <w:rPr>
            <w:color w:val="0000FF"/>
          </w:rPr>
          <w:t>пунктом 2</w:t>
        </w:r>
      </w:hyperlink>
      <w: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</w:t>
      </w:r>
      <w:r>
        <w:t xml:space="preserve">ой Федерации от 16 мая 2011, N 373 (Собрание законодательства Российской Федерации, 2011, N 22, ст. 3169; 2018, N 46, ст. 7050), </w:t>
      </w:r>
      <w:hyperlink r:id="rId12" w:tooltip="Постановление Правительства РФ от 11.11.2015 N 1219 (ред. от 15.05.2021) &quot;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&quot;{КонсультантПлюс}" w:history="1">
        <w:r>
          <w:rPr>
            <w:color w:val="0000FF"/>
          </w:rPr>
          <w:t>подпунктом 5.2.133 пункта 5</w:t>
        </w:r>
      </w:hyperlink>
      <w: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г., N 1</w:t>
      </w:r>
      <w:r>
        <w:t>219 (Собрание законодательства Российской Федерации, 2015, N 47, ст. 6586), приказываю: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1. Утвердить прилагаемый Административный </w:t>
      </w:r>
      <w:hyperlink w:anchor="Par39" w:tooltip="АДМИНИСТРАТИВНЫЙ РЕГЛАМЕНТ" w:history="1">
        <w:r>
          <w:rPr>
            <w:color w:val="0000FF"/>
          </w:rPr>
          <w:t>регламент</w:t>
        </w:r>
      </w:hyperlink>
      <w:r>
        <w:t xml:space="preserve"> по предоставлению органами государственной власти субъектов Ро</w:t>
      </w:r>
      <w:r>
        <w:t>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</w:t>
      </w:r>
      <w:r>
        <w:t>ние на основании договоров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2. Признать утратившими силу: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2.1) </w:t>
      </w:r>
      <w:hyperlink r:id="rId13" w:tooltip="Приказ Минприроды России от 12.03.2012 N 57 (ред. от 17.11.2017) &quot;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&quot; (Зарегистрировано в Минюсте России 04.07------------ Утратил силу или отменен{КонсультантПлюс}" w:history="1">
        <w:r>
          <w:rPr>
            <w:color w:val="0000FF"/>
          </w:rPr>
          <w:t>приказ</w:t>
        </w:r>
      </w:hyperlink>
      <w:r>
        <w:t xml:space="preserve"> Минприроды России от 12 марта 2012 г. N 57 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</w:t>
      </w:r>
      <w:r>
        <w:t xml:space="preserve">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 (зарегистрирован Минюстом России </w:t>
      </w:r>
      <w:r>
        <w:t>4 июля 2012 г., регистрационный N 24795);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2.2) </w:t>
      </w:r>
      <w:hyperlink r:id="rId14" w:tooltip="Приказ Минприроды России от 20.02.2013 N 65 &quot;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, утвержденный приказом Минприроды России от 12 марта 201------------ Утратил силу или отменен{КонсультантПлюс}" w:history="1">
        <w:r>
          <w:rPr>
            <w:color w:val="0000FF"/>
          </w:rPr>
          <w:t>приказ</w:t>
        </w:r>
      </w:hyperlink>
      <w:r>
        <w:t xml:space="preserve"> Ми</w:t>
      </w:r>
      <w:r>
        <w:t>нприроды России от 20 февраля 2013 г. N 65 "О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</w:t>
      </w:r>
      <w:r>
        <w:t>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водопользования, утвержденный приказом Минприроды России от 12 марта 2012</w:t>
      </w:r>
      <w:r>
        <w:t xml:space="preserve"> г. N 57" (зарегистрирован Минюстом России 11 апреля 2013 г., регистрационный N 28098);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2.3) </w:t>
      </w:r>
      <w:hyperlink r:id="rId15" w:tooltip="Приказ Минприроды России от 26.02.2014 N 116 &quot;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, утвержденный приказом Минприроды России от 12 марта 20------------ Утратил силу или отменен{КонсультантПлюс}" w:history="1">
        <w:r>
          <w:rPr>
            <w:color w:val="0000FF"/>
          </w:rPr>
          <w:t>приказ</w:t>
        </w:r>
      </w:hyperlink>
      <w:r>
        <w:t xml:space="preserve"> Минприроды России от 26 февраля 2014 г. N 116 "О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</w:t>
      </w:r>
      <w:r>
        <w:t xml:space="preserve">еданного полномочия Российской Федерации по предоставлению водных объектов или их частей, находящихся в федеральной собственности и </w:t>
      </w:r>
      <w:r>
        <w:lastRenderedPageBreak/>
        <w:t>расположенных на территориях субъектов Российской Федерации, в пользование на основании договоров водопользования, утвержден</w:t>
      </w:r>
      <w:r>
        <w:t>ный приказом Минприроды России от 12 марта 2012 г. N 57" (зарегистрирован Минюстом России 5 июня 2014 г., регистрационный N 32578);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2.4) </w:t>
      </w:r>
      <w:hyperlink r:id="rId16" w:tooltip="Приказ Минприроды России от 17.11.2017 N 611 &quot;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, утвержденный приказом Минприроды России от 12 марта 20------------ Недействующая редакция{КонсультантПлюс}" w:history="1">
        <w:r>
          <w:rPr>
            <w:color w:val="0000FF"/>
          </w:rPr>
          <w:t>пункт 1</w:t>
        </w:r>
      </w:hyperlink>
      <w:r>
        <w:t xml:space="preserve"> изменений, которые вносятся в Административный регламент по предоставлению органами государственной власти субъектов Российской Федерации государст</w:t>
      </w:r>
      <w:r>
        <w:t>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</w:t>
      </w:r>
      <w:r>
        <w:t>одопользования, утвержденный приказом Минприроды России от 12 марта 2012 г. N 57, и в Административный регламент Федерального агентства водных ресурсов по предоставлению государственной услуги по предоставлению водных объектов в пользование на основании до</w:t>
      </w:r>
      <w:r>
        <w:t>говора водопользования, в том числе заключенного по результатам аукциона, по оформлению перехода прав и обязанностей по договорам водопользования, утвержденный приказом Минприроды России от 22 мая 2014 г. N 225, утвержденных приказом Минприроды России от 1</w:t>
      </w:r>
      <w:r>
        <w:t>7 ноября 2017 г. N 611 (зарегистрирован Минюстом России 24 января 2018 г., регистрационный N 49753).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Министр природных ресурсов</w:t>
      </w:r>
    </w:p>
    <w:p w:rsidR="00000000" w:rsidRDefault="00352836">
      <w:pPr>
        <w:pStyle w:val="ConsPlusNormal"/>
        <w:jc w:val="right"/>
      </w:pPr>
      <w:r>
        <w:t>и экологии Российской Федерации</w:t>
      </w:r>
    </w:p>
    <w:p w:rsidR="00000000" w:rsidRDefault="00352836">
      <w:pPr>
        <w:pStyle w:val="ConsPlusNormal"/>
        <w:jc w:val="right"/>
      </w:pPr>
      <w:r>
        <w:t>А.А.КОЗЛОВ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0"/>
      </w:pPr>
      <w:r>
        <w:t>Утвержден</w:t>
      </w:r>
    </w:p>
    <w:p w:rsidR="00000000" w:rsidRDefault="00352836">
      <w:pPr>
        <w:pStyle w:val="ConsPlusNormal"/>
        <w:jc w:val="right"/>
      </w:pPr>
      <w:r>
        <w:t>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</w:pPr>
      <w:bookmarkStart w:id="0" w:name="Par39"/>
      <w:bookmarkEnd w:id="0"/>
      <w:r>
        <w:t>АДМИНИСТРАТИВНЫЙ РЕГЛАМЕНТ</w:t>
      </w:r>
    </w:p>
    <w:p w:rsidR="00000000" w:rsidRDefault="00352836">
      <w:pPr>
        <w:pStyle w:val="ConsPlusTitle"/>
        <w:jc w:val="center"/>
      </w:pPr>
      <w:r>
        <w:t>ПО ПРЕДОСТАВЛЕНИЮ ОРГАНАМИ ГОСУДАРСТВЕННОЙ ВЛАСТИ СУБЪЕКТОВ</w:t>
      </w:r>
    </w:p>
    <w:p w:rsidR="00000000" w:rsidRDefault="00352836">
      <w:pPr>
        <w:pStyle w:val="ConsPlusTitle"/>
        <w:jc w:val="center"/>
      </w:pPr>
      <w:r>
        <w:t>РОССИЙСКОЙ ФЕДЕРАЦИИ ГОСУДАРСТВЕННОЙ УСЛУГИ В СФЕРЕ</w:t>
      </w:r>
    </w:p>
    <w:p w:rsidR="00000000" w:rsidRDefault="00352836">
      <w:pPr>
        <w:pStyle w:val="ConsPlusTitle"/>
        <w:jc w:val="center"/>
      </w:pPr>
      <w:r>
        <w:t>ПЕРЕДАННОГО ПОЛНОМОЧИЯ РОССИЙСКОЙ ФЕДЕРАЦИИ</w:t>
      </w:r>
    </w:p>
    <w:p w:rsidR="00000000" w:rsidRDefault="00352836">
      <w:pPr>
        <w:pStyle w:val="ConsPlusTitle"/>
        <w:jc w:val="center"/>
      </w:pPr>
      <w:r>
        <w:t>ПО ПРЕДОСТАВЛЕНИЮ ВОДНЫХ ОБЪЕКТОВ ИЛИ ИХ ЧАСТЕЙ, НАХОДЯЩИХСЯ</w:t>
      </w:r>
    </w:p>
    <w:p w:rsidR="00000000" w:rsidRDefault="00352836">
      <w:pPr>
        <w:pStyle w:val="ConsPlusTitle"/>
        <w:jc w:val="center"/>
      </w:pPr>
      <w:r>
        <w:t>В ФЕДЕРАЛЬНО</w:t>
      </w:r>
      <w:r>
        <w:t>Й СОБСТВЕННОСТИ И РАСПОЛОЖЕННЫХ НА ТЕРРИТОРИЯХ</w:t>
      </w:r>
    </w:p>
    <w:p w:rsidR="00000000" w:rsidRDefault="00352836">
      <w:pPr>
        <w:pStyle w:val="ConsPlusTitle"/>
        <w:jc w:val="center"/>
      </w:pPr>
      <w:r>
        <w:t>СУБЪЕКТОВ РОССИЙСКОЙ ФЕДЕРАЦИИ, В ПОЛЬЗОВАНИЕ НА ОСНОВАНИИ</w:t>
      </w:r>
    </w:p>
    <w:p w:rsidR="00000000" w:rsidRDefault="00352836">
      <w:pPr>
        <w:pStyle w:val="ConsPlusTitle"/>
        <w:jc w:val="center"/>
      </w:pPr>
      <w:r>
        <w:t>ДОГОВОРОВ ВОДОПОЛЬЗОВАНИЯ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1"/>
      </w:pPr>
      <w:r>
        <w:t>I. Общие положения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Предмет регулирования Регламента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1. Административный регламент по предоставлению органами государствен</w:t>
      </w:r>
      <w:r>
        <w:t>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</w:t>
      </w:r>
      <w:r>
        <w:t>й Федерации, в пользование на основании договоров водопользования (далее - Регламент, государственная услуга соответственно) устанавливает сроки и последовательность административных процедур (действий) органов государственной власти субъектов Российской Ф</w:t>
      </w:r>
      <w:r>
        <w:t>едерации при предоставлении государственной услуги (далее - уполномоченные органы).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2. Регламент описывает предоставление государственной услуги уполномоченными органами в отношении предоставления водных объектов или их частей, находящихся в федеральной со</w:t>
      </w:r>
      <w:r>
        <w:t>бственности и расположенных на территориях субъектов Российской Федерации (за исключением предоставления в пользование водоемов, которые полностью расположены на территориях соответствующих субъектов Российской Федерации и использование водных ресурсов кот</w:t>
      </w:r>
      <w:r>
        <w:t>орых осуществляется для обеспечения питьевого и хозяйственно-бытового водоснабжения двух и более субъектов Российской Федерации, а также морей или их отдельных частей) (далее - водные объекты), на основании договоров водопользования для: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lastRenderedPageBreak/>
        <w:t>1) забора (изъятия</w:t>
      </w:r>
      <w:r>
        <w:t xml:space="preserve">) водных ресурсов из водных объектов в соответствии с </w:t>
      </w:r>
      <w:hyperlink r:id="rId17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3 статьи 38</w:t>
        </w:r>
      </w:hyperlink>
      <w:r>
        <w:t xml:space="preserve"> Водного кодекса Российской Федерации &lt;1&gt;;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&lt;1&gt; Собрание законодательства Российской Федерации, 2006, N 23, ст. 2381; 2020, N 17, ст. 2725.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2) </w:t>
      </w:r>
      <w:r>
        <w:t>использования акватории поверхностных водных объектов, необходимой для эксплуатации судоремонтных и судостроительных сооружений и занятой гидротехническими сооружениями;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использования акватории водных объектов для лечебных и оздоровительных целей санато</w:t>
      </w:r>
      <w:r>
        <w:t>рно-курортными организациями;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использования акватории водных объектов, необходимой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</w:t>
      </w:r>
      <w:r>
        <w:t>дного объекта общего пользования, а также для рекреационных целей физкультурно-спортивными организациями, туроператорами или турагентами, осуществляющими свою деятельность в соответствии с федеральными законами, организованного отдыха детей, ветеранов, гра</w:t>
      </w:r>
      <w:r>
        <w:t>ждан пожилого возраста, инвалидов;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производства электрической энергии без забора (изъятия) водных ресурсов из водных объектов;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6) других случаев использования акватории водного объекта, за исключением случаев, установленных </w:t>
      </w:r>
      <w:hyperlink r:id="rId18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п</w:t>
        </w:r>
        <w:r>
          <w:rPr>
            <w:color w:val="0000FF"/>
          </w:rPr>
          <w:t>унктами 1</w:t>
        </w:r>
      </w:hyperlink>
      <w:r>
        <w:t xml:space="preserve"> или </w:t>
      </w:r>
      <w:hyperlink r:id="rId19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3 части 2 статьи 11</w:t>
        </w:r>
      </w:hyperlink>
      <w:r>
        <w:t xml:space="preserve">, а также </w:t>
      </w:r>
      <w:hyperlink r:id="rId20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статьями 15</w:t>
        </w:r>
      </w:hyperlink>
      <w:r>
        <w:t xml:space="preserve">, </w:t>
      </w:r>
      <w:hyperlink r:id="rId21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47</w:t>
        </w:r>
      </w:hyperlink>
      <w:r>
        <w:t xml:space="preserve">, </w:t>
      </w:r>
      <w:hyperlink r:id="rId22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49</w:t>
        </w:r>
      </w:hyperlink>
      <w:r>
        <w:t xml:space="preserve"> и </w:t>
      </w:r>
      <w:hyperlink r:id="rId23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50</w:t>
        </w:r>
      </w:hyperlink>
      <w:r>
        <w:t xml:space="preserve"> Водного кодекса Российской Федерации.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Круг заявителей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3. Водные объекты предоставляются на основании договоров водопользования физическому лицу, юридическо</w:t>
      </w:r>
      <w:r>
        <w:t>му лицу или индивидуальному предпринимателю (далее - заявитель).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Требования к порядку информирования о предоставлении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4. Справочная информация размещается на официальном сайте уполномоченных органов в информационно-телекоммуникацио</w:t>
      </w:r>
      <w:r>
        <w:t>нной сети "Интернет", в федеральных государственных информационных системах "Федеральный реестр государственных и муниципальных услуг (функций)" (далее - федеральный реестр) и "Единый портал государственных и муниципальных услуг (функций)" (www.gosuslugi.r</w:t>
      </w:r>
      <w:r>
        <w:t>u) (далее - единый портал), а также на информационных стендах уполномоченных органов.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5. Справочная информация включает сведения о месте нахождения, графике работы, справочных телефонах, об адресе официального сайта, об адресах электронной почты и (или) фо</w:t>
      </w:r>
      <w:r>
        <w:t>рмах обратной связи уполномоченных органов в информационно-телекоммуникационной сети "Интернет".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6. На официальных сайтах, информационных стендах и на едином портале размещается следующая информация: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текст Регламента;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перечень нормативных правовых ак</w:t>
      </w:r>
      <w:r>
        <w:t>тов Российской Федерации, регламентирующих предоставление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исчерпывающий перечень документов, необходимых для предоставления государственной услуги, требования к оформлению указанных документов, перечень документов, которые заявит</w:t>
      </w:r>
      <w:r>
        <w:t>ель вправе представить по собственной инициативе;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круг заявителей;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срок предоставления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результаты предоставления государственной услуги, порядок представления документа, являющегося результатом предоставления государственно</w:t>
      </w:r>
      <w:r>
        <w:t>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исчерпывающий перечень оснований для приостановления или отказа в предоставлении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8) о праве заявителя на досудебное (внесудебное) обжалование действий (бездействия) и решений, принятых (осуществляемых) в ходе предоставл</w:t>
      </w:r>
      <w:r>
        <w:t>ения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9) формы заявлений (уведомлений, сообщений), используемые при предоставлении государственной услуги.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7. Информирование о предоставлении государственной услуги осуществляется: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по письменным обращениям;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по телефону;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по электронно</w:t>
      </w:r>
      <w:r>
        <w:t>й почте;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посредством размещения информации на едином портале.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Информация предоставляется бесплатно.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Отказ в приеме заявления и </w:t>
      </w:r>
      <w:r>
        <w:t>документов, необходимых для предоставления государственной услуги, а также отказ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</w:t>
      </w:r>
      <w:r>
        <w:t>ах и порядке предоставления услуги, опубликованной на едином портале, не допускается.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8. При предоставлении информации по письменным обращениям и по электронной почте ответ на обращение направляется в письменной форме по почтовому адресу, указанному в обра</w:t>
      </w:r>
      <w:r>
        <w:t>щении, или в форме электронного документа по адресу электронной почты, указанному в обращении, в срок, не превышающий 30 календарных дней с момента поступления письменного обращения.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9. Руководитель (заместитель руководителя) уполномоченного органа определ</w:t>
      </w:r>
      <w:r>
        <w:t>яет исполнителя для подготовки ответа по каждому конкретному письменному обращению.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10. Ответы на письменные обращения должны содержать ответы на поставленные вопросы, фамилию, инициалы и номер телефона исполнителя.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" w:name="Par93"/>
      <w:bookmarkEnd w:id="1"/>
      <w:r>
        <w:t>11. Ответ на письменное обраще</w:t>
      </w:r>
      <w:r>
        <w:t>ние подписывается руководителем (заместителем руководителя) уполномоченного органа.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12. Личный прием граждан по процедуре исполнения государственной услуги осуществляется руководителем уполномоченного органа в часы приема заявителей в соответствии с требов</w:t>
      </w:r>
      <w:r>
        <w:t xml:space="preserve">аниями Федерального </w:t>
      </w:r>
      <w:hyperlink r:id="rId24" w:tooltip="Федеральный закон от 02.05.2006 N 59-ФЗ (ред. от 27.12.2018) &quot;О порядке рассмотрения обращений граждан Российской Федерации&quot;{КонсультантПлюс}" w:history="1">
        <w:r>
          <w:rPr>
            <w:color w:val="0000FF"/>
          </w:rPr>
          <w:t>закона</w:t>
        </w:r>
      </w:hyperlink>
      <w:r>
        <w:t xml:space="preserve"> от 2 мая 2006 г. N 59-ФЗ "О порядке рассмотрения обращений граждан Российской Федерации" &lt;2&gt;.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&lt;2&gt; Собрание законодательства Российской Федерации, 2006, N 19, ст. 206</w:t>
      </w:r>
      <w:r>
        <w:t>0; 2018, N 53, ст. 8454.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13. При предоставлении консультаций по телефону должностные лица обязаны в соответствии с поступившим запросом предоставлять информацию по следующим вопросам: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информацию о входящих номерах, под которыми зарегистрированы в систе</w:t>
      </w:r>
      <w:r>
        <w:t>ме делопроизводства материалы заявителя;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информацию о нормативных правовых актах, регламентирующих предоставление государственной услуги (наименование, номер, дата принятия нормативного правового акта);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перечень документов, представление которых необ</w:t>
      </w:r>
      <w:r>
        <w:t>ходимо для принятия решения о предоставлении водного объекта в пользование.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14. Иные вопросы рассматриваются только на основании соответствующего письменного обращения.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1"/>
      </w:pPr>
      <w:r>
        <w:t>II. Стандарт предоставления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Наименование государственной услуг</w:t>
      </w:r>
      <w:r>
        <w:t>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15. Государственная услуга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Наименование органа</w:t>
      </w:r>
      <w:r>
        <w:t>, предоставляющего государственную услугу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16. Государственная услуга предоставляется уполномоченными органами.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17. Уполномоченным органам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</w:t>
      </w:r>
      <w:r>
        <w:t xml:space="preserve">услуг, включенных в </w:t>
      </w:r>
      <w:hyperlink r:id="rId25" w:tooltip="Постановление Правительства РФ от 06.05.2011 N 352 (ред. от 15.09.2020) &quot;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&quot;Росатом&quot;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&quot; (вместе с &quot;Правилами определения размера платы за оказание услуг, которые являются необход{КонсультантПлюс}" w:history="1">
        <w:r>
          <w:rPr>
            <w:color w:val="0000FF"/>
          </w:rPr>
          <w:t>перечень</w:t>
        </w:r>
      </w:hyperlink>
      <w:r>
        <w:t xml:space="preserve"> услуг, которые являются необходимыми и </w:t>
      </w:r>
      <w:r>
        <w:t>обязательными для предоставления федеральными органами исполнительной власти, Государственной корпорацией по атомной энергии "Росатом" государственных услуг и предоставляются организациями, участвующими в предоставлении государственных услуг, и определении</w:t>
      </w:r>
      <w:r>
        <w:t xml:space="preserve"> размера платы за их оказание, утвержденный постановлением Правительства Российской Федерации от 6 мая 2011 г. N 352 &lt;3&gt;.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&lt;3&gt; Собрание законодательства Российской Федерации, 2011, N 20, ст. 2829; 2020, N 39, ст. 6038.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Опис</w:t>
      </w:r>
      <w:r>
        <w:t>ание результата предоставления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18. Результатом предоставления государственной услуги являются: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заключение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заключение договора водопользования по результатам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оформление перехода прав и обя</w:t>
      </w:r>
      <w:r>
        <w:t>занностей по договору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мотивированный отказ в предоставлении водного объекта в пользование;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мотивированный отказ в оформлении перехода прав и обязанностей по договору водопользования.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Срок предоставления государственной услуги, в том</w:t>
      </w:r>
      <w:r>
        <w:t xml:space="preserve"> числе</w:t>
      </w:r>
    </w:p>
    <w:p w:rsidR="00000000" w:rsidRDefault="00352836">
      <w:pPr>
        <w:pStyle w:val="ConsPlusTitle"/>
        <w:jc w:val="center"/>
      </w:pPr>
      <w:r>
        <w:t>с учетом необходимости обращения в организации, участвующие</w:t>
      </w:r>
    </w:p>
    <w:p w:rsidR="00000000" w:rsidRDefault="00352836">
      <w:pPr>
        <w:pStyle w:val="ConsPlusTitle"/>
        <w:jc w:val="center"/>
      </w:pPr>
      <w:r>
        <w:t>в предоставлении государственной услуги, срок</w:t>
      </w:r>
    </w:p>
    <w:p w:rsidR="00000000" w:rsidRDefault="00352836">
      <w:pPr>
        <w:pStyle w:val="ConsPlusTitle"/>
        <w:jc w:val="center"/>
      </w:pPr>
      <w:r>
        <w:t>приостановления предоставления государственной услуги</w:t>
      </w:r>
    </w:p>
    <w:p w:rsidR="00000000" w:rsidRDefault="00352836">
      <w:pPr>
        <w:pStyle w:val="ConsPlusTitle"/>
        <w:jc w:val="center"/>
      </w:pPr>
      <w:r>
        <w:t>в случае, если возможность приостановления предусмотрена</w:t>
      </w:r>
    </w:p>
    <w:p w:rsidR="00000000" w:rsidRDefault="00352836">
      <w:pPr>
        <w:pStyle w:val="ConsPlusTitle"/>
        <w:jc w:val="center"/>
      </w:pPr>
      <w:r>
        <w:t>законодательством Российской Фед</w:t>
      </w:r>
      <w:r>
        <w:t>ерации, срок выдачи</w:t>
      </w:r>
    </w:p>
    <w:p w:rsidR="00000000" w:rsidRDefault="00352836">
      <w:pPr>
        <w:pStyle w:val="ConsPlusTitle"/>
        <w:jc w:val="center"/>
      </w:pPr>
      <w:r>
        <w:t>(направления) документов, являющихся результатом</w:t>
      </w:r>
    </w:p>
    <w:p w:rsidR="00000000" w:rsidRDefault="00352836">
      <w:pPr>
        <w:pStyle w:val="ConsPlusTitle"/>
        <w:jc w:val="center"/>
      </w:pPr>
      <w:r>
        <w:t>предоставления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19. В случае подачи заявления о предоставлении водного объекта в пользование на основании договора водопользования в случаях, установленных </w:t>
      </w:r>
      <w:hyperlink r:id="rId26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 xml:space="preserve">пунктами </w:t>
        </w:r>
        <w:r>
          <w:rPr>
            <w:color w:val="0000FF"/>
          </w:rPr>
          <w:t>1</w:t>
        </w:r>
      </w:hyperlink>
      <w:r>
        <w:t xml:space="preserve"> или </w:t>
      </w:r>
      <w:hyperlink r:id="rId27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3 части 2 статьи 11</w:t>
        </w:r>
      </w:hyperlink>
      <w:r>
        <w:t xml:space="preserve">, а также </w:t>
      </w:r>
      <w:hyperlink r:id="rId28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статьями 15</w:t>
        </w:r>
      </w:hyperlink>
      <w:r>
        <w:t xml:space="preserve">, </w:t>
      </w:r>
      <w:hyperlink r:id="rId29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47</w:t>
        </w:r>
      </w:hyperlink>
      <w:r>
        <w:t xml:space="preserve">, </w:t>
      </w:r>
      <w:hyperlink r:id="rId30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49</w:t>
        </w:r>
      </w:hyperlink>
      <w:r>
        <w:t xml:space="preserve"> и </w:t>
      </w:r>
      <w:hyperlink r:id="rId31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50</w:t>
        </w:r>
      </w:hyperlink>
      <w:r>
        <w:t xml:space="preserve"> Водного кодекса Российской Федерации срок принятия уполномоченным органом решения о предоставлении водного объекта в пользование либо о мотивированном отказе в пр</w:t>
      </w:r>
      <w:r>
        <w:t>едоставлении водного объекта в пользование, а также срок выдачи (направления) документов, являющихся результатом предоставления государственной услуги, составляет не более 60 дней с момента регистрации заявления о предоставлении водного объекта в пользован</w:t>
      </w:r>
      <w:r>
        <w:t>ие на основании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20. В случае подачи заявления о предоставлении водного объекта в пользование на основании договора водопользования для использования акватории водного объекта, за исключением случаев, установленных </w:t>
      </w:r>
      <w:hyperlink r:id="rId32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пунктами 1</w:t>
        </w:r>
      </w:hyperlink>
      <w:r>
        <w:t xml:space="preserve"> или</w:t>
      </w:r>
      <w:r>
        <w:t xml:space="preserve"> </w:t>
      </w:r>
      <w:hyperlink r:id="rId33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3 части 2 статьи 11</w:t>
        </w:r>
      </w:hyperlink>
      <w:r>
        <w:t xml:space="preserve">, а также </w:t>
      </w:r>
      <w:hyperlink r:id="rId34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статьями 15</w:t>
        </w:r>
      </w:hyperlink>
      <w:r>
        <w:t xml:space="preserve">, </w:t>
      </w:r>
      <w:hyperlink r:id="rId35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47</w:t>
        </w:r>
      </w:hyperlink>
      <w:r>
        <w:t xml:space="preserve">, </w:t>
      </w:r>
      <w:hyperlink r:id="rId36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49</w:t>
        </w:r>
      </w:hyperlink>
      <w:r>
        <w:t xml:space="preserve"> и </w:t>
      </w:r>
      <w:hyperlink r:id="rId37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50</w:t>
        </w:r>
      </w:hyperlink>
      <w:r>
        <w:t xml:space="preserve"> Водного кодекса Российской Федерации, уполномоченный орган начинает подготовку к проведению аукциона по приобретению права на заключение договора водопользования, срок прове</w:t>
      </w:r>
      <w:r>
        <w:t>дения которого без учета обстоятельств, препятствующих проведению аукциона (обстоятельств непреодолимой силы, то есть чрезвычайных и непредотвратимых при данных условиях обстоятельств), составляет не более 90 дней с даты информирования заявителя о необходи</w:t>
      </w:r>
      <w:r>
        <w:t>мости заключения договора водопользования по результатам аукциона.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Нормативные правовые акты, регулирующие предоставление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21. Перечень нормативных правовых актов, регулирующих предоставление государственной услуги, размещается на официальном сайте уполномоченного органа в информационно-телекоммуникационной сети "Интернет", в федеральном реестре и на едином портале.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Исчерпыва</w:t>
      </w:r>
      <w:r>
        <w:t>ющий перечень документов, необходимых</w:t>
      </w:r>
    </w:p>
    <w:p w:rsidR="00000000" w:rsidRDefault="00352836">
      <w:pPr>
        <w:pStyle w:val="ConsPlusTitle"/>
        <w:jc w:val="center"/>
      </w:pPr>
      <w:r>
        <w:t>в соответствии с нормативными правовыми актами</w:t>
      </w:r>
    </w:p>
    <w:p w:rsidR="00000000" w:rsidRDefault="00352836">
      <w:pPr>
        <w:pStyle w:val="ConsPlusTitle"/>
        <w:jc w:val="center"/>
      </w:pPr>
      <w:r>
        <w:t>для предоставления государственной услуги и услуг, которые</w:t>
      </w:r>
    </w:p>
    <w:p w:rsidR="00000000" w:rsidRDefault="00352836">
      <w:pPr>
        <w:pStyle w:val="ConsPlusTitle"/>
        <w:jc w:val="center"/>
      </w:pPr>
      <w:r>
        <w:t>являются необходимыми и обязательными для предоставления</w:t>
      </w:r>
    </w:p>
    <w:p w:rsidR="00000000" w:rsidRDefault="00352836">
      <w:pPr>
        <w:pStyle w:val="ConsPlusTitle"/>
        <w:jc w:val="center"/>
      </w:pPr>
      <w:r>
        <w:t>государственной услуги, подлежащих представлению заявит</w:t>
      </w:r>
      <w:r>
        <w:t>елем,</w:t>
      </w:r>
    </w:p>
    <w:p w:rsidR="00000000" w:rsidRDefault="00352836">
      <w:pPr>
        <w:pStyle w:val="ConsPlusTitle"/>
        <w:jc w:val="center"/>
      </w:pPr>
      <w:r>
        <w:t>способы их получения заявителем, в том числе в электронной</w:t>
      </w:r>
    </w:p>
    <w:p w:rsidR="00000000" w:rsidRDefault="00352836">
      <w:pPr>
        <w:pStyle w:val="ConsPlusTitle"/>
        <w:jc w:val="center"/>
      </w:pPr>
      <w:r>
        <w:t>форме, порядок их представления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22. Заявитель вправе обратиться в уполномоченный орган с: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заявлением о предоставлении водного объекта в пользование по </w:t>
      </w:r>
      <w:hyperlink r:id="rId38" w:tooltip="Приказ МПР РФ от 23.04.2008 N 102 &quot;Об утверждении формы заявления о предоставлении водного объекта в пользование&quot; (Зарегистрировано в Минюсте РФ 19.05.2008 N 11700){КонсультантПлюс}" w:history="1">
        <w:r>
          <w:rPr>
            <w:color w:val="0000FF"/>
          </w:rPr>
          <w:t>форме</w:t>
        </w:r>
      </w:hyperlink>
      <w:r>
        <w:t xml:space="preserve">, утвержденной приказом МПР России от 23 апреля 2008 г. N 102 &lt;4&gt;, форма которого приведена в </w:t>
      </w:r>
      <w:hyperlink w:anchor="Par811" w:tooltip="                                 Заявление" w:history="1">
        <w:r>
          <w:rPr>
            <w:color w:val="0000FF"/>
          </w:rPr>
          <w:t>приложении 1</w:t>
        </w:r>
      </w:hyperlink>
      <w:r>
        <w:t xml:space="preserve"> к настоящему Регла</w:t>
      </w:r>
      <w:r>
        <w:t xml:space="preserve">менту, для использования водного объекта в случаях, установленных </w:t>
      </w:r>
      <w:hyperlink r:id="rId39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пунктом 1</w:t>
        </w:r>
      </w:hyperlink>
      <w:r>
        <w:t xml:space="preserve"> или </w:t>
      </w:r>
      <w:hyperlink r:id="rId40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3 части 2 статьи 11</w:t>
        </w:r>
      </w:hyperlink>
      <w:r>
        <w:t xml:space="preserve"> Водного Кодекса Российской Федерации, а также использования акватории водного объекта в соответствии с </w:t>
      </w:r>
      <w:hyperlink r:id="rId41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3 статьи 47</w:t>
        </w:r>
      </w:hyperlink>
      <w:r>
        <w:t xml:space="preserve">, </w:t>
      </w:r>
      <w:hyperlink r:id="rId42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2 статьи 49</w:t>
        </w:r>
      </w:hyperlink>
      <w:r>
        <w:t xml:space="preserve">, </w:t>
      </w:r>
      <w:hyperlink r:id="rId43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</w:t>
        </w:r>
        <w:r>
          <w:rPr>
            <w:color w:val="0000FF"/>
          </w:rPr>
          <w:t xml:space="preserve"> 1.1 статьи 50</w:t>
        </w:r>
      </w:hyperlink>
      <w:r>
        <w:t xml:space="preserve"> Водного Кодекса Российской Федерации;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&lt;4&gt; </w:t>
      </w:r>
      <w:hyperlink r:id="rId44" w:tooltip="Приказ МПР РФ от 23.04.2008 N 102 &quot;Об утверждении формы заявления о предоставлении водного объекта в пользование&quot; (Зарегистрировано в Минюсте РФ 19.05.2008 N 11700){КонсультантПлюс}" w:history="1">
        <w:r>
          <w:rPr>
            <w:color w:val="0000FF"/>
          </w:rPr>
          <w:t>Приказ</w:t>
        </w:r>
      </w:hyperlink>
      <w:r>
        <w:t xml:space="preserve"> МПР России от 23 апреля 2008 г. N 102 "Об утверждении формы заявления о предоставлении </w:t>
      </w:r>
      <w:r>
        <w:t>водного объекта в пользование" (зарегистрирован Минюстом России 19 мая 2008 г., регистрационный N 11700).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2) заявлением о предоставлении акватории водного объекта в пользование по </w:t>
      </w:r>
      <w:hyperlink r:id="rId45" w:tooltip="Приказ Минприроды России от 22.10.2018 N 533 &quot;Об утверждении формы заявления о предоставлении акватории водного объекта в пользование&quot; (Зарегистрировано в Минюсте России 25.12.2018 N 53160){КонсультантПлюс}" w:history="1">
        <w:r>
          <w:rPr>
            <w:color w:val="0000FF"/>
          </w:rPr>
          <w:t>форме</w:t>
        </w:r>
      </w:hyperlink>
      <w:r>
        <w:t xml:space="preserve">, утвержденной приказом Минприроды России от 22 октября 2018 г. N 533 &lt;5&gt;, форма которого приведена в </w:t>
      </w:r>
      <w:hyperlink w:anchor="Par971" w:tooltip="                                 Заявление" w:history="1">
        <w:r>
          <w:rPr>
            <w:color w:val="0000FF"/>
          </w:rPr>
          <w:t>приложении 2</w:t>
        </w:r>
      </w:hyperlink>
      <w:r>
        <w:t xml:space="preserve"> к настоящему Регламент</w:t>
      </w:r>
      <w:r>
        <w:t xml:space="preserve">у, для использования акватории водного объекта, за исключением случаев, установленных </w:t>
      </w:r>
      <w:hyperlink r:id="rId46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3 статьи 47</w:t>
        </w:r>
      </w:hyperlink>
      <w:r>
        <w:t xml:space="preserve">, </w:t>
      </w:r>
      <w:hyperlink r:id="rId47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2 статьи 49</w:t>
        </w:r>
      </w:hyperlink>
      <w:r>
        <w:t xml:space="preserve">, </w:t>
      </w:r>
      <w:hyperlink r:id="rId48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1.1 статьи 50</w:t>
        </w:r>
      </w:hyperlink>
      <w:r>
        <w:t xml:space="preserve"> Водного Кодекса Российской Федерации.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&lt;5&gt; </w:t>
      </w:r>
      <w:hyperlink r:id="rId49" w:tooltip="Приказ Минприроды России от 22.10.2018 N 533 &quot;Об утверждении формы заявления о предоставлении акватории водного объекта в пользование&quot; (Зарегистрировано в Минюсте России 25.12.2018 N 53160){КонсультантПлюс}" w:history="1">
        <w:r>
          <w:rPr>
            <w:color w:val="0000FF"/>
          </w:rPr>
          <w:t>Приказ</w:t>
        </w:r>
      </w:hyperlink>
      <w:r>
        <w:t xml:space="preserve"> Минприроды России от 22 октября 2018 г. N 533 "Об утверждении формы заявления о предоставлении акватории водного объекта в пользование" (зарегистрирован Минюстом России 25 декабря 2</w:t>
      </w:r>
      <w:r>
        <w:t>018 г., регистрационный N 53160).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bookmarkStart w:id="2" w:name="Par160"/>
      <w:bookmarkEnd w:id="2"/>
      <w:r>
        <w:t>23. К заявлению о предоставлении водного объекта в пользование (далее - заявление) прилагаются: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копия документа, удостоверяющего личность, - для физического лица;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документ, подтверждающий полномочия лица на осуществление действий от имени заявителя - при необходимости;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материалы, содержащие сведения о планируемых заявителем водохозяйственных мероприятиях, мероприятиях по охране водного объекта и сохранению вод</w:t>
      </w:r>
      <w:r>
        <w:t>ных биологических ресурсов и среды их обитания, а также о предполагаемом размере и источниках средств, необходимых для их реализации;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материалы, содержащие сведения о возможности ведения в установленном порядке регулярных наблюдений за водными объектами</w:t>
      </w:r>
      <w:r>
        <w:t xml:space="preserve"> и их водоохранными зонами при осуществлении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24. При подач</w:t>
      </w:r>
      <w:r>
        <w:t xml:space="preserve">е заявления для забора (изъятия) водных ресурсов из поверхностных водных объектов кроме документов и материалов,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пункте 23</w:t>
        </w:r>
      </w:hyperlink>
      <w:r>
        <w:t xml:space="preserve"> настоящего Регламента, прилагаются материалы, содержащие: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расчет и обоснование заявленного объема забора (изъятия) водных ресурсов из водного объекта за платежный период и размера платы за пользование водным объектом для забора (изъятия) водных ресур</w:t>
      </w:r>
      <w:r>
        <w:t>сов, включая объем их забора (изъятия) для передачи абонентам;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сведения о наличии контрольно-измерительной аппаратуры для учета объема и качества забираемых (изымаемых) из водного объекта водных ресурсов, в том числе передаваемых абонентам водных ресурс</w:t>
      </w:r>
      <w:r>
        <w:t>ов, о проведении регулярных наблюдений за водными объектами и их водоохранными зонами, а также сведения об обеспечении такого учета и таких регулярных наблюдений;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сведения о технических параметрах водозаборных сооружений (тип и производительность водоза</w:t>
      </w:r>
      <w:r>
        <w:t>борных сооружений, наличие устройств по предотвращению попадания рыб и других водных биологических ресурсов в эти сооружения, способ отбора водных ресурсов);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обозначение в графической форме места забора (изъятия) водных ресурсов и размещения водозаборны</w:t>
      </w:r>
      <w:r>
        <w:t>х сооружений.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3" w:name="Par171"/>
      <w:bookmarkEnd w:id="3"/>
      <w:r>
        <w:t xml:space="preserve">25. При подаче заявления для использования акватории водного объекта кроме документов и материалов,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пункте 23</w:t>
        </w:r>
      </w:hyperlink>
      <w:r>
        <w:t xml:space="preserve"> настоящего Регламента, прилагаются материалы, содержащие сведения о планируемом использовании акватории водного объекта и применяемых при этом технических средствах, площади акватории водного объекта, намечаемой к использованию, а также рас</w:t>
      </w:r>
      <w:r>
        <w:t>чет размера платы за использование водного объекта для указанной цели.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4" w:name="Par172"/>
      <w:bookmarkEnd w:id="4"/>
      <w:r>
        <w:t>26. Для осуществления водопользования в охранных зонах гидроэнергетических объектов к заявлению в случае использования акватории водного объекта кроме документов и материало</w:t>
      </w:r>
      <w:r>
        <w:t xml:space="preserve">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пунктах 23</w:t>
        </w:r>
      </w:hyperlink>
      <w:r>
        <w:t xml:space="preserve"> и </w:t>
      </w:r>
      <w:hyperlink w:anchor="Par171" w:tooltip="25. При подаче заявления для использования акватории водного объекта кроме документов и материалов, указанных в пункте 23 настоящего Регламента, прилагаются материалы, содержащие сведения о планируемом использовании акватории водного объекта и применяемых при этом технических средствах, площади акватории водного объекта, намечаемой к использованию, а также расчет размера платы за использование водного объекта для указанной цели." w:history="1">
        <w:r>
          <w:rPr>
            <w:color w:val="0000FF"/>
          </w:rPr>
          <w:t>25</w:t>
        </w:r>
      </w:hyperlink>
      <w:r>
        <w:t xml:space="preserve"> настоящего Регламента, прилагается письменное решение организации, которая владеет на праве собственности или ином законном основании гидроэнергетически</w:t>
      </w:r>
      <w:r>
        <w:t>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гидроэнергетический объект, о согласовании осуществления водопользования в охранной зоне гидроэнергетического объ</w:t>
      </w:r>
      <w:r>
        <w:t>екта.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27. При подаче заявления для использования акватории водного объекта, необходимой для эксплуатации судоремонтных и судостроительных сооружений и занятой гидротехническими сооружениями, кроме документов,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пунктах 23</w:t>
        </w:r>
      </w:hyperlink>
      <w:r>
        <w:t xml:space="preserve">, </w:t>
      </w:r>
      <w:hyperlink w:anchor="Par171" w:tooltip="25. При подаче заявления для использования акватории водного объекта кроме документов и материалов, указанных в пункте 23 настоящего Регламента, прилагаются материалы, содержащие сведения о планируемом использовании акватории водного объекта и применяемых при этом технических средствах, площади акватории водного объекта, намечаемой к использованию, а также расчет размера платы за использование водного объекта для указанной цели." w:history="1">
        <w:r>
          <w:rPr>
            <w:color w:val="0000FF"/>
          </w:rPr>
          <w:t>25</w:t>
        </w:r>
      </w:hyperlink>
      <w:r>
        <w:t xml:space="preserve"> и </w:t>
      </w:r>
      <w:hyperlink w:anchor="Par172" w:tooltip="26. Для осуществления водопользования в охранных зонах гидроэнергетических объектов к заявлению в случае использования акватории водного объекта кроме документов и материалов, указанных в пунктах 23 и 25 настоящего Регламента, прилагается 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мый гидроэнерг..." w:history="1">
        <w:r>
          <w:rPr>
            <w:color w:val="0000FF"/>
          </w:rPr>
          <w:t>26</w:t>
        </w:r>
      </w:hyperlink>
      <w:r>
        <w:t xml:space="preserve"> настоящего Регламента, прилагаются сведения о технических параметрах указанных сооружений (площадь и границы используемой для их эксплуатации акватории водного объекта с</w:t>
      </w:r>
      <w:r>
        <w:t xml:space="preserve">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с обеспечением их безопасности), копия документа об утверждении проектно-сметной документации</w:t>
      </w:r>
      <w:r>
        <w:t>, в которой отражены указанные технические параметры, копии правоустанавливающих документов на гидротехнические сооружения, обозначение в графической форме места расположения предоставляемой в пользование акватории водного объекта и ее границы.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28. При под</w:t>
      </w:r>
      <w:r>
        <w:t xml:space="preserve">аче заявления для использования водного объекта без забора (изъятия) водных ресурсов с целью производства электрической энергии кроме документов и материалов,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пункте 23</w:t>
        </w:r>
      </w:hyperlink>
      <w:r>
        <w:t xml:space="preserve"> настоящего Регламента, прилагаются материалы, содержащие: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сведения об установленной мощности гидроэнергетического объекта;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состав и краткое описание гидротехнических сооружений гидроэнергетического объ</w:t>
      </w:r>
      <w:r>
        <w:t>екта (плотин, водосбросов, водозаборных, водовыпускных и других гидротехнических сооружений), а также рыбозащитных и рыбопропускных сооружений;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сведения о наличии контрольно-измерительной аппаратуры для учета количества производимой электроэнергии, регу</w:t>
      </w:r>
      <w:r>
        <w:t>лярных наблюдений за состоянием и режимами водохранилища, водного объекта ниже гидроузла на примыкающем к нему участке (в верхнем и нижнем бьефах) и их водоохранных зон, а также сведения об обеспечении такого учета и таких регулярных наблюдений;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4) расчет </w:t>
      </w:r>
      <w:r>
        <w:t>количества производимой электроэнергии за платежный период и размера платы за пользование водным объектом для целей производства электрической энергии;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обозначение в графической форме места размещения гидротехнических сооружений, относящихся к гидроэнер</w:t>
      </w:r>
      <w:r>
        <w:t>гетическому объекту.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5" w:name="Par180"/>
      <w:bookmarkEnd w:id="5"/>
      <w:r>
        <w:t xml:space="preserve">29. При подаче заявления для использования акватории поверхностных водных объектов для эксплуатации пляжей правообладателями земельных участков, находящихся в государственной или муниципальной собственности и расположенных </w:t>
      </w:r>
      <w:r>
        <w:t>в границах береговой полосы водного объекта общего пользования, для использования акватории водных объектов для рекреационных целей туроператорами или турагентами, а также для использования акватории водных объектов для организованного отдыха детей, ветера</w:t>
      </w:r>
      <w:r>
        <w:t xml:space="preserve">нов, граждан пожилого возраста, инвалидов кроме документов и материалов, указанных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пункте 23</w:t>
        </w:r>
      </w:hyperlink>
      <w:r>
        <w:t xml:space="preserve"> настоящего Регламента, прилагаются копии правоустанавливающих документов на земельный участок, сведения о правах на который отсутствуют в Едином государственном реестре недвижимости.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30. Заявитель вправе представить иные документы и предложения по условия</w:t>
      </w:r>
      <w:r>
        <w:t xml:space="preserve">м договора водопользования дополнительно к заявлению, документам и материалам, предусмотренным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пунктами 23</w:t>
        </w:r>
      </w:hyperlink>
      <w:r>
        <w:t xml:space="preserve"> - </w:t>
      </w:r>
      <w:hyperlink w:anchor="Par180" w:tooltip="29. При подаче заявления для использования акватории поверхностных водных объектов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для использования акватории водных объектов для рекреационных целей туроператорами или турагентами, а также для использования акватории водных объектов для организованного отдыха детей, ветеранов, граждан пожилого возраста..." w:history="1">
        <w:r>
          <w:rPr>
            <w:color w:val="0000FF"/>
          </w:rPr>
          <w:t>29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31. Копии документов, прилагаемых к заявлению, представляются с предъявлением оригинала, если копии не удостоверены в нотариальном порядке &lt;6&gt;.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&lt;6&gt; </w:t>
      </w:r>
      <w:hyperlink r:id="rId50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Пункт 15</w:t>
        </w:r>
      </w:hyperlink>
      <w:r>
        <w:t xml:space="preserve"> Правил подготовки и заключения договора водопользования, утвержденных постановлением Правительства Российской Федерации от 12 марта 2008 г. N 165 (Собрание законодательства Российской Федерации, 2008, N 11, ст. 1033; 2012, N 43, ст. 5875</w:t>
      </w:r>
      <w:r>
        <w:t>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Копии документов заверяются должностным лицом уполномоченного органа, осуществляющим их прием, путем внесения записи об их соответствии оригиналам с указанием даты, должности, фамилии, инициалов лица, сделавшего запись.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32. Заявление и прилагаемые к не</w:t>
      </w:r>
      <w:r>
        <w:t xml:space="preserve">му документы могут быть направлены в уполномоченный орган в форме электронного документа с использованием единого портала. В этом случае представленные документы подписываются электронной подписью заявителя в соответствии с Федеральным </w:t>
      </w:r>
      <w:hyperlink r:id="rId51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от 6 апреля 2011 г. </w:t>
      </w:r>
      <w:r>
        <w:t>N 63-ФЗ "Об электронной подписи" &lt;7&gt; (далее - Федеральный закон N 63-ФЗ).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&lt;7&gt; Собрание законодательства Российской Федерации, 2011, N 15, ст. 2036; 2020, N 24, ст. 3755.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33. Формы заявлений приведены в </w:t>
      </w:r>
      <w:hyperlink w:anchor="Par811" w:tooltip="                                 Заявление" w:history="1">
        <w:r>
          <w:rPr>
            <w:color w:val="0000FF"/>
          </w:rPr>
          <w:t>приложениях 1</w:t>
        </w:r>
      </w:hyperlink>
      <w:r>
        <w:t xml:space="preserve">, </w:t>
      </w:r>
      <w:hyperlink w:anchor="Par971" w:tooltip="                                 Заявление" w:history="1">
        <w:r>
          <w:rPr>
            <w:color w:val="0000FF"/>
          </w:rPr>
          <w:t>2</w:t>
        </w:r>
      </w:hyperlink>
      <w:r>
        <w:t xml:space="preserve"> к настоящему Регламенту. Заявления в бумажном виде должны предоставляться в помещении уполномоченного органа</w:t>
      </w:r>
      <w:r>
        <w:t>, а в электронном - могут быть получены на официальном сайте уполномоченного органа или в многофункциональном центре, а также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34. Заявление заполняется при помощи средств электронно-вычислительной техники или от руки разбо</w:t>
      </w:r>
      <w:r>
        <w:t>рчиво (печатными буквами) чернилами черного или синего цвета.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000000" w:rsidRDefault="00352836">
      <w:pPr>
        <w:pStyle w:val="ConsPlusTitle"/>
        <w:jc w:val="center"/>
      </w:pPr>
      <w:r>
        <w:t>в соответствии с нормативными правовыми актами</w:t>
      </w:r>
    </w:p>
    <w:p w:rsidR="00000000" w:rsidRDefault="00352836">
      <w:pPr>
        <w:pStyle w:val="ConsPlusTitle"/>
        <w:jc w:val="center"/>
      </w:pPr>
      <w:r>
        <w:t>для предоставления государственной услуги, которые находятся</w:t>
      </w:r>
    </w:p>
    <w:p w:rsidR="00000000" w:rsidRDefault="00352836">
      <w:pPr>
        <w:pStyle w:val="ConsPlusTitle"/>
        <w:jc w:val="center"/>
      </w:pPr>
      <w:r>
        <w:t>в распоряжении государственных органов</w:t>
      </w:r>
      <w:r>
        <w:t>, органов местного</w:t>
      </w:r>
    </w:p>
    <w:p w:rsidR="00000000" w:rsidRDefault="00352836">
      <w:pPr>
        <w:pStyle w:val="ConsPlusTitle"/>
        <w:jc w:val="center"/>
      </w:pPr>
      <w:r>
        <w:t>самоуправления и иных органов, участвующих в предоставлении</w:t>
      </w:r>
    </w:p>
    <w:p w:rsidR="00000000" w:rsidRDefault="00352836">
      <w:pPr>
        <w:pStyle w:val="ConsPlusTitle"/>
        <w:jc w:val="center"/>
      </w:pPr>
      <w:r>
        <w:t>государственных или муниципальных услуг, и которые заявитель</w:t>
      </w:r>
    </w:p>
    <w:p w:rsidR="00000000" w:rsidRDefault="00352836">
      <w:pPr>
        <w:pStyle w:val="ConsPlusTitle"/>
        <w:jc w:val="center"/>
      </w:pPr>
      <w:r>
        <w:t>вправе представить, а также способы их получения</w:t>
      </w:r>
    </w:p>
    <w:p w:rsidR="00000000" w:rsidRDefault="00352836">
      <w:pPr>
        <w:pStyle w:val="ConsPlusTitle"/>
        <w:jc w:val="center"/>
      </w:pPr>
      <w:r>
        <w:t>заявителями, в том числе в электронной форме,</w:t>
      </w:r>
    </w:p>
    <w:p w:rsidR="00000000" w:rsidRDefault="00352836">
      <w:pPr>
        <w:pStyle w:val="ConsPlusTitle"/>
        <w:jc w:val="center"/>
      </w:pPr>
      <w:r>
        <w:t>порядок их представле</w:t>
      </w:r>
      <w:r>
        <w:t>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bookmarkStart w:id="6" w:name="Par204"/>
      <w:bookmarkEnd w:id="6"/>
      <w:r>
        <w:t xml:space="preserve">35. Для рассмотрения заявления и прилагаемых к нему документов, предусмотренных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пунктами 23</w:t>
        </w:r>
      </w:hyperlink>
      <w:r>
        <w:t xml:space="preserve"> - </w:t>
      </w:r>
      <w:hyperlink w:anchor="Par180" w:tooltip="29. При подаче заявления для использования акватории поверхностных водных объектов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для использования акватории водных объектов для рекреационных целей туроператорами или турагентами, а также для использования акватории водных объектов для организованного отдыха детей, ветеранов, граждан пожилого возраста..." w:history="1">
        <w:r>
          <w:rPr>
            <w:color w:val="0000FF"/>
          </w:rPr>
          <w:t>29</w:t>
        </w:r>
      </w:hyperlink>
      <w:r>
        <w:t xml:space="preserve"> настоящего Регламента, уполномоченный орган в течение 2 рабочих дней со дня представления заявителем заявления и прилагаемых к нему документов запрашивает в том числе с использованием единой системы межведомственного электронного взаимодействия </w:t>
      </w:r>
      <w:r>
        <w:t xml:space="preserve">и подключаемых к ней региональных систем межведомственного электронного взаимодействия в соответствии с </w:t>
      </w:r>
      <w:hyperlink r:id="rId52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Правилами</w:t>
        </w:r>
      </w:hyperlink>
      <w:r>
        <w:t xml:space="preserve"> подготовки и заключения договора водопользования, утвержденными постановлением Правительс</w:t>
      </w:r>
      <w:r>
        <w:t>тва Российской Федерации от 12 марта 2008 г. N 165 &lt;8&gt; (далее - Правила подготовки и заключения договора водопользования):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&lt;8&gt; Собрание законодательства Российской Федерации, 2008, N 11, ст. 1033; 2020, N 3, ст. 259.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1) в </w:t>
      </w:r>
      <w:r>
        <w:t>Федеральной налоговой службе (ее территориальных органах):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сведения из Единого государственного реестра юридических лиц - в отношении юридических лиц;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сведения из Единого государственного реестра индивидуальных предпринимателей - в отношении индивидуальных</w:t>
      </w:r>
      <w:r>
        <w:t xml:space="preserve"> предпринимателей;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в Федеральной службе по надзору в сфере защиты прав потребителей и благополучия человека (ее территориальных органах) - сведения о санитарно-эпидемиологическом заключении в случае, если водный объект предоставляется в пользование для: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забора (изъятия) водных ресурсов из поверхностных водных объектов для целей питьевого и хозяйственно-бытового водоснабжения;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использования акватории водных объектов для лечебных и оздоровительных целей и организованного отдыха детей;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в Федеральной службе по надзору в сфере здравоохранения (ее территориальных органах) - сведения о лицензии на оказание медицинской помощи при санаторно-курортном лечении (в случае использования акватории водных объектов для лечебных и оздоровительных це</w:t>
      </w:r>
      <w:r>
        <w:t>лей санаторно-курортными организациями);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в Министерстве здравоохранения Российской Федерации - сведения о санаторно-курортной организации, содержащиеся в государственном реестре курортного фонда Российской Федерации и государственном реестре лечебно-озд</w:t>
      </w:r>
      <w:r>
        <w:t>оровительных местностей и курортов (в случае использования акватории водных объектов для лечебных и оздоровительных целей санаторно-курортными организациями);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в Федеральной службе государственной регистрации, кадастра и картографии (ее территориальных о</w:t>
      </w:r>
      <w:r>
        <w:t>рганах):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сведения, содержащиеся в Едином государственном реестре недвижимости о земельном участке (в случае использования акватории водных объектов для эксплуатации пляжей правообладателями земельных участков, находящихся в государственной или муниципально</w:t>
      </w:r>
      <w:r>
        <w:t>й собственности и расположенных в границах береговой полосы водного объекта общего пользования, а также в случае использования акватории водных объектов для рекреационных целей туроператорами или турагентами, осуществляющими свою деятельность в соответстви</w:t>
      </w:r>
      <w:r>
        <w:t>и с федеральными законами, организованного отдыха детей, ветеранов, граждан пожилого возраста, инвалидов);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сведения, содержащиеся в Едином государственном реестре недвижимости, об объектах недвижимого имущества, разрешенное использование которых позволяет </w:t>
      </w:r>
      <w:r>
        <w:t>отнести их к объектам туристской индустрии (гостиницам и иным средствам размещения, горнолыжным трассам, пляжам) (в случае использования акватории водных объектов для рекреационных целей туроператорами или турагентами);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6) в органах государственной власти </w:t>
      </w:r>
      <w:r>
        <w:t>субъектов Российской Федерации, осуществляющих переданные полномочия Российской Федерации в сфере образования, - сведения о лицензии на осуществление образовательной деятельности (в случае использования акватории водных объектов для рекреационных целей физ</w:t>
      </w:r>
      <w:r>
        <w:t>культурно-спортивными организациями);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в Федеральном агентстве по туризму - сведения о туроператоре, включенные в единый федеральный реестр туроператоров (в случае использования акватории водных объектов для рекреационных целей туроператорами).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36. Заяви</w:t>
      </w:r>
      <w:r>
        <w:t xml:space="preserve">тель вправе по собственной инициативе представить документы, подтверждающие сведения, предусмотренные </w:t>
      </w:r>
      <w:hyperlink w:anchor="Par204" w:tooltip="35. Для рассмотрения заявления и прилагаемых к нему документов, предусмотренных пунктами 23 - 29 настоящего Регламента, уполномоченный орган в течение 2 рабочих дней со дня представления заявителем заявления и прилагаемых к нему документов запраш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оответствии с Правилами подготовки и заключения договора водопользования, утв..." w:history="1">
        <w:r>
          <w:rPr>
            <w:color w:val="0000FF"/>
          </w:rPr>
          <w:t>пунктом 35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37. Запрещается требовать от заявителя: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представления документов и информации или осущес</w:t>
      </w:r>
      <w:r>
        <w:t>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представления документов и информации, которые в соответстви</w:t>
      </w:r>
      <w:r>
        <w:t>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уполномоченных органов, иных государственных органов, органов местного самоуправ</w:t>
      </w:r>
      <w:r>
        <w:t xml:space="preserve">ления и организаций, участвующих в предоставлении государственных и муниципальных услуг, за исключением документов, указанных в </w:t>
      </w:r>
      <w:hyperlink r:id="rId53" w:tooltip="Федеральный закон от 27.07.2010 N 210-ФЗ (ред. от 02.07.2021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г. N 210-ФЗ "Об организ</w:t>
      </w:r>
      <w:r>
        <w:t>ации предоставления государственных и муниципальных услуг" &lt;9&gt; (далее - Федеральный закон N 210-ФЗ);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&lt;9&gt; Собрание законодательства Российской Федерации, 2010, N 31, ст. 4179; 2020, N 31, ст. 5027.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3) представления документ</w:t>
      </w:r>
      <w:r>
        <w:t>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</w:t>
      </w:r>
      <w:r>
        <w:t xml:space="preserve">ренных </w:t>
      </w:r>
      <w:hyperlink r:id="rId54" w:tooltip="Федеральный закон от 27.07.2010 N 210-ФЗ (ред. от 02.07.2021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пунктом 4 части 1 статьи 7</w:t>
        </w:r>
      </w:hyperlink>
      <w:r>
        <w:t xml:space="preserve"> Федерального закона 210-ФЗ.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000000" w:rsidRDefault="00352836">
      <w:pPr>
        <w:pStyle w:val="ConsPlusTitle"/>
        <w:jc w:val="center"/>
      </w:pPr>
      <w:r>
        <w:t>документов, необходимых для предоставления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38. Отказ в рассмот</w:t>
      </w:r>
      <w:r>
        <w:t>рении вопроса о предоставлении в пользование водного объекта направляется заявителю в случае, если необходимые документы представлены не в полном объеме, в нечитаемом виде или с недостоверными сведениями.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Исчерпывающий перечень оснований для приостановлен</w:t>
      </w:r>
      <w:r>
        <w:t>ия</w:t>
      </w:r>
    </w:p>
    <w:p w:rsidR="00000000" w:rsidRDefault="00352836">
      <w:pPr>
        <w:pStyle w:val="ConsPlusTitle"/>
        <w:jc w:val="center"/>
      </w:pPr>
      <w:r>
        <w:t>или отказа в предоставлении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39.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40. Основаниями для отказа в предоставлении государственной услуги являются: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документы, указанные в </w:t>
      </w:r>
      <w:hyperlink w:anchor="Par160" w:tooltip="23. К заявлению о предоставлении водного объекта в пользование (далее - заявление) прилагаются:" w:history="1">
        <w:r>
          <w:rPr>
            <w:color w:val="0000FF"/>
          </w:rPr>
          <w:t>пунктах 23</w:t>
        </w:r>
      </w:hyperlink>
      <w:r>
        <w:t xml:space="preserve"> - </w:t>
      </w:r>
      <w:hyperlink w:anchor="Par180" w:tooltip="29. При подаче заявления для использования акватории поверхностных водных объектов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для использования акватории водных объектов для рекреационных целей туроператорами или турагентами, а также для использования акватории водных объектов для организованного отдыха детей, ветеранов, граждан пожилого возраста..." w:history="1">
        <w:r>
          <w:rPr>
            <w:color w:val="0000FF"/>
          </w:rPr>
          <w:t>29</w:t>
        </w:r>
      </w:hyperlink>
      <w:r>
        <w:t xml:space="preserve"> настоящего Регламента, представлены с нарушением требований, установленных Правилами подготовки и заключения договора водопользования и настоящим Регламентом;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получен отказ федеральных органов исполнительной власти (их территориальных ор</w:t>
      </w:r>
      <w:r>
        <w:t xml:space="preserve">ганов) или органов государственной власти субъектов Российской Федерации, указанных в </w:t>
      </w:r>
      <w:hyperlink r:id="rId55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пункте 22</w:t>
        </w:r>
      </w:hyperlink>
      <w:r>
        <w:t xml:space="preserve"> Правил подготовки и заключения договора водопользования, в согласовании условий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право п</w:t>
      </w:r>
      <w:r>
        <w:t>ользования частью водного объекта, указанной в заявлении, предоставлено другому лицу, либо водный объект, указанный в заявлении, предоставлен в обособленное водопользование;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использование водного объекта в заявленных целях запрещено или ограничено в соо</w:t>
      </w:r>
      <w:r>
        <w:t>тветствии с законодательством Российской Федерации;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информация о заявителе включена в реестр недобросовестных водопользователей и участников аукциона на право заключения договора водопользования;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Перечень услуг, которые являются необходимыми</w:t>
      </w:r>
    </w:p>
    <w:p w:rsidR="00000000" w:rsidRDefault="00352836">
      <w:pPr>
        <w:pStyle w:val="ConsPlusTitle"/>
        <w:jc w:val="center"/>
      </w:pPr>
      <w:r>
        <w:t>и обязател</w:t>
      </w:r>
      <w:r>
        <w:t>ьными для предоставления государственной услуги,</w:t>
      </w:r>
    </w:p>
    <w:p w:rsidR="00000000" w:rsidRDefault="00352836">
      <w:pPr>
        <w:pStyle w:val="ConsPlusTitle"/>
        <w:jc w:val="center"/>
      </w:pPr>
      <w:r>
        <w:t>в том числе сведения о документе (документах), выдаваемом</w:t>
      </w:r>
    </w:p>
    <w:p w:rsidR="00000000" w:rsidRDefault="00352836">
      <w:pPr>
        <w:pStyle w:val="ConsPlusTitle"/>
        <w:jc w:val="center"/>
      </w:pPr>
      <w:r>
        <w:t>(выдаваемых) организациями, участвующими в предоставлении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41. При предоставлении государственной услуги предоставление иных у</w:t>
      </w:r>
      <w:r>
        <w:t>слуг, необходимых и обязательных для предоставления государственной услуги, не осуществляется.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Порядок, размер и основания взимания государственной пошлины</w:t>
      </w:r>
    </w:p>
    <w:p w:rsidR="00000000" w:rsidRDefault="00352836">
      <w:pPr>
        <w:pStyle w:val="ConsPlusTitle"/>
        <w:jc w:val="center"/>
      </w:pPr>
      <w:r>
        <w:t>или иной платы, взимаемой за предоставление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42. Государственная услуга пред</w:t>
      </w:r>
      <w:r>
        <w:t>оставляется уполномоченными органами без взимания государственной пошлины или иной платы.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Порядок, размер и основания взимания платы за предоставление</w:t>
      </w:r>
    </w:p>
    <w:p w:rsidR="00000000" w:rsidRDefault="00352836">
      <w:pPr>
        <w:pStyle w:val="ConsPlusTitle"/>
        <w:jc w:val="center"/>
      </w:pPr>
      <w:r>
        <w:t>услуг, которые являются необходимыми и обязательными</w:t>
      </w:r>
    </w:p>
    <w:p w:rsidR="00000000" w:rsidRDefault="00352836">
      <w:pPr>
        <w:pStyle w:val="ConsPlusTitle"/>
        <w:jc w:val="center"/>
      </w:pPr>
      <w:r>
        <w:t>для предоставления государственной услуги, включая</w:t>
      </w:r>
    </w:p>
    <w:p w:rsidR="00000000" w:rsidRDefault="00352836">
      <w:pPr>
        <w:pStyle w:val="ConsPlusTitle"/>
        <w:jc w:val="center"/>
      </w:pPr>
      <w:r>
        <w:t>информацию о методике расчета размера такой платы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43. Необходимые и обязательные услуги для предоставления государственной услуги законодательством Российской Федерации не предусмотрены.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Максимальный срок ожидания в очереди при подаче запроса</w:t>
      </w:r>
    </w:p>
    <w:p w:rsidR="00000000" w:rsidRDefault="00352836">
      <w:pPr>
        <w:pStyle w:val="ConsPlusTitle"/>
        <w:jc w:val="center"/>
      </w:pPr>
      <w:r>
        <w:t>о предостав</w:t>
      </w:r>
      <w:r>
        <w:t>лении государственной услуги и при получении</w:t>
      </w:r>
    </w:p>
    <w:p w:rsidR="00000000" w:rsidRDefault="00352836">
      <w:pPr>
        <w:pStyle w:val="ConsPlusTitle"/>
        <w:jc w:val="center"/>
      </w:pPr>
      <w:r>
        <w:t>результата предоставления таких услуг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44.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не превышает 15 ми</w:t>
      </w:r>
      <w:r>
        <w:t>нут.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Срок и порядок регистрации запроса заявителя</w:t>
      </w:r>
    </w:p>
    <w:p w:rsidR="00000000" w:rsidRDefault="00352836">
      <w:pPr>
        <w:pStyle w:val="ConsPlusTitle"/>
        <w:jc w:val="center"/>
      </w:pPr>
      <w:r>
        <w:t>о предоставлении государственной услуги и услуги,</w:t>
      </w:r>
    </w:p>
    <w:p w:rsidR="00000000" w:rsidRDefault="00352836">
      <w:pPr>
        <w:pStyle w:val="ConsPlusTitle"/>
        <w:jc w:val="center"/>
      </w:pPr>
      <w:r>
        <w:t>предоставляемой организацией, участвующей в предоставлении</w:t>
      </w:r>
    </w:p>
    <w:p w:rsidR="00000000" w:rsidRDefault="00352836">
      <w:pPr>
        <w:pStyle w:val="ConsPlusTitle"/>
        <w:jc w:val="center"/>
      </w:pPr>
      <w:r>
        <w:t>государственной услуги, в том числе в электронной форме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45. Срок регистрации заявления о предос</w:t>
      </w:r>
      <w:r>
        <w:t>тавлении государственной услуги и прилагаемых к нему документов составляет 1 рабочий день с момента их поступления в уполномоченный орган.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46. Регистрация заявлений осуществляется должностным лицом, ответственным за прием и регистрацию заявления в уполномо</w:t>
      </w:r>
      <w:r>
        <w:t>ченном органе, при предоставлении государственной услуги.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47. Прием заявлений и прилагаемых к нему документов осуществляется в часы приема заявителей по рабочим дням в помещении уполномоченного органа.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000000" w:rsidRDefault="00352836">
      <w:pPr>
        <w:pStyle w:val="ConsPlusTitle"/>
        <w:jc w:val="center"/>
      </w:pPr>
      <w:r>
        <w:t>го</w:t>
      </w:r>
      <w:r>
        <w:t>сударственная услуга, к залу ожидания, местам</w:t>
      </w:r>
    </w:p>
    <w:p w:rsidR="00000000" w:rsidRDefault="00352836">
      <w:pPr>
        <w:pStyle w:val="ConsPlusTitle"/>
        <w:jc w:val="center"/>
      </w:pPr>
      <w:r>
        <w:t>для заполнения запросов о предоставлении государственной</w:t>
      </w:r>
    </w:p>
    <w:p w:rsidR="00000000" w:rsidRDefault="00352836">
      <w:pPr>
        <w:pStyle w:val="ConsPlusTitle"/>
        <w:jc w:val="center"/>
      </w:pPr>
      <w:r>
        <w:t>услуги, информационным стендам с образцами их заполнения</w:t>
      </w:r>
    </w:p>
    <w:p w:rsidR="00000000" w:rsidRDefault="00352836">
      <w:pPr>
        <w:pStyle w:val="ConsPlusTitle"/>
        <w:jc w:val="center"/>
      </w:pPr>
      <w:r>
        <w:t>и перечнем документов, необходимых для предоставления</w:t>
      </w:r>
    </w:p>
    <w:p w:rsidR="00000000" w:rsidRDefault="00352836">
      <w:pPr>
        <w:pStyle w:val="ConsPlusTitle"/>
        <w:jc w:val="center"/>
      </w:pPr>
      <w:r>
        <w:t>государственной услуги, размещению и оформлению визуальной,</w:t>
      </w:r>
    </w:p>
    <w:p w:rsidR="00000000" w:rsidRDefault="00352836">
      <w:pPr>
        <w:pStyle w:val="ConsPlusTitle"/>
        <w:jc w:val="center"/>
      </w:pPr>
      <w:r>
        <w:t>текстовой и мультимедийной информации о порядке</w:t>
      </w:r>
    </w:p>
    <w:p w:rsidR="00000000" w:rsidRDefault="00352836">
      <w:pPr>
        <w:pStyle w:val="ConsPlusTitle"/>
        <w:jc w:val="center"/>
      </w:pPr>
      <w:r>
        <w:t>предоставления такой услуги, в том числе к обеспечению</w:t>
      </w:r>
    </w:p>
    <w:p w:rsidR="00000000" w:rsidRDefault="00352836">
      <w:pPr>
        <w:pStyle w:val="ConsPlusTitle"/>
        <w:jc w:val="center"/>
      </w:pPr>
      <w:r>
        <w:t>доступности для инвалидов указанных объектов в соответствии</w:t>
      </w:r>
    </w:p>
    <w:p w:rsidR="00000000" w:rsidRDefault="00352836">
      <w:pPr>
        <w:pStyle w:val="ConsPlusTitle"/>
        <w:jc w:val="center"/>
      </w:pPr>
      <w:r>
        <w:t>с законодательством Российской Фе</w:t>
      </w:r>
      <w:r>
        <w:t>дерации о социальной</w:t>
      </w:r>
    </w:p>
    <w:p w:rsidR="00000000" w:rsidRDefault="00352836">
      <w:pPr>
        <w:pStyle w:val="ConsPlusTitle"/>
        <w:jc w:val="center"/>
      </w:pPr>
      <w:r>
        <w:t>защите инвалидов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48. Помещения для работы с заявителями предпочтительно размещать на нижних этажах зданий.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49. Фасад здания должен быть оборудован осветительными приборами, позволяющими посетителям ознакомиться с информационными табли</w:t>
      </w:r>
      <w:r>
        <w:t>чками.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50. На здании рядом с входом в помещение приема и выдачи документов должна быть размещена информационная табличка (вывеска), содержащая следующую информацию: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наименование уполномоченного органа;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режим работы;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справочные телефоны;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адрес электронной п</w:t>
      </w:r>
      <w:r>
        <w:t>очты;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адрес официального сайта.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51. В местах оказания государственной услуги предусматривается оборудование парковочных мест, в том числе для инвалидов, доступных мест общественного пользования (туалетов) и хранения верхней одежды граждан. Вход в помещение</w:t>
      </w:r>
      <w:r>
        <w:t>, предназначенное для приема заявителей, оборудуется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52. В зданиях уполномоченных органов оборудуются сектора для</w:t>
      </w:r>
      <w:r>
        <w:t xml:space="preserve"> информирования, ожидания и приема граждан. В новых зданиях для организации зала приема граждан необходимо выделить помещение, в котором оборудуется сектор для ожидания очереди, сектор для информирования и сектор для приема граждан, оборудованный в виде ки</w:t>
      </w:r>
      <w:r>
        <w:t>осков (окон).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 случае переоборудования существующего здания при отсутствии необходимых помещений оборудуется операционный зал "кабинетного" типа, в котором выделяется сектор для ожидания очереди и сектор для информирования заявителей, а также кабинеты для</w:t>
      </w:r>
      <w:r>
        <w:t xml:space="preserve"> заявителей.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53. Помещения, в которых предоставляется государственная услуга, места ожидания и приема заявителей в части объемно-планировочных и конструктивных решений, освещения, пожарной безопасности, инженерного оборудования должны соответствовать требо</w:t>
      </w:r>
      <w:r>
        <w:t>ваниям нормативных документов, действующих на территории Российской Федерации.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54. Под сектор ожидания очереди отводится помещение, площадь которого должна определяться в зависимости от количества обращений заявителей. В местах ожидания и приема устанавлив</w:t>
      </w:r>
      <w:r>
        <w:t xml:space="preserve">аются стулья (кресельные секции, кресла) для заявителей, выделяется место для оформления документов, предусматривающее столы (стойки) с канцелярскими принадлежностями и текстом Регламента. В помещениях, предназначенных для осуществления приема заявителей, </w:t>
      </w:r>
      <w:r>
        <w:t>должны быть предусмотрены места для раскладки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55. В целях организации беспрепятственного доступа инвалидов (включая инвалидов, использующих кресла-коляски и собак-проводников) к месту предоставления государственной услуги им обеспечиваются: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</w:t>
      </w:r>
      <w:r>
        <w:t>условия беспрепятственного доступа к объекту (зданию, помещению), где предоставляется государственная услуга, а также для беспрепятственного пользования транспортом, средствами связи и информации;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возможность самостоятельного передвижения по территории,</w:t>
      </w:r>
      <w:r>
        <w:t xml:space="preserve"> на которой расположены объекты (здания, помещения), где предоставляется государственная услуга, а также входа на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надлежащее р</w:t>
      </w:r>
      <w:r>
        <w:t>азмещение оборудования и носителей информации, необходимых для обеспечения беспрепятственного доступа к объектам (зданиям, помещениям), где предоставляется государственная услуга, с учетом ограничений жизнедеятельности;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дублирование необходимой звуковой</w:t>
      </w:r>
      <w:r>
        <w:t xml:space="preserve">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сопровождение инвалидов, имеющих стойкие расстройства функции зрения и самостоятельного передвижения;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допуск сурдопереводчика и тифлосурдопереводчика;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допуск собаки-проводника на объекты (здания, помещения), где предоставляется государственная услуга;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8) оказание помощи в преодолении барьеров, мешающих получению государственной услуги наравне с други</w:t>
      </w:r>
      <w:r>
        <w:t>ми лицами.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56. В случае невозможности полностью приспособить объект с учетом потребности инвалида ему обеспечивается доступ к месту предоставления государственной услуги либо, когда это возможно, ее предоставление по месту жительства инвалида или в дистанц</w:t>
      </w:r>
      <w:r>
        <w:t>ионном режиме.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Показатели доступности и качества государственной услуги,</w:t>
      </w:r>
    </w:p>
    <w:p w:rsidR="00000000" w:rsidRDefault="00352836">
      <w:pPr>
        <w:pStyle w:val="ConsPlusTitle"/>
        <w:jc w:val="center"/>
      </w:pPr>
      <w:r>
        <w:t>в том числе количество взаимодействий заявителя</w:t>
      </w:r>
    </w:p>
    <w:p w:rsidR="00000000" w:rsidRDefault="00352836">
      <w:pPr>
        <w:pStyle w:val="ConsPlusTitle"/>
        <w:jc w:val="center"/>
      </w:pPr>
      <w:r>
        <w:t>с должностными лицами при предоставлении государственной</w:t>
      </w:r>
    </w:p>
    <w:p w:rsidR="00000000" w:rsidRDefault="00352836">
      <w:pPr>
        <w:pStyle w:val="ConsPlusTitle"/>
        <w:jc w:val="center"/>
      </w:pPr>
      <w:r>
        <w:t>услуги и их продолжительность, возможность получения</w:t>
      </w:r>
    </w:p>
    <w:p w:rsidR="00000000" w:rsidRDefault="00352836">
      <w:pPr>
        <w:pStyle w:val="ConsPlusTitle"/>
        <w:jc w:val="center"/>
      </w:pPr>
      <w:r>
        <w:t>государственной услуги в</w:t>
      </w:r>
      <w:r>
        <w:t xml:space="preserve"> многофункциональном центре</w:t>
      </w:r>
    </w:p>
    <w:p w:rsidR="00000000" w:rsidRDefault="00352836">
      <w:pPr>
        <w:pStyle w:val="ConsPlusTitle"/>
        <w:jc w:val="center"/>
      </w:pPr>
      <w:r>
        <w:t>предоставления государственных и муниципальных услуг,</w:t>
      </w:r>
    </w:p>
    <w:p w:rsidR="00000000" w:rsidRDefault="00352836">
      <w:pPr>
        <w:pStyle w:val="ConsPlusTitle"/>
        <w:jc w:val="center"/>
      </w:pPr>
      <w:r>
        <w:t>возможность либо невозможность получения государственной</w:t>
      </w:r>
    </w:p>
    <w:p w:rsidR="00000000" w:rsidRDefault="00352836">
      <w:pPr>
        <w:pStyle w:val="ConsPlusTitle"/>
        <w:jc w:val="center"/>
      </w:pPr>
      <w:r>
        <w:t>услуги в любом территориальном подразделении органа,</w:t>
      </w:r>
    </w:p>
    <w:p w:rsidR="00000000" w:rsidRDefault="00352836">
      <w:pPr>
        <w:pStyle w:val="ConsPlusTitle"/>
        <w:jc w:val="center"/>
      </w:pPr>
      <w:r>
        <w:t>предоставляющего государственную услугу, по выбору заявителя</w:t>
      </w:r>
    </w:p>
    <w:p w:rsidR="00000000" w:rsidRDefault="00352836">
      <w:pPr>
        <w:pStyle w:val="ConsPlusTitle"/>
        <w:jc w:val="center"/>
      </w:pPr>
      <w:r>
        <w:t>(эк</w:t>
      </w:r>
      <w:r>
        <w:t>стерриториальный принцип), возможность получения</w:t>
      </w:r>
    </w:p>
    <w:p w:rsidR="00000000" w:rsidRDefault="00352836">
      <w:pPr>
        <w:pStyle w:val="ConsPlusTitle"/>
        <w:jc w:val="center"/>
      </w:pPr>
      <w:r>
        <w:t>информации о ходе предоставления государственной</w:t>
      </w:r>
    </w:p>
    <w:p w:rsidR="00000000" w:rsidRDefault="00352836">
      <w:pPr>
        <w:pStyle w:val="ConsPlusTitle"/>
        <w:jc w:val="center"/>
      </w:pPr>
      <w:r>
        <w:t>услуги, в том числе с использованием</w:t>
      </w:r>
    </w:p>
    <w:p w:rsidR="00000000" w:rsidRDefault="00352836">
      <w:pPr>
        <w:pStyle w:val="ConsPlusTitle"/>
        <w:jc w:val="center"/>
      </w:pPr>
      <w:r>
        <w:t>информационно-коммуникационных технологий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57. Основным показателем доступности и качества государственной услуги являетс</w:t>
      </w:r>
      <w:r>
        <w:t>я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58. При предоставлении государственной услуги в электронной форме посредством единого портала заявителю</w:t>
      </w:r>
      <w:r>
        <w:t xml:space="preserve"> обеспечивается возможность: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получения информации о порядке и сроках государственной услуги;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досудебного (внесудебного) обжалования решений и действий (бездействия) органа, предоставляющего государственную услугу либо должностного лица.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59. Оценка до</w:t>
      </w:r>
      <w:r>
        <w:t>ступности и качества государственной услуги осуществляется по следующим показателям: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степень информированности граждан о порядке предоставления государственной услуги (доступность информации о государственной услуге, возможность выбора способа получения</w:t>
      </w:r>
      <w:r>
        <w:t xml:space="preserve"> информации);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возможность выбора заявителем формы обращения за предоставлением государственной услуги (лично, посредством почтовой связи, в форме электронного документооборота через единый портал, многофункциональный центр);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своевременность предоставления государственной услуги в соответствии со стандартом ее предоставления, установленным Регламентом.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60. Предоставление государственной услуги по экстерриториальному принципу не осуществляется.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61. Количество взаимодействий з</w:t>
      </w:r>
      <w:r>
        <w:t>аявителя с должностными лицами при предоставлении государственной услуги и их продолжительность определены настоящим Регламентом.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62. Получение государственной услуги в многофункциональном центре осуществляется в соответствии с соглашениями, заключенными м</w:t>
      </w:r>
      <w:r>
        <w:t>ежду многофункциональным центром и уполномоченным органом.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63. При поступлении заявления многофункциональный центр обеспечивает его передачу в уполномоченный орган на его рассмотрение в порядке и сроки, которые установлены соглашением о взаимодействии межд</w:t>
      </w:r>
      <w:r>
        <w:t>у многофункциональным центром и уполномоченным органом, но не позднее следующего рабочего дня со дня поступления заявления. При поступлении заявления в многофункциональный центр решение о предоставлении водного объекта в пользование выдается заявителю в мн</w:t>
      </w:r>
      <w:r>
        <w:t>огофункциональном центре.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000000" w:rsidRDefault="00352836">
      <w:pPr>
        <w:pStyle w:val="ConsPlusTitle"/>
        <w:jc w:val="center"/>
      </w:pPr>
      <w:r>
        <w:t>предоставления государственной услуги по экстерриториальному</w:t>
      </w:r>
    </w:p>
    <w:p w:rsidR="00000000" w:rsidRDefault="00352836">
      <w:pPr>
        <w:pStyle w:val="ConsPlusTitle"/>
        <w:jc w:val="center"/>
      </w:pPr>
      <w:r>
        <w:t>принципу (в случае, если государственная услуга</w:t>
      </w:r>
    </w:p>
    <w:p w:rsidR="00000000" w:rsidRDefault="00352836">
      <w:pPr>
        <w:pStyle w:val="ConsPlusTitle"/>
        <w:jc w:val="center"/>
      </w:pPr>
      <w:r>
        <w:t>предоставляется по экстерриториальному принципу)</w:t>
      </w:r>
    </w:p>
    <w:p w:rsidR="00000000" w:rsidRDefault="00352836">
      <w:pPr>
        <w:pStyle w:val="ConsPlusTitle"/>
        <w:jc w:val="center"/>
      </w:pPr>
      <w:r>
        <w:t>и особенности пред</w:t>
      </w:r>
      <w:r>
        <w:t>оставления государственной услуги</w:t>
      </w:r>
    </w:p>
    <w:p w:rsidR="00000000" w:rsidRDefault="00352836">
      <w:pPr>
        <w:pStyle w:val="ConsPlusTitle"/>
        <w:jc w:val="center"/>
      </w:pPr>
      <w:r>
        <w:t>в электронной форме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64. Все предусмотренные настоящим Регламентом документы, необходимые для получения водного объекта в пользование, могут быть поданы заявителем в форме электронных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65. Рассмотрение заявления</w:t>
      </w:r>
      <w:r>
        <w:t>, полученного в электронной форме, осуществляется в том же порядке, что и рассмотрение заявлений, полученных лично от заявителей.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66. При обращении за получением государственной услуги допускается использование простой электронной подписи и (или) усиленной</w:t>
      </w:r>
      <w:r>
        <w:t xml:space="preserve"> квалифицированной электронной подписи. Определение случаев, при которых допускается использование соответственно простой электронной подписи и (или) усиленной квалифицированной электронной подписи, осуществляется на основе </w:t>
      </w:r>
      <w:hyperlink r:id="rId56" w:tooltip="Постановление Правительства РФ от 25.06.2012 N 634 (ред. от 24.05.2021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{КонсультантПлюс}" w:history="1">
        <w:r>
          <w:rPr>
            <w:color w:val="0000FF"/>
          </w:rPr>
          <w:t>Правил</w:t>
        </w:r>
      </w:hyperlink>
      <w: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г. N 634 &lt;10&gt;.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</w:t>
      </w:r>
      <w:r>
        <w:t>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&lt;10&gt; Собрание законодательства Российской Федерации, 2012, N 27, ст. 3744; 2018, N 36, ст. 5623.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67. Заявителям обеспечивается возможность получения информации о порядке предоставления государственной услуги, необходимой для получ</w:t>
      </w:r>
      <w:r>
        <w:t>ения государственной услуги, на официальном сайте уполномоченного органа, в федеральном реестре, на едином портале и в многофункциональном центре.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1"/>
      </w:pPr>
      <w:r>
        <w:t>III. Состав, последовательность и сроки выполнения</w:t>
      </w:r>
    </w:p>
    <w:p w:rsidR="00000000" w:rsidRDefault="00352836">
      <w:pPr>
        <w:pStyle w:val="ConsPlusTitle"/>
        <w:jc w:val="center"/>
      </w:pPr>
      <w:r>
        <w:t>административных процедур (действий), требования к порядк</w:t>
      </w:r>
      <w:r>
        <w:t>у</w:t>
      </w:r>
    </w:p>
    <w:p w:rsidR="00000000" w:rsidRDefault="00352836">
      <w:pPr>
        <w:pStyle w:val="ConsPlusTitle"/>
        <w:jc w:val="center"/>
      </w:pPr>
      <w:r>
        <w:t>их выполнения, в том числе особенности выполнения</w:t>
      </w:r>
    </w:p>
    <w:p w:rsidR="00000000" w:rsidRDefault="00352836">
      <w:pPr>
        <w:pStyle w:val="ConsPlusTitle"/>
        <w:jc w:val="center"/>
      </w:pPr>
      <w:r>
        <w:t>административных процедур (действий) в электронной форме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Исчерпывающий перечень административных процедур (действий)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68. В процессе предоставления государственной услуги выделяются следующие административные процедуры: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прием и регистрация заявления и прилагаемых к нему документов или отказ в приеме данных документов;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2) направление запроса документов, необходимых для </w:t>
      </w:r>
      <w:r>
        <w:t>предоставления государственной услуги, находящихся в распоряжении государственных органов, органов местного самоуправления и иных организаций;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рассмотрение принятых уполномоченным органом документов;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подготовка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направлени</w:t>
      </w:r>
      <w:r>
        <w:t>е договора водопользования, право на заключение которого не приобретается на аукционе, на подписание заявителю;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направление подписанного договора водопользования на государственную регистрацию в государственном водном реестре и последующее направление з</w:t>
      </w:r>
      <w:r>
        <w:t>арегистрированного договора водопользования заявителю;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организация и проведение аукциона по приобретению права на заключение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8) передача прав и обязанностей по договору водопользования другому лицу;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9) исправление допущенных оп</w:t>
      </w:r>
      <w:r>
        <w:t>ечаток и ошибок в выданных в результате предоставления государственной услуги документах.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Прием и регистрация заявления и прилагаемых к нему</w:t>
      </w:r>
    </w:p>
    <w:p w:rsidR="00000000" w:rsidRDefault="00352836">
      <w:pPr>
        <w:pStyle w:val="ConsPlusTitle"/>
        <w:jc w:val="center"/>
      </w:pPr>
      <w:r>
        <w:t>документов или отказ в приеме данных документов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bookmarkStart w:id="7" w:name="Par382"/>
      <w:bookmarkEnd w:id="7"/>
      <w:r>
        <w:t xml:space="preserve">69. Основанием для начала административной процедуры </w:t>
      </w:r>
      <w:r>
        <w:t>является поступление заявления и прилагаемых к нему документов в уполномоченный орган.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70. Должностное лицо, ответственное за прием и регистрацию документов в уполномоченном органе, проверяет представленные документы в соответствии с описью документов и ма</w:t>
      </w:r>
      <w:r>
        <w:t xml:space="preserve">териалов, необходимых для предоставления водного объекта на основании договора водопользования, рекомендуемый образец которой приведен в </w:t>
      </w:r>
      <w:hyperlink w:anchor="Par1116" w:tooltip="                Опись документов и материалов, необходимых" w:history="1">
        <w:r>
          <w:rPr>
            <w:color w:val="0000FF"/>
          </w:rPr>
          <w:t>приложении 3</w:t>
        </w:r>
      </w:hyperlink>
      <w:r>
        <w:t xml:space="preserve"> к настоящему Регла</w:t>
      </w:r>
      <w:r>
        <w:t>менту, путем проверки наличия заверенных копий представленных документов и соответствия описи.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71. В случае получения полного комплекта представленных документов, необходимых для предоставления водного объекта на основании договора водопользования, должнос</w:t>
      </w:r>
      <w:r>
        <w:t>тное лицо, ответственное за прием и регистрацию документов в уполномоченном органе: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Принимает заявление и прилагаемые к нему документы путем проставления регистрационного штампа в правой нижней части лицевой стороны первой страницы представленных докуме</w:t>
      </w:r>
      <w:r>
        <w:t>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Регистрационный штамп содержит наименование уполномоченного органа (при наличии), дату и входящий номер;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Подготавливает и подписывает расписку о получении документов с указанием фактически принятых документов. Рекомендуемый образец расписки привед</w:t>
      </w:r>
      <w:r>
        <w:t xml:space="preserve">ен в </w:t>
      </w:r>
      <w:hyperlink w:anchor="Par1511" w:tooltip="                      Расписка о получении документов" w:history="1">
        <w:r>
          <w:rPr>
            <w:color w:val="0000FF"/>
          </w:rPr>
          <w:t>приложении 4</w:t>
        </w:r>
      </w:hyperlink>
      <w:r>
        <w:t xml:space="preserve"> к настоящему Регламенту;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Снимает копию с расписки;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Передает заявителю оригинал расписки о получении документов с указанием фактически представленных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 случае если заявление и прилагаемые к нему документы представляются непосредственно заявителем, указанная расписка выдается заявителю в течен</w:t>
      </w:r>
      <w:r>
        <w:t>ие 15 минут после окончания приема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документов, направленных по почте, указанная расписка высылается в течение рабочего дня, следующего за днем поступления документов, по указанному заявителем почтовому адресу с уведомлением о вр</w:t>
      </w:r>
      <w:r>
        <w:t>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При поступлении в уполномоченный орган документов, направленных с использованием единого портала, расписка, подписанная простой электронной подписью уполномоченного лица в соответствии с Федеральным </w:t>
      </w:r>
      <w:hyperlink r:id="rId57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в течение рабочего дня, следу</w:t>
      </w:r>
      <w:r>
        <w:t>ющего за днем поступления документов, заявителю с использованием единого портала;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Передает принятый комплект документов и копию расписки о получении документов с указанием фактически представленных документов должностному лицу, ответственному за рассмот</w:t>
      </w:r>
      <w:r>
        <w:t>рение принятых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72. В случае если документы представлены не в полном объеме, должностное лицо, ответственное за прием и регистрацию документов в уполномоченном органе: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Подготавливает и подписывает отказ в рассмотрении </w:t>
      </w:r>
      <w:r>
        <w:t xml:space="preserve">документов, рекомендуемый образец которого приведен в </w:t>
      </w:r>
      <w:hyperlink w:anchor="Par1568" w:tooltip="                      Отказ в рассмотрении документов" w:history="1">
        <w:r>
          <w:rPr>
            <w:color w:val="0000FF"/>
          </w:rPr>
          <w:t>приложении 5</w:t>
        </w:r>
      </w:hyperlink>
      <w:r>
        <w:t xml:space="preserve"> к настоящему Регламенту;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Передает (направляет) заявителю указанный отказ.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 случае если заявление и при</w:t>
      </w:r>
      <w:r>
        <w:t>лагаемые к нему документы представляются непосредственно заявителем, указанный отказ выдается заявителю в течение 1 часа после окончания проверки полноты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документов, направленных по почте, отказ высылается в течение рабочего дня</w:t>
      </w:r>
      <w:r>
        <w:t>, следующего за днем поступления документов, по указанному заявителем почтовому адресу с уведомлением о вручении.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уполномоченный орган документов, направленных с использованием единого портала, отказ, подписанный простой электронной подпи</w:t>
      </w:r>
      <w:r>
        <w:t xml:space="preserve">сью уполномоченного лица в соответствии с Федеральным </w:t>
      </w:r>
      <w:hyperlink r:id="rId58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8" w:name="Par400"/>
      <w:bookmarkEnd w:id="8"/>
      <w:r>
        <w:t>73. Срок административной процедуры составляет не более одного часа на каждого заявителя.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административной процеду</w:t>
      </w:r>
      <w:r>
        <w:t>ры является прием и регистрация заявления и прилагаемых к нему документов или отказ в приеме и регистрации заявления и прилагаемых к нему документов должностным лицом, ответственным за прием и регистрацию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</w:t>
      </w:r>
      <w:r>
        <w:t>ии результата административной процедуры является регистрация заявления и прилагаемых к нему документов или направление заявителю отказа в рассмотрении документов должностным лицом, ответственным за прием и регистрацию документов в уполномоченном органе.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Направление запроса документов, необходимых</w:t>
      </w:r>
    </w:p>
    <w:p w:rsidR="00000000" w:rsidRDefault="00352836">
      <w:pPr>
        <w:pStyle w:val="ConsPlusTitle"/>
        <w:jc w:val="center"/>
      </w:pPr>
      <w:r>
        <w:t>для предоставления государственной услуги, находящихся</w:t>
      </w:r>
    </w:p>
    <w:p w:rsidR="00000000" w:rsidRDefault="00352836">
      <w:pPr>
        <w:pStyle w:val="ConsPlusTitle"/>
        <w:jc w:val="center"/>
      </w:pPr>
      <w:r>
        <w:t>в распоряжении государственных органов, органов местного</w:t>
      </w:r>
    </w:p>
    <w:p w:rsidR="00000000" w:rsidRDefault="00352836">
      <w:pPr>
        <w:pStyle w:val="ConsPlusTitle"/>
        <w:jc w:val="center"/>
      </w:pPr>
      <w:r>
        <w:t>самоуправления и иных организаций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74. Основанием для начала административной процедуры является отс</w:t>
      </w:r>
      <w:r>
        <w:t xml:space="preserve">утствие в представленном комплекте документов, указанных в </w:t>
      </w:r>
      <w:hyperlink w:anchor="Par204" w:tooltip="35. Для рассмотрения заявления и прилагаемых к нему документов, предусмотренных пунктами 23 - 29 настоящего Регламента, уполномоченный орган в течение 2 рабочих дней со дня представления заявителем заявления и прилагаемых к нему документов запраш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оответствии с Правилами подготовки и заключения договора водопользования, утв..." w:history="1">
        <w:r>
          <w:rPr>
            <w:color w:val="0000FF"/>
          </w:rPr>
          <w:t>пункте 35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75. Должностное лицо уполномоченного органа осуществляет подготовку и направление запроса в федеральные органы исполнительной власти, о</w:t>
      </w:r>
      <w:r>
        <w:t xml:space="preserve">рганы государственной власти и организации, в распоряжении которых находятся документы, необходимые для предоставления государственной услуги. Направление запроса осуществляется с использованием единой системы межведомственного электронного взаимодействия </w:t>
      </w:r>
      <w:r>
        <w:t>и подключаемых к ней региональных систем межведомственного электронного взаимодействия.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76. Срок выполнения административной процедуры составляет не более 7 рабочих дней.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административной процедуры является получение от федеральных органов испо</w:t>
      </w:r>
      <w:r>
        <w:t>лнительной власти, органов государственной власти и организаций запрашиваемых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процедуры является регистрация в уполномоченном органе поступивших от федеральных органов исполнительной власти, органов государственной власти и организаций документов.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Рассмотрение принятых уполномоченным ор</w:t>
      </w:r>
      <w:r>
        <w:t>ганом документов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77. Основанием для начала административной процедуры является получение комплекта документов и копии расписки о получении документов с указанием фактически представленных документов от должностного лица, ответственного за прием и регистра</w:t>
      </w:r>
      <w:r>
        <w:t>цию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78. Должностное лицо, ответственное за рассмотрение принятых документов и подготовку договора водопользования в уполномоченном органе: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Рассматривает документы на предмет соответствия их требованиям, установленным </w:t>
      </w:r>
      <w:r>
        <w:t xml:space="preserve">законодательством Российской Федерации, </w:t>
      </w:r>
      <w:hyperlink r:id="rId59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Правилами</w:t>
        </w:r>
      </w:hyperlink>
      <w:r>
        <w:t xml:space="preserve"> подготовки и заключения договора водопользования и настоящим Регламентом, оценивает соответствие условий осуществления намечаемых водохозяйственных мероп</w:t>
      </w:r>
      <w:r>
        <w:t>риятий и мероприятий по охране водного объекта требованиям охраны водных объектов, их полноту и достоверность, а также проверяет наличие сведений о заявителе в реестре недобросовестных водопользователей и участников аукциона на право заключения договора во</w:t>
      </w:r>
      <w:r>
        <w:t>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 осуществляется в соответствии с </w:t>
      </w:r>
      <w:hyperlink r:id="rId60" w:tooltip="Постановление Правительства РФ от 15.01.2020 N 13 &quot;Об утверждении Правил ведения реестра недобросовестных водопользователей и участников аукциона на право заключения договора водопользования и о внесении изменений в некоторые акты Правительства Российской Федерации&quot;{КонсультантПлюс}" w:history="1">
        <w:r>
          <w:rPr>
            <w:color w:val="0000FF"/>
          </w:rPr>
          <w:t>Правилами</w:t>
        </w:r>
      </w:hyperlink>
      <w:r>
        <w:t xml:space="preserve"> ведения реестра недобросовестных водопользователей и участников аукциона на право заключения договора водопо</w:t>
      </w:r>
      <w:r>
        <w:t>льзования, утвержденными постановлением Правительства Российской Федерации от 15 января 2020 г. N 13 &lt;11&gt;;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&lt;11&gt; Собрание законодательства Российской Федерации, 2020, N 3, ст. 259.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2) Проверяет расчеты параметров водопользо</w:t>
      </w:r>
      <w:r>
        <w:t>вания и размера платы за пользование водным объектом.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Проверка расчетов параметров водопользования осуществляется на основании схем комплексного использования и охраны водных объектов по каждому водозабору, объекту водопользования, отражаемым в договоре во</w:t>
      </w:r>
      <w:r>
        <w:t>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Проверка расчета платы за пользование водным объектом осуществляется в соответствии с </w:t>
      </w:r>
      <w:hyperlink r:id="rId61" w:tooltip="Постановление Правительства РФ от 14.12.2006 N 764 (ред. от 11.06.2021) &quot;Об утверждении Правил расчета и взимания платы за пользование водными объектами, находящимися в федеральной собственности&quot;{КонсультантПлюс}" w:history="1">
        <w:r>
          <w:rPr>
            <w:color w:val="0000FF"/>
          </w:rPr>
          <w:t>Правилами</w:t>
        </w:r>
      </w:hyperlink>
      <w:r>
        <w:t xml:space="preserve"> расчета и взимания пл</w:t>
      </w:r>
      <w:r>
        <w:t>аты за пользование водными объектами, находящимися в федеральной собственности, утвержденными постановлением Правительства Российской Федерации от 14 декабря 2006 г. N 764 &lt;12&gt;.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&lt;12&gt; Собрание законодательства Российской Фед</w:t>
      </w:r>
      <w:r>
        <w:t>ерации, 2006, N 51, ст. 5467.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В случае если рассчитанные параметры водопользования и плата за пользование водным объектом неверны, должностное лицо, ответственное за рассмотрение принятых документов и подготовку договора водопользования в уполномоченном о</w:t>
      </w:r>
      <w:r>
        <w:t>ргане, рассчитывает плату за пользование водным объектом самостоятельно, а также параметры водопользования, в том числе с привлечением независимых экспертов.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Независимыми экспертами признаются лица, заключившие гражданско-правовой договор, в порядке, преду</w:t>
      </w:r>
      <w:r>
        <w:t xml:space="preserve">смотренном Федеральным </w:t>
      </w:r>
      <w:hyperlink r:id="rId62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>
          <w:rPr>
            <w:color w:val="0000FF"/>
          </w:rPr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</w:t>
      </w:r>
      <w:r>
        <w:t>&lt;13&gt; (далее - Федеральный закон N 44-ФЗ), предметом которого является выполнение работы по определению параметров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&lt;13&gt; Собрание законодательства Российской Федерации, 2013, N 14, ст. 1652; 2020, N 31, ст. 5</w:t>
      </w:r>
      <w:r>
        <w:t>008.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3) Определяет условия использования водного объекта по согласованию с федеральными органами исполнительной власти (их территориальными органами) и органами государственной власти субъектов Российской Федерации по вопросам, отнесенным к их компетенции</w:t>
      </w:r>
      <w:r>
        <w:t xml:space="preserve"> осуществляются: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а) разработка проекта условий использования водного объекта.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заключении договора водопользования в отношении нескольких водозаборов, объектов водопользования - условий использования водного объекта по каждому из них;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б) определение пер</w:t>
      </w:r>
      <w:r>
        <w:t>ечня исполнительных органов государственной власти, с которыми необходимо проведение согласования проекта условий использования водного объекта.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Согласование условий водопользования осуществляется с органами по вопросам, отнесенным к их компетенции, указанными в </w:t>
      </w:r>
      <w:hyperlink r:id="rId63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подпункте "б" пункта 22</w:t>
        </w:r>
      </w:hyperlink>
      <w:r>
        <w:t xml:space="preserve"> Правил подготовки и заключения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в) подготовк</w:t>
      </w:r>
      <w:r>
        <w:t>а пакетов документов для рассылки заинтересованным исполнительным органам государственной власти для согласования условий использования водного объекта. Каждый пакет документов содержит соответствующее сопроводительное письмо за подписью руководителя (заме</w:t>
      </w:r>
      <w:r>
        <w:t>стителя руководителя) уполномоченного органа, запрос предложений по условиям использования водного объекта и проект условий использования водного объекта;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г) направление подготовленных пакетов документов в заинтересованные исполнительные органы государстве</w:t>
      </w:r>
      <w:r>
        <w:t>нной власти по определенному перечню.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Формирование условий использования водного объекта прекращается после получения от всех заинтересованных исполнительных органов государственной власти соответствующих согласований или предложений, но не более чем через</w:t>
      </w:r>
      <w:r>
        <w:t xml:space="preserve"> 15 дней с момента направления подготовленных пакетов документов с сопроводительными письмами в соответствующие заинтересованные исполнительные органы государственной власти.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 случае если заинтересованные исполнительные органы государственной власти в теч</w:t>
      </w:r>
      <w:r>
        <w:t>ение 15 дней с момента направления им подготовленных пакетов документов с сопроводительными письмами не представили предложения, осуществляется окончательное формирование условий использования водного объекта без получения соответствующих согласований.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Око</w:t>
      </w:r>
      <w:r>
        <w:t>нчательные условия использования водного объекта формируются с учетом полученных предложений от заинтересованных исполнительных органов государственной власти, а также с учетом особенностей предоставляемого в пользование водного объекта, его режима, ограни</w:t>
      </w:r>
      <w:r>
        <w:t>чений и запретов, установленных в отношении использования водного объекта, в случаях, предусмотренных законодательством Российской Федерации и законодательством субъекта Российской Федерации, схем комплексного использования и охраны водных объектов и докум</w:t>
      </w:r>
      <w:r>
        <w:t>ентов территориального планирования, представленных заявителем предложений по условиям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79. По результатам рассмотрения принятых документов для заключения договора водопользования принимается решение о возможности использования вод</w:t>
      </w:r>
      <w:r>
        <w:t>ного объекта для заявленной цели.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80. В случае отсутствия возможности использования водного объекта для заявленной цели: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осуществляется подготовка мотивированного отказа в предоставлении водного объекта в пользование на основании договора водопользовани</w:t>
      </w:r>
      <w:r>
        <w:t xml:space="preserve">я для заявленной цели, рекомендуемый образец которого приведен в </w:t>
      </w:r>
      <w:hyperlink w:anchor="Par1613" w:tooltip="                           Мотивированный отказ" w:history="1">
        <w:r>
          <w:rPr>
            <w:color w:val="0000FF"/>
          </w:rPr>
          <w:t>приложении 6</w:t>
        </w:r>
      </w:hyperlink>
      <w:r>
        <w:t xml:space="preserve"> к настоящему Регламенту;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подписание отказа у руководителя (заместителя руководителя) уполномоченно</w:t>
      </w:r>
      <w:r>
        <w:t>го органа;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направление заявителю отказа с приложением заявления и представленных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81. Мотивированный отказ в предоставлении водного объекта для заявленной цели с прилагаемыми к нему документами и материалами передается заявителю непосредствен</w:t>
      </w:r>
      <w:r>
        <w:t>но или высылается по указанному заявителем почтовому адресу с уведомлением о вручении в течение 60 дней с момента регистрации заявления и прилагаемых к нему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уполномоченный орган документов, направленных</w:t>
      </w:r>
      <w:r>
        <w:t xml:space="preserve"> с использованием единого портала, мотивированный отказ, подписанный электронной подписью уполномоченного лица в соответствии с Федеральным </w:t>
      </w:r>
      <w:hyperlink r:id="rId64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82. Срок административной процедуры составляет 53 дн</w:t>
      </w:r>
      <w:r>
        <w:t>я с момента получения документов от должностного лица, ответственного за прием и регистрацию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административной процедуры является установление должностным лицом, ответственным за рассмотрение принятых документ</w:t>
      </w:r>
      <w:r>
        <w:t>ов и подготовку договора водопользования в уполномоченном органе, возможности либо невозможности использования водного объекта на основании договора водопользования для заявленной цели.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процедуры является приня</w:t>
      </w:r>
      <w:r>
        <w:t>тие решения о возможности использования водного объекта для заявленной цели или направление заявителю мотивированного отказа в предоставлении водного объекта в пользование на основании договора водопользования для заявленной цели.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Подготовка договора водо</w:t>
      </w:r>
      <w:r>
        <w:t>пользования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83. Основанием для начала административной процедуры является признание возможным использование водного объекта для заявленной цели (если договор водопользования заключается не по результатам аукциона).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84. Должностное лицо, ответственное за р</w:t>
      </w:r>
      <w:r>
        <w:t>ассмотрение принятых документов и подготовку договора водопользования в уполномоченном органе, подготавливает договор водопользования в 2 экземплярах и подписывает у руководителя (заместителя руководителя) уполномоченного органа 2 экземпляра договора водоп</w:t>
      </w:r>
      <w:r>
        <w:t>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85. К договору водопользования прилагаются материалы, представленные в графической форме, пояснительная записка к ним, расчеты параметров водопользования и платы за пользование водным объектом, график внесения платы за пользование водным объект</w:t>
      </w:r>
      <w:r>
        <w:t>ом, а также программа регулярных наблюдений за состоянием водного объекта и его водоохранной зоной.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86. Срок административной процедуры составляет 5 дней с момента признания возможным использование водного объекта для заявленной цели.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</w:t>
      </w:r>
      <w:r>
        <w:t>ативной процедуры является подготовка должностным лицом, ответственным за рассмотрение принятых документов и подготовку договора водопользования в уполномоченном органе,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административной процедуры является подпис</w:t>
      </w:r>
      <w:r>
        <w:t>ание у руководителя (заместителя руководителя) уполномоченного органа договора водопользования.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Направление договора водопользования, право на заключение</w:t>
      </w:r>
    </w:p>
    <w:p w:rsidR="00000000" w:rsidRDefault="00352836">
      <w:pPr>
        <w:pStyle w:val="ConsPlusTitle"/>
        <w:jc w:val="center"/>
      </w:pPr>
      <w:r>
        <w:t>которого не приобретается на аукционе,</w:t>
      </w:r>
    </w:p>
    <w:p w:rsidR="00000000" w:rsidRDefault="00352836">
      <w:pPr>
        <w:pStyle w:val="ConsPlusTitle"/>
        <w:jc w:val="center"/>
      </w:pPr>
      <w:r>
        <w:t>на подписание заявителю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87. Основанием для начала административной процедуры является подписание руководителем (заместителем руководителя) уполномоченного органа в 2 экземплярах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88. Должностное лицо, ответственное за рассмотрение принятых документов и по</w:t>
      </w:r>
      <w:r>
        <w:t xml:space="preserve">дготовку договора водопользования в уполномоченном органе, в течение 60 дней с момента регистрации заявления и прилагаемых к нему документов в уполномоченном органе передает непосредственно заявителю или направляет 2 экземпляра договора водопользования по </w:t>
      </w:r>
      <w:r>
        <w:t>указанному заявителем почтовому адресу с уведомлением об их вручении.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уполномоченный орган документов, направленных с использованием единого портала, договор водопользования, подписанный электронной подписью уполномоченного лица в соответ</w:t>
      </w:r>
      <w:r>
        <w:t xml:space="preserve">ствии с Федеральным </w:t>
      </w:r>
      <w:hyperlink r:id="rId65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9" w:name="Par472"/>
      <w:bookmarkEnd w:id="9"/>
      <w:r>
        <w:t>89. В течение 30 дней с момента получения 2 экземпляров договора водопользования заявитель или его уполномоченный представитель (при наличии документов, подтвер</w:t>
      </w:r>
      <w:r>
        <w:t>ждающих полномочия на подписание договора водопользования) подписывает договор водопользования и направляет их в уполномоченный орган.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90. В случае если заявитель не согласен с условиями направленного ему договора водопользования, он вправе отказаться от з</w:t>
      </w:r>
      <w:r>
        <w:t>аключения договора водопользования, направив извещение об отказе от подписания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91. Договор водопользования или извещение об отказе от подписания договора водопользования могут быть направлены в уполномоченный орган с использование</w:t>
      </w:r>
      <w:r>
        <w:t xml:space="preserve">м единого портала. В этом случае указанные документы подписываются электронной подписью уполномоченного лица в соответствии с Федеральным </w:t>
      </w:r>
      <w:hyperlink r:id="rId66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92. Если в срок, установленный </w:t>
      </w:r>
      <w:hyperlink w:anchor="Par472" w:tooltip="89. В течение 30 дней с момента получения 2 экземпляров договора водопользования заявитель или его уполномоченный представитель (при наличии документов, подтверждающих полномочия на подписание договора водопользования) подписывает договор водопользования и направляет их в уполномоченный орган." w:history="1">
        <w:r>
          <w:rPr>
            <w:color w:val="0000FF"/>
          </w:rPr>
          <w:t>пунктом 89</w:t>
        </w:r>
      </w:hyperlink>
      <w:r>
        <w:t xml:space="preserve"> </w:t>
      </w:r>
      <w:r>
        <w:t>настоящего Регламента, заявитель не представляет в уполномоченный орган подписанный договор водопользования или извещение об отказе от подписания договора водопользования, то считается, что заявитель отказался от заключения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</w:t>
      </w:r>
      <w:r>
        <w:t>татом административной процедуры является направление должностным лицом, ответственным за рассмотрение принятых документов и подготовку договора водопользования в уполномоченном органе, на подписание заявителю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</w:t>
      </w:r>
      <w:r>
        <w:t>зультата административной процедуры является подписание заявителем договора водопользования или отказ заявителя от заключения договора водопользования.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Направление подписанного договора водопользования</w:t>
      </w:r>
    </w:p>
    <w:p w:rsidR="00000000" w:rsidRDefault="00352836">
      <w:pPr>
        <w:pStyle w:val="ConsPlusTitle"/>
        <w:jc w:val="center"/>
      </w:pPr>
      <w:r>
        <w:t>на государственную регистрацию в государственном водн</w:t>
      </w:r>
      <w:r>
        <w:t>ом</w:t>
      </w:r>
    </w:p>
    <w:p w:rsidR="00000000" w:rsidRDefault="00352836">
      <w:pPr>
        <w:pStyle w:val="ConsPlusTitle"/>
        <w:jc w:val="center"/>
      </w:pPr>
      <w:r>
        <w:t>реестре и последующее направление зарегистрированного</w:t>
      </w:r>
    </w:p>
    <w:p w:rsidR="00000000" w:rsidRDefault="00352836">
      <w:pPr>
        <w:pStyle w:val="ConsPlusTitle"/>
        <w:jc w:val="center"/>
      </w:pPr>
      <w:r>
        <w:t>договора водопользования заявителю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bookmarkStart w:id="10" w:name="Par484"/>
      <w:bookmarkEnd w:id="10"/>
      <w:r>
        <w:t>93. Основанием для начала административной процедуры является поступление в уполномоченный орган подписанного заявителем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94. </w:t>
      </w:r>
      <w:r>
        <w:t>Должностное лицо, ответственное за рассмотрение принятых документов и подготовку договора водопользования в уполномоченном органе, в течение 5 рабочих дней с момента подписания договора водопользования направляет в территориальный орган Федерального агентс</w:t>
      </w:r>
      <w:r>
        <w:t>тва водных ресурсов по месту водопользования договор водопользования для государственной регистрации в государственном водном реестре оригиналы договора водопользования, подписанные сторонами договора в 2 экземплярах и копию такого договора с сопроводитель</w:t>
      </w:r>
      <w:r>
        <w:t>ным письмом.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95. Государственная регистрация договора водопользования в государственном водном реестре осуществляется в соответствии с </w:t>
      </w:r>
      <w:hyperlink r:id="rId67" w:tooltip="Приказ МПР России от 22.08.2007 N 216 (ред. от 13.06.2018) &quot;Об утверждении Правил оформления государственной регистрации в государственном водном реестре дог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&quot; (Зарегистрировано в Минюсте России 11.09.2007 N 10116){КонсультантПлюс}" w:history="1">
        <w:r>
          <w:rPr>
            <w:color w:val="0000FF"/>
          </w:rPr>
          <w:t>Правилами</w:t>
        </w:r>
      </w:hyperlink>
      <w:r>
        <w:t xml:space="preserve"> оформления государственной регистрации в государственном водном реестре договоров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водопользования, ут</w:t>
      </w:r>
      <w:r>
        <w:t>вержденными приказом МПР России от 22 августа 2007 г. N 216 (далее - Приказ МПР России N 216) &lt;14&gt;.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&lt;14&gt; </w:t>
      </w:r>
      <w:hyperlink r:id="rId68" w:tooltip="Приказ МПР России от 22.08.2007 N 216 (ред. от 13.06.2018) &quot;Об утверждении Правил оформления государственной регистрации в государственном водном реестре дог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&quot; (Зарегистрировано в Минюсте России 11.09.2007 N 10116){КонсультантПлюс}" w:history="1">
        <w:r>
          <w:rPr>
            <w:color w:val="0000FF"/>
          </w:rPr>
          <w:t>Приказ</w:t>
        </w:r>
      </w:hyperlink>
      <w:r>
        <w:t xml:space="preserve"> МПР России от 22 августа 2007 г. N 216 "Об утверждении Правил оформлени</w:t>
      </w:r>
      <w:r>
        <w:t>я государственной регистрации в государственном водном реестре договоров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водопользования" (зарегистрир</w:t>
      </w:r>
      <w:r>
        <w:t>ован Минюстом России 11 сентября 2007 г., регистрационный N 10116) с изменениями, внесенными приказами Минприроды России от 11 августа 2014 г. N 361 "О внесении изменений в Правила оформления государственной регистрации в государственном водном реестре дог</w:t>
      </w:r>
      <w:r>
        <w:t xml:space="preserve">оворов водопользования, решений о предоставлении водных объектов в пользование, перехода прав и обязанностей по договорам водопользования, прекращения договоров водопользования, утвержденные приказом Министерства природных ресурсов Российской Федерации от </w:t>
      </w:r>
      <w:r>
        <w:t>22 августа 2007 г. N 216" (зарегистрирован Минюстом России 2 октября 2014 г., регистрационный N 34218) и от 13 июня 2018 г. N 258 "О внесении изменений в некоторые приказы Министерства природных ресурсов Российской Федерации по вопросу ведения государствен</w:t>
      </w:r>
      <w:r>
        <w:t>ного водного реестра" (зарегистрирован Минюстом России 21 августа 2018 г., регистрационный N 51948).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96. Орган регистрации в течение 10 рабочих дней с даты представления документов осуществляет государственную регистрацию договора водопользования в государственном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97. В случае получения зарегистрированного в государственном водном реестре </w:t>
      </w:r>
      <w:r>
        <w:t>договора водопользования в государственном водном реестре должностное лицо, ответственное за рассмотрение принятых документов и подготовку договора водопользования в уполномоченном органе, в течение 2 дней с момента получения зарегистрированных экземпляров</w:t>
      </w:r>
      <w:r>
        <w:t xml:space="preserve"> договора водопользования направляет один из экземпляров договора водопользователю с приложением оригиналов всех документов, полученных от заявителя.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98. Зарегистрированный в государственном водном реестре договор водопользования передается непосредственно</w:t>
      </w:r>
      <w:r>
        <w:t xml:space="preserve"> заявителю или направляется по указанному в заявлении почтовому адресу с уведомлением о вручении.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уполномоченный орган документов, направленных с использованием единого портала, договор водопользования, подписанный электронной подписью уп</w:t>
      </w:r>
      <w:r>
        <w:t xml:space="preserve">олномоченного лица в соответствии с Федеральным </w:t>
      </w:r>
      <w:hyperlink r:id="rId69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1" w:name="Par494"/>
      <w:bookmarkEnd w:id="11"/>
      <w:r>
        <w:t>99. В случае отказа в государственной регистрации в государственном водном реестре договора водопользования должностное лицо, ответс</w:t>
      </w:r>
      <w:r>
        <w:t>твенное за рассмотрение принятых документов и подготовку договора водопользования в уполномоченном органе, направляет заявителю отказ в государственной регистрации договора водопользования, представленный органом регистрации.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Указанный отказ передается зая</w:t>
      </w:r>
      <w:r>
        <w:t>вителю непосредственно или высылается по указанному заявителем почтовому адресу с уведомлением о вручении в течение 2 дней с момента получения отказа в государственной регистрации в государственном водном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</w:t>
      </w:r>
      <w:r>
        <w:t xml:space="preserve">оченный орган документов, направленных с использованием единого портала, отказ, подписанный электронной подписью уполномоченного лица в соответствии с Федеральным </w:t>
      </w:r>
      <w:hyperlink r:id="rId70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100. Результатом администрати</w:t>
      </w:r>
      <w:r>
        <w:t>вной процедуры является государственная регистрация в государственном водном реестре договора водопользования или отказ в государственной регистрации в государственном водном реестре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</w:t>
      </w:r>
      <w:r>
        <w:t>роцедуры является направление должностным лицом, ответственным за рассмотрение принятых документов и подготовку договора водопользования в уполномоченном органе, заявителю зарегистрированного в государственном водном реестре договора водопользования или от</w:t>
      </w:r>
      <w:r>
        <w:t>каза в государственной регистрации договора водопользования.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Организация и проведение аукциона по приобретению права</w:t>
      </w:r>
    </w:p>
    <w:p w:rsidR="00000000" w:rsidRDefault="00352836">
      <w:pPr>
        <w:pStyle w:val="ConsPlusTitle"/>
        <w:jc w:val="center"/>
      </w:pPr>
      <w:r>
        <w:t>на заключение договора водопользования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101. Основанием для начала административной процедуры является поступление в уполномоченный орган,</w:t>
      </w:r>
      <w:r>
        <w:t xml:space="preserve"> являющийся организатором аукциона (далее - организатор аукциона), заявления о предоставлении акватории водного объекта в пользование, за исключением случаев, установленных </w:t>
      </w:r>
      <w:hyperlink r:id="rId71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3 статьи 47</w:t>
        </w:r>
      </w:hyperlink>
      <w:r>
        <w:t xml:space="preserve">, </w:t>
      </w:r>
      <w:hyperlink r:id="rId72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2 статьи 49</w:t>
        </w:r>
      </w:hyperlink>
      <w:r>
        <w:t xml:space="preserve">, </w:t>
      </w:r>
      <w:hyperlink r:id="rId73" w:tooltip="&quot;Водный кодекс Российской Федерации&quot; от 03.06.2006 N 74-ФЗ (ред. от 02.07.2021){КонсультантПлюс}" w:history="1">
        <w:r>
          <w:rPr>
            <w:color w:val="0000FF"/>
          </w:rPr>
          <w:t>частью 1.1 статьи 50</w:t>
        </w:r>
      </w:hyperlink>
      <w:r>
        <w:t xml:space="preserve"> Водного Кодекса </w:t>
      </w:r>
      <w:r>
        <w:t>Российской Федерации.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102. В случае если при рассмотрении заявления должностным лицом, ответственным за рассмотрение принятых документов и подготовку договора водопользования в уполномоченном органе, установлено, что договор водопользования должен быть зак</w:t>
      </w:r>
      <w:r>
        <w:t>лючен по результатам аукциона по приобретению права на заключение договора водопользования (далее - аукцион), начинается процедура подготовки к проведению аукциона, о чем организатор аукциона информирует заявителя в течение 15 дней с даты поступления его з</w:t>
      </w:r>
      <w:r>
        <w:t>аявления.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103. Информация о необходимости проведения аукциона высылается заявителю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</w:t>
      </w:r>
      <w:r>
        <w:t xml:space="preserve">нии в уполномоченный орган документов, направленных с использованием единого портала, информация о необходимости проведения аукциона, подписанная электронной подписью уполномоченного лица в соответствии с Федеральным </w:t>
      </w:r>
      <w:hyperlink r:id="rId74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</w:t>
      </w:r>
      <w:r>
        <w:t>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104. Организатор аукциона: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Определяет порядок, место, дату и время начала и окончания приема заявок на участие в аукционе (далее - заявка);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Организует подготовку и размещение извещения о проведении аукциона (далее - извещение</w:t>
      </w:r>
      <w:r>
        <w:t>) и документации об аукционе (далее - документация), извещений о признании аукциона несостоявшимся, завершении аукциона или его отмене на официальном сайте Российской Федерации для размещения информации о проведении торгов (https://torgi.gov.ru) в информац</w:t>
      </w:r>
      <w:r>
        <w:t>ионно-телекоммуникационной сети "Интернет";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Дает разъяснения по подлежащим представлению документам до окончания установленного срока приема заявок;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Заключает договоры о задатке;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5) Обеспечивает хранение зарегистрированных заявок и прилагаемых к ним </w:t>
      </w:r>
      <w:r>
        <w:t>документов, а также конфиденциальность содержащихся в них сведений;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Формирует действующую на период проведения аукциона комиссию по проведению аукциона (далее - комиссия), утверждает ее персональный состав и назначает ее председателя;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Осуществляет ор</w:t>
      </w:r>
      <w:r>
        <w:t>ганизационное и техническое обеспечение деятельности комиссии;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8) Совершает иные действия, связанные с организацией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105. В решении о проведении аук</w:t>
      </w:r>
      <w:r>
        <w:t>циона указываются предмет аукциона, дата, время и место проведения аукциона, информация о том, что аукцион является открытым, требования к участнику аукциона, начальная цена предмета аукциона, размер задатка и размер "шага аукциона".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Организатор аукциона в</w:t>
      </w:r>
      <w:r>
        <w:t>праве привлечь на основе договора юридическое лицо для осуществления функций по подготовке и проведению аукциона, включая разработку документации, опубликование и размещение извещения и иных связанных с обеспечением проведения аукциона функций в соответств</w:t>
      </w:r>
      <w:r>
        <w:t xml:space="preserve">ии с Федеральным </w:t>
      </w:r>
      <w:hyperlink r:id="rId75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>
          <w:rPr>
            <w:color w:val="0000FF"/>
          </w:rPr>
          <w:t>законом</w:t>
        </w:r>
      </w:hyperlink>
      <w:r>
        <w:t xml:space="preserve"> N 44-ФЗ.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106. В извещении должны быть указаны: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организатор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предмет аукциона, в том числе сведения о водном объекте, срок договора вод</w:t>
      </w:r>
      <w:r>
        <w:t>опользования и его условия;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место, дата и время начала и окончания срока подачи заявок;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место, дата и время начала проведения аукциона и время завершения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начальная цена предмета аукциона и "шаг аукциона";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банковские реквизиты счета дл</w:t>
      </w:r>
      <w:r>
        <w:t>я перечисления необходимых средств;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7) размер средств, внесенных в качестве обеспечения заявки (далее - задаток), и условия их внесения.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107. Документация, кроме сведений, указанных в извещении, должна содержать следующую информацию: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требования к содерж</w:t>
      </w:r>
      <w:r>
        <w:t>анию и форме заявки, инструкцию по заполнению заявки;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порядок отзыва заявок и внесения изменений в них;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формы, порядок, даты начала и окончания срока предоставления участникам аукциона разъяснений положений, содержащихся в документации;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порядок пр</w:t>
      </w:r>
      <w:r>
        <w:t>оведения осмотров предоставляемого в пользование водного объекта заинтересованными лицами и заявителями (далее - заявитель);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место, дату и время вскрытия конвертов с заявками, а также место, дату и время рассмотрения комиссией этих заявок;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срок и пор</w:t>
      </w:r>
      <w:r>
        <w:t>ядок внесения задатка, банковские реквизиты счета для перечисления необходимых средств.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К документации должен быть приложен договор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108. В течение 5 рабочих дней с даты получения заявления и прилагаемых к нему документов организатор аукцио</w:t>
      </w:r>
      <w:r>
        <w:t>на обязан предоставить заявителю документацию. Документация предоставляется в письменной форме после внесения заявителем платы за предоставление документации, которая не должна превышать расходы организатора аукциона, связанные с изготовлением копии докуме</w:t>
      </w:r>
      <w:r>
        <w:t xml:space="preserve">нтации, а также с доставкой ее заявителю (если в заявлении содержится просьба о предоставлении документации посредством почтовой связи). Предоставление документации в форме электронного документа осуществляется без взимания платы. Содержание документации, </w:t>
      </w:r>
      <w:r>
        <w:t>предоставляемой в порядке, установленном настоящим пунктом, должно соответствовать содержанию документации, размещенной на официальном сайте.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109. Организатор аукциона по собственной инициативе или в соответствии с запросом заявителя вправе внести изменени</w:t>
      </w:r>
      <w:r>
        <w:t>я в документацию не позднее 30 дней до окончания срока подачи заявок. При внесении изменений в документацию организатор аукциона не вправе изменять сведения, определяющие предмет аукциона, в том числе сведения о водном объекте, срок договора водопользовани</w:t>
      </w:r>
      <w:r>
        <w:t>я и его условия. Изменения размещаются на официальном сайте и направляются заказными письмами (с уведомлением о вручении) всем лицам, которым была предоставлена документация, в течение 2 рабочих дней с даты принятия решения о внесении изменений в документа</w:t>
      </w:r>
      <w:r>
        <w:t>цию.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При поступлении организатору аукциона запроса заявителя, направленного с использованием единого портала, соответствующие изменения, подписанные простой электронной подписью уполномоченного лица в соответствии с Федеральным </w:t>
      </w:r>
      <w:hyperlink r:id="rId76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</w:t>
      </w:r>
      <w:r>
        <w:t>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110. Не позднее 60 дней до начала проведения аукциона должностное лицо, ответственное за организацию аукциона, обеспечивает размещение извещения и документацию на официальном сайте Российской Федерации для размещения инф</w:t>
      </w:r>
      <w:r>
        <w:t>ормации о проведении торгов (https://torgi.gov.ru) в информационно-телекоммуникационной сети "Интернет" (далее - официальный сайт о проведении торгов). Информация о проведении аукциона, размещенная на официальном сайте о проведении торгов, должна быть дост</w:t>
      </w:r>
      <w:r>
        <w:t>упна для ознакомления без взимания платы.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2" w:name="Par538"/>
      <w:bookmarkEnd w:id="12"/>
      <w:r>
        <w:t>111. Для признания заявителя участником аукциона организатор аукциона устанавливает следующие обязательные требования к заявителю: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в отношении заявителя не проводятся процедуры банкротства и ликвидац</w:t>
      </w:r>
      <w:r>
        <w:t>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2) деятельность заявителя не приостанавливается в порядке, предусмотренном </w:t>
      </w:r>
      <w:hyperlink r:id="rId77" w:tooltip="&quot;Кодекс Российской Федерации об административных правонарушениях&quot; от 30.12.2001 N 195-ФЗ (ред. от 01.07.2021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 &lt;15&gt;, в день рассмотрения заявки;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&lt;15&gt; Собрание законодательст</w:t>
      </w:r>
      <w:r>
        <w:t>ва Российской Федерации, 2002, N 1, ст. 1; 2020, N 42, ст. 6528.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3) заявитель обязан внести задаток на счет, указанный в документации. При этом он считается соответствующим данному требованию, если средства поступили на счет, указанный в документации, или копия платежного документа, подтверждающего перечисление указанны</w:t>
      </w:r>
      <w:r>
        <w:t>х средств на этот счет, представлена непосредственно перед началом процедуры вскрытия конвертов с заявками. Размер задатка составляет 100 процентов начальной цены предмета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отсутствие информации о заявителе в реестре недобросовестных водопользо</w:t>
      </w:r>
      <w:r>
        <w:t>вателей и участников аукциона на право заключения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Организатор аукциона не вправе устанавливать иные требования к заявителям.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112. Датой начала подачи заявок является дата размещения на официальном сайте о проведении торгов извещен</w:t>
      </w:r>
      <w:r>
        <w:t>ия. Прием заявок прекращается непосредственно перед началом процедуры вскрытия конвертов с заявками. В указанный срок заявитель подает заявку по форме, установленной в документации.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113. К заявке заявитель прилагает: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документ с указанием наименования, о</w:t>
      </w:r>
      <w:r>
        <w:t>рганизационно-правовой формы, места нахождения, почтового адреса, номера телефона юридического лица;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документ с указанием фамилии, имени, отчества (при наличии), данных документа, удостоверяющего личность, места жительства, номера контактного телефона (</w:t>
      </w:r>
      <w:r>
        <w:t>для физического лица) индивидуального предпринимателя;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документ, подтверждающий полномочия лица на осуществление действий от имени заявителя (в случае необходимости);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реквизиты банковского счета для возврата задатка;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документы, подтверждающие внес</w:t>
      </w:r>
      <w:r>
        <w:t>ение задатка;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опись представленных документов, подписанная заявителем.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Организатор аукциона не вправе требовать от заявителя представления иных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114. Заявка и прилагаемые к ней документы могут быть направлены организатору аукциона с использов</w:t>
      </w:r>
      <w:r>
        <w:t xml:space="preserve">анием единого портала. В этом случае заявка и прилагаемые к ней документы подписываются электронной подписью уполномоченного лица в соответствии с Федеральным </w:t>
      </w:r>
      <w:hyperlink r:id="rId78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3" w:name="Par557"/>
      <w:bookmarkEnd w:id="13"/>
      <w:r>
        <w:t>115. Для рассмотрения вопроса об участии заявителя в аукционе организатор ау</w:t>
      </w:r>
      <w:r>
        <w:t xml:space="preserve">кциона в соответствии с </w:t>
      </w:r>
      <w:hyperlink r:id="rId79" w:tooltip="Постановление Правительства РФ от 14.04.2007 N 230 (ред. от 15.01.2020) &quot;О договоре водопользования, право на заключение которого приобретается на аукционе, и о проведении аукциона&quot; (вместе с &quot;Правилами подготовки и заключения договора водопользования, право на заключение которого приобретается на аукционе&quot;, &quot;Правилами проведения аукциона по приобретению права на заключение договора водопользования&quot;){КонсультантПлюс}" w:history="1">
        <w:r>
          <w:rPr>
            <w:color w:val="0000FF"/>
          </w:rPr>
          <w:t>Правилами</w:t>
        </w:r>
      </w:hyperlink>
      <w:r>
        <w:t xml:space="preserve"> подготовки и заключения договора водопользования, право на заключение которого приобретается на аукционе, утвержденными постановлением Правите</w:t>
      </w:r>
      <w:r>
        <w:t>льства Российской Федерации от 14 апреля 2007 г. N 230 "О договоре водопользования, право на заключение которого приобретается на аукционе, и о проведении аукциона" &lt;16&gt; (далее - Правила подготовки и заключения договора водопользования по результатам аукци</w:t>
      </w:r>
      <w:r>
        <w:t>она), в течение 2 рабочих дней со дня представления заявителем заявки и прилагаемых к ней документов запрашивает в том числе в форме электронного документа с использованием единой системы межведомственного электронного взаимодействия и подключаемых к ней р</w:t>
      </w:r>
      <w:r>
        <w:t>егиональных систем межведомственного электронного взаимодействия в Федеральной налоговой службе (ее территориальных органах):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&lt;16&gt; Собрание законодательства Российской Федерации, 2007, N 17, ст. 2046; 2020, N 3, ст. 259.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с</w:t>
      </w:r>
      <w:r>
        <w:t>ведения из Единого государственного реестра юридических лиц - в отношении юридических лиц;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сведения из Единого государственного реестра индивидуальных предпринимателей - в отношении индивидуальных предпринимателей.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116. Федеральная налоговая служба (ее тер</w:t>
      </w:r>
      <w:r>
        <w:t xml:space="preserve">риториальные органы) в течение 5 рабочих дней со дня получения запроса, указанного в </w:t>
      </w:r>
      <w:hyperlink w:anchor="Par557" w:tooltip="115. Для рассмотрения вопроса об участии заявителя в аукционе организатор аукциона в соответствии с Правилами подготовки и заключения договора водопользования, право на заключение которого приобретается на аукционе, утвержденными постановлением Правительства Российской Федерации от 14 апреля 2007 г. N 230 &quot;О договоре водопользования, право на заключение которого приобретается на аукционе, и о проведении аукциона&quot; &lt;16&gt; (далее - Правила подготовки и заключения договора водопользования по результатам аукцио..." w:history="1">
        <w:r>
          <w:rPr>
            <w:color w:val="0000FF"/>
          </w:rPr>
          <w:t>пункте 115</w:t>
        </w:r>
      </w:hyperlink>
      <w:r>
        <w:t xml:space="preserve"> настоящего Регламента, представляют запрашиваемые сведения в форме, в которой поступил запрос.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117. Заявитель вправе по собственн</w:t>
      </w:r>
      <w:r>
        <w:t xml:space="preserve">ой инициативе представить документы, подтверждающие сведения, указанные в </w:t>
      </w:r>
      <w:hyperlink w:anchor="Par557" w:tooltip="115. Для рассмотрения вопроса об участии заявителя в аукционе организатор аукциона в соответствии с Правилами подготовки и заключения договора водопользования, право на заключение которого приобретается на аукционе, утвержденными постановлением Правительства Российской Федерации от 14 апреля 2007 г. N 230 &quot;О договоре водопользования, право на заключение которого приобретается на аукционе, и о проведении аукциона&quot; &lt;16&gt; (далее - Правила подготовки и заключения договора водопользования по результатам аукцио..." w:history="1">
        <w:r>
          <w:rPr>
            <w:color w:val="0000FF"/>
          </w:rPr>
          <w:t>пункте 115</w:t>
        </w:r>
      </w:hyperlink>
      <w:r>
        <w:t xml:space="preserve"> настоящего Регламента, которые могут быть направлены организатору аукциона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118. Заявитель вправе подать то</w:t>
      </w:r>
      <w:r>
        <w:t>лько одну заявку. Не допускается взимание платы за участие в аукционе. Представление заявки подтверждает согласие заявителя выполнять обязательства в соответствии с договором водопользования, извещением, документацией, проектом договора водопользования. За</w:t>
      </w:r>
      <w:r>
        <w:t>явитель вправе изменить или отозвать заявку в любое время до окончания срока подачи заявок.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119. Для принятия решения по итогам рассмотрения заявок, определения победителя аукциона, а также иных функций, связанных с проведением аукциона, организатор аукцио</w:t>
      </w:r>
      <w:r>
        <w:t>на формирует комиссию по проведению аукциона, утверждает ее персональный состав и назначает председателя. В состав комиссии должны входить председатель, заместитель председателя, секретарь и другие члены комиссии. Количество членов комиссии должно составля</w:t>
      </w:r>
      <w:r>
        <w:t>ть не менее 5 человек.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Членами комиссии не могут быть физические лица, лично заинтересованные в результатах аукциона, в том числе физические лица, подавшие заявки либо состоящие в штате организаций, подавших заявки, а также физические лица, которые являютс</w:t>
      </w:r>
      <w:r>
        <w:t>я аффилированными по отношению к участникам аукциона, в том числе физические лица, являющиеся участниками (акционерами) этих организаций, членами их органов управления, кредиторами участников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 случае выявления в составе комиссии указанных лиц ор</w:t>
      </w:r>
      <w:r>
        <w:t>ганизатор аукциона обязан незамедлительно заменить их другими физическими лицами, которые лично не заинтересованы в результатах аукциона и на которых не способны оказывать влияние участники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Комиссия руководствуется в своей деятельности законодательством Российской Федерации, а также </w:t>
      </w:r>
      <w:hyperlink r:id="rId80" w:tooltip="Постановление Правительства РФ от 14.04.2007 N 230 (ред. от 15.01.2020) &quot;О договоре водопользования, право на заключение которого приобретается на аукционе, и о проведении аукциона&quot; (вместе с &quot;Правилами подготовки и заключения договора водопользования, право на заключение которого приобретается на аукционе&quot;, &quot;Правилами проведения аукциона по приобретению права на заключение договора водопользования&quot;){КонсультантПлюс}" w:history="1">
        <w:r>
          <w:rPr>
            <w:color w:val="0000FF"/>
          </w:rPr>
          <w:t>Правилами</w:t>
        </w:r>
      </w:hyperlink>
      <w:r>
        <w:t xml:space="preserve"> проведения аукциона по приобретению права на заключение договора водопол</w:t>
      </w:r>
      <w:r>
        <w:t>ьзования, утвержденными постановлением Правительства Российской Федерации от 14 апреля 2007 г. N 230 "О договоре водопользования, право на заключение которого приобретается на аукционе, и о проведении аукциона" &lt;17&gt; (далее - Правила проведения аукциона).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</w:t>
      </w:r>
      <w:r>
        <w:t>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&lt;17&gt; Собрание законодательства Российской Федерации, 2007, N 17, ст. 2046; 2020, N 3, ст. 259.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120. Организатор аукциона не позднее 15 дней до окончания срока подачи заявок вправе отказаться от проведения аукциона и в течен</w:t>
      </w:r>
      <w:r>
        <w:t>ие 2 дней обязан известить заявивших об участии в аукционе о своем отказе от проведения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организатору аукциона заявок, направленных с использованием единого портала, извещение об отказе от проведения аукциона, подписанное электронн</w:t>
      </w:r>
      <w:r>
        <w:t xml:space="preserve">ой подписью уполномоченного лица в соответствии с Федеральным </w:t>
      </w:r>
      <w:hyperlink r:id="rId81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заявившим об участии в аукционе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121. Извещение об отказе от проведения аукциона в течение 2 дней размещается на официальном сайте о проведен</w:t>
      </w:r>
      <w:r>
        <w:t>ии торгов.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122. Заявитель не позднее 5 рабочих дней до окончания срока подачи заявок вправе направить в письменной форме организатору аукциона запрос о разъяснении положений документации. Организатор аукциона направляет разъяснения в письменной форме в теч</w:t>
      </w:r>
      <w:r>
        <w:t>ение 5 рабочих дней с даты поступления запроса.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При поступлении организатору аукциона запроса, направленного с использованием единого портала, разъяснения, подписанные электронной подписью уполномоченного лица в соответствии с Федеральным </w:t>
      </w:r>
      <w:hyperlink r:id="rId82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высылают</w:t>
      </w:r>
      <w:r>
        <w:t>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123. В течение 2 рабочих дней с даты направления разъяснений положений документации по запросу заявителя указанные разъяснения размещаются организатором аукциона на официальном сайте о проведении торгов с указ</w:t>
      </w:r>
      <w:r>
        <w:t>анием предмета запроса, но без указания лица, от которого поступил запрос. Разъяснение положений документации не должно изменять ее суть.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124. При проведении аукциона не допускается: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создание преимущественных условий для отдельных лиц или группы лиц, в </w:t>
      </w:r>
      <w:r>
        <w:t>том числе предоставление доступа к конфиденциальной информации;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осуществление организатором аукциона координации деятельности участников аукциона, в результате которой ограничивается либо может ограничиваться конкуренция между участниками аукциона или у</w:t>
      </w:r>
      <w:r>
        <w:t>щемляются их интересы;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необоснованное ограничение доступа к участию в аукционе.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125. Проверка соответствия заявителей требованиям, предусмотренным </w:t>
      </w:r>
      <w:hyperlink w:anchor="Par93" w:tooltip="11. Ответ на письменное обращение подписывается руководителем (заместителем руководителя) уполномоченного органа." w:history="1">
        <w:r>
          <w:rPr>
            <w:color w:val="0000FF"/>
          </w:rPr>
          <w:t>пунктом 11</w:t>
        </w:r>
      </w:hyperlink>
      <w:r>
        <w:t xml:space="preserve"> Настоящего Регламента, осуществляется комиссией.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126. Основаниями для отказа в допуске к участию в аукционе являются: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несоответствие заявки требованиям, предусмотренным документацией;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несоответствие заяви</w:t>
      </w:r>
      <w:r>
        <w:t xml:space="preserve">теля требованиям, предусмотренным </w:t>
      </w:r>
      <w:hyperlink w:anchor="Par538" w:tooltip="111. Для признания заявителя участником аукциона организатор аукциона устанавливает следующие обязательные требования к заявителю:" w:history="1">
        <w:r>
          <w:rPr>
            <w:color w:val="0000FF"/>
          </w:rPr>
          <w:t>пунктом 111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Отказ в допуске к участию в </w:t>
      </w:r>
      <w:r>
        <w:t>аукционе по другим основаниям неправомерен.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127. В случае выявления несоответствия заявителя требованиям, предусмотренным </w:t>
      </w:r>
      <w:hyperlink w:anchor="Par538" w:tooltip="111. Для признания заявителя участником аукциона организатор аукциона устанавливает следующие обязательные требования к заявителю:" w:history="1">
        <w:r>
          <w:rPr>
            <w:color w:val="0000FF"/>
          </w:rPr>
          <w:t>пунктом 111</w:t>
        </w:r>
      </w:hyperlink>
      <w:r>
        <w:t xml:space="preserve"> настоящего Регламента, комиссия отстраняет его от участия в аукционе.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128. Комиссия ведет протокол рассмотрения заявок. Срок рассмотрения заявок не может превышать 5 дней с даты окончания подачи заявок.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На основании рез</w:t>
      </w:r>
      <w:r>
        <w:t>ультатов рассмотрения заявок комиссия принимает решение о допуске заявителя к участию в аукционе и о признании его участником аукциона или об отказе в допуске заявителя к участию в аукционе. Протокол рассмотрения заявок размещается уполномоченным органом н</w:t>
      </w:r>
      <w:r>
        <w:t>а официальном сайте о проведении торгов в день окончания рассмотрения заявок.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129. Вскрытие конвертов с заявками осуществляется на заседании комиссии и оформляется протоколом рассмотрения заявок. Организатор аукциона обязан осуществлять аудиозапись процеду</w:t>
      </w:r>
      <w:r>
        <w:t>ры вскрытия конвертов с заявками. Любое лицо, присутствующее при вскрытии конвертов с заявками, вправе осуществлять аудио- и видеозапись процедуры вскрытия.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130. Протокол рассмотрения заявок должен содержать: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все зарегистрированные заявки с указанием им</w:t>
      </w:r>
      <w:r>
        <w:t>ен (наименований) заявителей;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дату подачи заявок;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сведения о внесенных задатках;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4) все отозванные заявки;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5) имена (наименования) заявителей, признанных участниками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6) имена (н</w:t>
      </w:r>
      <w:r>
        <w:t>аименования) заявителей, которым было отказано в признании их участниками аукциона, с указанием причин такого отказа.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Протокол рассмотрения заявок подписывается всеми присутствующими членами комиссии в течение 1 дня с даты окончания рассмотрения заявок.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По</w:t>
      </w:r>
      <w:r>
        <w:t>сле оформления протокола рассмотрения заявок зарегистрированные заявки передаются на хранение организатору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131. Заявитель приобретает статус участника аукциона с даты оформления комиссией протокола рассмотрения заявок, содержащего сведения о приз</w:t>
      </w:r>
      <w:r>
        <w:t>нании заявителя участником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132. Заявители, признанные участниками аукциона, и заявители, не допущенные к участию в аукционе, уведомляются о принятых решениях не позднее следующего дня после даты оформления этих решений протоколом рассмотрения зая</w:t>
      </w:r>
      <w:r>
        <w:t>вок путем вручения под расписку соответствующего извещения либо направления такого извещения заказным письмом (с уведомлением о вручении).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организатору аукциона заявки, направленной с использованием единого портала, извещение, подписанное э</w:t>
      </w:r>
      <w:r>
        <w:t xml:space="preserve">лектронной подписью уполномоченного лица в соответствии с Федеральным </w:t>
      </w:r>
      <w:hyperlink r:id="rId83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участнику аукциона или заявителю, не допущенному к участию в аукционе,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133. Решение о проведении аукциона принимается организатором </w:t>
      </w:r>
      <w:r>
        <w:t>аукциона на основании протокола рассмотрения заявок.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134. Аукцион проводится путем повышения начальной цены предмета аукциона на "шаг аукциона".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"Шаг аукциона" устанавливается в размере 10 процентов начальной цены предмета аукциона. Если после троекратного</w:t>
      </w:r>
      <w:r>
        <w:t xml:space="preserve"> объявления последнего предложения о цене предмета аукциона ни один из участников аукциона не предложил более высокую цену предмета аукциона, организатор аукциона вправе снизить "шаг аукциона", но не более чем в 10 раз.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Участники аукциона при проведении ау</w:t>
      </w:r>
      <w:r>
        <w:t>кциона вправе предлагать более высокую цену предмета аукциона, равную либо кратную величине "шага аукциона".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135. Победителем аукциона признается участник аукциона, предложивший наиболее высокую цену предмета аукциона на момент завершения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136. Ау</w:t>
      </w:r>
      <w:r>
        <w:t>кцион проводится не более одного рабочего дня.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137. Комиссия ведет протокол аукциона, в котором должны быть указаны место, дата и время проведения аукциона, участники аукциона, начальная цена предмета аукциона, последнее предложение о цене предмета аукцион</w:t>
      </w:r>
      <w:r>
        <w:t>а, а также наименование и место нахождения юридического лица, фамилия, имя, отчество (при наличии) и место жительства физического лица (победителя аукциона).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138. Организатор аукциона и присутствующие члены комиссии в день завершения аукциона подписывают п</w:t>
      </w:r>
      <w:r>
        <w:t>ротокол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139. Протокол аукциона составляется в 2 экземплярах, один из которых остается у организатора аукциона, а другой в течение 3 дней с даты подписания протокола аукциона передается победителю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140. Информация о результатах аукциона в</w:t>
      </w:r>
      <w:r>
        <w:t xml:space="preserve"> течение 10 дней с даты подписания протокола аукциона организатором аукциона размещается на официальном сайте о проведении торгов.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141. Нарушение процедуры организации и проведения аукциона является основанием для признания судом результатов аукциона и дог</w:t>
      </w:r>
      <w:r>
        <w:t>овора водопользования, заключенного по результатам такого аукциона, недействительными.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142. Аукцион признается несостоявшимся, если: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в аукционе участвовал только один участник;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после троекратного объявления начальной цены предмета аукциона ни один из</w:t>
      </w:r>
      <w:r>
        <w:t xml:space="preserve"> его участников не заявил о своем намерении приобрести предмет аукциона по начальной цене.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4" w:name="Par618"/>
      <w:bookmarkEnd w:id="14"/>
      <w:r>
        <w:t>143. Организатор аукциона обязан вернуть внесенный задаток в течение 5 рабочих дней: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 даты отказа уполномоченного органа от проведения аукциона - заявит</w:t>
      </w:r>
      <w:r>
        <w:t>елям, внесшим задатки;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 даты получения уведомления об отзыве заявки - заявителю, отозвавшему заявку до начала проведения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 даты оформления протокола рассмотрения заявок - заявителю, не допущенному к участию в аукционе;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 даты утверждения протоко</w:t>
      </w:r>
      <w:r>
        <w:t>ла аукциона - участникам аукциона, которые не стали победителями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 даты отказа единственного участника аукциона от заключения договора водопользования - единственному участнику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144. Датой возврата задатка считается дата, указанная в платежном документе с отметкой территориального органа Федерального казначейства, подтверждающем возврат задатка.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145. Для возврата задатка в случаях, указанных в </w:t>
      </w:r>
      <w:hyperlink w:anchor="Par618" w:tooltip="143. Организатор аукциона обязан вернуть внесенный задаток в течение 5 рабочих дней:" w:history="1">
        <w:r>
          <w:rPr>
            <w:color w:val="0000FF"/>
          </w:rPr>
          <w:t>пункте 143</w:t>
        </w:r>
      </w:hyperlink>
      <w:r>
        <w:t xml:space="preserve"> настоящего Регламента, комиссия направляет организатору аукциона документы, подтверждающие внесение задатка.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146. В случае если победитель аукциона в течение 10 рабочих </w:t>
      </w:r>
      <w:r>
        <w:t>дней после дня завершения аукциона уклоняется от заключения договора водопользования, организатор аукциона заключает договор водопользования с участником, предложившим предпоследнюю цену предмета аукциона, по цене предмета аукциона, предложенной им. В случ</w:t>
      </w:r>
      <w:r>
        <w:t>ае согласия этого участника аукциона заключить договор водопользования этот участник признается победителем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Задаток, внесенный победителем аукциона, уклонившимся от заключения договора водопользования, не возвращается, а перечисляется в доход соо</w:t>
      </w:r>
      <w:r>
        <w:t>тветствующего бюджета бюджетной системы Российской Федерации.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147. Основанием для заключения договора водопользования, право на заключение которого приобретается на аукционе, являются: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1) протокол аукциона, оформленный в соответствии с </w:t>
      </w:r>
      <w:hyperlink r:id="rId84" w:tooltip="Постановление Правительства РФ от 14.04.2007 N 230 (ред. от 15.01.2020) &quot;О договоре водопользования, право на заключение которого приобретается на аукционе, и о проведении аукциона&quot; (вместе с &quot;Правилами подготовки и заключения договора водопользования, право на заключение которого приобретается на аукционе&quot;, &quot;Правилами проведения аукциона по приобретению права на заключение договора водопользования&quot;){КонсультантПлюс}" w:history="1">
        <w:r>
          <w:rPr>
            <w:color w:val="0000FF"/>
          </w:rPr>
          <w:t>Правилами</w:t>
        </w:r>
      </w:hyperlink>
      <w:r>
        <w:t xml:space="preserve"> проведения аукциона;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документ, подтверждающий оплату победителем аукциона предмета аукциона в течение 10 рабочих дней, следующих за датой завершения аукциона, путем перечисления денеж</w:t>
      </w:r>
      <w:r>
        <w:t>ных средств в размере окончательной цены предмета аукциона на счет, указанный организатором аукциона, с учетом внесенного задатка.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148. Договор водопользования подписывают: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со стороны организатора аукциона - уполномоченное организатором аукциона должнос</w:t>
      </w:r>
      <w:r>
        <w:t>тное лицо;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со стороны водопользователя - победитель аукциона (его уполномоченный представитель) при наличии у него документов, подтверждающих полномочия на подписание договора.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149. Организатор аукциона в течение 3 рабочих дней с даты подписания протоко</w:t>
      </w:r>
      <w:r>
        <w:t>ла аукциона передает победителю аукциона 1 экземпляр указанного протокола и договор водопользования для его подписания.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150. Победитель аукциона в течение 10 рабочих дней с даты подписания протокола аукциона представляет организатору аукциона подписанный и</w:t>
      </w:r>
      <w:r>
        <w:t>м договор водопользования, а также документ, подтверждающий оплату победителем аукциона предмета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Непредставление победителем аукциона в указанный срок подписанного договора водопользования расценивается как уклонение от заключения договора водопо</w:t>
      </w:r>
      <w:r>
        <w:t xml:space="preserve">льзования и влечет за собой последствия, предусмотренные </w:t>
      </w:r>
      <w:hyperlink w:anchor="Par641" w:tooltip="154. В случае уклонения одной из сторон от заключения договора водопользования другая сторона вправе обратиться в суд с иском о понуждении заключить договор, а также о возмещении убытков, причиненных уклонением от заключения договора." w:history="1">
        <w:r>
          <w:rPr>
            <w:color w:val="0000FF"/>
          </w:rPr>
          <w:t>пунктом 154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151. Договор водопользования должен быть подписан сторонами договора не позднее 20 дней после завершения аукциона и оформления протокола аукциона или срока, </w:t>
      </w:r>
      <w:r>
        <w:t>указанного в извещении о проведении аукциона, и направлен организатором аукциона на государственную регистрацию в государственном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152. Договор водопользования признается заключенным с момента его государственной регистрации в государственно</w:t>
      </w:r>
      <w:r>
        <w:t>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Государственная регистрация в государственном водном реестре и последующее направление зарегистрированного документа заявителю осуществляется в соответствии с </w:t>
      </w:r>
      <w:hyperlink w:anchor="Par484" w:tooltip="93. Основанием для начала административной процедуры является поступление в уполномоченный орган подписанного заявителем договора водопользования." w:history="1">
        <w:r>
          <w:rPr>
            <w:color w:val="0000FF"/>
          </w:rPr>
          <w:t>пунктами 93</w:t>
        </w:r>
      </w:hyperlink>
      <w:r>
        <w:t xml:space="preserve"> - </w:t>
      </w:r>
      <w:hyperlink w:anchor="Par494" w:tooltip="99. В случае отказа в государственной регистрации в государственном водном реестре договора водопользования должностное лицо, ответственное за рассмотрение принятых документов и подготовку договора водопользования в уполномоченном органе, направляет заявителю отказ в государственной регистрации договора водопользования, представленный органом регистрации." w:history="1">
        <w:r>
          <w:rPr>
            <w:color w:val="0000FF"/>
          </w:rPr>
          <w:t>99</w:t>
        </w:r>
      </w:hyperlink>
      <w:r>
        <w:t xml:space="preserve"> настоящего Ре</w:t>
      </w:r>
      <w:r>
        <w:t>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153. Не допускается заключение договора водопользования по результатам аукциона ранее чем через 10 дней со дня размещения протокола аукциона на официальном сайте о проведении торгов.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5" w:name="Par641"/>
      <w:bookmarkEnd w:id="15"/>
      <w:r>
        <w:t>154. В случае уклонения одной из сторон от заключен</w:t>
      </w:r>
      <w:r>
        <w:t>ия договора водопользования другая сторона вправе обратиться в суд с иском о понуждении заключить договор, а также о возмещении убытков, причиненных уклонением от заключения договора.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155. В случае если аукцион признан несостоявшимся по причине участия в а</w:t>
      </w:r>
      <w:r>
        <w:t>укционе только 1 участника, организатор аукциона в течение 3 рабочих дней с даты принятия комиссией по проведению аукциона решения по итогам рассмотрения заявок на участие в аукционе или подписания протокола аукциона передает этому участнику аукциона 1 экз</w:t>
      </w:r>
      <w:r>
        <w:t>емпляр протокола рассмотрения заявок или протокола аукциона и договор водопользования для его подписания.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156. При поступлении организатору аукциона заявки, направленной с использованием единого портала, протокол рассмотрения заявок или протокол аукциона и</w:t>
      </w:r>
      <w:r>
        <w:t xml:space="preserve"> договор водопользования, подписанные электронной подписью уполномоченного лица в соответствии с Федеральным </w:t>
      </w:r>
      <w:hyperlink r:id="rId85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высылаются участнику аукциона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157. Указанный участник аукциона вправе подписать договор водопользования </w:t>
      </w:r>
      <w:r>
        <w:t>в течение 10 рабочих дней с даты принятия решения комиссии. В тот же срок этот участник аукциона при подписании договора водопользования перечисляет денежные средства в размере начальной цены предмета аукциона с учетом внесенного задатка на счет, указанный</w:t>
      </w:r>
      <w:r>
        <w:t xml:space="preserve"> организатором аукциона, и возвращает организатору аукциона подписанный договор водопользования с приложением к нему документов, подтверждающих перечисление указанных средств.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Указанные документы могут быть направлены организатору аукциона с использованием</w:t>
      </w:r>
      <w:r>
        <w:t xml:space="preserve"> единого портала. В этом случае договор водопользования подписывается электронной подписью уполномоченного лица в соответствии с Федеральным </w:t>
      </w:r>
      <w:hyperlink r:id="rId86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158. Организатор аукциона в течение 10 рабочих дней с даты поступления указанных документов обязан подписа</w:t>
      </w:r>
      <w:r>
        <w:t>ть договор водопользования и направить его на государственную регистрацию в государственном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159. В случае если аукцион признан несостоявшимся, не допускается заключение договора водопользования ранее чем через 10 дней со дня размещения инфо</w:t>
      </w:r>
      <w:r>
        <w:t>рмации о результатах аукциона на официальном сайте о проведении торгов.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160. В случае если аукцион признан несостоявшимся по причине незаявления о своем намерении приобрести предмет аукциона участниками аукциона по начальной цене после троекратного объявле</w:t>
      </w:r>
      <w:r>
        <w:t>ния начальной цены предмета аукциона, организатор аукциона формирует пакет документов, состоящий из оригиналов предоставленных документов претендентами на право заключения договора водопользования, и передает их лично после объявления аукциона несостоявшим</w:t>
      </w:r>
      <w:r>
        <w:t>ся либо направляет по указанным претендентами почтовым адресам с уведомлением о вручении.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161. Срок административной процедуры составляет не более 90 дней с даты информирования заявителя о необходимости заключения договора водопользования по результатам ау</w:t>
      </w:r>
      <w:r>
        <w:t>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административной процедуры является заключение договора водопользования по результатам аукциона или отказ заявителя от заключения такого договора.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процедуры является госуда</w:t>
      </w:r>
      <w:r>
        <w:t>рственная регистрация в государственном водном реестре договора водопользования по результатам аукциона или отказ в государственной регистрации в государственном водном реестре договора водопользования по результатам аукциона или отказ заявителя от заключе</w:t>
      </w:r>
      <w:r>
        <w:t>ния такого договора.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Передача прав и обязанностей по договору водопользования</w:t>
      </w:r>
    </w:p>
    <w:p w:rsidR="00000000" w:rsidRDefault="00352836">
      <w:pPr>
        <w:pStyle w:val="ConsPlusTitle"/>
        <w:jc w:val="center"/>
      </w:pPr>
      <w:r>
        <w:t>другому лицу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162. Основанием для начала административной процедуры является поступление от заявителя заявления о даче согласия на передачу прав и обязанностей по договору водоп</w:t>
      </w:r>
      <w:r>
        <w:t xml:space="preserve">ользования другому лицу, форма которого приведена в </w:t>
      </w:r>
      <w:hyperlink w:anchor="Par1676" w:tooltip="                                 Заявление" w:history="1">
        <w:r>
          <w:rPr>
            <w:color w:val="0000FF"/>
          </w:rPr>
          <w:t>приложении 7</w:t>
        </w:r>
      </w:hyperlink>
      <w:r>
        <w:t xml:space="preserve"> к настоящему Регламенту, с сопроводительным письмом и прилагаемыми к заявлению документами в уполномоченный орган.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Сост</w:t>
      </w:r>
      <w:r>
        <w:t>ав прилагаемых к указанному заявлению документов определяется в зависимости от цели, вида и условий использования водного объекта или его части.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163. Прием и регистрация заявления о даче согласия на передачу прав и обязанностей по договору водопользования </w:t>
      </w:r>
      <w:r>
        <w:t xml:space="preserve">другому лицу и прилагаемых к нему документов или отказ в приеме указанных документов осуществляется в соответствии с </w:t>
      </w:r>
      <w:hyperlink w:anchor="Par382" w:tooltip="69. Основанием для начала административной процедуры является поступление заявления и прилагаемых к нему документов в уполномоченный орган." w:history="1">
        <w:r>
          <w:rPr>
            <w:color w:val="0000FF"/>
          </w:rPr>
          <w:t>пунктами 69</w:t>
        </w:r>
      </w:hyperlink>
      <w:r>
        <w:t xml:space="preserve"> - </w:t>
      </w:r>
      <w:hyperlink w:anchor="Par400" w:tooltip="73. Срок административной процедуры составляет не более одного часа на каждого заявителя." w:history="1">
        <w:r>
          <w:rPr>
            <w:color w:val="0000FF"/>
          </w:rPr>
          <w:t>73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164. Решение о возможности передачи прав и обязанностей по договору в</w:t>
      </w:r>
      <w:r>
        <w:t>одопользования другому лицу принимается в следующих случаях: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заявитель обладает указанным в заявлении правом пользования водным объектом на основании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целью использования данного объекта не будет являться забор (изъятия) водн</w:t>
      </w:r>
      <w:r>
        <w:t>ых ресурсов из поверхностных водных объектов для целей питьевого и хозяйственно-бытового водоснабжения;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договор водопользования не был заключен по результатам аукциона.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165. В случае если принято решение о невозможности передачи прав и обязанностей по д</w:t>
      </w:r>
      <w:r>
        <w:t>оговору водопользования другому лицу, должностное лицо, ответственное за рассмотрение принятых документов в уполномоченном органе: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Подготавливает отказ в рассмотрении документов о даче согласия на передачу прав и обязанностей по договору водопользования</w:t>
      </w:r>
      <w:r>
        <w:t xml:space="preserve"> другому лицу, рекомендуемый образец которого приведен в </w:t>
      </w:r>
      <w:hyperlink w:anchor="Par1568" w:tooltip="                      Отказ в рассмотрении документов" w:history="1">
        <w:r>
          <w:rPr>
            <w:color w:val="0000FF"/>
          </w:rPr>
          <w:t>приложении 5</w:t>
        </w:r>
      </w:hyperlink>
      <w:r>
        <w:t xml:space="preserve"> к настоящему Регламенту;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Подписывает указанный отказ у руководителя (заместителя руководителя) уполномоченного органа;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Направляет заявителю указанный отказ с приложением заключения по результатам проверки представленного заявления.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Указанный отказ с приложением заключения по</w:t>
      </w:r>
      <w:r>
        <w:t xml:space="preserve"> результатам проверки представленного заявления передается заявителю непосредственно или высылается по указанному заявителем почтовому адресу с уведомлением о вручении.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При поступлении в уполномоченный орган заявления и прилагаемых к нему документов, напра</w:t>
      </w:r>
      <w:r>
        <w:t xml:space="preserve">вленных с использованием единого портала, отказ, подписанный простой электронной подписью уполномоченного лица в соответствии с Федеральным </w:t>
      </w:r>
      <w:hyperlink r:id="rId87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направляется заявителю с использованием единого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166. В случае если принято решение о возможности п</w:t>
      </w:r>
      <w:r>
        <w:t>ередачи прав и обязанностей по договору водопользования другому лицу, должностное лицо, ответственное за рассмотрение принятых документов в уполномоченном органе, осуществляет: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Подготовку проекта договора о передаче прав и обязанностей по договору водоп</w:t>
      </w:r>
      <w:r>
        <w:t>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Подписание у руководителя (заместителя руководителя) уполномоченного органа договора на передачу прав и обязанностей;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Передачу договора в 2 экземплярах о передаче прав и обязанностей по договору водопользования заявителю.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167. Экземпляры </w:t>
      </w:r>
      <w:r>
        <w:t>договора о передаче прав и обязанностей по договору водопользования другому лицу направляются заявителю в течение 30 дней с момента регистрации заявления и прилагаемых к нему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6" w:name="Par674"/>
      <w:bookmarkEnd w:id="16"/>
      <w:r>
        <w:t>168. Заявитель и лицо, которому з</w:t>
      </w:r>
      <w:r>
        <w:t>аявитель вправе передать права и обязанности по договору водопользования, в течение 30 календарных дней после получения договора о передаче прав и обязанностей по договору водопользования подписывают указанный договор и направляют его в уполномоченный орга</w:t>
      </w:r>
      <w:r>
        <w:t>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169. Если в срок, установленный </w:t>
      </w:r>
      <w:hyperlink w:anchor="Par674" w:tooltip="168. Заявитель и лицо, которому заявитель вправе передать права и обязанности по договору водопользования, в течение 30 календарных дней после получения договора о передаче прав и обязанностей по договору водопользования подписывают указанный договор и направляют его в уполномоченный орган." w:history="1">
        <w:r>
          <w:rPr>
            <w:color w:val="0000FF"/>
          </w:rPr>
          <w:t>пунктом 168</w:t>
        </w:r>
      </w:hyperlink>
      <w:r>
        <w:t xml:space="preserve"> настоящего Регламента, заявитель не представляет в уполномоченный орган, подписанные экземпляры договора о передаче прав и обязанностей по догово</w:t>
      </w:r>
      <w:r>
        <w:t>ру водопользования, то считается, что заявитель отказался от заключения указанного договора.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170. Должностное лицо, ответственное за рассмотрение принятых документов в уполномоченном органе, в течение 5 рабочих дней с момента подписания договора о передаче прав и обязанностей по договору водопользования вносит указанный договор на государственную </w:t>
      </w:r>
      <w:r>
        <w:t>регистрацию в государственном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171. Договор о передаче прав и обязанностей по договору водопользования признается заключенным с момента его государственной регистрации в государственном водном реестре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Государственная регистрация в государств</w:t>
      </w:r>
      <w:r>
        <w:t xml:space="preserve">енном водном реестре и последующее направление зарегистрированного документа заявителю осуществляется в соответствии с </w:t>
      </w:r>
      <w:hyperlink w:anchor="Par484" w:tooltip="93. Основанием для начала административной процедуры является поступление в уполномоченный орган подписанного заявителем договора водопользования." w:history="1">
        <w:r>
          <w:rPr>
            <w:color w:val="0000FF"/>
          </w:rPr>
          <w:t>пунктами 93</w:t>
        </w:r>
      </w:hyperlink>
      <w:r>
        <w:t xml:space="preserve"> - </w:t>
      </w:r>
      <w:hyperlink w:anchor="Par494" w:tooltip="99. В случае отказа в государственной регистрации в государственном водном реестре договора водопользования должностное лицо, ответственное за рассмотрение принятых документов и подготовку договора водопользования в уполномоченном органе, направляет заявителю отказ в государственной регистрации договора водопользования, представленный органом регистрации." w:history="1">
        <w:r>
          <w:rPr>
            <w:color w:val="0000FF"/>
          </w:rPr>
          <w:t>99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172. Срок административной процедуры составляет </w:t>
      </w:r>
      <w:r>
        <w:t>30 дней с момента регистрации заявления о даче согласия на передачу прав и обязанностей по договору водопользования другому лицу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Результатом административной процедуры является заключение договора о передаче прав и обязанностей по </w:t>
      </w:r>
      <w:r>
        <w:t>договору водопользования или отказ в рассмотрении документов о даче согласия на передачу прав и обязанностей по договору водопользования другому лицу или отказ заявителя от заключения такого договора.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процедуры</w:t>
      </w:r>
      <w:r>
        <w:t xml:space="preserve"> является государственная регистрация в государственном водном реестре договора о передаче прав и обязанностей по договору водопользования или отказ в государственной регистрации в государственном водном реестре договора о передаче прав и обязанностей по д</w:t>
      </w:r>
      <w:r>
        <w:t>оговору водопользования или отказ заявителя от заключения такого договора.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Исправление допущенных опечаток и ошибок в выданных</w:t>
      </w:r>
    </w:p>
    <w:p w:rsidR="00000000" w:rsidRDefault="00352836">
      <w:pPr>
        <w:pStyle w:val="ConsPlusTitle"/>
        <w:jc w:val="center"/>
      </w:pPr>
      <w:r>
        <w:t>в результате предоставления государственной</w:t>
      </w:r>
    </w:p>
    <w:p w:rsidR="00000000" w:rsidRDefault="00352836">
      <w:pPr>
        <w:pStyle w:val="ConsPlusTitle"/>
        <w:jc w:val="center"/>
      </w:pPr>
      <w:r>
        <w:t>услуги документах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173. Основанием для начала административной процедуры является по</w:t>
      </w:r>
      <w:r>
        <w:t xml:space="preserve">ступление от водопользователя в уполномоченный орган заявления об изменении условий или о расторжении договора водопользования, форма которого приведена в </w:t>
      </w:r>
      <w:hyperlink w:anchor="Par1880" w:tooltip="                                 Заявление" w:history="1">
        <w:r>
          <w:rPr>
            <w:color w:val="0000FF"/>
          </w:rPr>
          <w:t>приложении 8</w:t>
        </w:r>
      </w:hyperlink>
      <w:r>
        <w:t xml:space="preserve"> к настоящему Рег</w:t>
      </w:r>
      <w:r>
        <w:t>ламенту.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К заявлению прилагаются предложения по исправлению ошибок и опечаток в договоре водопользования либо проект дополнительного соглашения к договору водопользования, содержащий исправление ошибок и опечаток в договоре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174. Прием и ре</w:t>
      </w:r>
      <w:r>
        <w:t xml:space="preserve">гистрация заявления об изменении условий или о расторжении договора водопользования и прилагаемых к нему документов или отказ в приеме указанных документов осуществляется в соответствии с </w:t>
      </w:r>
      <w:hyperlink w:anchor="Par382" w:tooltip="69. Основанием для начала административной процедуры является поступление заявления и прилагаемых к нему документов в уполномоченный орган." w:history="1">
        <w:r>
          <w:rPr>
            <w:color w:val="0000FF"/>
          </w:rPr>
          <w:t>пунктами 69</w:t>
        </w:r>
      </w:hyperlink>
      <w:r>
        <w:t xml:space="preserve"> - </w:t>
      </w:r>
      <w:hyperlink w:anchor="Par400" w:tooltip="73. Срок административной процедуры составляет не более одного часа на каждого заявителя." w:history="1">
        <w:r>
          <w:rPr>
            <w:color w:val="0000FF"/>
          </w:rPr>
          <w:t>73</w:t>
        </w:r>
      </w:hyperlink>
      <w:r>
        <w:t xml:space="preserve"> настоящего Регламента</w:t>
      </w:r>
      <w:r>
        <w:t>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175. При рассмотрении принятых документов для заключения дополнительного соглашения к договору водопользования об изменении условий или соглашения сторон о расторжении договора водопользования должностное лицо, ответственное за рассмотрение принятых доку</w:t>
      </w:r>
      <w:r>
        <w:t>ментов в уполномоченном органе, проверяет достоверность изложенных в документах материалов, а также осуществляет проверку на факт приобретения права пользования водным объектом на аукционе.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176. В случае принятия решения о невозможности изменить условия до</w:t>
      </w:r>
      <w:r>
        <w:t>говора водопользования, должностное лицо уполномоченного органа: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Подготавливает отказ в рассмотрении документов для изменения условий договора водопользования;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Подписывает отказ у руководителя (заместителя руководителя) уполномоченного органа;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Нап</w:t>
      </w:r>
      <w:r>
        <w:t>равляет заявителю отказ с приложением заключения по результатам проверки представленных документов, заявления и представленных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Указанный отказ с приложением заключения по результатам проверки представленных документов передается заявителю непос</w:t>
      </w:r>
      <w:r>
        <w:t>редственно или высылается по указанному заявителем почтовому адресу с уведомлением о вручении в течение 25 дней с момента регистрации заявления об изменении условий или о расторжении договора водопользования и прилагаемых к нему документов в уполномоченном</w:t>
      </w:r>
      <w:r>
        <w:t xml:space="preserve">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При поступлении в уполномоченный орган документов, направленных с использованием единого портала, отказ, подписанный простой электронной подписью уполномоченного лица в соответствии с Федеральным </w:t>
      </w:r>
      <w:hyperlink r:id="rId88" w:tooltip="Федеральный закон от 06.04.2011 N 63-ФЗ (ред. от 11.06.2021) &quot;Об электронной подписи&quot;{КонсультантПлюс}" w:history="1">
        <w:r>
          <w:rPr>
            <w:color w:val="0000FF"/>
          </w:rPr>
          <w:t>законом</w:t>
        </w:r>
      </w:hyperlink>
      <w:r>
        <w:t xml:space="preserve"> N 63-ФЗ, высылается заявителю с использованием един</w:t>
      </w:r>
      <w:r>
        <w:t>ого портала.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177. В случае принятия решения о возможности изменить условия договора водопользования, должностное лицо, ответственное за рассмотрение принятых документов в уполномоченном органе: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Подготавливает дополнительное соглашение к договору водопол</w:t>
      </w:r>
      <w:r>
        <w:t>ьзования об изменении условий или соглашения сторон о расторжении договора водопользования в 2 экземплярах;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Подписывает у руководителя (заместителя руководителя) уполномоченного органа 2 экземпляра дополнительного соглашения к договору водопользования о</w:t>
      </w:r>
      <w:r>
        <w:t>б изменении условий или 2 экземпляра соглашения сторон о расторжении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178. Дополнительное соглашение к договору водопользования об изменении условий или соглашения сторон о расторжении договора водопользования в 2 экземплярах напра</w:t>
      </w:r>
      <w:r>
        <w:t>вляются заявителю в течение 30 дней с момента регистрации заявления об изменении условий или о расторжении договора водопользования и прилагаемых к нему документов в уполномоченном органе.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179. В течение 30 дней с даты получения 2 экземпляров дополнительного соглашения к договору водопользования об изменении условий или соглашения сторон о расторжении договора водопользования заявитель подписывает дополнительное соглашение к договору водопол</w:t>
      </w:r>
      <w:r>
        <w:t>ьзования об изменении условий или соглашение сторон о расторжении договора водопользования и направляет их в уполномоченный орган.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180. В случае если заявитель выражает несогласие с условиями направленного ему дополнительного соглашения к договору водополь</w:t>
      </w:r>
      <w:r>
        <w:t>зования об изменении условий или соглашения сторон о расторжении договора водопользования, то заявитель вправе направить в уполномоченный орган извещение о несогласии с условиями проекта дополнительного соглашения к договору водопользования об изменении ус</w:t>
      </w:r>
      <w:r>
        <w:t>ловий или соглашения сторон о расторжении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181. Если в срок, установленный </w:t>
      </w:r>
      <w:hyperlink w:anchor="Par704" w:tooltip="182. Подписанное дополнительное соглашение к договору водопользования об изменении условий или соглашение сторон о расторжении договора водопользования в течение 5 рабочих дней с момента подписания договора водопользования вносится должностным лицом, ответственным за рассмотрение принятых документов в уполномоченном органе, на государственную регистрацию в государственном водном реестре." w:history="1">
        <w:r>
          <w:rPr>
            <w:color w:val="0000FF"/>
          </w:rPr>
          <w:t>пунктом 182</w:t>
        </w:r>
      </w:hyperlink>
      <w:r>
        <w:t xml:space="preserve"> настоящего Регламента, заявитель не представляет в уполномоченный орган подписанное дополнительное соглашение к договору водопользования об изменении условий или соглашение сторон о расторжении договора водопользования, то считается, что</w:t>
      </w:r>
      <w:r>
        <w:t xml:space="preserve"> заявитель отказался от заключения дополнительного соглашения к договору водопользования об изменении условий или соглашения сторон о расторжении договора водопользования.</w:t>
      </w:r>
    </w:p>
    <w:p w:rsidR="00000000" w:rsidRDefault="00352836">
      <w:pPr>
        <w:pStyle w:val="ConsPlusNormal"/>
        <w:spacing w:before="200"/>
        <w:ind w:firstLine="540"/>
        <w:jc w:val="both"/>
      </w:pPr>
      <w:bookmarkStart w:id="17" w:name="Par704"/>
      <w:bookmarkEnd w:id="17"/>
      <w:r>
        <w:t>182. Подписанное дополнительное соглашение к договору водопользования об</w:t>
      </w:r>
      <w:r>
        <w:t xml:space="preserve"> изменении условий или соглашение сторон о расторжении договора водопользования в течение 5 рабочих дней с момента подписания договора водопользования вносится должностным лицом, ответственным за рассмотрение принятых документов в уполномоченном органе, на</w:t>
      </w:r>
      <w:r>
        <w:t xml:space="preserve"> государственную регистрацию в государственном водном реестре.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183. Государственная регистрация в государственном водном реестре и последующее направление зарегистрированного документа заявителю осуществляется в соответствии с </w:t>
      </w:r>
      <w:hyperlink w:anchor="Par484" w:tooltip="93. Основанием для начала административной процедуры является поступление в уполномоченный орган подписанного заявителем договора водопользования." w:history="1">
        <w:r>
          <w:rPr>
            <w:color w:val="0000FF"/>
          </w:rPr>
          <w:t>пунктами 93</w:t>
        </w:r>
      </w:hyperlink>
      <w:r>
        <w:t xml:space="preserve"> - </w:t>
      </w:r>
      <w:hyperlink w:anchor="Par494" w:tooltip="99. В случае отказа в государственной регистрации в государственном водном реестре договора водопользования должностное лицо, ответственное за рассмотрение принятых документов и подготовку договора водопользования в уполномоченном органе, направляет заявителю отказ в государственной регистрации договора водопользования, представленный органом регистрации." w:history="1">
        <w:r>
          <w:rPr>
            <w:color w:val="0000FF"/>
          </w:rPr>
          <w:t>99</w:t>
        </w:r>
      </w:hyperlink>
      <w:r>
        <w:t xml:space="preserve"> настоящего Регламента.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Результатом административной процедуры является заключение дополнительного соглашения к договору водопользования об изменении условий или соглашения сторон о расторжении договора водопользования л</w:t>
      </w:r>
      <w:r>
        <w:t>ибо отказ в рассмотрении документов для изменения условий договора водопользования или отказ заявителя от заключения таких документов.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Способом фиксации результата административной процедуры является государственная регистрация в государственном водном рее</w:t>
      </w:r>
      <w:r>
        <w:t>стре дополнительного соглашения к договору водопользования об изменении условий или соглашения сторон о расторжении договора водопользования либо отказ в государственной регистрации в государственном водном реестре дополнительного соглашения к договору вод</w:t>
      </w:r>
      <w:r>
        <w:t>опользования об изменении условий или соглашения сторон о расторжении договора водопользования либо отказ заявителя от заключения таких документов.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1"/>
      </w:pPr>
      <w:r>
        <w:t>IV. Формы контроля за предоставлением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Порядок осуществления текущего контроля за со</w:t>
      </w:r>
      <w:r>
        <w:t>блюдением</w:t>
      </w:r>
    </w:p>
    <w:p w:rsidR="00000000" w:rsidRDefault="00352836">
      <w:pPr>
        <w:pStyle w:val="ConsPlusTitle"/>
        <w:jc w:val="center"/>
      </w:pPr>
      <w:r>
        <w:t>и исполнением ответственными должностными лицами положений</w:t>
      </w:r>
    </w:p>
    <w:p w:rsidR="00000000" w:rsidRDefault="00352836">
      <w:pPr>
        <w:pStyle w:val="ConsPlusTitle"/>
        <w:jc w:val="center"/>
      </w:pPr>
      <w:r>
        <w:t>Регламента и иных нормативных правовых актов,</w:t>
      </w:r>
    </w:p>
    <w:p w:rsidR="00000000" w:rsidRDefault="00352836">
      <w:pPr>
        <w:pStyle w:val="ConsPlusTitle"/>
        <w:jc w:val="center"/>
      </w:pPr>
      <w:r>
        <w:t>устанавливающих требования к исполнению государственной</w:t>
      </w:r>
    </w:p>
    <w:p w:rsidR="00000000" w:rsidRDefault="00352836">
      <w:pPr>
        <w:pStyle w:val="ConsPlusTitle"/>
        <w:jc w:val="center"/>
      </w:pPr>
      <w:r>
        <w:t>услуги, а также принятием ими решений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184. Текущий контроль за соблюдением и исполне</w:t>
      </w:r>
      <w:r>
        <w:t>нием ответственными должностными лицами уполномоченного органа положений Регламента и иных нормативных правовых актов осуществляется руководителем (заместителем руководителя) уполномоченного органа.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Порядок и периодичность осуществления плановых и внеплан</w:t>
      </w:r>
      <w:r>
        <w:t>овых</w:t>
      </w:r>
    </w:p>
    <w:p w:rsidR="00000000" w:rsidRDefault="00352836">
      <w:pPr>
        <w:pStyle w:val="ConsPlusTitle"/>
        <w:jc w:val="center"/>
      </w:pPr>
      <w:r>
        <w:t>проверок полноты и качества предоставления государственной</w:t>
      </w:r>
    </w:p>
    <w:p w:rsidR="00000000" w:rsidRDefault="00352836">
      <w:pPr>
        <w:pStyle w:val="ConsPlusTitle"/>
        <w:jc w:val="center"/>
      </w:pPr>
      <w:r>
        <w:t>услуги, в том числе порядок и формы контроля за полнотой</w:t>
      </w:r>
    </w:p>
    <w:p w:rsidR="00000000" w:rsidRDefault="00352836">
      <w:pPr>
        <w:pStyle w:val="ConsPlusTitle"/>
        <w:jc w:val="center"/>
      </w:pPr>
      <w:r>
        <w:t>и качеством предоставления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185. Федеральная служба по надзору в сфере природопользования осуществляет государст</w:t>
      </w:r>
      <w:r>
        <w:t xml:space="preserve">венную функцию по осуществлению контроля и надзора за исполнением органами государственной власти субъектов Российской Федерации переданного им для осуществления полномочия Российской Федерации по предоставлению водных объектов или их частей в пользование </w:t>
      </w:r>
      <w:r>
        <w:t>на основании договоров водопользования с правом направления предписаний об устранении выявленных нарушений, а также о привлечении к ответственности должностных лиц, исполняющих обязанности по осуществлению переданных полномочий.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186. Контроль за эффективностью и качеством осуществления органами государственной власти субъектов Российской Федерации переданных им полномочий в области водных отношений осуществляется Федеральной службой по надзору в сфере природопользования (ее террит</w:t>
      </w:r>
      <w:r>
        <w:t xml:space="preserve">ориальными органами) в соответствии с </w:t>
      </w:r>
      <w:hyperlink r:id="rId89" w:tooltip="Приказ Минприроды России от 01.12.2020 N 994 &quot;Об утверждении Порядка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, охраны и использования объектов животного мира, не отнесенных к водным биологическим ресурсам, охоты и сохранения охотничьих ресурсов, экологической экспертизы&quot; (З{КонсультантПлюс}" w:history="1">
        <w:r>
          <w:rPr>
            <w:color w:val="0000FF"/>
          </w:rPr>
          <w:t>Порядком</w:t>
        </w:r>
      </w:hyperlink>
      <w:r>
        <w:t xml:space="preserve"> осуществления Федерально</w:t>
      </w:r>
      <w:r>
        <w:t xml:space="preserve">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отношений, </w:t>
      </w:r>
      <w:r>
        <w:t>охраны и использования объектов животного мира, не отнесенных к водным биологическим ресурсам, охоты и сохранения охотничьих ресурсов, экологической экспертизы, утвержденным приказом Минприроды России от 1 декабря 2020 N 994 &lt;18&gt;.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</w:t>
      </w:r>
      <w:r>
        <w:t>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&lt;18&gt; </w:t>
      </w:r>
      <w:hyperlink r:id="rId90" w:tooltip="Приказ Минприроды России от 01.12.2020 N 994 &quot;Об утверждении Порядка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, охраны и использования объектов животного мира, не отнесенных к водным биологическим ресурсам, охоты и сохранения охотничьих ресурсов, экологической экспертизы&quot; (З{КонсультантПлюс}" w:history="1">
        <w:r>
          <w:rPr>
            <w:color w:val="0000FF"/>
          </w:rPr>
          <w:t>Приказ</w:t>
        </w:r>
      </w:hyperlink>
      <w:r>
        <w:t xml:space="preserve"> Минприроды России от 1 декабря 2020 г. N 994 "Об утверждении Порядка осущ</w:t>
      </w:r>
      <w:r>
        <w:t>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</w:t>
      </w:r>
      <w:r>
        <w:t>и водных отношений, охраны и использования объектов животного мира, не отнесенных к водным биологическим ресурсам, охоты и сохранения охотничьих ресурсов, экологической экспертизы" (зарегистрирован Минюстом России 31 декабря 2020 г., регистрационный N 6202</w:t>
      </w:r>
      <w:r>
        <w:t>7).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187. Контроль за полнотой и качеством предоставления государственной услуги осуществляется в формах: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проведения плановых и внеплановых проверок;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рассмотрения жалоб на действия (бездействие) должностных лиц уполномоченных органов.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188. Порядок и </w:t>
      </w:r>
      <w:r>
        <w:t xml:space="preserve">периодичность осуществления плановых проверок Федеральной службой по надзору в сфере природопользования (ее территориальными органами) устанавливается в соответствии со </w:t>
      </w:r>
      <w:hyperlink r:id="rId91" w:tooltip="Федеральный закон от 06.10.1999 N 184-ФЗ (ред. от 11.06.2021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{КонсультантПлюс}" w:history="1">
        <w:r>
          <w:rPr>
            <w:color w:val="0000FF"/>
          </w:rPr>
          <w:t>статьей 29.2</w:t>
        </w:r>
      </w:hyperlink>
      <w:r>
        <w:t xml:space="preserve"> Федерального закона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&lt;1</w:t>
      </w:r>
      <w:r>
        <w:t>9&gt;.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&lt;19&gt; Собрание законодательства Российской Федерации, 1999, N 42, ст. 5005; 2020, N 29, ст. 4504.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Плановые проверки деятельности органов государственной власти субъектов Российской Федерации проводятся в соответствии с </w:t>
      </w:r>
      <w:r>
        <w:t>ежегодным планом проведения проверок Федеральной службой по надзору в сфере природопользования (ее территориальными органами).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189. Согласование проведения Федеральной службой по надзору в сфере природопользования (ее территориальными органами) внеплановых</w:t>
      </w:r>
      <w:r>
        <w:t xml:space="preserve"> проверок осуществляется прокуратурой субъекта Российской Федерации по месту осуществления деятельности органа исполнительной власти.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Внеплановые проверки могут также проводиться в соответствии с поручениями Президента Российской Федерации, Правительства Р</w:t>
      </w:r>
      <w:r>
        <w:t>оссийской Федерации, на основании требования Генерального прокурора Российской Федерации,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</w:t>
      </w:r>
      <w:r>
        <w:t>ащениям граждан и организаций, а также в целях контроля за исполнением ранее выданного предписания об устранении нарушения обязательных требований. Указанные проверки проводятся без согласования с органами прокуратуры.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190. По результатам проверки должност</w:t>
      </w:r>
      <w:r>
        <w:t>ными лицами Федеральной службы по надзору в сфере природопользования (ее территориальных органов), проводящими проверку, составляется акт проверки.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191. При выявлении нарушений по результатам проверок должностные лица Федеральной службы по надзору в сфере </w:t>
      </w:r>
      <w:r>
        <w:t>природопользования (ее территориальных органов) выдают руководителю уполномоченного органа предписания об устранении выявленных нарушений и предписания о привлечении к ответственности должностных лиц уполномоченных органов.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Ответственность должностных лиц</w:t>
      </w:r>
      <w:r>
        <w:t xml:space="preserve"> органа, предоставляющего</w:t>
      </w:r>
    </w:p>
    <w:p w:rsidR="00000000" w:rsidRDefault="00352836">
      <w:pPr>
        <w:pStyle w:val="ConsPlusTitle"/>
        <w:jc w:val="center"/>
      </w:pPr>
      <w:r>
        <w:t>государственную услугу, за решения и действия (бездействие),</w:t>
      </w:r>
    </w:p>
    <w:p w:rsidR="00000000" w:rsidRDefault="00352836">
      <w:pPr>
        <w:pStyle w:val="ConsPlusTitle"/>
        <w:jc w:val="center"/>
      </w:pPr>
      <w:r>
        <w:t>принимаемые (осуществляемые) ими в ходе предоставления</w:t>
      </w:r>
    </w:p>
    <w:p w:rsidR="00000000" w:rsidRDefault="00352836">
      <w:pPr>
        <w:pStyle w:val="ConsPlusTitle"/>
        <w:jc w:val="center"/>
      </w:pPr>
      <w:r>
        <w:t>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192. Ответственность за решения и действия (бездействие), принимаемые (осуществляемые) в х</w:t>
      </w:r>
      <w:r>
        <w:t>оде исполнения государственной услуги в рамках деятельности уполномоченного органа, возлагается на руководителя данного уполномоченного органа.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Положения, характеризующие требования к порядку и формам</w:t>
      </w:r>
    </w:p>
    <w:p w:rsidR="00000000" w:rsidRDefault="00352836">
      <w:pPr>
        <w:pStyle w:val="ConsPlusTitle"/>
        <w:jc w:val="center"/>
      </w:pPr>
      <w:r>
        <w:t>контроля за предоставлением государственной услуги,</w:t>
      </w:r>
    </w:p>
    <w:p w:rsidR="00000000" w:rsidRDefault="00352836">
      <w:pPr>
        <w:pStyle w:val="ConsPlusTitle"/>
        <w:jc w:val="center"/>
      </w:pPr>
      <w:r>
        <w:t>в том числе со стороны граждан, их объединений и организаций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193. Контроль за проведением проверок со стороны граждан, их объединений и организаций является самостоятельной формой контроля и осуществляется путем направления обращений в уполномоченные орга</w:t>
      </w:r>
      <w:r>
        <w:t>ны, а также путем обжалования действий (бездействия) и решений, осуществляемых (принятых) в ходе проведения проверок, в вышестоящие органы государственной власти и судебные органы.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1"/>
      </w:pPr>
      <w:r>
        <w:t>V. Досудебный (внесудебный) порядок обжалования решений</w:t>
      </w:r>
    </w:p>
    <w:p w:rsidR="00000000" w:rsidRDefault="00352836">
      <w:pPr>
        <w:pStyle w:val="ConsPlusTitle"/>
        <w:jc w:val="center"/>
      </w:pPr>
      <w:r>
        <w:t>и действий (бездей</w:t>
      </w:r>
      <w:r>
        <w:t>ствия) органов, предоставляющих</w:t>
      </w:r>
    </w:p>
    <w:p w:rsidR="00000000" w:rsidRDefault="00352836">
      <w:pPr>
        <w:pStyle w:val="ConsPlusTitle"/>
        <w:jc w:val="center"/>
      </w:pPr>
      <w:r>
        <w:t>государственные услуги, а также их должностных лиц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ind w:firstLine="540"/>
        <w:jc w:val="both"/>
        <w:outlineLvl w:val="2"/>
      </w:pPr>
      <w: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</w:t>
      </w:r>
      <w:r>
        <w:t>ния государственной услуги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 xml:space="preserve">194. Заявитель вправе подать жалобу в уполномоченный орган в письменной форме, в том числе при личном приеме заявителя, или в электронном виде, в порядке, предусмотренном </w:t>
      </w:r>
      <w:hyperlink r:id="rId92" w:tooltip="Федеральный закон от 27.07.2010 N 210-ФЗ (ред. от 02.07.2021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главой</w:t>
        </w:r>
        <w:r>
          <w:rPr>
            <w:color w:val="0000FF"/>
          </w:rPr>
          <w:t xml:space="preserve"> 2.1</w:t>
        </w:r>
      </w:hyperlink>
      <w:r>
        <w:t xml:space="preserve"> Федерального закона N 210-ФЗ.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195. Информация о досудебном (внесудебном) порядке обжалования решений и действий (бездействия) уполномоченного органа, а также их должностных лиц размещена на едином портале.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Органы государственной власти, организаци</w:t>
      </w:r>
      <w:r>
        <w:t>и и уполномоченные</w:t>
      </w:r>
    </w:p>
    <w:p w:rsidR="00000000" w:rsidRDefault="00352836">
      <w:pPr>
        <w:pStyle w:val="ConsPlusTitle"/>
        <w:jc w:val="center"/>
      </w:pPr>
      <w:r>
        <w:t>на рассмотрение жалобы лица, которым может быть направлена</w:t>
      </w:r>
    </w:p>
    <w:p w:rsidR="00000000" w:rsidRDefault="00352836">
      <w:pPr>
        <w:pStyle w:val="ConsPlusTitle"/>
        <w:jc w:val="center"/>
      </w:pPr>
      <w:r>
        <w:t>жалоба заявителя в досудебном (внесудебном) порядке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196. Жалоба подается в уполномоченный орган или в высший исполнительный орган государственной власти субъекта Российской Феде</w:t>
      </w:r>
      <w:r>
        <w:t>рации.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000000" w:rsidRDefault="00352836">
      <w:pPr>
        <w:pStyle w:val="ConsPlusTitle"/>
        <w:jc w:val="center"/>
      </w:pPr>
      <w:r>
        <w:t>и рассмотрения жалобы, в том числе с использованием Единого</w:t>
      </w:r>
    </w:p>
    <w:p w:rsidR="00000000" w:rsidRDefault="00352836">
      <w:pPr>
        <w:pStyle w:val="ConsPlusTitle"/>
        <w:jc w:val="center"/>
      </w:pPr>
      <w:r>
        <w:t>портала государственных услуг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197. Информацию о порядке подачи и рассмотрения жалобы можно получить: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на официальном сайте уполномоченного органа;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2) на едином портале;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3) при личном обращении в уполномоченный орган.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Title"/>
        <w:jc w:val="center"/>
        <w:outlineLvl w:val="2"/>
      </w:pPr>
      <w:r>
        <w:t>Перечень нормативных правовых актов, регулирующих порядок</w:t>
      </w:r>
    </w:p>
    <w:p w:rsidR="00000000" w:rsidRDefault="00352836">
      <w:pPr>
        <w:pStyle w:val="ConsPlusTitle"/>
        <w:jc w:val="center"/>
      </w:pPr>
      <w:r>
        <w:t>досудебного (внесудебного) обжалования решений и действий</w:t>
      </w:r>
    </w:p>
    <w:p w:rsidR="00000000" w:rsidRDefault="00352836">
      <w:pPr>
        <w:pStyle w:val="ConsPlusTitle"/>
        <w:jc w:val="center"/>
      </w:pPr>
      <w:r>
        <w:t>(бездействия) органа,</w:t>
      </w:r>
      <w:r>
        <w:t xml:space="preserve"> предоставляющего государственную</w:t>
      </w:r>
    </w:p>
    <w:p w:rsidR="00000000" w:rsidRDefault="00352836">
      <w:pPr>
        <w:pStyle w:val="ConsPlusTitle"/>
        <w:jc w:val="center"/>
      </w:pPr>
      <w:r>
        <w:t>услугу, а также его должностных лиц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ind w:firstLine="540"/>
        <w:jc w:val="both"/>
      </w:pPr>
      <w:r>
        <w:t>198. Отношения, возникающие в связи с досудебным (внесудебным) обжалованием решений и действий (бездействия) уполномоченного органа, а также его должностных лиц регулируются: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1) Федерал</w:t>
      </w:r>
      <w:r>
        <w:t xml:space="preserve">ьным </w:t>
      </w:r>
      <w:hyperlink r:id="rId93" w:tooltip="Федеральный закон от 27.07.2010 N 210-ФЗ (ред. от 02.07.2021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законом</w:t>
        </w:r>
      </w:hyperlink>
      <w:r>
        <w:t xml:space="preserve"> N 210-ФЗ;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 xml:space="preserve">2) </w:t>
      </w:r>
      <w:hyperlink r:id="rId94" w:tooltip="Постановление Правительства РФ от 20.11.2012 N 1198 (ред. от 20.11.2018) &quot;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&quot; (вместе с &quot;Положением 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</w:t>
      </w:r>
      <w:r>
        <w:t xml:space="preserve"> Российской Федерации от 20 ноября 2012 г. N 1198 "О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</w:t>
      </w:r>
      <w:r>
        <w:t>пальных услуг" &lt;20&gt;.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000000" w:rsidRDefault="00352836">
      <w:pPr>
        <w:pStyle w:val="ConsPlusNormal"/>
        <w:spacing w:before="200"/>
        <w:ind w:firstLine="540"/>
        <w:jc w:val="both"/>
      </w:pPr>
      <w:r>
        <w:t>&lt;20&gt; Собрание законодательства Российской Федерации, 2012, N 48, ст. 6706; 2018, N 49, ст. 7600.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1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</w:t>
      </w:r>
      <w:r>
        <w:t>ов</w:t>
      </w:r>
    </w:p>
    <w:p w:rsidR="00000000" w:rsidRDefault="00352836">
      <w:pPr>
        <w:pStyle w:val="ConsPlusNormal"/>
        <w:jc w:val="right"/>
      </w:pPr>
      <w:r>
        <w:t>Российской Федерации, в пользование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Форма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18" w:name="Par811"/>
      <w:bookmarkEnd w:id="18"/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 xml:space="preserve">              о предоставлении водного объекта в пол</w:t>
      </w:r>
      <w:r>
        <w:t>ьзование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 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 (уполномоченный                орган</w:t>
      </w:r>
    </w:p>
    <w:p w:rsidR="00000000" w:rsidRDefault="00352836">
      <w:pPr>
        <w:pStyle w:val="ConsPlusNonformat"/>
        <w:jc w:val="both"/>
      </w:pPr>
      <w:r>
        <w:t xml:space="preserve">                                       исполнительной    власти    субъекта</w:t>
      </w:r>
    </w:p>
    <w:p w:rsidR="00000000" w:rsidRDefault="00352836">
      <w:pPr>
        <w:pStyle w:val="ConsPlusNonformat"/>
        <w:jc w:val="both"/>
      </w:pPr>
      <w:r>
        <w:t xml:space="preserve">                  </w:t>
      </w:r>
      <w:r>
        <w:t xml:space="preserve">                     Российской Федерации, орган местного</w:t>
      </w:r>
    </w:p>
    <w:p w:rsidR="00000000" w:rsidRDefault="00352836">
      <w:pPr>
        <w:pStyle w:val="ConsPlusNonformat"/>
        <w:jc w:val="both"/>
      </w:pPr>
      <w:r>
        <w:t xml:space="preserve">                                       самоуправления)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(полное и </w:t>
      </w:r>
      <w:r>
        <w:t>сокращенное (при наличии) наименование</w:t>
      </w:r>
    </w:p>
    <w:p w:rsidR="00000000" w:rsidRDefault="00352836">
      <w:pPr>
        <w:pStyle w:val="ConsPlusNonformat"/>
        <w:jc w:val="both"/>
      </w:pPr>
      <w:r>
        <w:t xml:space="preserve">          юридического лица, 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заявителя - физического лица или индивидуального</w:t>
      </w:r>
    </w:p>
    <w:p w:rsidR="00000000" w:rsidRDefault="00352836">
      <w:pPr>
        <w:pStyle w:val="ConsPlusNonformat"/>
        <w:jc w:val="both"/>
      </w:pPr>
      <w:r>
        <w:t xml:space="preserve">                            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ИНН   ____________________________ КПП ____________________________________</w:t>
      </w:r>
    </w:p>
    <w:p w:rsidR="00000000" w:rsidRDefault="00352836">
      <w:pPr>
        <w:pStyle w:val="ConsPlusNonformat"/>
        <w:jc w:val="both"/>
      </w:pPr>
      <w:r>
        <w:t>ОГРН  ____________________________ ОКПО  __________________________________</w:t>
      </w:r>
    </w:p>
    <w:p w:rsidR="00000000" w:rsidRDefault="00352836">
      <w:pPr>
        <w:pStyle w:val="ConsPlusNonformat"/>
        <w:jc w:val="both"/>
      </w:pPr>
      <w:hyperlink r:id="rId95" w:tooltip="&quot;ОК 028-2012. Общероссийский классификатор организационно-правовых форм&quot; (утв. Приказом Росстандарта от 16.10.2012 N 505-ст) (ред. от 24.10.2018) (вместе с &quot;Пояснениями к позициям ОКОПФ&quot;){КонсультантПлюс}" w:history="1">
        <w:r>
          <w:rPr>
            <w:color w:val="0000FF"/>
          </w:rPr>
          <w:t>ОКОПФ</w:t>
        </w:r>
      </w:hyperlink>
      <w:r>
        <w:t xml:space="preserve"> __</w:t>
      </w:r>
      <w:r>
        <w:t xml:space="preserve">__________________________ </w:t>
      </w:r>
      <w:hyperlink r:id="rId96" w:tooltip="Постановление Госстандарта России от 30.03.1999 N 97 (ред. от 16.10.2012) &quot;О принятии и введении в действие Общероссийских классификаторов&quot; (вместе с &quot;ОК 027-99. Общероссийский классификатор форм собственности&quot;) (дата введения 01.01.2000){КонсультантПлюс}" w:history="1">
        <w:r>
          <w:rPr>
            <w:color w:val="0000FF"/>
          </w:rPr>
          <w:t>ОКФС</w:t>
        </w:r>
      </w:hyperlink>
      <w:r>
        <w:t xml:space="preserve"> ___________________________________</w:t>
      </w:r>
    </w:p>
    <w:p w:rsidR="00000000" w:rsidRDefault="00352836">
      <w:pPr>
        <w:pStyle w:val="ConsPlusNonformat"/>
        <w:jc w:val="both"/>
      </w:pPr>
      <w:hyperlink r:id="rId97" w:tooltip="&quot;ОК 029-2014 (КДЕС Ред. 2). Общероссийский классификатор видов экономической деятельности&quot; (утв. Приказом Росстандарта от 31.01.2014 N 14-ст) (ред. от 12.04.2021){КонсультантПлюс}" w:history="1">
        <w:r>
          <w:rPr>
            <w:color w:val="0000FF"/>
          </w:rPr>
          <w:t>ОКВЭД</w:t>
        </w:r>
      </w:hyperlink>
      <w:r>
        <w:t xml:space="preserve"> ____________________________ </w:t>
      </w:r>
      <w:hyperlink r:id="rId98" w:tooltip="&quot;Общесоюзный классификатор &quot;Отрасли народного хозяйства&quot; (ОКОНХ) (утв. Госкомстатом СССР, Госпланом СССР, Госстандартом СССР 01.01.1976) (ред. от 15.02.2000)------------ Утратил силу или отменен{КонсультантПлюс}" w:history="1">
        <w:r>
          <w:rPr>
            <w:color w:val="0000FF"/>
          </w:rPr>
          <w:t>ОКОНХ</w:t>
        </w:r>
      </w:hyperlink>
      <w:r>
        <w:t xml:space="preserve"> __________________________________</w:t>
      </w:r>
    </w:p>
    <w:p w:rsidR="00000000" w:rsidRDefault="00352836">
      <w:pPr>
        <w:pStyle w:val="ConsPlusNonformat"/>
        <w:jc w:val="both"/>
      </w:pPr>
      <w:hyperlink r:id="rId99" w:tooltip="&quot;ОК 019-95. Общероссийский классификатор объектов административно-территориального деления&quot; (утв. Постановлением Госстандарта России от 31.07.1995 N 413) (ред. от 12.04.2021) (коды 01 - 32 ОКАТО){КонсультантПлюс}" w:history="1">
        <w:r>
          <w:rPr>
            <w:color w:val="0000FF"/>
          </w:rPr>
          <w:t>ОКАТО</w:t>
        </w:r>
      </w:hyperlink>
      <w:r>
        <w:t xml:space="preserve"> 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действующего на основании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устава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положения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иное (указать вид документа) __________________________________________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зарегистрированного 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(кем и когда зарегистрированы юридическое лицо,</w:t>
      </w:r>
    </w:p>
    <w:p w:rsidR="00000000" w:rsidRDefault="00352836">
      <w:pPr>
        <w:pStyle w:val="ConsPlusNonformat"/>
        <w:jc w:val="both"/>
      </w:pPr>
      <w:r>
        <w:t xml:space="preserve">                               индивидуальный предприниматель)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Документ,  подтверждающий  государственну</w:t>
      </w:r>
      <w:r>
        <w:t>ю  регистрацию  юридического лица,</w:t>
      </w:r>
    </w:p>
    <w:p w:rsidR="00000000" w:rsidRDefault="00352836">
      <w:pPr>
        <w:pStyle w:val="ConsPlusNonformat"/>
        <w:jc w:val="both"/>
      </w:pPr>
      <w:r>
        <w:t>индивидуального предпринимателя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_______________________________________________ от "__" __________ 20__ г.,</w:t>
      </w:r>
    </w:p>
    <w:p w:rsidR="00000000" w:rsidRDefault="00352836">
      <w:pPr>
        <w:pStyle w:val="ConsPlusNonformat"/>
        <w:jc w:val="both"/>
      </w:pPr>
      <w:r>
        <w:t xml:space="preserve">     (наименование и реквизиты документа)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20__ г. ________________________________________</w:t>
      </w:r>
      <w:r>
        <w:t>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Место нахождения (юридический адрес)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Банковские реквизиты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лице 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</w:t>
      </w:r>
      <w:r>
        <w:t xml:space="preserve">         (должность, представитель,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     (при наличии)</w:t>
      </w:r>
    </w:p>
    <w:p w:rsidR="00000000" w:rsidRDefault="00352836">
      <w:pPr>
        <w:pStyle w:val="ConsPlusNonformat"/>
        <w:jc w:val="both"/>
      </w:pPr>
      <w:r>
        <w:t>дата рождения 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паспорт                                           код</w:t>
      </w:r>
    </w:p>
    <w:p w:rsidR="00000000" w:rsidRDefault="00352836">
      <w:pPr>
        <w:pStyle w:val="ConsPlusNonformat"/>
        <w:jc w:val="both"/>
      </w:pPr>
      <w:r>
        <w:t>серии     _______________ N ________________ подразделения ______</w:t>
      </w:r>
      <w:r>
        <w:t>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(иной документ, удостоверяющий личность)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20__ г. 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</w:t>
      </w:r>
      <w:r>
        <w:t xml:space="preserve">          (когда и кем выдан)</w:t>
      </w:r>
    </w:p>
    <w:p w:rsidR="00000000" w:rsidRDefault="00352836">
      <w:pPr>
        <w:pStyle w:val="ConsPlusNonformat"/>
        <w:jc w:val="both"/>
      </w:pPr>
      <w:r>
        <w:t>адрес проживания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(полностью место постоянного проживания)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контакт</w:t>
      </w:r>
      <w:r>
        <w:t>ный</w:t>
      </w:r>
    </w:p>
    <w:p w:rsidR="00000000" w:rsidRDefault="00352836">
      <w:pPr>
        <w:pStyle w:val="ConsPlusNonformat"/>
        <w:jc w:val="both"/>
      </w:pPr>
      <w:r>
        <w:t>телефон      ______________________________________________________________</w:t>
      </w:r>
    </w:p>
    <w:p w:rsidR="00000000" w:rsidRDefault="00352836">
      <w:pPr>
        <w:pStyle w:val="ConsPlusNonformat"/>
        <w:jc w:val="both"/>
      </w:pPr>
      <w:r>
        <w:t>действующий от имени юридического лица: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без</w:t>
      </w:r>
    </w:p>
    <w:p w:rsidR="00000000" w:rsidRDefault="00352836">
      <w:pPr>
        <w:pStyle w:val="ConsPlusNonformat"/>
        <w:jc w:val="both"/>
      </w:pPr>
      <w:r>
        <w:t>└─┘</w:t>
      </w:r>
      <w:r>
        <w:t xml:space="preserve"> доверенности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(указывается лицом, имеющим право действовать от имени</w:t>
      </w:r>
    </w:p>
    <w:p w:rsidR="00000000" w:rsidRDefault="00352836">
      <w:pPr>
        <w:pStyle w:val="ConsPlusNonformat"/>
        <w:jc w:val="both"/>
      </w:pPr>
      <w:r>
        <w:t xml:space="preserve">                    юридического лица без доверенности в силу закона или</w:t>
      </w:r>
    </w:p>
    <w:p w:rsidR="00000000" w:rsidRDefault="00352836">
      <w:pPr>
        <w:pStyle w:val="ConsPlusNonformat"/>
        <w:jc w:val="both"/>
      </w:pPr>
      <w:r>
        <w:t xml:space="preserve">                                 учредительных документов)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на основании доверенности,</w:t>
      </w:r>
    </w:p>
    <w:p w:rsidR="00000000" w:rsidRDefault="00352836">
      <w:pPr>
        <w:pStyle w:val="ConsPlusNonformat"/>
        <w:jc w:val="both"/>
      </w:pPr>
      <w:r>
        <w:t>└─┘</w:t>
      </w:r>
      <w:r>
        <w:t xml:space="preserve"> удостоверен</w:t>
      </w:r>
      <w:r>
        <w:t>ной               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(фамилия,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           нотариуса, округ)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 20__ г., N в реестре _____________________________________</w:t>
      </w:r>
      <w:r>
        <w:t>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по иным основаниям 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(наименование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Прошу предоставить в пользование: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________________________________________________________</w:t>
      </w:r>
      <w:r>
        <w:t>___________________</w:t>
      </w:r>
    </w:p>
    <w:p w:rsidR="00000000" w:rsidRDefault="00352836">
      <w:pPr>
        <w:pStyle w:val="ConsPlusNonformat"/>
        <w:jc w:val="both"/>
      </w:pPr>
      <w:r>
        <w:t xml:space="preserve">                      (наименование водного объекта)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(место расположения водного объекта, его части)</w:t>
      </w:r>
    </w:p>
    <w:p w:rsidR="00000000" w:rsidRDefault="00352836">
      <w:pPr>
        <w:pStyle w:val="ConsPlusNonformat"/>
        <w:jc w:val="both"/>
      </w:pPr>
      <w:r>
        <w:t>_____________________________________________</w:t>
      </w:r>
      <w:r>
        <w:t>______________________________</w:t>
      </w:r>
    </w:p>
    <w:p w:rsidR="00000000" w:rsidRDefault="00352836">
      <w:pPr>
        <w:pStyle w:val="ConsPlusNonformat"/>
        <w:jc w:val="both"/>
      </w:pPr>
      <w:r>
        <w:t xml:space="preserve">            (географические координаты участка водопользования)</w:t>
      </w:r>
    </w:p>
    <w:p w:rsidR="00000000" w:rsidRDefault="00352836">
      <w:pPr>
        <w:pStyle w:val="ConsPlusNonformat"/>
        <w:jc w:val="both"/>
      </w:pPr>
      <w:r>
        <w:t>для 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(забора (изъятия) водных ресурсов из водного объекта/использования</w:t>
      </w:r>
    </w:p>
    <w:p w:rsidR="00000000" w:rsidRDefault="00352836">
      <w:pPr>
        <w:pStyle w:val="ConsPlusNonformat"/>
        <w:jc w:val="both"/>
      </w:pPr>
      <w:r>
        <w:t xml:space="preserve">      аквато</w:t>
      </w:r>
      <w:r>
        <w:t>рии водного объекта/использования водного объекта без забора</w:t>
      </w:r>
    </w:p>
    <w:p w:rsidR="00000000" w:rsidRDefault="00352836">
      <w:pPr>
        <w:pStyle w:val="ConsPlusNonformat"/>
        <w:jc w:val="both"/>
      </w:pPr>
      <w:r>
        <w:t xml:space="preserve">       (изъятия) водных ресурсов для производства электрической энергии)</w:t>
      </w:r>
    </w:p>
    <w:p w:rsidR="00000000" w:rsidRDefault="00352836">
      <w:pPr>
        <w:pStyle w:val="ConsPlusNonformat"/>
        <w:jc w:val="both"/>
      </w:pPr>
      <w:r>
        <w:t>с целью 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(указывается цель водопользования)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__________________________ водопользование</w:t>
      </w:r>
    </w:p>
    <w:p w:rsidR="00000000" w:rsidRDefault="00352836">
      <w:pPr>
        <w:pStyle w:val="ConsPlusNonformat"/>
        <w:jc w:val="both"/>
      </w:pPr>
      <w:r>
        <w:t xml:space="preserve">  (совместное, обособленное)</w:t>
      </w:r>
    </w:p>
    <w:p w:rsidR="00000000" w:rsidRDefault="00352836">
      <w:pPr>
        <w:pStyle w:val="ConsPlusNonformat"/>
        <w:jc w:val="both"/>
      </w:pPr>
      <w:r>
        <w:t>с размещением на водном объекте 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(указываются раз</w:t>
      </w:r>
      <w:r>
        <w:t>мещаемые на водном объекте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водозаборные, другие гидротехнические или иные сооружения,</w:t>
      </w:r>
    </w:p>
    <w:p w:rsidR="00000000" w:rsidRDefault="00352836">
      <w:pPr>
        <w:pStyle w:val="ConsPlusNonformat"/>
        <w:jc w:val="both"/>
      </w:pPr>
      <w:r>
        <w:t xml:space="preserve">                               их параметры)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Параметры водопользования ______________</w:t>
      </w:r>
      <w:r>
        <w:t>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(намечаемый объем забора (изъятия) водных</w:t>
      </w:r>
    </w:p>
    <w:p w:rsidR="00000000" w:rsidRDefault="00352836">
      <w:pPr>
        <w:pStyle w:val="ConsPlusNonformat"/>
        <w:jc w:val="both"/>
      </w:pPr>
      <w:r>
        <w:t xml:space="preserve">                           ресурсов из водного объекта, тыс. куб. м/год;</w:t>
      </w:r>
    </w:p>
    <w:p w:rsidR="00000000" w:rsidRDefault="00352836">
      <w:pPr>
        <w:pStyle w:val="ConsPlusNonformat"/>
        <w:jc w:val="both"/>
      </w:pPr>
      <w:r>
        <w:t xml:space="preserve">                          площадь акватории, в пределах которой намечается</w:t>
      </w:r>
    </w:p>
    <w:p w:rsidR="00000000" w:rsidRDefault="00352836">
      <w:pPr>
        <w:pStyle w:val="ConsPlusNonformat"/>
        <w:jc w:val="both"/>
      </w:pPr>
      <w:r>
        <w:t xml:space="preserve"> </w:t>
      </w:r>
      <w:r>
        <w:t xml:space="preserve">                                                                      2</w:t>
      </w:r>
    </w:p>
    <w:p w:rsidR="00000000" w:rsidRDefault="00352836">
      <w:pPr>
        <w:pStyle w:val="ConsPlusNonformat"/>
        <w:jc w:val="both"/>
      </w:pPr>
      <w:r>
        <w:t xml:space="preserve">                            использование акватории водного объекта, км ;</w:t>
      </w:r>
    </w:p>
    <w:p w:rsidR="00000000" w:rsidRDefault="00352836">
      <w:pPr>
        <w:pStyle w:val="ConsPlusNonformat"/>
        <w:jc w:val="both"/>
      </w:pPr>
      <w:r>
        <w:t xml:space="preserve">                                 расчетное количество производимой</w:t>
      </w:r>
    </w:p>
    <w:p w:rsidR="00000000" w:rsidRDefault="00352836">
      <w:pPr>
        <w:pStyle w:val="ConsPlusNonformat"/>
        <w:jc w:val="both"/>
      </w:pPr>
      <w:r>
        <w:t xml:space="preserve">                                 электроэне</w:t>
      </w:r>
      <w:r>
        <w:t>ргии, тыс. кВт·час/год)</w:t>
      </w:r>
    </w:p>
    <w:p w:rsidR="00000000" w:rsidRDefault="00352836">
      <w:pPr>
        <w:pStyle w:val="ConsPlusNonformat"/>
        <w:jc w:val="both"/>
      </w:pPr>
      <w:r>
        <w:t>Срок</w:t>
      </w:r>
    </w:p>
    <w:p w:rsidR="00000000" w:rsidRDefault="00352836">
      <w:pPr>
        <w:pStyle w:val="ConsPlusNonformat"/>
        <w:jc w:val="both"/>
      </w:pPr>
      <w:r>
        <w:t>водопользования с   "__" __________ 20__ г.   по    "__" __________ 20__ г.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Приложения:</w:t>
      </w:r>
    </w:p>
    <w:p w:rsidR="00000000" w:rsidRDefault="00352836">
      <w:pPr>
        <w:pStyle w:val="ConsPlusNonformat"/>
        <w:jc w:val="both"/>
      </w:pPr>
      <w:r>
        <w:t xml:space="preserve">    (Приводятся  документы  и материалы, предусмотренные </w:t>
      </w:r>
      <w:hyperlink r:id="rId100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пунктами 7</w:t>
        </w:r>
      </w:hyperlink>
      <w:r>
        <w:t xml:space="preserve"> - </w:t>
      </w:r>
      <w:hyperlink r:id="rId101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13(1)</w:t>
        </w:r>
      </w:hyperlink>
    </w:p>
    <w:p w:rsidR="00000000" w:rsidRDefault="00352836">
      <w:pPr>
        <w:pStyle w:val="ConsPlusNonformat"/>
        <w:jc w:val="both"/>
      </w:pPr>
      <w:r>
        <w:t>Правил  подготовки  и  заключения  договора  водопользования,  утвержденных</w:t>
      </w:r>
    </w:p>
    <w:p w:rsidR="00000000" w:rsidRDefault="00352836">
      <w:pPr>
        <w:pStyle w:val="ConsPlusNonformat"/>
        <w:jc w:val="both"/>
      </w:pPr>
      <w:r>
        <w:t>Постановлением Правительства Российской Федерации от 12 марта 2008 г. N 165</w:t>
      </w:r>
    </w:p>
    <w:p w:rsidR="00000000" w:rsidRDefault="00352836">
      <w:pPr>
        <w:pStyle w:val="ConsPlusNonformat"/>
        <w:jc w:val="both"/>
      </w:pPr>
      <w:r>
        <w:t>"О подготовке и заключении договора водопользования".)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Пред</w:t>
      </w:r>
      <w:r>
        <w:t>ставленные документы и сведения, указанные в заявлении, достоверны.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Расписку о принятии документов получил(а).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"__" ________________ 20__ г. "__" ч "__" мин.</w:t>
      </w:r>
    </w:p>
    <w:p w:rsidR="00000000" w:rsidRDefault="00352836">
      <w:pPr>
        <w:pStyle w:val="ConsPlusNonformat"/>
        <w:jc w:val="both"/>
      </w:pPr>
      <w:r>
        <w:t xml:space="preserve">         (дата и время подачи заявления)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________________________/__________________________________________________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(подпись заявителя)     (полностью фамилия, имя, отчество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2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</w:t>
      </w:r>
      <w:r>
        <w:t>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</w:t>
      </w:r>
      <w:r>
        <w:t>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Форма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19" w:name="Par971"/>
      <w:bookmarkEnd w:id="19"/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 xml:space="preserve">         о предоставлении акватории водного объекта в пользование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(уполномоченный орган  исполнительной</w:t>
      </w:r>
    </w:p>
    <w:p w:rsidR="00000000" w:rsidRDefault="00352836">
      <w:pPr>
        <w:pStyle w:val="ConsPlusNonformat"/>
        <w:jc w:val="both"/>
      </w:pPr>
      <w:r>
        <w:t xml:space="preserve">                                      власти субъекта Российской Федерации,</w:t>
      </w:r>
    </w:p>
    <w:p w:rsidR="00000000" w:rsidRDefault="00352836">
      <w:pPr>
        <w:pStyle w:val="ConsPlusNonformat"/>
        <w:jc w:val="both"/>
      </w:pPr>
      <w:r>
        <w:t xml:space="preserve">                            </w:t>
      </w:r>
      <w:r>
        <w:t xml:space="preserve">          орган местного самоуправления)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(полное и сокращенное (при наличии) наименование</w:t>
      </w:r>
    </w:p>
    <w:p w:rsidR="00000000" w:rsidRDefault="00352836">
      <w:pPr>
        <w:pStyle w:val="ConsPlusNonformat"/>
        <w:jc w:val="both"/>
      </w:pPr>
      <w:r>
        <w:t xml:space="preserve">          юридического лица, фами</w:t>
      </w:r>
      <w:r>
        <w:t>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заявителя физического лица или индивидуального</w:t>
      </w:r>
    </w:p>
    <w:p w:rsidR="00000000" w:rsidRDefault="00352836">
      <w:pPr>
        <w:pStyle w:val="ConsPlusNonformat"/>
        <w:jc w:val="both"/>
      </w:pPr>
      <w:r>
        <w:t xml:space="preserve">                            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ИНН   ____________________ КПП   __________________ ОГРН __________________</w:t>
      </w:r>
    </w:p>
    <w:p w:rsidR="00000000" w:rsidRDefault="00352836">
      <w:pPr>
        <w:pStyle w:val="ConsPlusNonformat"/>
        <w:jc w:val="both"/>
      </w:pPr>
      <w:r>
        <w:t xml:space="preserve">ОКПО  ____________________ </w:t>
      </w:r>
      <w:hyperlink r:id="rId102" w:tooltip="&quot;ОК 028-2012. Общероссийский классификатор организационно-правовых форм&quot; (утв. Приказом Росстандарта от 16.10.2012 N 505-ст) (ред. от 24.10.2018) (вместе с &quot;Пояснениями к позициям ОКОПФ&quot;){КонсультантПлюс}" w:history="1">
        <w:r>
          <w:rPr>
            <w:color w:val="0000FF"/>
          </w:rPr>
          <w:t>ОКОПФ</w:t>
        </w:r>
      </w:hyperlink>
      <w:r>
        <w:t xml:space="preserve"> __________________ </w:t>
      </w:r>
      <w:hyperlink r:id="rId103" w:tooltip="Постановление Госстандарта России от 30.03.1999 N 97 (ред. от 16.10.2012) &quot;О принятии и введении в действие Общероссийских классификаторов&quot; (вместе с &quot;ОК 027-99. Общероссийский классификатор форм собственности&quot;) (дата введения 01.01.2000){КонсультантПлюс}" w:history="1">
        <w:r>
          <w:rPr>
            <w:color w:val="0000FF"/>
          </w:rPr>
          <w:t>ОКФС</w:t>
        </w:r>
      </w:hyperlink>
      <w:r>
        <w:t xml:space="preserve"> __________________</w:t>
      </w:r>
    </w:p>
    <w:p w:rsidR="00000000" w:rsidRDefault="00352836">
      <w:pPr>
        <w:pStyle w:val="ConsPlusNonformat"/>
        <w:jc w:val="both"/>
      </w:pPr>
      <w:hyperlink r:id="rId104" w:tooltip="&quot;ОК 029-2014 (КДЕС Ред. 2). Общероссийский классификатор видов экономической деятельности&quot; (утв. Приказом Росстандарта от 31.01.2014 N 14-ст) (ред. от 12.04.2021){КонсультантПлюс}" w:history="1">
        <w:r>
          <w:rPr>
            <w:color w:val="0000FF"/>
          </w:rPr>
          <w:t>ОКВЭД</w:t>
        </w:r>
      </w:hyperlink>
      <w:r>
        <w:t xml:space="preserve"> ____________________ </w:t>
      </w:r>
      <w:hyperlink r:id="rId105" w:tooltip="&quot;Общесоюзный классификатор &quot;Отрасли народного хозяйства&quot; (ОКОНХ) (утв. Госкомстатом СССР, Госпланом СССР, Госстандартом СССР 01.01.1976) (ред. от 15.02.2000)------------ Утратил силу или отменен{КонсультантПлюс}" w:history="1">
        <w:r>
          <w:rPr>
            <w:color w:val="0000FF"/>
          </w:rPr>
          <w:t>ОКОНХ</w:t>
        </w:r>
      </w:hyperlink>
      <w:r>
        <w:t xml:space="preserve"> _______</w:t>
      </w:r>
      <w:r>
        <w:t xml:space="preserve">___________ </w:t>
      </w:r>
      <w:hyperlink r:id="rId106" w:tooltip="&quot;ОК 019-95. Общероссийский классификатор объектов административно-территориального деления&quot; (утв. Постановлением Госстандарта России от 31.07.1995 N 413) (ред. от 12.04.2021) (коды 01 - 32 ОКАТО){КонсультантПлюс}" w:history="1">
        <w:r>
          <w:rPr>
            <w:color w:val="0000FF"/>
          </w:rPr>
          <w:t>ОКАТО</w:t>
        </w:r>
      </w:hyperlink>
      <w:r>
        <w:t xml:space="preserve"> ________________,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действующего на основании: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устава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положения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иное (указать вид документа) _________________________________________,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зарегистрированного 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(кем и когда зарегистрированы юридическое лицо,</w:t>
      </w:r>
    </w:p>
    <w:p w:rsidR="00000000" w:rsidRDefault="00352836">
      <w:pPr>
        <w:pStyle w:val="ConsPlusNonformat"/>
        <w:jc w:val="both"/>
      </w:pPr>
      <w:r>
        <w:t xml:space="preserve">                               и</w:t>
      </w:r>
      <w:r>
        <w:t>ндивидуальный предприниматель)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Документ,  подтверждающий  государственную  регистрацию  юридического лица,</w:t>
      </w:r>
    </w:p>
    <w:p w:rsidR="00000000" w:rsidRDefault="00352836">
      <w:pPr>
        <w:pStyle w:val="ConsPlusNonformat"/>
        <w:jc w:val="both"/>
      </w:pPr>
      <w:r>
        <w:t>индивидуального предпринимателя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_______________________________________________ от "__" __________ 20__ г.,</w:t>
      </w:r>
    </w:p>
    <w:p w:rsidR="00000000" w:rsidRDefault="00352836">
      <w:pPr>
        <w:pStyle w:val="ConsPlusNonformat"/>
        <w:jc w:val="both"/>
      </w:pPr>
      <w:r>
        <w:t xml:space="preserve">     (наименование и реквизиты документ</w:t>
      </w:r>
      <w:r>
        <w:t>а)</w:t>
      </w:r>
    </w:p>
    <w:p w:rsidR="00000000" w:rsidRDefault="00352836">
      <w:pPr>
        <w:pStyle w:val="ConsPlusNonformat"/>
        <w:jc w:val="both"/>
      </w:pPr>
      <w:r>
        <w:t>выдан "__" ____________ г. 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Адрес места жительства (места нахождения юридического лица)</w:t>
      </w:r>
    </w:p>
    <w:p w:rsidR="00000000" w:rsidRDefault="00352836">
      <w:pPr>
        <w:pStyle w:val="ConsPlusNonformat"/>
        <w:jc w:val="both"/>
      </w:pPr>
      <w:r>
        <w:t>____________________________________________________________</w:t>
      </w:r>
      <w:r>
        <w:t>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Банковские реквизиты 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лице 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(должность, представитель, полностью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</w:t>
      </w:r>
      <w:r>
        <w:t xml:space="preserve">                  (при наличии)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дата рождения 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код</w:t>
      </w:r>
    </w:p>
    <w:p w:rsidR="00000000" w:rsidRDefault="00352836">
      <w:pPr>
        <w:pStyle w:val="ConsPlusNonformat"/>
        <w:jc w:val="both"/>
      </w:pPr>
      <w:r>
        <w:t>паспорт серии ________ N ________ подразделения __________________________,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(иной документ, удостоверяющий личность)</w:t>
      </w:r>
    </w:p>
    <w:p w:rsidR="00000000" w:rsidRDefault="00352836">
      <w:pPr>
        <w:pStyle w:val="ConsPlusNonformat"/>
        <w:jc w:val="both"/>
      </w:pPr>
      <w:r>
        <w:t>выдан "__" ____________ г. 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адрес проживания ______________________________________________</w:t>
      </w:r>
      <w:r>
        <w:t>____________</w:t>
      </w:r>
    </w:p>
    <w:p w:rsidR="00000000" w:rsidRDefault="00352836">
      <w:pPr>
        <w:pStyle w:val="ConsPlusNonformat"/>
        <w:jc w:val="both"/>
      </w:pPr>
      <w:r>
        <w:t xml:space="preserve">                              (полностью место проживания)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контактный телефон ________, действующий от имени юридического лица: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</w:p>
    <w:p w:rsidR="00000000" w:rsidRDefault="00352836">
      <w:pPr>
        <w:pStyle w:val="ConsPlusNonformat"/>
        <w:jc w:val="both"/>
      </w:pPr>
      <w:r>
        <w:t>└─┘</w:t>
      </w:r>
      <w:r>
        <w:t xml:space="preserve"> 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без доверенности (указыва</w:t>
      </w:r>
      <w:r>
        <w:t>ется лицом, имеющим право действовать</w:t>
      </w:r>
    </w:p>
    <w:p w:rsidR="00000000" w:rsidRDefault="00352836">
      <w:pPr>
        <w:pStyle w:val="ConsPlusNonformat"/>
        <w:jc w:val="both"/>
      </w:pPr>
      <w:r>
        <w:t xml:space="preserve">    от имени юридического лица без доверенности в силу закона</w:t>
      </w:r>
    </w:p>
    <w:p w:rsidR="00000000" w:rsidRDefault="00352836">
      <w:pPr>
        <w:pStyle w:val="ConsPlusNonformat"/>
        <w:jc w:val="both"/>
      </w:pPr>
      <w:r>
        <w:t xml:space="preserve">    или учредительных документов)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на основании доверенности, удостоверенной _____________________________</w:t>
      </w:r>
    </w:p>
    <w:p w:rsidR="00000000" w:rsidRDefault="00352836">
      <w:pPr>
        <w:pStyle w:val="ConsPlusNonformat"/>
        <w:jc w:val="both"/>
      </w:pPr>
      <w:r>
        <w:t>└─┘</w:t>
      </w:r>
      <w:r>
        <w:t xml:space="preserve">                                       </w:t>
      </w:r>
      <w:r>
        <w:t xml:space="preserve">       (фамилия,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(при наличии), нотариуса,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          округ)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____________ г., N в реестре 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по иным основаниям __________________</w:t>
      </w:r>
      <w:r>
        <w:t>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(наименование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Прошу предоставить в пользование акваторию водного объекта: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Наименование водного объекта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Место расположения акватории водного объекта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</w:t>
      </w:r>
      <w:r>
        <w:t>_______</w:t>
      </w:r>
    </w:p>
    <w:p w:rsidR="00000000" w:rsidRDefault="00352836">
      <w:pPr>
        <w:pStyle w:val="ConsPlusNonformat"/>
        <w:jc w:val="both"/>
      </w:pPr>
      <w:r>
        <w:t xml:space="preserve">                                    2</w:t>
      </w:r>
    </w:p>
    <w:p w:rsidR="00000000" w:rsidRDefault="00352836">
      <w:pPr>
        <w:pStyle w:val="ConsPlusNonformat"/>
        <w:jc w:val="both"/>
      </w:pPr>
      <w:r>
        <w:t xml:space="preserve">     Размеры и площадь акватории (км ), в пределах которых намечается</w:t>
      </w:r>
    </w:p>
    <w:p w:rsidR="00000000" w:rsidRDefault="00352836">
      <w:pPr>
        <w:pStyle w:val="ConsPlusNonformat"/>
        <w:jc w:val="both"/>
      </w:pPr>
      <w:r>
        <w:t xml:space="preserve">          использование и обустройство акватории водного объекта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Географические координаты участка водопользования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для использования в целях: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Указывается цель использования акватории водного объекта</w:t>
      </w:r>
    </w:p>
    <w:p w:rsidR="00000000" w:rsidRDefault="00352836">
      <w:pPr>
        <w:pStyle w:val="ConsPlusNonformat"/>
        <w:jc w:val="both"/>
      </w:pPr>
      <w:r>
        <w:t>______________________</w:t>
      </w:r>
      <w:r>
        <w:t>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</w:t>
      </w:r>
      <w:r>
        <w:t>_________________________</w:t>
      </w:r>
    </w:p>
    <w:p w:rsidR="00000000" w:rsidRDefault="00352836">
      <w:pPr>
        <w:pStyle w:val="ConsPlusNonformat"/>
        <w:jc w:val="both"/>
      </w:pPr>
      <w:r>
        <w:t>срок использования акватории водного объекта 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Приложения:</w:t>
      </w:r>
    </w:p>
    <w:p w:rsidR="00000000" w:rsidRDefault="00352836">
      <w:pPr>
        <w:pStyle w:val="ConsPlusNonformat"/>
        <w:jc w:val="both"/>
      </w:pPr>
      <w:r>
        <w:t xml:space="preserve">    а) копия документа, удостоверяющего личность, - для физическо</w:t>
      </w:r>
      <w:r>
        <w:t>го лица;</w:t>
      </w:r>
    </w:p>
    <w:p w:rsidR="00000000" w:rsidRDefault="00352836">
      <w:pPr>
        <w:pStyle w:val="ConsPlusNonformat"/>
        <w:jc w:val="both"/>
      </w:pPr>
      <w:r>
        <w:t xml:space="preserve">    б) документ,  подтверждающий полномочия лица на осуществление  действий</w:t>
      </w:r>
    </w:p>
    <w:p w:rsidR="00000000" w:rsidRDefault="00352836">
      <w:pPr>
        <w:pStyle w:val="ConsPlusNonformat"/>
        <w:jc w:val="both"/>
      </w:pPr>
      <w:r>
        <w:t>от  имени  заявителя,  в  случае  если  заявление  подается  представителем</w:t>
      </w:r>
    </w:p>
    <w:p w:rsidR="00000000" w:rsidRDefault="00352836">
      <w:pPr>
        <w:pStyle w:val="ConsPlusNonformat"/>
        <w:jc w:val="both"/>
      </w:pPr>
      <w:r>
        <w:t>заявителя;</w:t>
      </w:r>
    </w:p>
    <w:p w:rsidR="00000000" w:rsidRDefault="00352836">
      <w:pPr>
        <w:pStyle w:val="ConsPlusNonformat"/>
        <w:jc w:val="both"/>
      </w:pPr>
      <w:r>
        <w:t xml:space="preserve">    в) условия водопользования, определяемые по соглашению сторон, а  также</w:t>
      </w:r>
    </w:p>
    <w:p w:rsidR="00000000" w:rsidRDefault="00352836">
      <w:pPr>
        <w:pStyle w:val="ConsPlusNonformat"/>
        <w:jc w:val="both"/>
      </w:pPr>
      <w:r>
        <w:t>предложе</w:t>
      </w:r>
      <w:r>
        <w:t>ния по осуществлению водохозяйственных и водоохранных мероприятий;</w:t>
      </w:r>
    </w:p>
    <w:p w:rsidR="00000000" w:rsidRDefault="00352836">
      <w:pPr>
        <w:pStyle w:val="ConsPlusNonformat"/>
        <w:jc w:val="both"/>
      </w:pPr>
      <w:r>
        <w:t xml:space="preserve">    г) материалы,  обосновывающие  площадь  используемой акватории  водного</w:t>
      </w:r>
    </w:p>
    <w:p w:rsidR="00000000" w:rsidRDefault="00352836">
      <w:pPr>
        <w:pStyle w:val="ConsPlusNonformat"/>
        <w:jc w:val="both"/>
      </w:pPr>
      <w:r>
        <w:t>объекта;</w:t>
      </w:r>
    </w:p>
    <w:p w:rsidR="00000000" w:rsidRDefault="00352836">
      <w:pPr>
        <w:pStyle w:val="ConsPlusNonformat"/>
        <w:jc w:val="both"/>
      </w:pPr>
      <w:r>
        <w:t xml:space="preserve">    д) графические   материалы   с   отображением    размещения    объектов</w:t>
      </w:r>
    </w:p>
    <w:p w:rsidR="00000000" w:rsidRDefault="00352836">
      <w:pPr>
        <w:pStyle w:val="ConsPlusNonformat"/>
        <w:jc w:val="both"/>
      </w:pPr>
      <w:r>
        <w:t>водопользования, пояснительная записка к ним.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Представленные  документы  и  сведения,  указанные в заявлении, достоверны.</w:t>
      </w:r>
    </w:p>
    <w:p w:rsidR="00000000" w:rsidRDefault="00352836">
      <w:pPr>
        <w:pStyle w:val="ConsPlusNonformat"/>
        <w:jc w:val="both"/>
      </w:pPr>
      <w:r>
        <w:t>Расписку о принятии документов получил(а).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________________ 20__ г. "__" ч. "__" мин.</w:t>
      </w:r>
    </w:p>
    <w:p w:rsidR="00000000" w:rsidRDefault="00352836">
      <w:pPr>
        <w:pStyle w:val="ConsPlusNonformat"/>
        <w:jc w:val="both"/>
      </w:pPr>
      <w:r>
        <w:t xml:space="preserve">        (дата и время подачи заявления)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________________________/_________________________________________________/</w:t>
      </w:r>
    </w:p>
    <w:p w:rsidR="00000000" w:rsidRDefault="00352836">
      <w:pPr>
        <w:pStyle w:val="ConsPlusNonformat"/>
        <w:jc w:val="both"/>
      </w:pPr>
      <w:r>
        <w:t xml:space="preserve">  (подпись заявителя)     (полностью фамилия, имя, отчество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3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</w:t>
      </w:r>
      <w:r>
        <w:t>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</w:t>
      </w:r>
      <w:r>
        <w:t>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Рекомендуемый образец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20" w:name="Par1116"/>
      <w:bookmarkEnd w:id="20"/>
      <w:r>
        <w:t xml:space="preserve">                Опись документов и материалов, необходимых</w:t>
      </w:r>
    </w:p>
    <w:p w:rsidR="00000000" w:rsidRDefault="00352836">
      <w:pPr>
        <w:pStyle w:val="ConsPlusNonformat"/>
        <w:jc w:val="both"/>
      </w:pPr>
      <w:r>
        <w:t xml:space="preserve">       для предоставления права пользования водным объектом или его</w:t>
      </w:r>
    </w:p>
    <w:p w:rsidR="00000000" w:rsidRDefault="00352836">
      <w:pPr>
        <w:pStyle w:val="ConsPlusNonformat"/>
        <w:jc w:val="both"/>
      </w:pPr>
      <w:r>
        <w:t xml:space="preserve">               частью на основании договора водопользования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Документы и материалы, предоставляемые заявителем,</w:t>
      </w:r>
    </w:p>
    <w:p w:rsidR="00000000" w:rsidRDefault="00352836">
      <w:pPr>
        <w:pStyle w:val="ConsPlusNonformat"/>
        <w:jc w:val="both"/>
      </w:pPr>
      <w:r>
        <w:t xml:space="preserve">             для предоставления водного объекта или его части</w:t>
      </w:r>
    </w:p>
    <w:p w:rsidR="00000000" w:rsidRDefault="00352836">
      <w:pPr>
        <w:pStyle w:val="ConsPlusNonformat"/>
        <w:jc w:val="both"/>
      </w:pPr>
      <w:r>
        <w:t xml:space="preserve">  </w:t>
      </w:r>
      <w:r>
        <w:t xml:space="preserve">      на основании договора водопользования для забора (изъятия)</w:t>
      </w:r>
    </w:p>
    <w:p w:rsidR="00000000" w:rsidRDefault="00352836">
      <w:pPr>
        <w:pStyle w:val="ConsPlusNonformat"/>
        <w:jc w:val="both"/>
      </w:pPr>
      <w:r>
        <w:t xml:space="preserve">             водных ресурсов из поверхностных водных объектов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"__" __________ 20__ г. вх. N ____          "__" __________ 20__ г.</w:t>
      </w:r>
    </w:p>
    <w:p w:rsidR="00000000" w:rsidRDefault="00352836">
      <w:pPr>
        <w:pStyle w:val="ConsPlusNonformat"/>
        <w:jc w:val="both"/>
      </w:pPr>
      <w:r>
        <w:t xml:space="preserve">        (дата и входящий номер                     (дата</w:t>
      </w:r>
      <w:r>
        <w:t xml:space="preserve"> составления</w:t>
      </w:r>
    </w:p>
    <w:p w:rsidR="00000000" w:rsidRDefault="00352836">
      <w:pPr>
        <w:pStyle w:val="ConsPlusNonformat"/>
        <w:jc w:val="both"/>
      </w:pPr>
      <w:r>
        <w:t xml:space="preserve">      соответствующего заявления)                        описи)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(В  </w:t>
      </w:r>
      <w:hyperlink w:anchor="Par1140" w:tooltip="4" w:history="1">
        <w:r>
          <w:rPr>
            <w:color w:val="0000FF"/>
          </w:rPr>
          <w:t>графе  4</w:t>
        </w:r>
      </w:hyperlink>
      <w:r>
        <w:t xml:space="preserve">  "Отметка о наличии" проставляется "есть" в случае наличия</w:t>
      </w:r>
    </w:p>
    <w:p w:rsidR="00000000" w:rsidRDefault="00352836">
      <w:pPr>
        <w:pStyle w:val="ConsPlusNonformat"/>
        <w:jc w:val="both"/>
      </w:pPr>
      <w:r>
        <w:t>требуемого  документа,  удовлетворяемого  предъявляемым к нему требован</w:t>
      </w:r>
      <w:r>
        <w:t>иям,</w:t>
      </w:r>
    </w:p>
    <w:p w:rsidR="00000000" w:rsidRDefault="00352836">
      <w:pPr>
        <w:pStyle w:val="ConsPlusNonformat"/>
        <w:jc w:val="both"/>
      </w:pPr>
      <w:r>
        <w:t xml:space="preserve">указанным в </w:t>
      </w:r>
      <w:hyperlink w:anchor="Par1139" w:tooltip="3" w:history="1">
        <w:r>
          <w:rPr>
            <w:color w:val="0000FF"/>
          </w:rPr>
          <w:t>графе 3</w:t>
        </w:r>
      </w:hyperlink>
      <w:r>
        <w:t xml:space="preserve"> "Требования". В остальных случаях проставляется "нет")</w:t>
      </w:r>
    </w:p>
    <w:p w:rsidR="00000000" w:rsidRDefault="0035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479"/>
        <w:gridCol w:w="2608"/>
        <w:gridCol w:w="1474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Наименование документов, материалов или электронных приложений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Отметка о наличии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1" w:name="Par1139"/>
            <w:bookmarkEnd w:id="21"/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2" w:name="Par1140"/>
            <w:bookmarkEnd w:id="22"/>
            <w:r>
              <w:t>4</w:t>
            </w: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Базовый комплект: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Заявление о предоставлении в пользование водного объекта или его части на основании договора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Только для физического лица.</w:t>
            </w:r>
          </w:p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Обязателен только при представлении документов не лично заявителем.</w:t>
            </w:r>
          </w:p>
          <w:p w:rsidR="00000000" w:rsidRDefault="00352836">
            <w:pPr>
              <w:pStyle w:val="ConsPlusNormal"/>
              <w:jc w:val="both"/>
            </w:pPr>
            <w:r>
              <w:t>1 экз.: оригинал, нотари</w:t>
            </w:r>
            <w:r>
              <w:t>ально заверенная копия или копия с предъявлением оригинала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  <w:tc>
          <w:tcPr>
            <w:tcW w:w="4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____________________________________</w:t>
            </w:r>
          </w:p>
          <w:p w:rsidR="00000000" w:rsidRDefault="00352836">
            <w:pPr>
              <w:pStyle w:val="ConsPlusNormal"/>
              <w:jc w:val="center"/>
            </w:pPr>
            <w:r>
              <w:t>(указать документ)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планируемых заявителем водохозяйственных мероприятиях, мероприятиях по охране водного объекта и сохранению водных биологических ресурсов и среды их обитания, а также о предполагаемом размере и источниках средств, необходимы</w:t>
            </w:r>
            <w:r>
              <w:t>х для их реализации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возможности ведения в установленном порядке регулярных наблюдений за водными объектами и их водоохранными зонами при осуществлении водопользов</w:t>
            </w:r>
            <w:r>
              <w:t>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расчет и обоснование заявленного объема забора (изъятия) водных ресурсов из водного объекта за платежный период и размера платы за пользование водным объектом для забора (из</w:t>
            </w:r>
            <w:r>
              <w:t>ъятия) водных ресурсов, включая объем их забора (изъятия) для передачи абонентам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наличии контрольно-измерительной аппаратуры для учета объема и качества забираемы</w:t>
            </w:r>
            <w:r>
              <w:t>х (изымаемых) из водного объекта водных ресурсов, в том числе передаваемых абонентам водных ресурсов, о проведении регулярных наблюдений за водными объектами и их водоохранными зонами, а также сведения об обеспечении такого учета и таких регулярных наблюде</w:t>
            </w:r>
            <w:r>
              <w:t>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технических параметрах водозаборных сооружений (тип и производительность водозаборных сооружений, наличие устройств по предотвращению попадания рыб и других в</w:t>
            </w:r>
            <w:r>
              <w:t>одных биологических ресурсов в эти сооружения, способ отбора водных ресурсов)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место забора (изъятия) водных ресурсов и размещение водозаборных сооружений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</w:tbl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>Опись заполнил: ______________ ___________________________ ________________</w:t>
      </w:r>
    </w:p>
    <w:p w:rsidR="00000000" w:rsidRDefault="00352836">
      <w:pPr>
        <w:pStyle w:val="ConsPlusNonformat"/>
        <w:jc w:val="both"/>
      </w:pPr>
      <w:r>
        <w:t xml:space="preserve">                 (должность)     фамилия, имя, отчество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 xml:space="preserve">            Документы и материалы, предоставляемые заявителем,</w:t>
      </w:r>
    </w:p>
    <w:p w:rsidR="00000000" w:rsidRDefault="00352836">
      <w:pPr>
        <w:pStyle w:val="ConsPlusNonformat"/>
        <w:jc w:val="both"/>
      </w:pPr>
      <w:r>
        <w:t xml:space="preserve">             для предоставления водного объекта или его части</w:t>
      </w:r>
    </w:p>
    <w:p w:rsidR="00000000" w:rsidRDefault="00352836">
      <w:pPr>
        <w:pStyle w:val="ConsPlusNonformat"/>
        <w:jc w:val="both"/>
      </w:pPr>
      <w:r>
        <w:t xml:space="preserve">       </w:t>
      </w:r>
      <w:r>
        <w:t xml:space="preserve">   на основании договора водопользования для использования</w:t>
      </w:r>
    </w:p>
    <w:p w:rsidR="00000000" w:rsidRDefault="00352836">
      <w:pPr>
        <w:pStyle w:val="ConsPlusNonformat"/>
        <w:jc w:val="both"/>
      </w:pPr>
      <w:r>
        <w:t xml:space="preserve">                         акватории водного объекта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"__" __________ 20__ г. вх. N ____                 "__" __________ 20__ г.</w:t>
      </w:r>
    </w:p>
    <w:p w:rsidR="00000000" w:rsidRDefault="00352836">
      <w:pPr>
        <w:pStyle w:val="ConsPlusNonformat"/>
        <w:jc w:val="both"/>
      </w:pPr>
      <w:r>
        <w:t xml:space="preserve">        (дата и входящий номер                         (дата составления</w:t>
      </w:r>
    </w:p>
    <w:p w:rsidR="00000000" w:rsidRDefault="00352836">
      <w:pPr>
        <w:pStyle w:val="ConsPlusNonformat"/>
        <w:jc w:val="both"/>
      </w:pPr>
      <w:r>
        <w:t xml:space="preserve">      соответствующего заявления)                           описи)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(В  </w:t>
      </w:r>
      <w:hyperlink w:anchor="Par1211" w:tooltip="4" w:history="1">
        <w:r>
          <w:rPr>
            <w:color w:val="0000FF"/>
          </w:rPr>
          <w:t>графе  4</w:t>
        </w:r>
      </w:hyperlink>
      <w:r>
        <w:t xml:space="preserve">  "Отметка  о  наличии"  проставляется  "есть" в случае наличия</w:t>
      </w:r>
    </w:p>
    <w:p w:rsidR="00000000" w:rsidRDefault="00352836">
      <w:pPr>
        <w:pStyle w:val="ConsPlusNonformat"/>
        <w:jc w:val="both"/>
      </w:pPr>
      <w:r>
        <w:t>требуемого  документа,  удовлетворяемого  предъявляемым к нему требованиям,</w:t>
      </w:r>
    </w:p>
    <w:p w:rsidR="00000000" w:rsidRDefault="00352836">
      <w:pPr>
        <w:pStyle w:val="ConsPlusNonformat"/>
        <w:jc w:val="both"/>
      </w:pPr>
      <w:r>
        <w:t xml:space="preserve">указанным в </w:t>
      </w:r>
      <w:hyperlink w:anchor="Par1210" w:tooltip="3" w:history="1">
        <w:r>
          <w:rPr>
            <w:color w:val="0000FF"/>
          </w:rPr>
          <w:t>графе 3</w:t>
        </w:r>
      </w:hyperlink>
      <w:r>
        <w:t xml:space="preserve"> "Требования". В остальных случаях проставляется "нет")</w:t>
      </w:r>
    </w:p>
    <w:p w:rsidR="00000000" w:rsidRDefault="0035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479"/>
        <w:gridCol w:w="2608"/>
        <w:gridCol w:w="1474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Наименование документов, материалов или электронных приложений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Требован</w:t>
            </w:r>
            <w:r>
              <w:t>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Отметка о наличии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3" w:name="Par1210"/>
            <w:bookmarkEnd w:id="23"/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4" w:name="Par1211"/>
            <w:bookmarkEnd w:id="24"/>
            <w:r>
              <w:t>4</w:t>
            </w: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Базовый комплект: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Заявление о предоставлении в пользование водного объекта или его части на основании договора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Только для физического лица.</w:t>
            </w:r>
          </w:p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Обязателен только при представлении документов не лично заявите</w:t>
            </w:r>
            <w:r>
              <w:t>лем. 1 экз.:</w:t>
            </w:r>
          </w:p>
          <w:p w:rsidR="00000000" w:rsidRDefault="00352836">
            <w:pPr>
              <w:pStyle w:val="ConsPlusNormal"/>
              <w:jc w:val="both"/>
            </w:pPr>
            <w:r>
              <w:t>оригинал, нотариально заверенная копия или копия с предъявлением оригинала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  <w:tc>
          <w:tcPr>
            <w:tcW w:w="4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____________________________________</w:t>
            </w:r>
          </w:p>
          <w:p w:rsidR="00000000" w:rsidRDefault="00352836">
            <w:pPr>
              <w:pStyle w:val="ConsPlusNormal"/>
              <w:jc w:val="center"/>
            </w:pPr>
            <w:r>
              <w:t>(указать документ)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планируемых заявителем водохозяйственных мероприятиях, мероприятиях по охране водного объекта и сохранению водных биологических ресурсов и среды их обитания, а также о предполагаемом размере и источниках средств, необходимы</w:t>
            </w:r>
            <w:r>
              <w:t>х для их реализации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возможности ведения в установленном порядке регулярных наблюдений за водными объектами и их водоохранными зонами при осуществлении водопользов</w:t>
            </w:r>
            <w:r>
              <w:t>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планируемом использовании акватории водного объекта и применяемых при этом технических средствах, площади акватории водного объекта, намечаемой к использованию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 xml:space="preserve">1 </w:t>
            </w:r>
            <w:r>
              <w:t>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место расположения предоставляемой в пользование акватории водного объекта и ее границы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Расч</w:t>
            </w:r>
            <w:r>
              <w:t>ет размера платы за использование водного объекта для указанной цели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Дополнительно для осуществления водопользования в охранных зонах гидроэнергетических объектов: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</w:t>
            </w:r>
            <w:r>
              <w:t>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</w:tbl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>Опись заполнил: ______________ ___________________________ _______________</w:t>
      </w:r>
      <w:r>
        <w:t>_</w:t>
      </w:r>
    </w:p>
    <w:p w:rsidR="00000000" w:rsidRDefault="00352836">
      <w:pPr>
        <w:pStyle w:val="ConsPlusNonformat"/>
        <w:jc w:val="both"/>
      </w:pPr>
      <w:r>
        <w:t xml:space="preserve">                 (должность)     фамилия, имя, отчество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 xml:space="preserve">            Документы и материалы, предоставляемые заявителем,</w:t>
      </w:r>
    </w:p>
    <w:p w:rsidR="00000000" w:rsidRDefault="00352836">
      <w:pPr>
        <w:pStyle w:val="ConsPlusNonformat"/>
        <w:jc w:val="both"/>
      </w:pPr>
      <w:r>
        <w:t xml:space="preserve">             для предоставления водного объекта или его части</w:t>
      </w:r>
    </w:p>
    <w:p w:rsidR="00000000" w:rsidRDefault="00352836">
      <w:pPr>
        <w:pStyle w:val="ConsPlusNonformat"/>
        <w:jc w:val="both"/>
      </w:pPr>
      <w:r>
        <w:t xml:space="preserve">          на основании договора водопользования для использования</w:t>
      </w:r>
    </w:p>
    <w:p w:rsidR="00000000" w:rsidRDefault="00352836">
      <w:pPr>
        <w:pStyle w:val="ConsPlusNonformat"/>
        <w:jc w:val="both"/>
      </w:pPr>
      <w:r>
        <w:t xml:space="preserve">          акватории водных объектов, необходимой для эксплуатации</w:t>
      </w:r>
    </w:p>
    <w:p w:rsidR="00000000" w:rsidRDefault="00352836">
      <w:pPr>
        <w:pStyle w:val="ConsPlusNonformat"/>
        <w:jc w:val="both"/>
      </w:pPr>
      <w:r>
        <w:t xml:space="preserve">           судоремонтных и судостроительных сооружений и занятой</w:t>
      </w:r>
    </w:p>
    <w:p w:rsidR="00000000" w:rsidRDefault="00352836">
      <w:pPr>
        <w:pStyle w:val="ConsPlusNonformat"/>
        <w:jc w:val="both"/>
      </w:pPr>
      <w:r>
        <w:t xml:space="preserve">                      гидротехническими сооружениями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"__"</w:t>
      </w:r>
      <w:r>
        <w:t xml:space="preserve"> __________ 20__ г. вх. N ____                 "__" __________ 20__ г.</w:t>
      </w:r>
    </w:p>
    <w:p w:rsidR="00000000" w:rsidRDefault="00352836">
      <w:pPr>
        <w:pStyle w:val="ConsPlusNonformat"/>
        <w:jc w:val="both"/>
      </w:pPr>
      <w:r>
        <w:t xml:space="preserve">        (дата и входящий номер                         (дата составления</w:t>
      </w:r>
    </w:p>
    <w:p w:rsidR="00000000" w:rsidRDefault="00352836">
      <w:pPr>
        <w:pStyle w:val="ConsPlusNonformat"/>
        <w:jc w:val="both"/>
      </w:pPr>
      <w:r>
        <w:t xml:space="preserve">      соответствующего заявления)                            описи)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(В  </w:t>
      </w:r>
      <w:hyperlink w:anchor="Par1285" w:tooltip="4" w:history="1">
        <w:r>
          <w:rPr>
            <w:color w:val="0000FF"/>
          </w:rPr>
          <w:t>графе  4</w:t>
        </w:r>
      </w:hyperlink>
      <w:r>
        <w:t xml:space="preserve">  "Отметка  о  наличии"  проставляется  "есть" в случае наличия</w:t>
      </w:r>
    </w:p>
    <w:p w:rsidR="00000000" w:rsidRDefault="00352836">
      <w:pPr>
        <w:pStyle w:val="ConsPlusNonformat"/>
        <w:jc w:val="both"/>
      </w:pPr>
      <w:r>
        <w:t>требуемого  документа,  удовлетворяемого  предъявляемым к нему требованиям,</w:t>
      </w:r>
    </w:p>
    <w:p w:rsidR="00000000" w:rsidRDefault="00352836">
      <w:pPr>
        <w:pStyle w:val="ConsPlusNonformat"/>
        <w:jc w:val="both"/>
      </w:pPr>
      <w:r>
        <w:t xml:space="preserve">указанным в </w:t>
      </w:r>
      <w:hyperlink w:anchor="Par1284" w:tooltip="3" w:history="1">
        <w:r>
          <w:rPr>
            <w:color w:val="0000FF"/>
          </w:rPr>
          <w:t>графе 3</w:t>
        </w:r>
      </w:hyperlink>
      <w:r>
        <w:t xml:space="preserve"> "Требования". В остальных случаях проставляется "нет")</w:t>
      </w:r>
    </w:p>
    <w:p w:rsidR="00000000" w:rsidRDefault="0035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479"/>
        <w:gridCol w:w="2608"/>
        <w:gridCol w:w="1474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Наимено</w:t>
            </w:r>
            <w:r>
              <w:t>вание документов, материалов или электронных приложений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Отметка о наличии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5" w:name="Par1284"/>
            <w:bookmarkEnd w:id="25"/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6" w:name="Par1285"/>
            <w:bookmarkEnd w:id="26"/>
            <w:r>
              <w:t>4</w:t>
            </w: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Базовый комплект: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Заявление о предоставлении в пользование водного объекта или его части на основании договора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Только для физического лица.</w:t>
            </w:r>
          </w:p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Обязателен только при представлении документов не лично заявителем. 1 экз.:</w:t>
            </w:r>
          </w:p>
          <w:p w:rsidR="00000000" w:rsidRDefault="00352836">
            <w:pPr>
              <w:pStyle w:val="ConsPlusNormal"/>
              <w:jc w:val="both"/>
            </w:pPr>
            <w:r>
              <w:t>оригинал, нотариально заверенная копия или копия с предъявлением оригинала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  <w:tc>
          <w:tcPr>
            <w:tcW w:w="4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____________________________________</w:t>
            </w:r>
          </w:p>
          <w:p w:rsidR="00000000" w:rsidRDefault="00352836">
            <w:pPr>
              <w:pStyle w:val="ConsPlusNormal"/>
              <w:jc w:val="center"/>
            </w:pPr>
            <w:r>
              <w:t>(указать документ)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планируемых заявителем водохозяйственных мероприятиях, мероприятиях по охране водного объекта и сохранению водных биологических ресурсов и среды их обитания, а также о предполагаемом размере и источниках средств, необходимы</w:t>
            </w:r>
            <w:r>
              <w:t>х для их реализации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возможности ведения в установленном порядке регулярных наблюдений за водными объектами и их водоохранными зонами при осуществлении водопользов</w:t>
            </w:r>
            <w:r>
              <w:t>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планируемом использовании акватории водного объекта и применяемых при этом технических средствах, площади акватории водного объекта, намечаемой к использованию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 xml:space="preserve">1 </w:t>
            </w:r>
            <w:r>
              <w:t>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Расчет размера платы за использование водного объекта для указанной цели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технических параметрах указанн</w:t>
            </w:r>
            <w:r>
              <w:t xml:space="preserve">ых сооружений (площадь и границы используемой для их эксплуатации акватории водного объекта с учетом размеров охранных зон этих сооружений, длина, ширина и высота сооружений, глубина прокладки подводных коммуникаций и конструктивные особенности, связанные </w:t>
            </w:r>
            <w:r>
              <w:t>с обеспечением их безопасности)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 об утверждении проектно-сметной документации, в которой отражены указанные технические параметры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Копии правоустанавливающих документов на гидротехнические сооружения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место расположения предоставляемой в по</w:t>
            </w:r>
            <w:r>
              <w:t>льзование акватории водного объекта и ее границы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Дополнительно для осуществления водопользования в охранных зонах гидроэнергетических объектов: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Письменное решение организации, которая владеет на праве собственности или ином законном основании гидроэнергетическим оборудованием (гидротурбиной) эксплуатируемого (строящегося) гидроэнергетического объекта либо имеет проектную документацию на проектируе</w:t>
            </w:r>
            <w:r>
              <w:t>мый гидроэнергетический объект, о согласовании осуществления водопользования в охранной зоне гидроэнергетического объекта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</w:tbl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>Опись заполнил: ______________ ___________________________ _______________</w:t>
      </w:r>
      <w:r>
        <w:t>_</w:t>
      </w:r>
    </w:p>
    <w:p w:rsidR="00000000" w:rsidRDefault="00352836">
      <w:pPr>
        <w:pStyle w:val="ConsPlusNonformat"/>
        <w:jc w:val="both"/>
      </w:pPr>
      <w:r>
        <w:t xml:space="preserve">                 (должность)     фамилия, имя, отчество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 xml:space="preserve">            Документы и материалы, предоставляемые заявителем,</w:t>
      </w:r>
    </w:p>
    <w:p w:rsidR="00000000" w:rsidRDefault="00352836">
      <w:pPr>
        <w:pStyle w:val="ConsPlusNonformat"/>
        <w:jc w:val="both"/>
      </w:pPr>
      <w:r>
        <w:t xml:space="preserve">             для предоставления водного объекта или его части</w:t>
      </w:r>
    </w:p>
    <w:p w:rsidR="00000000" w:rsidRDefault="00352836">
      <w:pPr>
        <w:pStyle w:val="ConsPlusNonformat"/>
        <w:jc w:val="both"/>
      </w:pPr>
      <w:r>
        <w:t xml:space="preserve">     </w:t>
      </w:r>
      <w:r>
        <w:t xml:space="preserve">     на основании договора водопользования для использования</w:t>
      </w:r>
    </w:p>
    <w:p w:rsidR="00000000" w:rsidRDefault="00352836">
      <w:pPr>
        <w:pStyle w:val="ConsPlusNonformat"/>
        <w:jc w:val="both"/>
      </w:pPr>
      <w:r>
        <w:t xml:space="preserve">       водного объекта без забора (изъятия) водных ресурсов с целью</w:t>
      </w:r>
    </w:p>
    <w:p w:rsidR="00000000" w:rsidRDefault="00352836">
      <w:pPr>
        <w:pStyle w:val="ConsPlusNonformat"/>
        <w:jc w:val="both"/>
      </w:pPr>
      <w:r>
        <w:t xml:space="preserve">                    производства электрической энергии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"__" __________ 20__ г. вх. N ____                 "__" __________ 20__ г.</w:t>
      </w:r>
    </w:p>
    <w:p w:rsidR="00000000" w:rsidRDefault="00352836">
      <w:pPr>
        <w:pStyle w:val="ConsPlusNonformat"/>
        <w:jc w:val="both"/>
      </w:pPr>
      <w:r>
        <w:t xml:space="preserve">        (дата и входящий номер                         (дата составления</w:t>
      </w:r>
    </w:p>
    <w:p w:rsidR="00000000" w:rsidRDefault="00352836">
      <w:pPr>
        <w:pStyle w:val="ConsPlusNonformat"/>
        <w:jc w:val="both"/>
      </w:pPr>
      <w:r>
        <w:t xml:space="preserve">      соответствующего заявления)                           описи)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(В  </w:t>
      </w:r>
      <w:hyperlink w:anchor="Par1370" w:tooltip="4" w:history="1">
        <w:r>
          <w:rPr>
            <w:color w:val="0000FF"/>
          </w:rPr>
          <w:t xml:space="preserve">графе  </w:t>
        </w:r>
        <w:r>
          <w:rPr>
            <w:color w:val="0000FF"/>
          </w:rPr>
          <w:t>4</w:t>
        </w:r>
      </w:hyperlink>
      <w:r>
        <w:t xml:space="preserve">  "Отметка  о  наличии"  проставляется  "есть" в случае наличия</w:t>
      </w:r>
    </w:p>
    <w:p w:rsidR="00000000" w:rsidRDefault="00352836">
      <w:pPr>
        <w:pStyle w:val="ConsPlusNonformat"/>
        <w:jc w:val="both"/>
      </w:pPr>
      <w:r>
        <w:t>требуемого  документа,  удовлетворяемого  предъявляемым к нему требованиям,</w:t>
      </w:r>
    </w:p>
    <w:p w:rsidR="00000000" w:rsidRDefault="00352836">
      <w:pPr>
        <w:pStyle w:val="ConsPlusNonformat"/>
        <w:jc w:val="both"/>
      </w:pPr>
      <w:r>
        <w:t xml:space="preserve">указанным в </w:t>
      </w:r>
      <w:hyperlink w:anchor="Par1369" w:tooltip="3" w:history="1">
        <w:r>
          <w:rPr>
            <w:color w:val="0000FF"/>
          </w:rPr>
          <w:t>графе 3</w:t>
        </w:r>
      </w:hyperlink>
      <w:r>
        <w:t xml:space="preserve"> "Требования". В остальных случаях проставляется "нет")</w:t>
      </w:r>
    </w:p>
    <w:p w:rsidR="00000000" w:rsidRDefault="0035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479"/>
        <w:gridCol w:w="2608"/>
        <w:gridCol w:w="1474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Наи</w:t>
            </w:r>
            <w:r>
              <w:t>менование документов, материалов или электронных приложений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Отметка о наличии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7" w:name="Par1369"/>
            <w:bookmarkEnd w:id="27"/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8" w:name="Par1370"/>
            <w:bookmarkEnd w:id="28"/>
            <w:r>
              <w:t>4</w:t>
            </w: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Базовый комплект: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Заявление о предоставлении в пользование водного объекта или его части на основании договора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Только для физического лица.</w:t>
            </w:r>
          </w:p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Обязателен только при представлении документов не лично заявителем. 1 экз.:</w:t>
            </w:r>
          </w:p>
          <w:p w:rsidR="00000000" w:rsidRDefault="00352836">
            <w:pPr>
              <w:pStyle w:val="ConsPlusNormal"/>
              <w:jc w:val="both"/>
            </w:pPr>
            <w:r>
              <w:t>оригинал, нотариально заверенная копия или копия с предъявлением оригинала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  <w:tc>
          <w:tcPr>
            <w:tcW w:w="4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____________________________________</w:t>
            </w:r>
          </w:p>
          <w:p w:rsidR="00000000" w:rsidRDefault="00352836">
            <w:pPr>
              <w:pStyle w:val="ConsPlusNormal"/>
              <w:jc w:val="center"/>
            </w:pPr>
            <w:r>
              <w:t>(указать документ)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планируемых заявителем водохозяйственных мероприятиях, мероприятиях по охране водного объекта и сохранению водных биологических ресурсов и среды их обитания, а также о предполагаемом размере и источниках средств, необходимы</w:t>
            </w:r>
            <w:r>
              <w:t>х для их реализации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возможности ведения в установленном порядке регулярных наблюдений за водными объектами и их водоохранными зонами при осуществлении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</w:t>
            </w:r>
            <w:r>
              <w:t xml:space="preserve">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об установленной мощности гидроэнергетического объекта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составе и кратк</w:t>
            </w:r>
            <w:r>
              <w:t>ое описание гидротехнических сооружений гидроэнергетического объекта (плотин, водосбросов, водозаборных, водовыпускных и других гидротехнических сооружений), а также рыбозащитных и рыбопропускных сооружений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</w:t>
            </w:r>
            <w:r>
              <w:t>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наличии контрольно-измерительной аппаратуры для учета количества производимой электроэнергии, регулярных наблюдений за состоянием и режимами водохранилища, водного объекта ниже гидроузла на примыкающем к нему уч</w:t>
            </w:r>
            <w:r>
              <w:t>астке (в верхнем и нижнем бьефах) и их водоохранных зон, а также сведения об обеспечении такого учета и таких регулярных наблюдений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Расчет количества производимой электроэнергии за платежный период и размера платы за пользование водным объектом для целей производства электрической энергии.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</w:t>
            </w:r>
            <w:r>
              <w:t>ой форме место размещения гидротехнических сооружений, относящихся к гидроэнергетическому объекту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</w:tbl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>Опись заполнил: ______________ ___________________________ ________________</w:t>
      </w:r>
    </w:p>
    <w:p w:rsidR="00000000" w:rsidRDefault="00352836">
      <w:pPr>
        <w:pStyle w:val="ConsPlusNonformat"/>
        <w:jc w:val="both"/>
      </w:pPr>
      <w:r>
        <w:t xml:space="preserve">                 (долж</w:t>
      </w:r>
      <w:r>
        <w:t>ность)     фамилия, имя, отчество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 xml:space="preserve">            Документы и материалы, предоставляемые заявителем,</w:t>
      </w:r>
    </w:p>
    <w:p w:rsidR="00000000" w:rsidRDefault="00352836">
      <w:pPr>
        <w:pStyle w:val="ConsPlusNonformat"/>
        <w:jc w:val="both"/>
      </w:pPr>
      <w:r>
        <w:t xml:space="preserve">             для предоставления водного объекта или его части</w:t>
      </w:r>
    </w:p>
    <w:p w:rsidR="00000000" w:rsidRDefault="00352836">
      <w:pPr>
        <w:pStyle w:val="ConsPlusNonformat"/>
        <w:jc w:val="both"/>
      </w:pPr>
      <w:r>
        <w:t xml:space="preserve">          на основании договора водопользования для эксплуатации</w:t>
      </w:r>
    </w:p>
    <w:p w:rsidR="00000000" w:rsidRDefault="00352836">
      <w:pPr>
        <w:pStyle w:val="ConsPlusNonformat"/>
        <w:jc w:val="both"/>
      </w:pPr>
      <w:r>
        <w:t xml:space="preserve">         пляжей правообладателями земельных участков, находящихся</w:t>
      </w:r>
    </w:p>
    <w:p w:rsidR="00000000" w:rsidRDefault="00352836">
      <w:pPr>
        <w:pStyle w:val="ConsPlusNonformat"/>
        <w:jc w:val="both"/>
      </w:pPr>
      <w:r>
        <w:t xml:space="preserve">             в государственной или муниципальной собственности</w:t>
      </w:r>
    </w:p>
    <w:p w:rsidR="00000000" w:rsidRDefault="00352836">
      <w:pPr>
        <w:pStyle w:val="ConsPlusNonformat"/>
        <w:jc w:val="both"/>
      </w:pPr>
      <w:r>
        <w:t xml:space="preserve">        и расположенных в границах береговой полосы водного об</w:t>
      </w:r>
      <w:r>
        <w:t>ъекта</w:t>
      </w:r>
    </w:p>
    <w:p w:rsidR="00000000" w:rsidRDefault="00352836">
      <w:pPr>
        <w:pStyle w:val="ConsPlusNonformat"/>
        <w:jc w:val="both"/>
      </w:pPr>
      <w:r>
        <w:t xml:space="preserve">          общего пользования, для использования акватории водных</w:t>
      </w:r>
    </w:p>
    <w:p w:rsidR="00000000" w:rsidRDefault="00352836">
      <w:pPr>
        <w:pStyle w:val="ConsPlusNonformat"/>
        <w:jc w:val="both"/>
      </w:pPr>
      <w:r>
        <w:t xml:space="preserve">            объектов для рекреационных целей туроператорами или</w:t>
      </w:r>
    </w:p>
    <w:p w:rsidR="00000000" w:rsidRDefault="00352836">
      <w:pPr>
        <w:pStyle w:val="ConsPlusNonformat"/>
        <w:jc w:val="both"/>
      </w:pPr>
      <w:r>
        <w:t xml:space="preserve">          турагентами, а также для использования акватории водных</w:t>
      </w:r>
    </w:p>
    <w:p w:rsidR="00000000" w:rsidRDefault="00352836">
      <w:pPr>
        <w:pStyle w:val="ConsPlusNonformat"/>
        <w:jc w:val="both"/>
      </w:pPr>
      <w:r>
        <w:t xml:space="preserve">           объектов для организованного отдыха детей, в</w:t>
      </w:r>
      <w:r>
        <w:t>етеранов,</w:t>
      </w:r>
    </w:p>
    <w:p w:rsidR="00000000" w:rsidRDefault="00352836">
      <w:pPr>
        <w:pStyle w:val="ConsPlusNonformat"/>
        <w:jc w:val="both"/>
      </w:pPr>
      <w:r>
        <w:t xml:space="preserve">                   граждан пожилого возраста, инвалидов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 20__ г. вх. N ____                  "__" __________ 20__ г.</w:t>
      </w:r>
    </w:p>
    <w:p w:rsidR="00000000" w:rsidRDefault="00352836">
      <w:pPr>
        <w:pStyle w:val="ConsPlusNonformat"/>
        <w:jc w:val="both"/>
      </w:pPr>
      <w:r>
        <w:t xml:space="preserve">        (дата и входящий номер                         (дата составления</w:t>
      </w:r>
    </w:p>
    <w:p w:rsidR="00000000" w:rsidRDefault="00352836">
      <w:pPr>
        <w:pStyle w:val="ConsPlusNonformat"/>
        <w:jc w:val="both"/>
      </w:pPr>
      <w:r>
        <w:t xml:space="preserve">      соответствующего заявления)       </w:t>
      </w:r>
      <w:r>
        <w:t xml:space="preserve">                    описи)</w:t>
      </w:r>
    </w:p>
    <w:p w:rsidR="00000000" w:rsidRDefault="00352836">
      <w:pPr>
        <w:pStyle w:val="ConsPlusNonformat"/>
        <w:jc w:val="both"/>
      </w:pPr>
      <w:r>
        <w:t xml:space="preserve">(В  </w:t>
      </w:r>
      <w:hyperlink w:anchor="Par1451" w:tooltip="4" w:history="1">
        <w:r>
          <w:rPr>
            <w:color w:val="0000FF"/>
          </w:rPr>
          <w:t>графе  4</w:t>
        </w:r>
      </w:hyperlink>
      <w:r>
        <w:t xml:space="preserve">  "Отметка  о  наличии"  проставляется  "есть" в случае наличия</w:t>
      </w:r>
    </w:p>
    <w:p w:rsidR="00000000" w:rsidRDefault="00352836">
      <w:pPr>
        <w:pStyle w:val="ConsPlusNonformat"/>
        <w:jc w:val="both"/>
      </w:pPr>
      <w:r>
        <w:t>требуемого  документа,  удовлетворяемого  предъявляемым к нему требованиям,</w:t>
      </w:r>
    </w:p>
    <w:p w:rsidR="00000000" w:rsidRDefault="00352836">
      <w:pPr>
        <w:pStyle w:val="ConsPlusNonformat"/>
        <w:jc w:val="both"/>
      </w:pPr>
      <w:r>
        <w:t xml:space="preserve">указанным в </w:t>
      </w:r>
      <w:hyperlink w:anchor="Par1450" w:tooltip="3" w:history="1">
        <w:r>
          <w:rPr>
            <w:color w:val="0000FF"/>
          </w:rPr>
          <w:t xml:space="preserve">графе </w:t>
        </w:r>
        <w:r>
          <w:rPr>
            <w:color w:val="0000FF"/>
          </w:rPr>
          <w:t>3</w:t>
        </w:r>
      </w:hyperlink>
      <w:r>
        <w:t xml:space="preserve"> "Требования". В остальных случаях проставляется "нет")</w:t>
      </w:r>
    </w:p>
    <w:p w:rsidR="00000000" w:rsidRDefault="0035283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479"/>
        <w:gridCol w:w="2608"/>
        <w:gridCol w:w="1474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Наименование документов, материалов или электронных приложений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Требования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Отметка о наличии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29" w:name="Par1450"/>
            <w:bookmarkEnd w:id="29"/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bookmarkStart w:id="30" w:name="Par1451"/>
            <w:bookmarkEnd w:id="30"/>
            <w:r>
              <w:t>4</w:t>
            </w:r>
          </w:p>
        </w:tc>
      </w:tr>
      <w:tr w:rsidR="00000000"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Базовый комплект: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Заявление о предоставлении в пользование водного объекта или его части на основании договора водопользования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Только для физического лица.</w:t>
            </w:r>
          </w:p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или копия с предъявлением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Документ, подтверждающий полномочия лица на осуществление действий от имени заявителя: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Обязателен только при представлении документов не лично заявителем. 1 экз.:</w:t>
            </w:r>
          </w:p>
          <w:p w:rsidR="00000000" w:rsidRDefault="00352836">
            <w:pPr>
              <w:pStyle w:val="ConsPlusNormal"/>
              <w:jc w:val="both"/>
            </w:pPr>
            <w:r>
              <w:t>оригинал, нотари</w:t>
            </w:r>
            <w:r>
              <w:t>ально заверенная копия или копия с предъявлением оригинала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  <w:tc>
          <w:tcPr>
            <w:tcW w:w="44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____________________________________</w:t>
            </w:r>
          </w:p>
          <w:p w:rsidR="00000000" w:rsidRDefault="00352836">
            <w:pPr>
              <w:pStyle w:val="ConsPlusNormal"/>
              <w:jc w:val="center"/>
            </w:pPr>
            <w:r>
              <w:t>(указать документ)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планируемых заявителем водохозяйственных мероприятиях, мероприятиях по охране водного объекта и сохранению водных биологических ресурсов и среды их обитания, а также о предполагаемом размере и источниках средств, необходимы</w:t>
            </w:r>
            <w:r>
              <w:t>х для их реализации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содержащие сведения о возможности ведения в установленном порядке регулярных наблюдений за водными объектами и их водоохранными зонами при осуществлении водопользов</w:t>
            </w:r>
            <w:r>
              <w:t>ания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Материалы, отображающие в графической форме водный объект, указанный в заявлении, размещение средств и объектов водопользования, а также пояснительная записка к этим материалам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 на бумажном носителе и (или) электронном носителе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Копии правоустанавливающих документов на земельный участок, сведения о правах на который отсутствуют в Едином государственном реестре недвижимости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  <w:jc w:val="both"/>
            </w:pPr>
            <w:r>
              <w:t>1 экз.: нотариально заверенная копия с предъявле</w:t>
            </w:r>
            <w:r>
              <w:t>нием оригинала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52836">
            <w:pPr>
              <w:pStyle w:val="ConsPlusNormal"/>
            </w:pPr>
          </w:p>
        </w:tc>
      </w:tr>
    </w:tbl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r>
        <w:t>Опись заполнил: ______________ ___________________________ ________________</w:t>
      </w:r>
    </w:p>
    <w:p w:rsidR="00000000" w:rsidRDefault="00352836">
      <w:pPr>
        <w:pStyle w:val="ConsPlusNonformat"/>
        <w:jc w:val="both"/>
      </w:pPr>
      <w:r>
        <w:t xml:space="preserve">                 (должность)     фамилия, имя, отчество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4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</w:t>
      </w:r>
      <w:r>
        <w:t>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Рекомендуемый образец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31" w:name="Par1511"/>
      <w:bookmarkEnd w:id="31"/>
      <w:r>
        <w:t xml:space="preserve">                   </w:t>
      </w:r>
      <w:r>
        <w:t xml:space="preserve">   Расписка о получении документов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      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(фамилия,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(при наличии) заявителя (или</w:t>
      </w:r>
      <w:r>
        <w:t>)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представителя заявителя)</w:t>
      </w:r>
    </w:p>
    <w:p w:rsidR="00000000" w:rsidRDefault="00352836">
      <w:pPr>
        <w:pStyle w:val="ConsPlusNonformat"/>
        <w:jc w:val="both"/>
      </w:pPr>
      <w:r>
        <w:t>Исх.</w:t>
      </w:r>
    </w:p>
    <w:p w:rsidR="00000000" w:rsidRDefault="00352836">
      <w:pPr>
        <w:pStyle w:val="ConsPlusNonformat"/>
        <w:jc w:val="both"/>
      </w:pPr>
      <w:r>
        <w:t>N    ____ от "__" __________ 20__ г. 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Я __________________________________________получил "__" __________ 20__ г.</w:t>
      </w:r>
    </w:p>
    <w:p w:rsidR="00000000" w:rsidRDefault="00352836">
      <w:pPr>
        <w:pStyle w:val="ConsPlusNonformat"/>
        <w:jc w:val="both"/>
      </w:pPr>
      <w:r>
        <w:t xml:space="preserve">     фамилия, имя, отчество (при наличии)                  (дата)</w:t>
      </w:r>
    </w:p>
    <w:p w:rsidR="00000000" w:rsidRDefault="00352836">
      <w:pPr>
        <w:pStyle w:val="ConsPlusNonformat"/>
        <w:jc w:val="both"/>
      </w:pPr>
      <w:r>
        <w:t xml:space="preserve">      сотрудника, принявшего комплект</w:t>
      </w:r>
    </w:p>
    <w:p w:rsidR="00000000" w:rsidRDefault="00352836">
      <w:pPr>
        <w:pStyle w:val="ConsPlusNonformat"/>
        <w:jc w:val="both"/>
      </w:pPr>
      <w:r>
        <w:t xml:space="preserve">                документов)</w:t>
      </w:r>
    </w:p>
    <w:p w:rsidR="00000000" w:rsidRDefault="00352836">
      <w:pPr>
        <w:pStyle w:val="ConsPlusNonformat"/>
        <w:jc w:val="both"/>
      </w:pPr>
      <w:r>
        <w:t>от</w:t>
      </w:r>
    </w:p>
    <w:p w:rsidR="00000000" w:rsidRDefault="00352836">
      <w:pPr>
        <w:pStyle w:val="ConsPlusNonformat"/>
        <w:jc w:val="both"/>
      </w:pPr>
      <w:r>
        <w:t>---------------------------------------------------------------------------</w:t>
      </w:r>
    </w:p>
    <w:p w:rsidR="00000000" w:rsidRDefault="00352836">
      <w:pPr>
        <w:pStyle w:val="ConsPlusNonformat"/>
        <w:jc w:val="both"/>
      </w:pPr>
      <w:r>
        <w:t xml:space="preserve">    (полное и сокращенное (при наличии) наиме</w:t>
      </w:r>
      <w:r>
        <w:t>нование юридического лица,</w:t>
      </w:r>
    </w:p>
    <w:p w:rsidR="00000000" w:rsidRDefault="00352836">
      <w:pPr>
        <w:pStyle w:val="ConsPlusNonformat"/>
        <w:jc w:val="both"/>
      </w:pPr>
      <w:r>
        <w:t xml:space="preserve">      фамилия, имя, отчество (при наличии) заявителя физического лица</w:t>
      </w:r>
    </w:p>
    <w:p w:rsidR="00000000" w:rsidRDefault="00352836">
      <w:pPr>
        <w:pStyle w:val="ConsPlusNonformat"/>
        <w:jc w:val="both"/>
      </w:pPr>
      <w:r>
        <w:t xml:space="preserve">                     или индивидуального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заявление  о  предоставлении в пользование водного объекта или его части на</w:t>
      </w:r>
    </w:p>
    <w:p w:rsidR="00000000" w:rsidRDefault="00352836">
      <w:pPr>
        <w:pStyle w:val="ConsPlusNonformat"/>
        <w:jc w:val="both"/>
      </w:pPr>
      <w:r>
        <w:t>основании договора водоп</w:t>
      </w:r>
      <w:r>
        <w:t>ользования</w:t>
      </w:r>
    </w:p>
    <w:p w:rsidR="00000000" w:rsidRDefault="00352836">
      <w:pPr>
        <w:pStyle w:val="ConsPlusNonformat"/>
        <w:jc w:val="both"/>
      </w:pPr>
      <w:r>
        <w:t>(от                               ) и прилагаемые к нему документы согласно</w:t>
      </w:r>
    </w:p>
    <w:p w:rsidR="00000000" w:rsidRDefault="00352836">
      <w:pPr>
        <w:pStyle w:val="ConsPlusNonformat"/>
        <w:jc w:val="both"/>
      </w:pPr>
      <w:r>
        <w:t>"__" __________ 20__ г. вх. N ____ описи.</w:t>
      </w:r>
    </w:p>
    <w:p w:rsidR="00000000" w:rsidRDefault="00352836">
      <w:pPr>
        <w:pStyle w:val="ConsPlusNonformat"/>
        <w:jc w:val="both"/>
      </w:pPr>
      <w:r>
        <w:t xml:space="preserve">     (дата и входящий номер</w:t>
      </w:r>
    </w:p>
    <w:p w:rsidR="00000000" w:rsidRDefault="00352836">
      <w:pPr>
        <w:pStyle w:val="ConsPlusNonformat"/>
        <w:jc w:val="both"/>
      </w:pPr>
      <w:r>
        <w:t xml:space="preserve">   соответствующего заявления)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Приложение:   копия   заполненной   описи   документов   и  мат</w:t>
      </w:r>
      <w:r>
        <w:t>ериалов,</w:t>
      </w:r>
    </w:p>
    <w:p w:rsidR="00000000" w:rsidRDefault="00352836">
      <w:pPr>
        <w:pStyle w:val="ConsPlusNonformat"/>
        <w:jc w:val="both"/>
      </w:pPr>
      <w:r>
        <w:t>необходимых  для  предоставления водного объекта или его части на основании</w:t>
      </w:r>
    </w:p>
    <w:p w:rsidR="00000000" w:rsidRDefault="00352836">
      <w:pPr>
        <w:pStyle w:val="ConsPlusNonformat"/>
        <w:jc w:val="both"/>
      </w:pPr>
      <w:r>
        <w:t>договора водопользования.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           М.П. (при наличии)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   ____________________________</w:t>
      </w:r>
    </w:p>
    <w:p w:rsidR="00000000" w:rsidRDefault="00352836">
      <w:pPr>
        <w:pStyle w:val="ConsPlusNonformat"/>
        <w:jc w:val="both"/>
      </w:pPr>
      <w:r>
        <w:t xml:space="preserve">   (фамилия, имя, отчество (при наличии)                (подпись)</w:t>
      </w:r>
    </w:p>
    <w:p w:rsidR="00000000" w:rsidRDefault="00352836">
      <w:pPr>
        <w:pStyle w:val="ConsPlusNonformat"/>
        <w:jc w:val="both"/>
      </w:pPr>
      <w:r>
        <w:t xml:space="preserve"> должностного лица уполномоченного органа)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5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</w:t>
      </w:r>
      <w:r>
        <w:t>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Рекомендуемый образец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32" w:name="Par1568"/>
      <w:bookmarkEnd w:id="32"/>
      <w:r>
        <w:t xml:space="preserve">                      Отказ в рассмотрении документов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Исх.</w:t>
      </w:r>
    </w:p>
    <w:p w:rsidR="00000000" w:rsidRDefault="00352836">
      <w:pPr>
        <w:pStyle w:val="ConsPlusNonformat"/>
        <w:jc w:val="both"/>
      </w:pPr>
      <w:r>
        <w:t>N    _____                                    _____________________________</w:t>
      </w:r>
    </w:p>
    <w:p w:rsidR="00000000" w:rsidRDefault="00352836">
      <w:pPr>
        <w:pStyle w:val="ConsPlusNonformat"/>
        <w:jc w:val="both"/>
      </w:pPr>
      <w:r>
        <w:t>___________</w:t>
      </w:r>
      <w:r>
        <w:t>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(фамилия, имя, отчество (при наличии) заявителя</w:t>
      </w:r>
    </w:p>
    <w:p w:rsidR="00000000" w:rsidRDefault="00352836">
      <w:pPr>
        <w:pStyle w:val="ConsPlusNonformat"/>
        <w:jc w:val="both"/>
      </w:pPr>
      <w:r>
        <w:t xml:space="preserve">                      (или) представителя заявителя)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Отказать в рассмотрении документов для 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(указывается цель представления документов)</w:t>
      </w:r>
    </w:p>
    <w:p w:rsidR="00000000" w:rsidRDefault="00352836">
      <w:pPr>
        <w:pStyle w:val="ConsPlusNonformat"/>
        <w:jc w:val="both"/>
      </w:pPr>
      <w:r>
        <w:t>вх.   N ____________________________ от  "__" __________ 20__ г.:  в  связи</w:t>
      </w:r>
    </w:p>
    <w:p w:rsidR="00000000" w:rsidRDefault="00352836">
      <w:pPr>
        <w:pStyle w:val="ConsPlusNonformat"/>
        <w:jc w:val="both"/>
      </w:pPr>
      <w:r>
        <w:t>с  некомплектностью  представленных  документов  (не  в  полном  объеме,  в</w:t>
      </w:r>
    </w:p>
    <w:p w:rsidR="00000000" w:rsidRDefault="00352836">
      <w:pPr>
        <w:pStyle w:val="ConsPlusNonformat"/>
        <w:jc w:val="both"/>
      </w:pPr>
      <w:r>
        <w:t>нечитаемом виде, с недостов</w:t>
      </w:r>
      <w:r>
        <w:t>ерными сведениями).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(нужное подчеркнуть)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       М.П. (при наличии)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 20__ г.  _____________________</w:t>
      </w:r>
      <w:r>
        <w:t>______________  _____________</w:t>
      </w:r>
    </w:p>
    <w:p w:rsidR="00000000" w:rsidRDefault="00352836">
      <w:pPr>
        <w:pStyle w:val="ConsPlusNonformat"/>
        <w:jc w:val="both"/>
      </w:pPr>
      <w:r>
        <w:t xml:space="preserve">       (дата)                  (фамилия, имя, отчество   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            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           должностного лица</w:t>
      </w:r>
    </w:p>
    <w:p w:rsidR="00000000" w:rsidRDefault="00352836">
      <w:pPr>
        <w:pStyle w:val="ConsPlusNonformat"/>
        <w:jc w:val="both"/>
      </w:pPr>
      <w:r>
        <w:t xml:space="preserve">                               уполномоченного орг</w:t>
      </w:r>
      <w:r>
        <w:t>ана)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6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Реком</w:t>
      </w:r>
      <w:r>
        <w:t>ендуемый образец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33" w:name="Par1613"/>
      <w:bookmarkEnd w:id="33"/>
      <w:r>
        <w:t xml:space="preserve">                           Мотивированный отказ</w:t>
      </w:r>
    </w:p>
    <w:p w:rsidR="00000000" w:rsidRDefault="00352836">
      <w:pPr>
        <w:pStyle w:val="ConsPlusNonformat"/>
        <w:jc w:val="both"/>
      </w:pPr>
      <w:r>
        <w:t xml:space="preserve">        в предоставлении водного объекта или его части на основании</w:t>
      </w:r>
    </w:p>
    <w:p w:rsidR="00000000" w:rsidRDefault="00352836">
      <w:pPr>
        <w:pStyle w:val="ConsPlusNonformat"/>
        <w:jc w:val="both"/>
      </w:pPr>
      <w:r>
        <w:t xml:space="preserve">                         договора водопользования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Исх.</w:t>
      </w:r>
    </w:p>
    <w:p w:rsidR="00000000" w:rsidRDefault="00352836">
      <w:pPr>
        <w:pStyle w:val="ConsPlusNonformat"/>
        <w:jc w:val="both"/>
      </w:pPr>
      <w:r>
        <w:t>N    ______                           ______________</w:t>
      </w:r>
      <w:r>
        <w:t>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(фамилия,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                   заявителя (или) представителя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   заявителя)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Отказать  в  пред</w:t>
      </w:r>
      <w:r>
        <w:t>оставлении  водного объекта или его части на основании</w:t>
      </w:r>
    </w:p>
    <w:p w:rsidR="00000000" w:rsidRDefault="00352836">
      <w:pPr>
        <w:pStyle w:val="ConsPlusNonformat"/>
        <w:jc w:val="both"/>
      </w:pPr>
      <w:r>
        <w:t>договора водопользования вх. N ___________ от "__" __________ 20__ г.: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1) Документы, предусмотренные </w:t>
      </w:r>
      <w:hyperlink r:id="rId107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пунктами 5</w:t>
        </w:r>
      </w:hyperlink>
      <w:r>
        <w:t xml:space="preserve">, </w:t>
      </w:r>
      <w:hyperlink r:id="rId108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7</w:t>
        </w:r>
      </w:hyperlink>
      <w:r>
        <w:t xml:space="preserve"> - </w:t>
      </w:r>
      <w:hyperlink r:id="rId109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13(1)</w:t>
        </w:r>
      </w:hyperlink>
      <w:r>
        <w:t xml:space="preserve"> Правил подготовки и</w:t>
      </w:r>
    </w:p>
    <w:p w:rsidR="00000000" w:rsidRDefault="00352836">
      <w:pPr>
        <w:pStyle w:val="ConsPlusNonformat"/>
        <w:jc w:val="both"/>
      </w:pPr>
      <w:r>
        <w:t>заключения    договора    водопользования,    утвержденных   постановлением</w:t>
      </w:r>
    </w:p>
    <w:p w:rsidR="00000000" w:rsidRDefault="00352836">
      <w:pPr>
        <w:pStyle w:val="ConsPlusNonformat"/>
        <w:jc w:val="both"/>
      </w:pPr>
      <w:r>
        <w:t>Правительства  Российской Федерации от 12 марта 2008 г. N 165, представлены</w:t>
      </w:r>
    </w:p>
    <w:p w:rsidR="00000000" w:rsidRDefault="00352836">
      <w:pPr>
        <w:pStyle w:val="ConsPlusNonformat"/>
        <w:jc w:val="both"/>
      </w:pPr>
      <w:r>
        <w:t xml:space="preserve">с нарушением требований, установленных указанными </w:t>
      </w:r>
      <w:hyperlink r:id="rId110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Правилами</w:t>
        </w:r>
      </w:hyperlink>
      <w:r>
        <w:t>;</w:t>
      </w:r>
    </w:p>
    <w:p w:rsidR="00000000" w:rsidRDefault="00352836">
      <w:pPr>
        <w:pStyle w:val="ConsPlusNonformat"/>
        <w:jc w:val="both"/>
      </w:pPr>
      <w:r>
        <w:t xml:space="preserve">    2)   Получен   отказ  федеральных  органов  исполнительной  власти  (их</w:t>
      </w:r>
    </w:p>
    <w:p w:rsidR="00000000" w:rsidRDefault="00352836">
      <w:pPr>
        <w:pStyle w:val="ConsPlusNonformat"/>
        <w:jc w:val="both"/>
      </w:pPr>
      <w:r>
        <w:t xml:space="preserve">территориальных  органов)  или  органов  государственной  власти  </w:t>
      </w:r>
      <w:r>
        <w:t>субъектов</w:t>
      </w:r>
    </w:p>
    <w:p w:rsidR="00000000" w:rsidRDefault="00352836">
      <w:pPr>
        <w:pStyle w:val="ConsPlusNonformat"/>
        <w:jc w:val="both"/>
      </w:pPr>
      <w:r>
        <w:t xml:space="preserve">Российской Федерации, указанных в </w:t>
      </w:r>
      <w:hyperlink r:id="rId111" w:tooltip="Постановление Правительства РФ от 12.03.2008 N 165 (ред. от 11.06.2021) &quot;О подготовке и заключении договора водопользования&quot;{КонсультантПлюс}" w:history="1">
        <w:r>
          <w:rPr>
            <w:color w:val="0000FF"/>
          </w:rPr>
          <w:t>подпункте "б" пункта 22</w:t>
        </w:r>
      </w:hyperlink>
      <w:r>
        <w:t xml:space="preserve"> Правил подготовки</w:t>
      </w:r>
    </w:p>
    <w:p w:rsidR="00000000" w:rsidRDefault="00352836">
      <w:pPr>
        <w:pStyle w:val="ConsPlusNonformat"/>
        <w:jc w:val="both"/>
      </w:pPr>
      <w:r>
        <w:t>и   заключения   договора   водопользования,  утвержденными  постановлением</w:t>
      </w:r>
    </w:p>
    <w:p w:rsidR="00000000" w:rsidRDefault="00352836">
      <w:pPr>
        <w:pStyle w:val="ConsPlusNonformat"/>
        <w:jc w:val="both"/>
      </w:pPr>
      <w:r>
        <w:t xml:space="preserve">Правительства   Российской   Федерации   от   12 </w:t>
      </w:r>
      <w:r>
        <w:t xml:space="preserve"> марта  2008  г.  N 165, в</w:t>
      </w:r>
    </w:p>
    <w:p w:rsidR="00000000" w:rsidRDefault="00352836">
      <w:pPr>
        <w:pStyle w:val="ConsPlusNonformat"/>
        <w:jc w:val="both"/>
      </w:pPr>
      <w:r>
        <w:t>согласовании условий водопользования;</w:t>
      </w:r>
    </w:p>
    <w:p w:rsidR="00000000" w:rsidRDefault="00352836">
      <w:pPr>
        <w:pStyle w:val="ConsPlusNonformat"/>
        <w:jc w:val="both"/>
      </w:pPr>
      <w:r>
        <w:t xml:space="preserve">    3)  Право  пользования  частью  водного объекта, указанной в заявлении,</w:t>
      </w:r>
    </w:p>
    <w:p w:rsidR="00000000" w:rsidRDefault="00352836">
      <w:pPr>
        <w:pStyle w:val="ConsPlusNonformat"/>
        <w:jc w:val="both"/>
      </w:pPr>
      <w:r>
        <w:t>предоставлено  другому  лицу,  либо  водный  объект, указанный в заявлении,</w:t>
      </w:r>
    </w:p>
    <w:p w:rsidR="00000000" w:rsidRDefault="00352836">
      <w:pPr>
        <w:pStyle w:val="ConsPlusNonformat"/>
        <w:jc w:val="both"/>
      </w:pPr>
      <w:r>
        <w:t>предоставлен в обособленное водопользов</w:t>
      </w:r>
      <w:r>
        <w:t>ание;</w:t>
      </w:r>
    </w:p>
    <w:p w:rsidR="00000000" w:rsidRDefault="00352836">
      <w:pPr>
        <w:pStyle w:val="ConsPlusNonformat"/>
        <w:jc w:val="both"/>
      </w:pPr>
      <w:r>
        <w:t xml:space="preserve">    4)  Использование  водного  объекта  в  заявленных  целях запрещено или</w:t>
      </w:r>
    </w:p>
    <w:p w:rsidR="00000000" w:rsidRDefault="00352836">
      <w:pPr>
        <w:pStyle w:val="ConsPlusNonformat"/>
        <w:jc w:val="both"/>
      </w:pPr>
      <w:r>
        <w:t>ограничено в соответствии с законодательством Российской Федерации;</w:t>
      </w:r>
    </w:p>
    <w:p w:rsidR="00000000" w:rsidRDefault="00352836">
      <w:pPr>
        <w:pStyle w:val="ConsPlusNonformat"/>
        <w:jc w:val="both"/>
      </w:pPr>
      <w:r>
        <w:t xml:space="preserve">    5)   Информация   о   заявителе   включена  в  реестр  недобросовестных</w:t>
      </w:r>
    </w:p>
    <w:p w:rsidR="00000000" w:rsidRDefault="00352836">
      <w:pPr>
        <w:pStyle w:val="ConsPlusNonformat"/>
        <w:jc w:val="both"/>
      </w:pPr>
      <w:r>
        <w:t>водопользователей  и  участник</w:t>
      </w:r>
      <w:r>
        <w:t>ов  аукциона  на  право  заключения  договора</w:t>
      </w:r>
    </w:p>
    <w:p w:rsidR="00000000" w:rsidRDefault="00352836">
      <w:pPr>
        <w:pStyle w:val="ConsPlusNonformat"/>
        <w:jc w:val="both"/>
      </w:pPr>
      <w:r>
        <w:t>водопользования.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(указывается мотивированный отказ в предоставлении водного</w:t>
      </w:r>
    </w:p>
    <w:p w:rsidR="00000000" w:rsidRDefault="00352836">
      <w:pPr>
        <w:pStyle w:val="ConsPlusNonformat"/>
        <w:jc w:val="both"/>
      </w:pPr>
      <w:r>
        <w:t xml:space="preserve">       объекта или его части на основании договор</w:t>
      </w:r>
      <w:r>
        <w:t>а водопользования)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           М.П. (при наличии)</w:t>
      </w:r>
    </w:p>
    <w:p w:rsidR="00000000" w:rsidRDefault="00352836">
      <w:pPr>
        <w:pStyle w:val="ConsPlusNonformat"/>
        <w:jc w:val="both"/>
      </w:pPr>
      <w:r>
        <w:t>"__" __________ 20__ г.   _______________________________   _______________</w:t>
      </w:r>
    </w:p>
    <w:p w:rsidR="00000000" w:rsidRDefault="00352836">
      <w:pPr>
        <w:pStyle w:val="ConsPlusNonformat"/>
        <w:jc w:val="both"/>
      </w:pPr>
      <w:r>
        <w:t xml:space="preserve">       (дата)                 (фамилия, имя, отчество          (подпись)</w:t>
      </w:r>
    </w:p>
    <w:p w:rsidR="00000000" w:rsidRDefault="00352836">
      <w:pPr>
        <w:pStyle w:val="ConsPlusNonformat"/>
        <w:jc w:val="both"/>
      </w:pPr>
      <w:r>
        <w:t xml:space="preserve">                       </w:t>
      </w:r>
      <w:r>
        <w:t xml:space="preserve">     (при наличии) руководителя</w:t>
      </w:r>
    </w:p>
    <w:p w:rsidR="00000000" w:rsidRDefault="00352836">
      <w:pPr>
        <w:pStyle w:val="ConsPlusNonformat"/>
        <w:jc w:val="both"/>
      </w:pPr>
      <w:r>
        <w:t xml:space="preserve">                              уполномоченного органа)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7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пользование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</w:t>
      </w:r>
      <w:r>
        <w:t>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Форма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34" w:name="Par1676"/>
      <w:bookmarkEnd w:id="34"/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 xml:space="preserve">              о даче согласия на передачу прав и обязанностей</w:t>
      </w:r>
    </w:p>
    <w:p w:rsidR="00000000" w:rsidRDefault="00352836">
      <w:pPr>
        <w:pStyle w:val="ConsPlusNonformat"/>
        <w:jc w:val="both"/>
      </w:pPr>
      <w:r>
        <w:t xml:space="preserve">                 по договору водопользования другому лицу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(уполномоченный орган государственной</w:t>
      </w:r>
    </w:p>
    <w:p w:rsidR="00000000" w:rsidRDefault="00352836">
      <w:pPr>
        <w:pStyle w:val="ConsPlusNonformat"/>
        <w:jc w:val="both"/>
      </w:pPr>
      <w:r>
        <w:t xml:space="preserve">                                     власти субъекта Российской Федерации,</w:t>
      </w:r>
    </w:p>
    <w:p w:rsidR="00000000" w:rsidRDefault="00352836">
      <w:pPr>
        <w:pStyle w:val="ConsPlusNonformat"/>
        <w:jc w:val="both"/>
      </w:pPr>
      <w:r>
        <w:t xml:space="preserve">                              </w:t>
      </w:r>
      <w:r>
        <w:t xml:space="preserve">          орган местного самоуправления)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ПРАВООБЛАДАТЕЛЬ: 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(полное и сокращенное (при наличии) наименование</w:t>
      </w:r>
    </w:p>
    <w:p w:rsidR="00000000" w:rsidRDefault="00352836">
      <w:pPr>
        <w:pStyle w:val="ConsPlusNonformat"/>
        <w:jc w:val="both"/>
      </w:pPr>
      <w:r>
        <w:t xml:space="preserve">                           юридического лица,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(при наличии) заявителя - физического лица</w:t>
      </w:r>
    </w:p>
    <w:p w:rsidR="00000000" w:rsidRDefault="00352836">
      <w:pPr>
        <w:pStyle w:val="ConsPlusNonformat"/>
        <w:jc w:val="both"/>
      </w:pPr>
      <w:r>
        <w:t xml:space="preserve">                             или индивидуального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действующего на основании: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устава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п</w:t>
      </w:r>
      <w:r>
        <w:t>оложения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иное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(указать вид документа)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__________________________________________________________________________,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Зарегистрированного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(кем и когда зареги</w:t>
      </w:r>
      <w:r>
        <w:t>стрировано юридическое лицо)</w:t>
      </w:r>
    </w:p>
    <w:p w:rsidR="00000000" w:rsidRDefault="00352836">
      <w:pPr>
        <w:pStyle w:val="ConsPlusNonformat"/>
        <w:jc w:val="both"/>
      </w:pPr>
      <w:r>
        <w:t>Документ,  подтверждающий  государственную  регистрацию  юридического  лица</w:t>
      </w:r>
    </w:p>
    <w:p w:rsidR="00000000" w:rsidRDefault="00352836">
      <w:pPr>
        <w:pStyle w:val="ConsPlusNonformat"/>
        <w:jc w:val="both"/>
      </w:pPr>
      <w:r>
        <w:t>_________________________________________________ от "__" ________ 20__ г.,</w:t>
      </w:r>
    </w:p>
    <w:p w:rsidR="00000000" w:rsidRDefault="00352836">
      <w:pPr>
        <w:pStyle w:val="ConsPlusNonformat"/>
        <w:jc w:val="both"/>
      </w:pPr>
      <w:r>
        <w:t xml:space="preserve">      (наименование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</w:t>
      </w:r>
      <w:r>
        <w:t>_________________________________________________,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Адрес места жительства (места нахождения юридического лица)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Банковские реквизиты:</w:t>
      </w:r>
    </w:p>
    <w:p w:rsidR="00000000" w:rsidRDefault="00352836">
      <w:pPr>
        <w:pStyle w:val="ConsPlusNonformat"/>
        <w:jc w:val="both"/>
      </w:pPr>
      <w:r>
        <w:t>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лице 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(должность, представитель,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(при наличии) полностью)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</w:t>
      </w:r>
      <w:r>
        <w:t>ата</w:t>
      </w:r>
    </w:p>
    <w:p w:rsidR="00000000" w:rsidRDefault="00352836">
      <w:pPr>
        <w:pStyle w:val="ConsPlusNonformat"/>
        <w:jc w:val="both"/>
      </w:pPr>
      <w:r>
        <w:t>рождения "__" __________ ____ г.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паспорт                                код</w:t>
      </w:r>
    </w:p>
    <w:p w:rsidR="00000000" w:rsidRDefault="00352836">
      <w:pPr>
        <w:pStyle w:val="ConsPlusNonformat"/>
        <w:jc w:val="both"/>
      </w:pPr>
      <w:r>
        <w:t>серии ______________ N _______________ подразделения _____________________,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(иной </w:t>
      </w:r>
      <w:r>
        <w:t>документ, удостоверяющий личность)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__________________________________________________,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адрес проживания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</w:t>
      </w:r>
      <w:r>
        <w:t xml:space="preserve">                      (полностью место постоянного проживания)</w:t>
      </w:r>
    </w:p>
    <w:p w:rsidR="00000000" w:rsidRDefault="00352836">
      <w:pPr>
        <w:pStyle w:val="ConsPlusNonformat"/>
        <w:jc w:val="both"/>
      </w:pPr>
      <w:r>
        <w:t>контактный                              , действующий от имени юридического</w:t>
      </w:r>
    </w:p>
    <w:p w:rsidR="00000000" w:rsidRDefault="00352836">
      <w:pPr>
        <w:pStyle w:val="ConsPlusNonformat"/>
        <w:jc w:val="both"/>
      </w:pPr>
      <w:r>
        <w:t>телефон          _______________________лица:</w:t>
      </w:r>
    </w:p>
    <w:p w:rsidR="00000000" w:rsidRDefault="00352836">
      <w:pPr>
        <w:pStyle w:val="ConsPlusNonformat"/>
        <w:jc w:val="both"/>
      </w:pPr>
      <w:r>
        <w:t>без доверенности ______________________________________________________</w:t>
      </w:r>
      <w:r>
        <w:t>____</w:t>
      </w:r>
    </w:p>
    <w:p w:rsidR="00000000" w:rsidRDefault="00352836">
      <w:pPr>
        <w:pStyle w:val="ConsPlusNonformat"/>
        <w:jc w:val="both"/>
      </w:pPr>
      <w:r>
        <w:t xml:space="preserve">                  (указывается лицом, имеющим право действовать от имени</w:t>
      </w:r>
    </w:p>
    <w:p w:rsidR="00000000" w:rsidRDefault="00352836">
      <w:pPr>
        <w:pStyle w:val="ConsPlusNonformat"/>
        <w:jc w:val="both"/>
      </w:pPr>
      <w:r>
        <w:t xml:space="preserve">                     юридического лица без доверенности в силу закона</w:t>
      </w:r>
    </w:p>
    <w:p w:rsidR="00000000" w:rsidRDefault="00352836">
      <w:pPr>
        <w:pStyle w:val="ConsPlusNonformat"/>
        <w:jc w:val="both"/>
      </w:pPr>
      <w:r>
        <w:t xml:space="preserve">                             или учредительных документов)</w:t>
      </w:r>
    </w:p>
    <w:p w:rsidR="00000000" w:rsidRDefault="00352836">
      <w:pPr>
        <w:pStyle w:val="ConsPlusNonformat"/>
        <w:jc w:val="both"/>
      </w:pPr>
      <w:r>
        <w:t>на основании доверенности, удостоверенной 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(фамилия,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нотариуса, округ)</w:t>
      </w:r>
    </w:p>
    <w:p w:rsidR="00000000" w:rsidRDefault="00352836">
      <w:pPr>
        <w:pStyle w:val="ConsPlusNonformat"/>
        <w:jc w:val="both"/>
      </w:pPr>
      <w:r>
        <w:t>"__" __________ ____ г., N в реестре ___</w:t>
      </w:r>
      <w:r>
        <w:t>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по иным основаниям ________________________________________________________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(наименование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ПРАВОП</w:t>
      </w:r>
      <w:r>
        <w:t>РЕЕМНИК: 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(полное и сокращенное (при наличии) наименование</w:t>
      </w:r>
    </w:p>
    <w:p w:rsidR="00000000" w:rsidRDefault="00352836">
      <w:pPr>
        <w:pStyle w:val="ConsPlusNonformat"/>
        <w:jc w:val="both"/>
      </w:pPr>
      <w:r>
        <w:t xml:space="preserve">                           юридического лица,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(при наличии) заявител</w:t>
      </w:r>
      <w:r>
        <w:t>я - физического лица</w:t>
      </w:r>
    </w:p>
    <w:p w:rsidR="00000000" w:rsidRDefault="00352836">
      <w:pPr>
        <w:pStyle w:val="ConsPlusNonformat"/>
        <w:jc w:val="both"/>
      </w:pPr>
      <w:r>
        <w:t xml:space="preserve">                             или индивидуального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ИНН   ____________________ КПП   __________________ ОГРН __________________</w:t>
      </w:r>
    </w:p>
    <w:p w:rsidR="00000000" w:rsidRDefault="00352836">
      <w:pPr>
        <w:pStyle w:val="ConsPlusNonformat"/>
        <w:jc w:val="both"/>
      </w:pPr>
      <w:r>
        <w:t xml:space="preserve">ОКПО  ____________________ </w:t>
      </w:r>
      <w:hyperlink r:id="rId112" w:tooltip="&quot;ОК 028-2012. Общероссийский классификатор организационно-правовых форм&quot; (утв. Приказом Росстандарта от 16.10.2012 N 505-ст) (ред. от 24.10.2018) (вместе с &quot;Пояснениями к позициям ОКОПФ&quot;){КонсультантПлюс}" w:history="1">
        <w:r>
          <w:rPr>
            <w:color w:val="0000FF"/>
          </w:rPr>
          <w:t>ОКОПФ</w:t>
        </w:r>
      </w:hyperlink>
      <w:r>
        <w:t xml:space="preserve"> __________________ </w:t>
      </w:r>
      <w:hyperlink r:id="rId113" w:tooltip="Постановление Госстандарта России от 30.03.1999 N 97 (ред. от 16.10.2012) &quot;О принятии и введении в действие Общероссийских классификаторов&quot; (вместе с &quot;ОК 027-99. Общероссийский классификатор форм собственности&quot;) (дата введения 01.01.2000){КонсультантПлюс}" w:history="1">
        <w:r>
          <w:rPr>
            <w:color w:val="0000FF"/>
          </w:rPr>
          <w:t>ОКФС</w:t>
        </w:r>
      </w:hyperlink>
      <w:r>
        <w:t xml:space="preserve"> __________________</w:t>
      </w:r>
    </w:p>
    <w:p w:rsidR="00000000" w:rsidRDefault="00352836">
      <w:pPr>
        <w:pStyle w:val="ConsPlusNonformat"/>
        <w:jc w:val="both"/>
      </w:pPr>
      <w:hyperlink r:id="rId114" w:tooltip="&quot;ОК 029-2014 (КДЕС Ред. 2). Общероссийский классификатор видов экономической деятельности&quot; (утв. Приказом Росстандарта от 31.01.2014 N 14-ст) (ред. от 12.04.2021){КонсультантПлюс}" w:history="1">
        <w:r>
          <w:rPr>
            <w:color w:val="0000FF"/>
          </w:rPr>
          <w:t>ОКВЭД</w:t>
        </w:r>
      </w:hyperlink>
      <w:r>
        <w:t xml:space="preserve"> ____________________ </w:t>
      </w:r>
      <w:hyperlink r:id="rId115" w:tooltip="&quot;Общесоюзный классификатор &quot;Отрасли народного хозяйства&quot; (ОКОНХ) (утв. Госкомстатом СССР, Госпланом СССР, Госстандартом СССР 01.01.1976) (ред. от 15.02.2000)------------ Утратил силу или отменен{КонсультантПлюс}" w:history="1">
        <w:r>
          <w:rPr>
            <w:color w:val="0000FF"/>
          </w:rPr>
          <w:t>ОКОНХ</w:t>
        </w:r>
      </w:hyperlink>
      <w:r>
        <w:t xml:space="preserve"> 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действующего на основании: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устав</w:t>
      </w:r>
      <w:r>
        <w:t>а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положения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иное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(указать вид документа)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__________________________________________________________________________,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Зарегистрированного _______________________________________________________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(кем и когда зарегистрировано юридическое лицо)</w:t>
      </w:r>
    </w:p>
    <w:p w:rsidR="00000000" w:rsidRDefault="00352836">
      <w:pPr>
        <w:pStyle w:val="ConsPlusNonformat"/>
        <w:jc w:val="both"/>
      </w:pPr>
      <w:r>
        <w:t>Документ,  подтверждающий  государственную  регистрацию  юридического  лица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_________________________________________</w:t>
      </w:r>
      <w:r>
        <w:t>_____ от "__" ___________ 20__ г.,</w:t>
      </w:r>
    </w:p>
    <w:p w:rsidR="00000000" w:rsidRDefault="00352836">
      <w:pPr>
        <w:pStyle w:val="ConsPlusNonformat"/>
        <w:jc w:val="both"/>
      </w:pPr>
      <w:r>
        <w:t xml:space="preserve">     (наименование и реквизиты документа)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__________________________________________________,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Адрес места жительства (места нахожде</w:t>
      </w:r>
      <w:r>
        <w:t>ния юридического лица)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Банковские реквизиты:</w:t>
      </w:r>
    </w:p>
    <w:p w:rsidR="00000000" w:rsidRDefault="00352836">
      <w:pPr>
        <w:pStyle w:val="ConsPlusNonformat"/>
        <w:jc w:val="both"/>
      </w:pPr>
      <w:r>
        <w:t>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лице 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(должн</w:t>
      </w:r>
      <w:r>
        <w:t>ость, представитель,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 (при наличии) полностью)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дата</w:t>
      </w:r>
    </w:p>
    <w:p w:rsidR="00000000" w:rsidRDefault="00352836">
      <w:pPr>
        <w:pStyle w:val="ConsPlusNonformat"/>
        <w:jc w:val="both"/>
      </w:pPr>
      <w:r>
        <w:t>рождения "__" __________ ____ г.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паспорт                                        код</w:t>
      </w:r>
    </w:p>
    <w:p w:rsidR="00000000" w:rsidRDefault="00352836">
      <w:pPr>
        <w:pStyle w:val="ConsPlusNonformat"/>
        <w:jc w:val="both"/>
      </w:pPr>
      <w:r>
        <w:t>серии   _________________ N __________________ подразделения ______</w:t>
      </w:r>
      <w:r>
        <w:t>_______,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(иной документ, удостоверяющий личность)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__________________________________________________,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адрес проживания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(полностью место постоянного проживания)</w:t>
      </w:r>
    </w:p>
    <w:p w:rsidR="00000000" w:rsidRDefault="00352836">
      <w:pPr>
        <w:pStyle w:val="ConsPlusNonformat"/>
        <w:jc w:val="both"/>
      </w:pPr>
      <w:r>
        <w:t>контактный                              , действующий о</w:t>
      </w:r>
      <w:r>
        <w:t>т имени юридического</w:t>
      </w:r>
    </w:p>
    <w:p w:rsidR="00000000" w:rsidRDefault="00352836">
      <w:pPr>
        <w:pStyle w:val="ConsPlusNonformat"/>
        <w:jc w:val="both"/>
      </w:pPr>
      <w:r>
        <w:t>телефон        ________________________ лица:</w:t>
      </w:r>
    </w:p>
    <w:p w:rsidR="00000000" w:rsidRDefault="00352836">
      <w:pPr>
        <w:pStyle w:val="ConsPlusNonformat"/>
        <w:jc w:val="both"/>
      </w:pPr>
      <w:r>
        <w:t>без доверенности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(указывается лицом, имеющим право действовать от имени</w:t>
      </w:r>
    </w:p>
    <w:p w:rsidR="00000000" w:rsidRDefault="00352836">
      <w:pPr>
        <w:pStyle w:val="ConsPlusNonformat"/>
        <w:jc w:val="both"/>
      </w:pPr>
      <w:r>
        <w:t xml:space="preserve">                    юридического лица б</w:t>
      </w:r>
      <w:r>
        <w:t>ез доверенности в силу закона или</w:t>
      </w:r>
    </w:p>
    <w:p w:rsidR="00000000" w:rsidRDefault="00352836">
      <w:pPr>
        <w:pStyle w:val="ConsPlusNonformat"/>
        <w:jc w:val="both"/>
      </w:pPr>
      <w:r>
        <w:t xml:space="preserve">                                 учредительных документов)</w:t>
      </w:r>
    </w:p>
    <w:p w:rsidR="00000000" w:rsidRDefault="00352836">
      <w:pPr>
        <w:pStyle w:val="ConsPlusNonformat"/>
        <w:jc w:val="both"/>
      </w:pPr>
      <w:r>
        <w:t>на основании доверенности, удостоверенной 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(фамилия,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</w:t>
      </w:r>
      <w:r>
        <w:t xml:space="preserve">                                     нотариуса, округ)</w:t>
      </w:r>
    </w:p>
    <w:p w:rsidR="00000000" w:rsidRDefault="00352836">
      <w:pPr>
        <w:pStyle w:val="ConsPlusNonformat"/>
        <w:jc w:val="both"/>
      </w:pPr>
      <w:r>
        <w:t>"__" __________ ____ г., N в реестре   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по иным основаниям ________________________________________________________</w:t>
      </w:r>
    </w:p>
    <w:p w:rsidR="00000000" w:rsidRDefault="00352836">
      <w:pPr>
        <w:pStyle w:val="ConsPlusNonformat"/>
        <w:jc w:val="both"/>
      </w:pPr>
      <w:r>
        <w:t>________________________________________________</w:t>
      </w:r>
      <w:r>
        <w:t>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(наименование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Прошу осуществить передачу прав и обязанностей по договору водопользования:</w:t>
      </w:r>
    </w:p>
    <w:p w:rsidR="00000000" w:rsidRDefault="00352836">
      <w:pPr>
        <w:pStyle w:val="ConsPlusNonformat"/>
        <w:jc w:val="both"/>
      </w:pPr>
      <w:r>
        <w:t>_____________________________ "__" ______ 20__ г. N _______________________</w:t>
      </w:r>
    </w:p>
    <w:p w:rsidR="00000000" w:rsidRDefault="00352836">
      <w:pPr>
        <w:pStyle w:val="ConsPlusNonformat"/>
        <w:jc w:val="both"/>
      </w:pPr>
      <w:r>
        <w:t xml:space="preserve"> (место заключения </w:t>
      </w:r>
      <w:r>
        <w:t>договора)                             (указывается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        номер договора)</w:t>
      </w:r>
    </w:p>
    <w:p w:rsidR="00000000" w:rsidRDefault="00352836">
      <w:pPr>
        <w:pStyle w:val="ConsPlusNonformat"/>
        <w:jc w:val="both"/>
      </w:pPr>
      <w:r>
        <w:t>от Правообладателя Правопреемнику.</w:t>
      </w:r>
    </w:p>
    <w:p w:rsidR="00000000" w:rsidRDefault="00352836">
      <w:pPr>
        <w:pStyle w:val="ConsPlusNonformat"/>
        <w:jc w:val="both"/>
      </w:pPr>
      <w:r>
        <w:t xml:space="preserve">    Приложение:</w:t>
      </w:r>
    </w:p>
    <w:p w:rsidR="00000000" w:rsidRDefault="00352836">
      <w:pPr>
        <w:pStyle w:val="ConsPlusNonformat"/>
        <w:jc w:val="both"/>
      </w:pPr>
      <w:r>
        <w:t xml:space="preserve">    от Правопреемника:</w:t>
      </w:r>
    </w:p>
    <w:p w:rsidR="00000000" w:rsidRDefault="00352836">
      <w:pPr>
        <w:pStyle w:val="ConsPlusNonformat"/>
        <w:jc w:val="both"/>
      </w:pPr>
      <w:r>
        <w:t xml:space="preserve">    а) копия учредительных документов;</w:t>
      </w:r>
    </w:p>
    <w:p w:rsidR="00000000" w:rsidRDefault="00352836">
      <w:pPr>
        <w:pStyle w:val="ConsPlusNonformat"/>
        <w:jc w:val="both"/>
      </w:pPr>
      <w:r>
        <w:t xml:space="preserve">    б)  документ</w:t>
      </w:r>
      <w:r>
        <w:t>,  подтверждающий полномочия лица на осуществление действий</w:t>
      </w:r>
    </w:p>
    <w:p w:rsidR="00000000" w:rsidRDefault="00352836">
      <w:pPr>
        <w:pStyle w:val="ConsPlusNonformat"/>
        <w:jc w:val="both"/>
      </w:pPr>
      <w:r>
        <w:t>от имени заявителя;</w:t>
      </w:r>
    </w:p>
    <w:p w:rsidR="00000000" w:rsidRDefault="00352836">
      <w:pPr>
        <w:pStyle w:val="ConsPlusNonformat"/>
        <w:jc w:val="both"/>
        <w:rPr>
          <w:color w:val="392C69"/>
        </w:rPr>
      </w:pPr>
      <w:r>
        <w:rPr>
          <w:color w:val="392C69"/>
        </w:rPr>
        <w:t>КонсультантПлюс: примечание.</w:t>
      </w:r>
    </w:p>
    <w:p w:rsidR="00000000" w:rsidRDefault="00352836">
      <w:pPr>
        <w:pStyle w:val="ConsPlusNonformat"/>
        <w:jc w:val="both"/>
        <w:rPr>
          <w:color w:val="392C69"/>
        </w:rPr>
      </w:pPr>
      <w:r>
        <w:rPr>
          <w:color w:val="392C69"/>
        </w:rPr>
        <w:t>Нумерация пунктов дана в соответствии с официальным текстом документа.</w:t>
      </w:r>
    </w:p>
    <w:p w:rsidR="00000000" w:rsidRDefault="00352836">
      <w:pPr>
        <w:pStyle w:val="ConsPlusNonformat"/>
        <w:jc w:val="both"/>
      </w:pPr>
      <w:r>
        <w:t xml:space="preserve">    г) сведения о технических параметрах:</w:t>
      </w:r>
    </w:p>
    <w:p w:rsidR="00000000" w:rsidRDefault="00352836">
      <w:pPr>
        <w:pStyle w:val="ConsPlusNonformat"/>
        <w:jc w:val="both"/>
      </w:pPr>
      <w:r>
        <w:t xml:space="preserve">    водозаборных  сооружений  и  м</w:t>
      </w:r>
      <w:r>
        <w:t>ерах  по  предотвращению  попадания рыб и</w:t>
      </w:r>
    </w:p>
    <w:p w:rsidR="00000000" w:rsidRDefault="00352836">
      <w:pPr>
        <w:pStyle w:val="ConsPlusNonformat"/>
        <w:jc w:val="both"/>
      </w:pPr>
      <w:r>
        <w:t>других  водных  биологических ресурсов в эти сооружения (при изъятии водных</w:t>
      </w:r>
    </w:p>
    <w:p w:rsidR="00000000" w:rsidRDefault="00352836">
      <w:pPr>
        <w:pStyle w:val="ConsPlusNonformat"/>
        <w:jc w:val="both"/>
      </w:pPr>
      <w:r>
        <w:t>ресурсов);</w:t>
      </w:r>
    </w:p>
    <w:p w:rsidR="00000000" w:rsidRDefault="00352836">
      <w:pPr>
        <w:pStyle w:val="ConsPlusNonformat"/>
        <w:jc w:val="both"/>
      </w:pPr>
      <w:r>
        <w:t xml:space="preserve">    установленной   мощности  гидроэлектростанции,  пропускной  способности</w:t>
      </w:r>
    </w:p>
    <w:p w:rsidR="00000000" w:rsidRDefault="00352836">
      <w:pPr>
        <w:pStyle w:val="ConsPlusNonformat"/>
        <w:jc w:val="both"/>
      </w:pPr>
      <w:r>
        <w:t>энергетических,  сбросных  и  иных  сооружений,  св</w:t>
      </w:r>
      <w:r>
        <w:t>едения  о рыбозащитных и</w:t>
      </w:r>
    </w:p>
    <w:p w:rsidR="00000000" w:rsidRDefault="00352836">
      <w:pPr>
        <w:pStyle w:val="ConsPlusNonformat"/>
        <w:jc w:val="both"/>
      </w:pPr>
      <w:r>
        <w:t>рыбопропускных сооружениях (при использовании для целей гидроэнергетики);</w:t>
      </w:r>
    </w:p>
    <w:p w:rsidR="00000000" w:rsidRDefault="00352836">
      <w:pPr>
        <w:pStyle w:val="ConsPlusNonformat"/>
        <w:jc w:val="both"/>
      </w:pPr>
      <w:r>
        <w:t xml:space="preserve">    д)  сведения  о  наличии  контрольно-измерительной аппаратуры для учета</w:t>
      </w:r>
    </w:p>
    <w:p w:rsidR="00000000" w:rsidRDefault="00352836">
      <w:pPr>
        <w:pStyle w:val="ConsPlusNonformat"/>
        <w:jc w:val="both"/>
      </w:pPr>
      <w:r>
        <w:t>объема  водных  ресурсов,  забираемых (изымаемых) из поверхностного водного</w:t>
      </w:r>
    </w:p>
    <w:p w:rsidR="00000000" w:rsidRDefault="00352836">
      <w:pPr>
        <w:pStyle w:val="ConsPlusNonformat"/>
        <w:jc w:val="both"/>
      </w:pPr>
      <w:r>
        <w:t>объек</w:t>
      </w:r>
      <w:r>
        <w:t>та (при изъятии водных ресурсов); учета вырабатываемой электроэнергии,</w:t>
      </w:r>
    </w:p>
    <w:p w:rsidR="00000000" w:rsidRDefault="00352836">
      <w:pPr>
        <w:pStyle w:val="ConsPlusNonformat"/>
        <w:jc w:val="both"/>
      </w:pPr>
      <w:r>
        <w:t>контроля  показателей  водного  режима  в  верхнем  и  нижнем  бьефах  (при</w:t>
      </w:r>
    </w:p>
    <w:p w:rsidR="00000000" w:rsidRDefault="00352836">
      <w:pPr>
        <w:pStyle w:val="ConsPlusNonformat"/>
        <w:jc w:val="both"/>
      </w:pPr>
      <w:r>
        <w:t>использовании для целей гидроэнергетики);</w:t>
      </w:r>
    </w:p>
    <w:p w:rsidR="00000000" w:rsidRDefault="00352836">
      <w:pPr>
        <w:pStyle w:val="ConsPlusNonformat"/>
        <w:jc w:val="both"/>
      </w:pPr>
      <w:r>
        <w:t xml:space="preserve">    е) сведения о лаборатории, которая будет контролировать качеств</w:t>
      </w:r>
      <w:r>
        <w:t>о воды в</w:t>
      </w:r>
    </w:p>
    <w:p w:rsidR="00000000" w:rsidRDefault="00352836">
      <w:pPr>
        <w:pStyle w:val="ConsPlusNonformat"/>
        <w:jc w:val="both"/>
      </w:pPr>
      <w:r>
        <w:t>водном  объекте,  в  том  числе документ, подтверждающий право осуществлять</w:t>
      </w:r>
    </w:p>
    <w:p w:rsidR="00000000" w:rsidRDefault="00352836">
      <w:pPr>
        <w:pStyle w:val="ConsPlusNonformat"/>
        <w:jc w:val="both"/>
      </w:pPr>
      <w:r>
        <w:t>данный вид деятельности.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Представленные документы и сведения, указанные в заявлении, достоверны.</w:t>
      </w:r>
    </w:p>
    <w:p w:rsidR="00000000" w:rsidRDefault="00352836">
      <w:pPr>
        <w:pStyle w:val="ConsPlusNonformat"/>
        <w:jc w:val="both"/>
      </w:pPr>
      <w:r>
        <w:t xml:space="preserve">    Расписку о принятии документов получили.</w:t>
      </w:r>
    </w:p>
    <w:p w:rsidR="00000000" w:rsidRDefault="00352836">
      <w:pPr>
        <w:pStyle w:val="ConsPlusNonformat"/>
        <w:jc w:val="both"/>
      </w:pPr>
      <w:r>
        <w:t xml:space="preserve">"__" __________ 20__ г. </w:t>
      </w:r>
      <w:r>
        <w:t>"__" ч. "__" мин.</w:t>
      </w:r>
    </w:p>
    <w:p w:rsidR="00000000" w:rsidRDefault="00352836">
      <w:pPr>
        <w:pStyle w:val="ConsPlusNonformat"/>
        <w:jc w:val="both"/>
      </w:pPr>
      <w:r>
        <w:t xml:space="preserve">     (дата и время подачи заявления)</w:t>
      </w:r>
    </w:p>
    <w:p w:rsidR="00000000" w:rsidRDefault="00352836">
      <w:pPr>
        <w:pStyle w:val="ConsPlusNonformat"/>
        <w:jc w:val="both"/>
      </w:pPr>
      <w:r>
        <w:t>___________________________/______________________________________________/</w:t>
      </w:r>
    </w:p>
    <w:p w:rsidR="00000000" w:rsidRDefault="00352836">
      <w:pPr>
        <w:pStyle w:val="ConsPlusNonformat"/>
        <w:jc w:val="both"/>
      </w:pPr>
      <w:r>
        <w:t xml:space="preserve">        (подпись            (полностью 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Правообладателя)</w:t>
      </w:r>
    </w:p>
    <w:p w:rsidR="00000000" w:rsidRDefault="00352836">
      <w:pPr>
        <w:pStyle w:val="ConsPlusNonformat"/>
        <w:jc w:val="both"/>
      </w:pPr>
      <w:r>
        <w:t>___________________________</w:t>
      </w:r>
      <w:r>
        <w:t xml:space="preserve"> 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(подпись Правопреемника)   (полностью фамилия, имя, отчество (при наличии)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  <w:outlineLvl w:val="1"/>
      </w:pPr>
      <w:r>
        <w:t>Приложение 8</w:t>
      </w:r>
    </w:p>
    <w:p w:rsidR="00000000" w:rsidRDefault="00352836">
      <w:pPr>
        <w:pStyle w:val="ConsPlusNormal"/>
        <w:jc w:val="right"/>
      </w:pPr>
      <w:r>
        <w:t>к Административному регламенту</w:t>
      </w:r>
    </w:p>
    <w:p w:rsidR="00000000" w:rsidRDefault="00352836">
      <w:pPr>
        <w:pStyle w:val="ConsPlusNormal"/>
        <w:jc w:val="right"/>
      </w:pPr>
      <w:r>
        <w:t>по предоставлению органами</w:t>
      </w:r>
    </w:p>
    <w:p w:rsidR="00000000" w:rsidRDefault="00352836">
      <w:pPr>
        <w:pStyle w:val="ConsPlusNormal"/>
        <w:jc w:val="right"/>
      </w:pPr>
      <w:r>
        <w:t>государственной власти субъектов</w:t>
      </w:r>
    </w:p>
    <w:p w:rsidR="00000000" w:rsidRDefault="00352836">
      <w:pPr>
        <w:pStyle w:val="ConsPlusNormal"/>
        <w:jc w:val="right"/>
      </w:pPr>
      <w:r>
        <w:t>Российской Федерации государственной</w:t>
      </w:r>
    </w:p>
    <w:p w:rsidR="00000000" w:rsidRDefault="00352836">
      <w:pPr>
        <w:pStyle w:val="ConsPlusNormal"/>
        <w:jc w:val="right"/>
      </w:pPr>
      <w:r>
        <w:t>услуги в сфере переданного полномочия</w:t>
      </w:r>
    </w:p>
    <w:p w:rsidR="00000000" w:rsidRDefault="00352836">
      <w:pPr>
        <w:pStyle w:val="ConsPlusNormal"/>
        <w:jc w:val="right"/>
      </w:pPr>
      <w:r>
        <w:t>Российской Федерации по предоставлению</w:t>
      </w:r>
    </w:p>
    <w:p w:rsidR="00000000" w:rsidRDefault="00352836">
      <w:pPr>
        <w:pStyle w:val="ConsPlusNormal"/>
        <w:jc w:val="right"/>
      </w:pPr>
      <w:r>
        <w:t>водных объектов или их частей,</w:t>
      </w:r>
    </w:p>
    <w:p w:rsidR="00000000" w:rsidRDefault="00352836">
      <w:pPr>
        <w:pStyle w:val="ConsPlusNormal"/>
        <w:jc w:val="right"/>
      </w:pPr>
      <w:r>
        <w:t>находящихся в федеральной собственности</w:t>
      </w:r>
    </w:p>
    <w:p w:rsidR="00000000" w:rsidRDefault="00352836">
      <w:pPr>
        <w:pStyle w:val="ConsPlusNormal"/>
        <w:jc w:val="right"/>
      </w:pPr>
      <w:r>
        <w:t>и расположенных на территориях субъектов</w:t>
      </w:r>
    </w:p>
    <w:p w:rsidR="00000000" w:rsidRDefault="00352836">
      <w:pPr>
        <w:pStyle w:val="ConsPlusNormal"/>
        <w:jc w:val="right"/>
      </w:pPr>
      <w:r>
        <w:t>Российской Федерации, в пользо</w:t>
      </w:r>
      <w:r>
        <w:t>вание</w:t>
      </w:r>
    </w:p>
    <w:p w:rsidR="00000000" w:rsidRDefault="00352836">
      <w:pPr>
        <w:pStyle w:val="ConsPlusNormal"/>
        <w:jc w:val="right"/>
      </w:pPr>
      <w:r>
        <w:t>на основании договоров водопользования,</w:t>
      </w:r>
    </w:p>
    <w:p w:rsidR="00000000" w:rsidRDefault="00352836">
      <w:pPr>
        <w:pStyle w:val="ConsPlusNormal"/>
        <w:jc w:val="right"/>
      </w:pPr>
      <w:r>
        <w:t>утвержденному приказом Минприроды России</w:t>
      </w:r>
    </w:p>
    <w:p w:rsidR="00000000" w:rsidRDefault="00352836">
      <w:pPr>
        <w:pStyle w:val="ConsPlusNormal"/>
        <w:jc w:val="right"/>
      </w:pPr>
      <w:r>
        <w:t>от 07.12.2020 N 1025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right"/>
      </w:pPr>
      <w:r>
        <w:t>Форма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nformat"/>
        <w:jc w:val="both"/>
      </w:pPr>
      <w:bookmarkStart w:id="35" w:name="Par1880"/>
      <w:bookmarkEnd w:id="35"/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 xml:space="preserve">                  об изменении условий или о расторжении</w:t>
      </w:r>
    </w:p>
    <w:p w:rsidR="00000000" w:rsidRDefault="00352836">
      <w:pPr>
        <w:pStyle w:val="ConsPlusNonformat"/>
        <w:jc w:val="both"/>
      </w:pPr>
      <w:r>
        <w:t xml:space="preserve">                         д</w:t>
      </w:r>
      <w:r>
        <w:t>оговора водопользования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(уполномоченный орган государственной</w:t>
      </w:r>
    </w:p>
    <w:p w:rsidR="00000000" w:rsidRDefault="00352836">
      <w:pPr>
        <w:pStyle w:val="ConsPlusNonformat"/>
        <w:jc w:val="both"/>
      </w:pPr>
      <w:r>
        <w:t xml:space="preserve">                                     власти субъекта Российской Федерации,</w:t>
      </w:r>
    </w:p>
    <w:p w:rsidR="00000000" w:rsidRDefault="00352836">
      <w:pPr>
        <w:pStyle w:val="ConsPlusNonformat"/>
        <w:jc w:val="both"/>
      </w:pPr>
      <w:r>
        <w:t xml:space="preserve">                                        орган местного самоуправления)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 xml:space="preserve">                                 ЗАЯВЛЕНИЕ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(полное и сокращенное (при наличии) наименование</w:t>
      </w:r>
    </w:p>
    <w:p w:rsidR="00000000" w:rsidRDefault="00352836">
      <w:pPr>
        <w:pStyle w:val="ConsPlusNonformat"/>
        <w:jc w:val="both"/>
      </w:pPr>
      <w:r>
        <w:t xml:space="preserve">   </w:t>
      </w:r>
      <w:r>
        <w:t xml:space="preserve">       юридического лица, 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заявителя - физического лица</w:t>
      </w:r>
    </w:p>
    <w:p w:rsidR="00000000" w:rsidRDefault="00352836">
      <w:pPr>
        <w:pStyle w:val="ConsPlusNonformat"/>
        <w:jc w:val="both"/>
      </w:pPr>
      <w:r>
        <w:t xml:space="preserve">                   или индивидуального предпринимателя)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действующего на основании:</w:t>
      </w:r>
    </w:p>
    <w:p w:rsidR="00000000" w:rsidRDefault="00352836">
      <w:pPr>
        <w:pStyle w:val="ConsPlusNonformat"/>
        <w:jc w:val="both"/>
      </w:pPr>
      <w:r>
        <w:t>┌─┐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устава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положения</w:t>
      </w:r>
    </w:p>
    <w:p w:rsidR="00000000" w:rsidRDefault="00352836">
      <w:pPr>
        <w:pStyle w:val="ConsPlusNonformat"/>
        <w:jc w:val="both"/>
      </w:pPr>
      <w:r>
        <w:t>├─┤</w:t>
      </w:r>
    </w:p>
    <w:p w:rsidR="00000000" w:rsidRDefault="00352836">
      <w:pPr>
        <w:pStyle w:val="ConsPlusNonformat"/>
        <w:jc w:val="both"/>
      </w:pPr>
      <w:r>
        <w:t>│</w:t>
      </w:r>
      <w:r>
        <w:t xml:space="preserve"> </w:t>
      </w:r>
      <w:r>
        <w:t>│</w:t>
      </w:r>
      <w:r>
        <w:t xml:space="preserve"> иное (указать ви</w:t>
      </w:r>
      <w:r>
        <w:t>д</w:t>
      </w:r>
    </w:p>
    <w:p w:rsidR="00000000" w:rsidRDefault="00352836">
      <w:pPr>
        <w:pStyle w:val="ConsPlusNonformat"/>
        <w:jc w:val="both"/>
      </w:pPr>
      <w:r>
        <w:t>└─┘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__________________________________________________________________________,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Зарегистрированного 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(кем и когда зарегистрировано юридическое лицо</w:t>
      </w:r>
    </w:p>
    <w:p w:rsidR="00000000" w:rsidRDefault="00352836">
      <w:pPr>
        <w:pStyle w:val="ConsPlusNonformat"/>
        <w:jc w:val="both"/>
      </w:pPr>
      <w:r>
        <w:t xml:space="preserve">                          </w:t>
      </w:r>
      <w:r>
        <w:t xml:space="preserve">   или индивидуальный предприниматель)</w:t>
      </w:r>
    </w:p>
    <w:p w:rsidR="00000000" w:rsidRDefault="00352836">
      <w:pPr>
        <w:pStyle w:val="ConsPlusNonformat"/>
        <w:jc w:val="both"/>
      </w:pPr>
      <w:r>
        <w:t>Документ,  подтверждающий  государственную  регистрацию  юридического лица,</w:t>
      </w:r>
    </w:p>
    <w:p w:rsidR="00000000" w:rsidRDefault="00352836">
      <w:pPr>
        <w:pStyle w:val="ConsPlusNonformat"/>
        <w:jc w:val="both"/>
      </w:pPr>
      <w:r>
        <w:t>индивидуального предпринимателя</w:t>
      </w:r>
    </w:p>
    <w:p w:rsidR="00000000" w:rsidRDefault="00352836">
      <w:pPr>
        <w:pStyle w:val="ConsPlusNonformat"/>
        <w:jc w:val="both"/>
      </w:pPr>
      <w:r>
        <w:t>_________________________________________________ от "__" ________ 20__ г.,</w:t>
      </w:r>
    </w:p>
    <w:p w:rsidR="00000000" w:rsidRDefault="00352836">
      <w:pPr>
        <w:pStyle w:val="ConsPlusNonformat"/>
        <w:jc w:val="both"/>
      </w:pPr>
      <w:r>
        <w:t xml:space="preserve">      (наименование и реквизиты д</w:t>
      </w:r>
      <w:r>
        <w:t>окумента)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__________________________________________________,</w:t>
      </w:r>
    </w:p>
    <w:p w:rsidR="00000000" w:rsidRDefault="00352836">
      <w:pPr>
        <w:pStyle w:val="ConsPlusNonformat"/>
        <w:jc w:val="both"/>
      </w:pPr>
      <w:r>
        <w:t xml:space="preserve">                                       (когда и кем выдан)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Адрес места жительства (места нахождения юридического лица)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Банковские реквизиты: 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лице 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(должность</w:t>
      </w:r>
      <w:r>
        <w:t>, представитель, фамилия, имя, отчество</w:t>
      </w:r>
    </w:p>
    <w:p w:rsidR="00000000" w:rsidRDefault="00352836">
      <w:pPr>
        <w:pStyle w:val="ConsPlusNonformat"/>
        <w:jc w:val="both"/>
      </w:pPr>
      <w:r>
        <w:t xml:space="preserve">                             (при наличии) полностью)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дата рождения _____________________________________________________________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паспорт                                        код</w:t>
      </w:r>
    </w:p>
    <w:p w:rsidR="00000000" w:rsidRDefault="00352836">
      <w:pPr>
        <w:pStyle w:val="ConsPlusNonformat"/>
        <w:jc w:val="both"/>
      </w:pPr>
      <w:r>
        <w:t>серии   _________________ N _____</w:t>
      </w:r>
      <w:r>
        <w:t>_____________ подразделения _____________,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(иной документ, удостоверяющий личность)</w:t>
      </w:r>
    </w:p>
    <w:p w:rsidR="00000000" w:rsidRDefault="00352836">
      <w:pPr>
        <w:pStyle w:val="ConsPlusNonformat"/>
        <w:jc w:val="both"/>
      </w:pPr>
      <w:r>
        <w:t>выдан</w:t>
      </w:r>
    </w:p>
    <w:p w:rsidR="00000000" w:rsidRDefault="00352836">
      <w:pPr>
        <w:pStyle w:val="ConsPlusNonformat"/>
        <w:jc w:val="both"/>
      </w:pPr>
      <w:r>
        <w:t>"__" __________ ____ г. _________________________________________________</w:t>
      </w:r>
      <w:r>
        <w:t>_,</w:t>
      </w:r>
    </w:p>
    <w:p w:rsidR="00000000" w:rsidRDefault="00352836">
      <w:pPr>
        <w:pStyle w:val="ConsPlusNonformat"/>
        <w:jc w:val="both"/>
      </w:pPr>
      <w:r>
        <w:t xml:space="preserve">                                      (когда и кем выдан)</w:t>
      </w:r>
    </w:p>
    <w:p w:rsidR="00000000" w:rsidRDefault="00352836">
      <w:pPr>
        <w:pStyle w:val="ConsPlusNonformat"/>
        <w:jc w:val="both"/>
      </w:pPr>
      <w:r>
        <w:t>адрес проживания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(полностью место постоянного проживания)</w:t>
      </w:r>
    </w:p>
    <w:p w:rsidR="00000000" w:rsidRDefault="00352836">
      <w:pPr>
        <w:pStyle w:val="ConsPlusNonformat"/>
        <w:jc w:val="both"/>
      </w:pPr>
      <w:r>
        <w:t>контактный                              , действующи</w:t>
      </w:r>
      <w:r>
        <w:t>й от имени юридического</w:t>
      </w:r>
    </w:p>
    <w:p w:rsidR="00000000" w:rsidRDefault="00352836">
      <w:pPr>
        <w:pStyle w:val="ConsPlusNonformat"/>
        <w:jc w:val="both"/>
      </w:pPr>
      <w:r>
        <w:t>телефон        ________________________ лица:</w:t>
      </w:r>
    </w:p>
    <w:p w:rsidR="00000000" w:rsidRDefault="00352836">
      <w:pPr>
        <w:pStyle w:val="ConsPlusNonformat"/>
        <w:jc w:val="both"/>
      </w:pPr>
      <w:r>
        <w:t>без доверенности 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(указывается лицом, имеющим право действовать от имени</w:t>
      </w:r>
    </w:p>
    <w:p w:rsidR="00000000" w:rsidRDefault="00352836">
      <w:pPr>
        <w:pStyle w:val="ConsPlusNonformat"/>
        <w:jc w:val="both"/>
      </w:pPr>
      <w:r>
        <w:t xml:space="preserve">                    юридического лиц</w:t>
      </w:r>
      <w:r>
        <w:t>а без доверенности в силу закона или</w:t>
      </w:r>
    </w:p>
    <w:p w:rsidR="00000000" w:rsidRDefault="00352836">
      <w:pPr>
        <w:pStyle w:val="ConsPlusNonformat"/>
        <w:jc w:val="both"/>
      </w:pPr>
      <w:r>
        <w:t xml:space="preserve">                                  учредительных документов)</w:t>
      </w:r>
    </w:p>
    <w:p w:rsidR="00000000" w:rsidRDefault="00352836">
      <w:pPr>
        <w:pStyle w:val="ConsPlusNonformat"/>
        <w:jc w:val="both"/>
      </w:pPr>
      <w:r>
        <w:t>на основании доверенности, удостоверенной 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        (фамилия, имя, отчество (при наличии)</w:t>
      </w:r>
    </w:p>
    <w:p w:rsidR="00000000" w:rsidRDefault="00352836">
      <w:pPr>
        <w:pStyle w:val="ConsPlusNonformat"/>
        <w:jc w:val="both"/>
      </w:pPr>
      <w:r>
        <w:t xml:space="preserve">                                                нотариуса, округ)</w:t>
      </w:r>
    </w:p>
    <w:p w:rsidR="00000000" w:rsidRDefault="00352836">
      <w:pPr>
        <w:pStyle w:val="ConsPlusNonformat"/>
        <w:jc w:val="both"/>
      </w:pPr>
      <w:r>
        <w:t>"__" __________ ____ г., N в реестре   ____________________________________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по иным основаниям 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                         (наимен</w:t>
      </w:r>
      <w:r>
        <w:t>ование и реквизиты документа)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Договор</w:t>
      </w:r>
    </w:p>
    <w:p w:rsidR="00000000" w:rsidRDefault="00352836">
      <w:pPr>
        <w:pStyle w:val="ConsPlusNonformat"/>
        <w:jc w:val="both"/>
      </w:pPr>
      <w:r>
        <w:t>водопользования: __________________________________ "__" __________ 20__ г.</w:t>
      </w:r>
    </w:p>
    <w:p w:rsidR="00000000" w:rsidRDefault="00352836">
      <w:pPr>
        <w:pStyle w:val="ConsPlusNonformat"/>
        <w:jc w:val="both"/>
      </w:pPr>
      <w:r>
        <w:t xml:space="preserve">                     (место заключения договора)</w:t>
      </w:r>
    </w:p>
    <w:p w:rsidR="00000000" w:rsidRDefault="00352836">
      <w:pPr>
        <w:pStyle w:val="ConsPlusNonformat"/>
        <w:jc w:val="both"/>
      </w:pPr>
      <w:r>
        <w:t>N _______________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Прошу ___________________________________________________________________</w:t>
      </w:r>
      <w:r>
        <w:t>_,</w:t>
      </w:r>
    </w:p>
    <w:p w:rsidR="00000000" w:rsidRDefault="00352836">
      <w:pPr>
        <w:pStyle w:val="ConsPlusNonformat"/>
        <w:jc w:val="both"/>
      </w:pPr>
      <w:r>
        <w:t xml:space="preserve">             (указывается тема заявления: "изменить условия договора</w:t>
      </w:r>
    </w:p>
    <w:p w:rsidR="00000000" w:rsidRDefault="00352836">
      <w:pPr>
        <w:pStyle w:val="ConsPlusNonformat"/>
        <w:jc w:val="both"/>
      </w:pPr>
      <w:r>
        <w:t xml:space="preserve">             водопользования", "расторгнуть договор водопользования")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в силу следующих причин:</w:t>
      </w:r>
    </w:p>
    <w:p w:rsidR="00000000" w:rsidRDefault="00352836">
      <w:pPr>
        <w:pStyle w:val="ConsPlusNonformat"/>
        <w:jc w:val="both"/>
      </w:pPr>
      <w:r>
        <w:t>___________________________________________________________________________</w:t>
      </w:r>
    </w:p>
    <w:p w:rsidR="00000000" w:rsidRDefault="00352836">
      <w:pPr>
        <w:pStyle w:val="ConsPlusNonformat"/>
        <w:jc w:val="both"/>
      </w:pPr>
      <w:r>
        <w:t xml:space="preserve">     (указыв</w:t>
      </w:r>
      <w:r>
        <w:t>ается изменение и причина изменения договора либо причина</w:t>
      </w:r>
    </w:p>
    <w:p w:rsidR="00000000" w:rsidRDefault="00352836">
      <w:pPr>
        <w:pStyle w:val="ConsPlusNonformat"/>
        <w:jc w:val="both"/>
      </w:pPr>
      <w:r>
        <w:t xml:space="preserve">                           расторжения договора)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Приложение: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  <w:rPr>
          <w:color w:val="392C69"/>
        </w:rPr>
      </w:pPr>
      <w:r>
        <w:rPr>
          <w:color w:val="392C69"/>
        </w:rPr>
        <w:t>КонсультантПлюс: примечание.</w:t>
      </w:r>
    </w:p>
    <w:p w:rsidR="00000000" w:rsidRDefault="00352836">
      <w:pPr>
        <w:pStyle w:val="ConsPlusNonformat"/>
        <w:jc w:val="both"/>
        <w:rPr>
          <w:color w:val="392C69"/>
        </w:rPr>
      </w:pPr>
      <w:r>
        <w:rPr>
          <w:color w:val="392C69"/>
        </w:rPr>
        <w:t>Нумерация пунктов дана в соответствии с официальным текстом документа.</w:t>
      </w:r>
    </w:p>
    <w:p w:rsidR="00000000" w:rsidRDefault="00352836">
      <w:pPr>
        <w:pStyle w:val="ConsPlusNonformat"/>
        <w:jc w:val="both"/>
      </w:pPr>
      <w:r>
        <w:t>2. Обосновывающие материалы:</w:t>
      </w:r>
    </w:p>
    <w:p w:rsidR="00000000" w:rsidRDefault="00352836">
      <w:pPr>
        <w:pStyle w:val="ConsPlusNonformat"/>
        <w:jc w:val="both"/>
      </w:pPr>
      <w:r>
        <w:t>2.1. _</w:t>
      </w:r>
      <w:r>
        <w:t>____________________________________________________________________;</w:t>
      </w:r>
    </w:p>
    <w:p w:rsidR="00000000" w:rsidRDefault="00352836">
      <w:pPr>
        <w:pStyle w:val="ConsPlusNonformat"/>
        <w:jc w:val="both"/>
      </w:pPr>
      <w:r>
        <w:t>2.2. _____________________________________________________________________;</w:t>
      </w:r>
    </w:p>
    <w:p w:rsidR="00000000" w:rsidRDefault="00352836">
      <w:pPr>
        <w:pStyle w:val="ConsPlusNonformat"/>
        <w:jc w:val="both"/>
      </w:pPr>
      <w:r>
        <w:t>2.3. _____________________________________________________________________;</w:t>
      </w:r>
    </w:p>
    <w:p w:rsidR="00000000" w:rsidRDefault="00352836">
      <w:pPr>
        <w:pStyle w:val="ConsPlusNonformat"/>
        <w:jc w:val="both"/>
      </w:pPr>
      <w:r>
        <w:t>2.4. _____________________________________________________________________;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Представленные документы и сведения, указанные в заявлении, достоверны.</w:t>
      </w:r>
    </w:p>
    <w:p w:rsidR="00000000" w:rsidRDefault="00352836">
      <w:pPr>
        <w:pStyle w:val="ConsPlusNonformat"/>
        <w:jc w:val="both"/>
      </w:pPr>
      <w:r>
        <w:t>Расписку о принятии документов получил(а).</w:t>
      </w:r>
    </w:p>
    <w:p w:rsidR="00000000" w:rsidRDefault="00352836">
      <w:pPr>
        <w:pStyle w:val="ConsPlusNonformat"/>
        <w:jc w:val="both"/>
      </w:pPr>
    </w:p>
    <w:p w:rsidR="00000000" w:rsidRDefault="00352836">
      <w:pPr>
        <w:pStyle w:val="ConsPlusNonformat"/>
        <w:jc w:val="both"/>
      </w:pPr>
      <w:r>
        <w:t>"__" __________ 20__ г. "__" ч. "__" мин.</w:t>
      </w:r>
    </w:p>
    <w:p w:rsidR="00000000" w:rsidRDefault="00352836">
      <w:pPr>
        <w:pStyle w:val="ConsPlusNonformat"/>
        <w:jc w:val="both"/>
      </w:pPr>
      <w:r>
        <w:t xml:space="preserve">      (дата и время п</w:t>
      </w:r>
      <w:r>
        <w:t>одачи заявления)</w:t>
      </w:r>
    </w:p>
    <w:p w:rsidR="00000000" w:rsidRDefault="00352836">
      <w:pPr>
        <w:pStyle w:val="ConsPlusNonformat"/>
        <w:jc w:val="both"/>
      </w:pPr>
      <w:r>
        <w:t>___________________________/______________________________________________/</w:t>
      </w:r>
    </w:p>
    <w:p w:rsidR="00000000" w:rsidRDefault="00352836">
      <w:pPr>
        <w:pStyle w:val="ConsPlusNonformat"/>
        <w:jc w:val="both"/>
      </w:pPr>
      <w:r>
        <w:t xml:space="preserve">    (подпись заявителя)                  (полностью Ф.И.О.)</w:t>
      </w: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jc w:val="both"/>
      </w:pPr>
    </w:p>
    <w:p w:rsidR="00000000" w:rsidRDefault="003528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000">
      <w:headerReference w:type="default" r:id="rId116"/>
      <w:footerReference w:type="default" r:id="rId11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352836">
      <w:pPr>
        <w:spacing w:after="0" w:line="240" w:lineRule="auto"/>
      </w:pPr>
      <w:r>
        <w:separator/>
      </w:r>
    </w:p>
  </w:endnote>
  <w:endnote w:type="continuationSeparator" w:id="1">
    <w:p w:rsidR="00000000" w:rsidRDefault="0035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5283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2836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2836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2836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>
            <w:rPr>
              <w:rFonts w:ascii="Tahoma" w:hAnsi="Tahoma" w:cs="Tahoma"/>
            </w:rPr>
            <w:fldChar w:fldCharType="separate"/>
          </w:r>
          <w:r>
            <w:rPr>
              <w:rFonts w:ascii="Tahoma" w:hAnsi="Tahoma" w:cs="Tahoma"/>
              <w:noProof/>
            </w:rPr>
            <w:t>61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>
            <w:rPr>
              <w:rFonts w:ascii="Tahoma" w:hAnsi="Tahoma" w:cs="Tahoma"/>
            </w:rPr>
            <w:fldChar w:fldCharType="separate"/>
          </w:r>
          <w:r>
            <w:rPr>
              <w:rFonts w:ascii="Tahoma" w:hAnsi="Tahoma" w:cs="Tahoma"/>
              <w:noProof/>
            </w:rPr>
            <w:t>61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352836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352836">
      <w:pPr>
        <w:spacing w:after="0" w:line="240" w:lineRule="auto"/>
      </w:pPr>
      <w:r>
        <w:separator/>
      </w:r>
    </w:p>
  </w:footnote>
  <w:footnote w:type="continuationSeparator" w:id="1">
    <w:p w:rsidR="00000000" w:rsidRDefault="0035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2836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Минприроды России от 07.12.2020 N 1025</w:t>
          </w:r>
          <w:r>
            <w:rPr>
              <w:rFonts w:ascii="Tahoma" w:hAnsi="Tahoma" w:cs="Tahoma"/>
              <w:sz w:val="16"/>
              <w:szCs w:val="16"/>
            </w:rPr>
            <w:br/>
            <w:t>"Об утв</w:t>
          </w:r>
          <w:r>
            <w:rPr>
              <w:rFonts w:ascii="Tahoma" w:hAnsi="Tahoma" w:cs="Tahoma"/>
              <w:sz w:val="16"/>
              <w:szCs w:val="16"/>
            </w:rPr>
            <w:t>ерждении Административного регламента по предоставлению органами го...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52836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20.07.2021</w:t>
          </w:r>
        </w:p>
      </w:tc>
    </w:tr>
  </w:tbl>
  <w:p w:rsidR="00000000" w:rsidRDefault="00352836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352836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022E3E"/>
    <w:rsid w:val="00022E3E"/>
    <w:rsid w:val="0035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BAEEFB9074D312869E049EF73AFFF5330101278E28122571E13502BCFBF035F3BE470686483F2946034B0116631BDE6803033715FU6x9H" TargetMode="External"/><Relationship Id="rId117" Type="http://schemas.openxmlformats.org/officeDocument/2006/relationships/footer" Target="footer1.xml"/><Relationship Id="rId21" Type="http://schemas.openxmlformats.org/officeDocument/2006/relationships/hyperlink" Target="consultantplus://offline/ref=8BAEEFB9074D312869E049EF73AFFF5330101278E28122571E13502BCFBF035F3BE470686989F2946034B0116631BDE6803033715FU6x9H" TargetMode="External"/><Relationship Id="rId42" Type="http://schemas.openxmlformats.org/officeDocument/2006/relationships/hyperlink" Target="consultantplus://offline/ref=8BAEEFB9074D312869E049EF73AFFF5330101278E28122571E13502BCFBF035F3BE470686983F2946034B0116631BDE6803033715FU6x9H" TargetMode="External"/><Relationship Id="rId47" Type="http://schemas.openxmlformats.org/officeDocument/2006/relationships/hyperlink" Target="consultantplus://offline/ref=8BAEEFB9074D312869E049EF73AFFF5330101278E28122571E13502BCFBF035F3BE470686983F2946034B0116631BDE6803033715FU6x9H" TargetMode="External"/><Relationship Id="rId63" Type="http://schemas.openxmlformats.org/officeDocument/2006/relationships/hyperlink" Target="consultantplus://offline/ref=8BAEEFB9074D312869E049EF73AFFF5330101C7FEF8522571E13502BCFBF035F3BE4706D6980AD917525E81E642FA3E1992C3173U5xCH" TargetMode="External"/><Relationship Id="rId68" Type="http://schemas.openxmlformats.org/officeDocument/2006/relationships/hyperlink" Target="consultantplus://offline/ref=8BAEEFB9074D312869E049EF73AFFF5330181E7AEE8B22571E13502BCFBF035F29E42864628BE7C0366EE71C66U3x0H" TargetMode="External"/><Relationship Id="rId84" Type="http://schemas.openxmlformats.org/officeDocument/2006/relationships/hyperlink" Target="consultantplus://offline/ref=8BAEEFB9074D312869E049EF73AFFF53301C1878EC8222571E13502BCFBF035F3BE47068608BF9C4377BB14D2064AEE487303176436A8C91U3x6H" TargetMode="External"/><Relationship Id="rId89" Type="http://schemas.openxmlformats.org/officeDocument/2006/relationships/hyperlink" Target="consultantplus://offline/ref=8BAEEFB9074D312869E049EF73AFFF53301F1878EA8322571E13502BCFBF035F3BE47068608BF9C1337BB14D2064AEE487303176436A8C91U3x6H" TargetMode="External"/><Relationship Id="rId112" Type="http://schemas.openxmlformats.org/officeDocument/2006/relationships/hyperlink" Target="consultantplus://offline/ref=2C2E7BA4A9525C4C718F7384F0C52A54521B062A9C2DD6BFDACAEB523E1CFDDEF2D31ABDA60826C8FFF90ACE22V2x1H" TargetMode="External"/><Relationship Id="rId16" Type="http://schemas.openxmlformats.org/officeDocument/2006/relationships/hyperlink" Target="consultantplus://offline/ref=8BAEEFB9074D312869E049EF73AFFF5331101370EB8522571E13502BCFBF035F3BE47068608BF9C1317BB14D2064AEE487303176436A8C91U3x6H" TargetMode="External"/><Relationship Id="rId107" Type="http://schemas.openxmlformats.org/officeDocument/2006/relationships/hyperlink" Target="consultantplus://offline/ref=2C2E7BA4A9525C4C718F7384F0C52A545212022F9D22D6BFDACAEB523E1CFDDEE0D342B1A40838CAFBEC5C9F64751ABEB817281BBE1367EBV9x7H" TargetMode="External"/><Relationship Id="rId11" Type="http://schemas.openxmlformats.org/officeDocument/2006/relationships/hyperlink" Target="consultantplus://offline/ref=8BAEEFB9074D312869E049EF73AFFF5330191B7FE28722571E13502BCFBF035F3BE4706B668AF2946034B0116631BDE6803033715FU6x9H" TargetMode="External"/><Relationship Id="rId24" Type="http://schemas.openxmlformats.org/officeDocument/2006/relationships/hyperlink" Target="consultantplus://offline/ref=8BAEEFB9074D312869E049EF73AFFF5330191F71E98322571E13502BCFBF035F29E42864628BE7C0366EE71C66U3x0H" TargetMode="External"/><Relationship Id="rId32" Type="http://schemas.openxmlformats.org/officeDocument/2006/relationships/hyperlink" Target="consultantplus://offline/ref=8BAEEFB9074D312869E049EF73AFFF5330101278E28122571E13502BCFBF035F3BE47068658BF2946034B0116631BDE6803033715FU6x9H" TargetMode="External"/><Relationship Id="rId37" Type="http://schemas.openxmlformats.org/officeDocument/2006/relationships/hyperlink" Target="consultantplus://offline/ref=8BAEEFB9074D312869E049EF73AFFF5330101278E28122571E13502BCFBF035F3BE47068608BFCC0397BB14D2064AEE487303176436A8C91U3x6H" TargetMode="External"/><Relationship Id="rId40" Type="http://schemas.openxmlformats.org/officeDocument/2006/relationships/hyperlink" Target="consultantplus://offline/ref=8BAEEFB9074D312869E049EF73AFFF5330101278E28122571E13502BCFBF035F3BE470686589F2946034B0116631BDE6803033715FU6x9H" TargetMode="External"/><Relationship Id="rId45" Type="http://schemas.openxmlformats.org/officeDocument/2006/relationships/hyperlink" Target="consultantplus://offline/ref=8BAEEFB9074D312869E049EF73AFFF5330191F7EEE8322571E13502BCFBF035F3BE47068608BF9C1347BB14D2064AEE487303176436A8C91U3x6H" TargetMode="External"/><Relationship Id="rId53" Type="http://schemas.openxmlformats.org/officeDocument/2006/relationships/hyperlink" Target="consultantplus://offline/ref=8BAEEFB9074D312869E049EF73AFFF533010127EEF8222571E13502BCFBF035F3BE4706D6380AD917525E81E642FA3E1992C3173U5xCH" TargetMode="External"/><Relationship Id="rId58" Type="http://schemas.openxmlformats.org/officeDocument/2006/relationships/hyperlink" Target="consultantplus://offline/ref=8BAEEFB9074D312869E049EF73AFFF5330101C78E98522571E13502BCFBF035F29E42864628BE7C0366EE71C66U3x0H" TargetMode="External"/><Relationship Id="rId66" Type="http://schemas.openxmlformats.org/officeDocument/2006/relationships/hyperlink" Target="consultantplus://offline/ref=8BAEEFB9074D312869E049EF73AFFF5330101C78E98522571E13502BCFBF035F29E42864628BE7C0366EE71C66U3x0H" TargetMode="External"/><Relationship Id="rId74" Type="http://schemas.openxmlformats.org/officeDocument/2006/relationships/hyperlink" Target="consultantplus://offline/ref=8BAEEFB9074D312869E049EF73AFFF5330101C78E98522571E13502BCFBF035F29E42864628BE7C0366EE71C66U3x0H" TargetMode="External"/><Relationship Id="rId79" Type="http://schemas.openxmlformats.org/officeDocument/2006/relationships/hyperlink" Target="consultantplus://offline/ref=8BAEEFB9074D312869E049EF73AFFF53301C1878EC8222571E13502BCFBF035F3BE47068608BF9C1307BB14D2064AEE487303176436A8C91U3x6H" TargetMode="External"/><Relationship Id="rId87" Type="http://schemas.openxmlformats.org/officeDocument/2006/relationships/hyperlink" Target="consultantplus://offline/ref=8BAEEFB9074D312869E049EF73AFFF5330101C78E98522571E13502BCFBF035F29E42864628BE7C0366EE71C66U3x0H" TargetMode="External"/><Relationship Id="rId102" Type="http://schemas.openxmlformats.org/officeDocument/2006/relationships/hyperlink" Target="consultantplus://offline/ref=8BAEEFB9074D312869E049EF73AFFF533019187AEE8A22571E13502BCFBF035F29E42864628BE7C0366EE71C66U3x0H" TargetMode="External"/><Relationship Id="rId110" Type="http://schemas.openxmlformats.org/officeDocument/2006/relationships/hyperlink" Target="consultantplus://offline/ref=2C2E7BA4A9525C4C718F7384F0C52A545212022F9D22D6BFDACAEB523E1CFDDEE0D342B1A40838C9FAEC5C9F64751ABEB817281BBE1367EBV9x7H" TargetMode="External"/><Relationship Id="rId115" Type="http://schemas.openxmlformats.org/officeDocument/2006/relationships/hyperlink" Target="consultantplus://offline/ref=2C2E7BA4A9525C4C718F7384F0C52A54531C022F9D2F8BB5D293E7503913A2DBE7C242B2A41638CFE6E508CCV2x1H" TargetMode="External"/><Relationship Id="rId5" Type="http://schemas.openxmlformats.org/officeDocument/2006/relationships/endnotes" Target="endnotes.xml"/><Relationship Id="rId61" Type="http://schemas.openxmlformats.org/officeDocument/2006/relationships/hyperlink" Target="consultantplus://offline/ref=8BAEEFB9074D312869E049EF73AFFF5330101C7FEF8122571E13502BCFBF035F3BE47068608BF9C0387BB14D2064AEE487303176436A8C91U3x6H" TargetMode="External"/><Relationship Id="rId82" Type="http://schemas.openxmlformats.org/officeDocument/2006/relationships/hyperlink" Target="consultantplus://offline/ref=8BAEEFB9074D312869E049EF73AFFF5330101C78E98522571E13502BCFBF035F29E42864628BE7C0366EE71C66U3x0H" TargetMode="External"/><Relationship Id="rId90" Type="http://schemas.openxmlformats.org/officeDocument/2006/relationships/hyperlink" Target="consultantplus://offline/ref=8BAEEFB9074D312869E049EF73AFFF53301F1878EA8322571E13502BCFBF035F29E42864628BE7C0366EE71C66U3x0H" TargetMode="External"/><Relationship Id="rId95" Type="http://schemas.openxmlformats.org/officeDocument/2006/relationships/hyperlink" Target="consultantplus://offline/ref=8BAEEFB9074D312869E049EF73AFFF533019187AEE8A22571E13502BCFBF035F29E42864628BE7C0366EE71C66U3x0H" TargetMode="External"/><Relationship Id="rId19" Type="http://schemas.openxmlformats.org/officeDocument/2006/relationships/hyperlink" Target="consultantplus://offline/ref=8BAEEFB9074D312869E049EF73AFFF5330101278E28122571E13502BCFBF035F3BE470686589F2946034B0116631BDE6803033715FU6x9H" TargetMode="External"/><Relationship Id="rId14" Type="http://schemas.openxmlformats.org/officeDocument/2006/relationships/hyperlink" Target="consultantplus://offline/ref=8BAEEFB9074D312869E049EF73AFFF53321C1E7BEB8622571E13502BCFBF035F29E42864628BE7C0366EE71C66U3x0H" TargetMode="External"/><Relationship Id="rId22" Type="http://schemas.openxmlformats.org/officeDocument/2006/relationships/hyperlink" Target="consultantplus://offline/ref=8BAEEFB9074D312869E049EF73AFFF5330101278E28122571E13502BCFBF035F3BE47068608BFCC0377BB14D2064AEE487303176436A8C91U3x6H" TargetMode="External"/><Relationship Id="rId27" Type="http://schemas.openxmlformats.org/officeDocument/2006/relationships/hyperlink" Target="consultantplus://offline/ref=8BAEEFB9074D312869E049EF73AFFF5330101278E28122571E13502BCFBF035F3BE470686589F2946034B0116631BDE6803033715FU6x9H" TargetMode="External"/><Relationship Id="rId30" Type="http://schemas.openxmlformats.org/officeDocument/2006/relationships/hyperlink" Target="consultantplus://offline/ref=8BAEEFB9074D312869E049EF73AFFF5330101278E28122571E13502BCFBF035F3BE47068608BFCC0377BB14D2064AEE487303176436A8C91U3x6H" TargetMode="External"/><Relationship Id="rId35" Type="http://schemas.openxmlformats.org/officeDocument/2006/relationships/hyperlink" Target="consultantplus://offline/ref=8BAEEFB9074D312869E049EF73AFFF5330101278E28122571E13502BCFBF035F3BE470686989F2946034B0116631BDE6803033715FU6x9H" TargetMode="External"/><Relationship Id="rId43" Type="http://schemas.openxmlformats.org/officeDocument/2006/relationships/hyperlink" Target="consultantplus://offline/ref=8BAEEFB9074D312869E049EF73AFFF5330101278E28122571E13502BCFBF035F3BE470686982F2946034B0116631BDE6803033715FU6x9H" TargetMode="External"/><Relationship Id="rId48" Type="http://schemas.openxmlformats.org/officeDocument/2006/relationships/hyperlink" Target="consultantplus://offline/ref=8BAEEFB9074D312869E049EF73AFFF5330101278E28122571E13502BCFBF035F3BE470686982F2946034B0116631BDE6803033715FU6x9H" TargetMode="External"/><Relationship Id="rId56" Type="http://schemas.openxmlformats.org/officeDocument/2006/relationships/hyperlink" Target="consultantplus://offline/ref=8BAEEFB9074D312869E049EF73AFFF5330101E79EB8722571E13502BCFBF035F3BE47068608BF9C1317BB14D2064AEE487303176436A8C91U3x6H" TargetMode="External"/><Relationship Id="rId64" Type="http://schemas.openxmlformats.org/officeDocument/2006/relationships/hyperlink" Target="consultantplus://offline/ref=8BAEEFB9074D312869E049EF73AFFF5330101C78E98522571E13502BCFBF035F29E42864628BE7C0366EE71C66U3x0H" TargetMode="External"/><Relationship Id="rId69" Type="http://schemas.openxmlformats.org/officeDocument/2006/relationships/hyperlink" Target="consultantplus://offline/ref=8BAEEFB9074D312869E049EF73AFFF5330101C78E98522571E13502BCFBF035F29E42864628BE7C0366EE71C66U3x0H" TargetMode="External"/><Relationship Id="rId77" Type="http://schemas.openxmlformats.org/officeDocument/2006/relationships/hyperlink" Target="consultantplus://offline/ref=8BAEEFB9074D312869E049EF73AFFF5330101370E88B22571E13502BCFBF035F29E42864628BE7C0366EE71C66U3x0H" TargetMode="External"/><Relationship Id="rId100" Type="http://schemas.openxmlformats.org/officeDocument/2006/relationships/hyperlink" Target="consultantplus://offline/ref=8BAEEFB9074D312869E049EF73AFFF5330101C7FEF8522571E13502BCFBF035F3BE47068608BF9C3317BB14D2064AEE487303176436A8C91U3x6H" TargetMode="External"/><Relationship Id="rId105" Type="http://schemas.openxmlformats.org/officeDocument/2006/relationships/hyperlink" Target="consultantplus://offline/ref=8BAEEFB9074D312869E049EF73AFFF53311E1C7FEF887F5D164A5C29C8B05C5A3CF5706B6095F9C72F72E51EU6x5H" TargetMode="External"/><Relationship Id="rId113" Type="http://schemas.openxmlformats.org/officeDocument/2006/relationships/hyperlink" Target="consultantplus://offline/ref=2C2E7BA4A9525C4C718F7384F0C52A5450190C2A9B26D6BFDACAEB523E1CFDDEE0D342B1A40838C8F0EC5C9F64751ABEB817281BBE1367EBV9x7H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consultantplus://offline/ref=8BAEEFB9074D312869E049EF73AFFF5330101C78E98522571E13502BCFBF035F29E42864628BE7C0366EE71C66U3x0H" TargetMode="External"/><Relationship Id="rId72" Type="http://schemas.openxmlformats.org/officeDocument/2006/relationships/hyperlink" Target="consultantplus://offline/ref=8BAEEFB9074D312869E049EF73AFFF5330101278E28122571E13502BCFBF035F3BE470686983F2946034B0116631BDE6803033715FU6x9H" TargetMode="External"/><Relationship Id="rId80" Type="http://schemas.openxmlformats.org/officeDocument/2006/relationships/hyperlink" Target="consultantplus://offline/ref=8BAEEFB9074D312869E049EF73AFFF53301C1878EC8222571E13502BCFBF035F3BE47068608BF9C4377BB14D2064AEE487303176436A8C91U3x6H" TargetMode="External"/><Relationship Id="rId85" Type="http://schemas.openxmlformats.org/officeDocument/2006/relationships/hyperlink" Target="consultantplus://offline/ref=8BAEEFB9074D312869E049EF73AFFF5330101C78E98522571E13502BCFBF035F29E42864628BE7C0366EE71C66U3x0H" TargetMode="External"/><Relationship Id="rId93" Type="http://schemas.openxmlformats.org/officeDocument/2006/relationships/hyperlink" Target="consultantplus://offline/ref=8BAEEFB9074D312869E049EF73AFFF533010127EEF8222571E13502BCFBF035F29E42864628BE7C0366EE71C66U3x0H" TargetMode="External"/><Relationship Id="rId98" Type="http://schemas.openxmlformats.org/officeDocument/2006/relationships/hyperlink" Target="consultantplus://offline/ref=8BAEEFB9074D312869E049EF73AFFF53311E1C7FEF887F5D164A5C29C8B05C5A3CF5706B6095F9C72F72E51EU6x5H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BAEEFB9074D312869E049EF73AFFF5330101F7DE38022571E13502BCFBF035F3BE47068608BF8C6337BB14D2064AEE487303176436A8C91U3x6H" TargetMode="External"/><Relationship Id="rId17" Type="http://schemas.openxmlformats.org/officeDocument/2006/relationships/hyperlink" Target="consultantplus://offline/ref=8BAEEFB9074D312869E049EF73AFFF5330101278E28122571E13502BCFBF035F3BE47068608BFDC2307BB14D2064AEE487303176436A8C91U3x6H" TargetMode="External"/><Relationship Id="rId25" Type="http://schemas.openxmlformats.org/officeDocument/2006/relationships/hyperlink" Target="consultantplus://offline/ref=8BAEEFB9074D312869E049EF73AFFF53301E197FE28422571E13502BCFBF035F3BE47068608BF8C1317BB14D2064AEE487303176436A8C91U3x6H" TargetMode="External"/><Relationship Id="rId33" Type="http://schemas.openxmlformats.org/officeDocument/2006/relationships/hyperlink" Target="consultantplus://offline/ref=8BAEEFB9074D312869E049EF73AFFF5330101278E28122571E13502BCFBF035F3BE470686589F2946034B0116631BDE6803033715FU6x9H" TargetMode="External"/><Relationship Id="rId38" Type="http://schemas.openxmlformats.org/officeDocument/2006/relationships/hyperlink" Target="consultantplus://offline/ref=8BAEEFB9074D312869E049EF73AFFF53341F1B7EE8887F5D164A5C29C8B05C483CAD7C69608BF9C93A24B458313CA1E6992E366F5F688EU9x2H" TargetMode="External"/><Relationship Id="rId46" Type="http://schemas.openxmlformats.org/officeDocument/2006/relationships/hyperlink" Target="consultantplus://offline/ref=8BAEEFB9074D312869E049EF73AFFF5330101278E28122571E13502BCFBF035F3BE47068698EF2946034B0116631BDE6803033715FU6x9H" TargetMode="External"/><Relationship Id="rId59" Type="http://schemas.openxmlformats.org/officeDocument/2006/relationships/hyperlink" Target="consultantplus://offline/ref=8BAEEFB9074D312869E049EF73AFFF5330101C7FEF8522571E13502BCFBF035F3BE47068608BF9C1337BB14D2064AEE487303176436A8C91U3x6H" TargetMode="External"/><Relationship Id="rId67" Type="http://schemas.openxmlformats.org/officeDocument/2006/relationships/hyperlink" Target="consultantplus://offline/ref=8BAEEFB9074D312869E049EF73AFFF5330181E7AEE8B22571E13502BCFBF035F3BE47068608BF9C1337BB14D2064AEE487303176436A8C91U3x6H" TargetMode="External"/><Relationship Id="rId103" Type="http://schemas.openxmlformats.org/officeDocument/2006/relationships/hyperlink" Target="consultantplus://offline/ref=8BAEEFB9074D312869E049EF73AFFF53321B127AE98122571E13502BCFBF035F3BE47068608BF9C0397BB14D2064AEE487303176436A8C91U3x6H" TargetMode="External"/><Relationship Id="rId108" Type="http://schemas.openxmlformats.org/officeDocument/2006/relationships/hyperlink" Target="consultantplus://offline/ref=2C2E7BA4A9525C4C718F7384F0C52A545212022F9D22D6BFDACAEB523E1CFDDEE0D342B1A40838CBF8EC5C9F64751ABEB817281BBE1367EBV9x7H" TargetMode="External"/><Relationship Id="rId116" Type="http://schemas.openxmlformats.org/officeDocument/2006/relationships/header" Target="header1.xml"/><Relationship Id="rId20" Type="http://schemas.openxmlformats.org/officeDocument/2006/relationships/hyperlink" Target="consultantplus://offline/ref=8BAEEFB9074D312869E049EF73AFFF5330101278E28122571E13502BCFBF035F3BE47068608BF8C6397BB14D2064AEE487303176436A8C91U3x6H" TargetMode="External"/><Relationship Id="rId41" Type="http://schemas.openxmlformats.org/officeDocument/2006/relationships/hyperlink" Target="consultantplus://offline/ref=8BAEEFB9074D312869E049EF73AFFF5330101278E28122571E13502BCFBF035F3BE47068698EF2946034B0116631BDE6803033715FU6x9H" TargetMode="External"/><Relationship Id="rId54" Type="http://schemas.openxmlformats.org/officeDocument/2006/relationships/hyperlink" Target="consultantplus://offline/ref=8BAEEFB9074D312869E049EF73AFFF533010127EEF8222571E13502BCFBF035F3BE4706B698BF2946034B0116631BDE6803033715FU6x9H" TargetMode="External"/><Relationship Id="rId62" Type="http://schemas.openxmlformats.org/officeDocument/2006/relationships/hyperlink" Target="consultantplus://offline/ref=8BAEEFB9074D312869E049EF73AFFF533010127CEB8A22571E13502BCFBF035F29E42864628BE7C0366EE71C66U3x0H" TargetMode="External"/><Relationship Id="rId70" Type="http://schemas.openxmlformats.org/officeDocument/2006/relationships/hyperlink" Target="consultantplus://offline/ref=8BAEEFB9074D312869E049EF73AFFF5330101C78E98522571E13502BCFBF035F29E42864628BE7C0366EE71C66U3x0H" TargetMode="External"/><Relationship Id="rId75" Type="http://schemas.openxmlformats.org/officeDocument/2006/relationships/hyperlink" Target="consultantplus://offline/ref=8BAEEFB9074D312869E049EF73AFFF533010127CEB8A22571E13502BCFBF035F29E42864628BE7C0366EE71C66U3x0H" TargetMode="External"/><Relationship Id="rId83" Type="http://schemas.openxmlformats.org/officeDocument/2006/relationships/hyperlink" Target="consultantplus://offline/ref=8BAEEFB9074D312869E049EF73AFFF5330101C78E98522571E13502BCFBF035F29E42864628BE7C0366EE71C66U3x0H" TargetMode="External"/><Relationship Id="rId88" Type="http://schemas.openxmlformats.org/officeDocument/2006/relationships/hyperlink" Target="consultantplus://offline/ref=8BAEEFB9074D312869E049EF73AFFF5330101C78E98522571E13502BCFBF035F29E42864628BE7C0366EE71C66U3x0H" TargetMode="External"/><Relationship Id="rId91" Type="http://schemas.openxmlformats.org/officeDocument/2006/relationships/hyperlink" Target="consultantplus://offline/ref=8BAEEFB9074D312869E049EF73AFFF533010187CEF8522571E13502BCFBF035F3BE4706D668DF2946034B0116631BDE6803033715FU6x9H" TargetMode="External"/><Relationship Id="rId96" Type="http://schemas.openxmlformats.org/officeDocument/2006/relationships/hyperlink" Target="consultantplus://offline/ref=8BAEEFB9074D312869E049EF73AFFF53321B127AE98122571E13502BCFBF035F3BE47068608BF9C0397BB14D2064AEE487303176436A8C91U3x6H" TargetMode="External"/><Relationship Id="rId111" Type="http://schemas.openxmlformats.org/officeDocument/2006/relationships/hyperlink" Target="consultantplus://offline/ref=2C2E7BA4A9525C4C718F7384F0C52A545212022F9D22D6BFDACAEB523E1CFDDEE0D342B4AD036C99BCB205CC203E17BBA60B281EVAx1H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consultantplus://offline/ref=8BAEEFB9074D312869E049EF73AFFF53321E1F7BE98722571E13502BCFBF035F29E42864628BE7C0366EE71C66U3x0H" TargetMode="External"/><Relationship Id="rId23" Type="http://schemas.openxmlformats.org/officeDocument/2006/relationships/hyperlink" Target="consultantplus://offline/ref=8BAEEFB9074D312869E049EF73AFFF5330101278E28122571E13502BCFBF035F3BE47068608BFCC0397BB14D2064AEE487303176436A8C91U3x6H" TargetMode="External"/><Relationship Id="rId28" Type="http://schemas.openxmlformats.org/officeDocument/2006/relationships/hyperlink" Target="consultantplus://offline/ref=8BAEEFB9074D312869E049EF73AFFF5330101278E28122571E13502BCFBF035F3BE47068608BF8C6397BB14D2064AEE487303176436A8C91U3x6H" TargetMode="External"/><Relationship Id="rId36" Type="http://schemas.openxmlformats.org/officeDocument/2006/relationships/hyperlink" Target="consultantplus://offline/ref=8BAEEFB9074D312869E049EF73AFFF5330101278E28122571E13502BCFBF035F3BE47068608BFCC0377BB14D2064AEE487303176436A8C91U3x6H" TargetMode="External"/><Relationship Id="rId49" Type="http://schemas.openxmlformats.org/officeDocument/2006/relationships/hyperlink" Target="consultantplus://offline/ref=8BAEEFB9074D312869E049EF73AFFF5330191F7EEE8322571E13502BCFBF035F29E42864628BE7C0366EE71C66U3x0H" TargetMode="External"/><Relationship Id="rId57" Type="http://schemas.openxmlformats.org/officeDocument/2006/relationships/hyperlink" Target="consultantplus://offline/ref=8BAEEFB9074D312869E049EF73AFFF5330101C78E98522571E13502BCFBF035F29E42864628BE7C0366EE71C66U3x0H" TargetMode="External"/><Relationship Id="rId106" Type="http://schemas.openxmlformats.org/officeDocument/2006/relationships/hyperlink" Target="consultantplus://offline/ref=8BAEEFB9074D312869E049EF73AFFF533010137DEE8222571E13502BCFBF035F29E42864628BE7C0366EE71C66U3x0H" TargetMode="External"/><Relationship Id="rId114" Type="http://schemas.openxmlformats.org/officeDocument/2006/relationships/hyperlink" Target="consultantplus://offline/ref=2C2E7BA4A9525C4C718F7384F0C52A5452120D2C9025D6BFDACAEB523E1CFDDEF2D31ABDA60826C8FFF90ACE22V2x1H" TargetMode="External"/><Relationship Id="rId119" Type="http://schemas.openxmlformats.org/officeDocument/2006/relationships/theme" Target="theme/theme1.xml"/><Relationship Id="rId10" Type="http://schemas.openxmlformats.org/officeDocument/2006/relationships/hyperlink" Target="consultantplus://offline/ref=8BAEEFB9074D312869E049EF73AFFF533010127EEF8222571E13502BCFBF035F3BE4706B6780AD917525E81E642FA3E1992C3173U5xCH" TargetMode="External"/><Relationship Id="rId31" Type="http://schemas.openxmlformats.org/officeDocument/2006/relationships/hyperlink" Target="consultantplus://offline/ref=8BAEEFB9074D312869E049EF73AFFF5330101278E28122571E13502BCFBF035F3BE47068608BFCC0397BB14D2064AEE487303176436A8C91U3x6H" TargetMode="External"/><Relationship Id="rId44" Type="http://schemas.openxmlformats.org/officeDocument/2006/relationships/hyperlink" Target="consultantplus://offline/ref=8BAEEFB9074D312869E049EF73AFFF53341F1B7EE8887F5D164A5C29C8B05C5A3CF5706B6095F9C72F72E51EU6x5H" TargetMode="External"/><Relationship Id="rId52" Type="http://schemas.openxmlformats.org/officeDocument/2006/relationships/hyperlink" Target="consultantplus://offline/ref=8BAEEFB9074D312869E049EF73AFFF5330101C7FEF8522571E13502BCFBF035F3BE47068608BF9C1337BB14D2064AEE487303176436A8C91U3x6H" TargetMode="External"/><Relationship Id="rId60" Type="http://schemas.openxmlformats.org/officeDocument/2006/relationships/hyperlink" Target="consultantplus://offline/ref=8BAEEFB9074D312869E049EF73AFFF53301C1879EE8222571E13502BCFBF035F3BE47068608BF9C1317BB14D2064AEE487303176436A8C91U3x6H" TargetMode="External"/><Relationship Id="rId65" Type="http://schemas.openxmlformats.org/officeDocument/2006/relationships/hyperlink" Target="consultantplus://offline/ref=8BAEEFB9074D312869E049EF73AFFF5330101C78E98522571E13502BCFBF035F29E42864628BE7C0366EE71C66U3x0H" TargetMode="External"/><Relationship Id="rId73" Type="http://schemas.openxmlformats.org/officeDocument/2006/relationships/hyperlink" Target="consultantplus://offline/ref=8BAEEFB9074D312869E049EF73AFFF5330101278E28122571E13502BCFBF035F3BE470686982F2946034B0116631BDE6803033715FU6x9H" TargetMode="External"/><Relationship Id="rId78" Type="http://schemas.openxmlformats.org/officeDocument/2006/relationships/hyperlink" Target="consultantplus://offline/ref=8BAEEFB9074D312869E049EF73AFFF5330101C78E98522571E13502BCFBF035F29E42864628BE7C0366EE71C66U3x0H" TargetMode="External"/><Relationship Id="rId81" Type="http://schemas.openxmlformats.org/officeDocument/2006/relationships/hyperlink" Target="consultantplus://offline/ref=8BAEEFB9074D312869E049EF73AFFF5330101C78E98522571E13502BCFBF035F29E42864628BE7C0366EE71C66U3x0H" TargetMode="External"/><Relationship Id="rId86" Type="http://schemas.openxmlformats.org/officeDocument/2006/relationships/hyperlink" Target="consultantplus://offline/ref=8BAEEFB9074D312869E049EF73AFFF5330101C78E98522571E13502BCFBF035F29E42864628BE7C0366EE71C66U3x0H" TargetMode="External"/><Relationship Id="rId94" Type="http://schemas.openxmlformats.org/officeDocument/2006/relationships/hyperlink" Target="consultantplus://offline/ref=8BAEEFB9074D312869E049EF73AFFF5330191A7EE28222571E13502BCFBF035F29E42864628BE7C0366EE71C66U3x0H" TargetMode="External"/><Relationship Id="rId99" Type="http://schemas.openxmlformats.org/officeDocument/2006/relationships/hyperlink" Target="consultantplus://offline/ref=8BAEEFB9074D312869E049EF73AFFF533010137DEE8222571E13502BCFBF035F29E42864628BE7C0366EE71C66U3x0H" TargetMode="External"/><Relationship Id="rId101" Type="http://schemas.openxmlformats.org/officeDocument/2006/relationships/hyperlink" Target="consultantplus://offline/ref=8BAEEFB9074D312869E049EF73AFFF5330101C7FEF8522571E13502BCFBF035F3BE4706D6780AD917525E81E642FA3E1992C3173U5xC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BAEEFB9074D312869E049EF73AFFF5330101278E28122571E13502BCFBF035F3BE47068608BFBC5397BB14D2064AEE487303176436A8C91U3x6H" TargetMode="External"/><Relationship Id="rId13" Type="http://schemas.openxmlformats.org/officeDocument/2006/relationships/hyperlink" Target="consultantplus://offline/ref=8BAEEFB9074D312869E049EF73AFFF5331101279E28322571E13502BCFBF035F29E42864628BE7C0366EE71C66U3x0H" TargetMode="External"/><Relationship Id="rId18" Type="http://schemas.openxmlformats.org/officeDocument/2006/relationships/hyperlink" Target="consultantplus://offline/ref=8BAEEFB9074D312869E049EF73AFFF5330101278E28122571E13502BCFBF035F3BE47068658BF2946034B0116631BDE6803033715FU6x9H" TargetMode="External"/><Relationship Id="rId39" Type="http://schemas.openxmlformats.org/officeDocument/2006/relationships/hyperlink" Target="consultantplus://offline/ref=8BAEEFB9074D312869E049EF73AFFF5330101278E28122571E13502BCFBF035F3BE47068658BF2946034B0116631BDE6803033715FU6x9H" TargetMode="External"/><Relationship Id="rId109" Type="http://schemas.openxmlformats.org/officeDocument/2006/relationships/hyperlink" Target="consultantplus://offline/ref=2C2E7BA4A9525C4C718F7384F0C52A545212022F9D22D6BFDACAEB523E1CFDDEE0D342B4A3036C99BCB205CC203E17BBA60B281EVAx1H" TargetMode="External"/><Relationship Id="rId34" Type="http://schemas.openxmlformats.org/officeDocument/2006/relationships/hyperlink" Target="consultantplus://offline/ref=8BAEEFB9074D312869E049EF73AFFF5330101278E28122571E13502BCFBF035F3BE47068608BF8C6397BB14D2064AEE487303176436A8C91U3x6H" TargetMode="External"/><Relationship Id="rId50" Type="http://schemas.openxmlformats.org/officeDocument/2006/relationships/hyperlink" Target="consultantplus://offline/ref=8BAEEFB9074D312869E049EF73AFFF5330101C7FEF8522571E13502BCFBF035F3BE47068608BF9C5337BB14D2064AEE487303176436A8C91U3x6H" TargetMode="External"/><Relationship Id="rId55" Type="http://schemas.openxmlformats.org/officeDocument/2006/relationships/hyperlink" Target="consultantplus://offline/ref=8BAEEFB9074D312869E049EF73AFFF5330101C7FEF8522571E13502BCFBF035F3BE47068608BF9C6307BB14D2064AEE487303176436A8C91U3x6H" TargetMode="External"/><Relationship Id="rId76" Type="http://schemas.openxmlformats.org/officeDocument/2006/relationships/hyperlink" Target="consultantplus://offline/ref=8BAEEFB9074D312869E049EF73AFFF5330101C78E98522571E13502BCFBF035F29E42864628BE7C0366EE71C66U3x0H" TargetMode="External"/><Relationship Id="rId97" Type="http://schemas.openxmlformats.org/officeDocument/2006/relationships/hyperlink" Target="consultantplus://offline/ref=8BAEEFB9074D312869E049EF73AFFF533010137CE28222571E13502BCFBF035F29E42864628BE7C0366EE71C66U3x0H" TargetMode="External"/><Relationship Id="rId104" Type="http://schemas.openxmlformats.org/officeDocument/2006/relationships/hyperlink" Target="consultantplus://offline/ref=8BAEEFB9074D312869E049EF73AFFF533010137CE28222571E13502BCFBF035F29E42864628BE7C0366EE71C66U3x0H" TargetMode="Externa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consultantplus://offline/ref=8BAEEFB9074D312869E049EF73AFFF5330101278E28122571E13502BCFBF035F3BE47068698EF2946034B0116631BDE6803033715FU6x9H" TargetMode="External"/><Relationship Id="rId92" Type="http://schemas.openxmlformats.org/officeDocument/2006/relationships/hyperlink" Target="consultantplus://offline/ref=8BAEEFB9074D312869E049EF73AFFF533010127EEF8222571E13502BCFBF035F3BE4706B6183F2946034B0116631BDE6803033715FU6x9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8BAEEFB9074D312869E049EF73AFFF5330101278E28122571E13502BCFBF035F3BE470686989F2946034B0116631BDE6803033715FU6x9H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32647</Words>
  <Characters>186092</Characters>
  <Application>Microsoft Office Word</Application>
  <DocSecurity>2</DocSecurity>
  <Lines>1550</Lines>
  <Paragraphs>436</Paragraphs>
  <ScaleCrop>false</ScaleCrop>
  <Company>КонсультантПлюс Версия 4021.00.20</Company>
  <LinksUpToDate>false</LinksUpToDate>
  <CharactersWithSpaces>218303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07.12.2020 N 1025"Об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</dc:title>
  <dc:creator>Марат Р. Авакян</dc:creator>
  <cp:lastModifiedBy>Марат Р. Авакян</cp:lastModifiedBy>
  <cp:revision>2</cp:revision>
  <dcterms:created xsi:type="dcterms:W3CDTF">2022-04-22T07:22:00Z</dcterms:created>
  <dcterms:modified xsi:type="dcterms:W3CDTF">2022-04-22T07:22:00Z</dcterms:modified>
</cp:coreProperties>
</file>