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9C7" w:rsidRPr="00A539C7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ВЫПИСКА ИЗ ПРОТОКОЛА</w:t>
      </w:r>
    </w:p>
    <w:p w:rsidR="00A539C7" w:rsidRPr="00A539C7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заседания Комиссии по координации работы по противодействию</w:t>
      </w:r>
    </w:p>
    <w:p w:rsidR="00A539C7" w:rsidRPr="00A539C7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коррупции в Томской области</w:t>
      </w:r>
    </w:p>
    <w:p w:rsidR="00CC56B5" w:rsidRPr="003300F2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(далее – Комиссия)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56B5" w:rsidRPr="003300F2" w:rsidTr="005E4A53">
        <w:tc>
          <w:tcPr>
            <w:tcW w:w="9571" w:type="dxa"/>
          </w:tcPr>
          <w:p w:rsidR="00CC56B5" w:rsidRPr="003300F2" w:rsidRDefault="007F7B15" w:rsidP="00213656">
            <w:pPr>
              <w:shd w:val="clear" w:color="auto" w:fill="FFFFFF" w:themeFill="background1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FA1BD5">
              <w:rPr>
                <w:rFonts w:ascii="PT Astra Serif" w:hAnsi="PT Astra Serif"/>
                <w:sz w:val="28"/>
                <w:szCs w:val="28"/>
              </w:rPr>
              <w:t>2</w:t>
            </w:r>
            <w:r w:rsidR="00213656">
              <w:rPr>
                <w:rFonts w:ascii="PT Astra Serif" w:hAnsi="PT Astra Serif"/>
                <w:sz w:val="28"/>
                <w:szCs w:val="28"/>
              </w:rPr>
              <w:t>3</w:t>
            </w:r>
            <w:r w:rsidR="00A539C7" w:rsidRPr="00FA1BD5">
              <w:rPr>
                <w:rFonts w:ascii="PT Astra Serif" w:hAnsi="PT Astra Serif"/>
                <w:sz w:val="28"/>
                <w:szCs w:val="28"/>
              </w:rPr>
              <w:t>.</w:t>
            </w:r>
            <w:r w:rsidRPr="00FA1BD5">
              <w:rPr>
                <w:rFonts w:ascii="PT Astra Serif" w:hAnsi="PT Astra Serif"/>
                <w:sz w:val="28"/>
                <w:szCs w:val="28"/>
              </w:rPr>
              <w:t>0</w:t>
            </w:r>
            <w:r w:rsidR="00213656">
              <w:rPr>
                <w:rFonts w:ascii="PT Astra Serif" w:hAnsi="PT Astra Serif"/>
                <w:sz w:val="28"/>
                <w:szCs w:val="28"/>
              </w:rPr>
              <w:t>3</w:t>
            </w:r>
            <w:r w:rsidR="00A539C7" w:rsidRPr="00FA1BD5">
              <w:rPr>
                <w:rFonts w:ascii="PT Astra Serif" w:hAnsi="PT Astra Serif"/>
                <w:sz w:val="28"/>
                <w:szCs w:val="28"/>
              </w:rPr>
              <w:t>.</w:t>
            </w:r>
            <w:r w:rsidR="001926AF" w:rsidRPr="00FA1BD5">
              <w:rPr>
                <w:rFonts w:ascii="PT Astra Serif" w:hAnsi="PT Astra Serif"/>
                <w:sz w:val="28"/>
                <w:szCs w:val="28"/>
              </w:rPr>
              <w:t>20</w:t>
            </w:r>
            <w:r w:rsidR="006650EA" w:rsidRPr="00FA1BD5">
              <w:rPr>
                <w:rFonts w:ascii="PT Astra Serif" w:hAnsi="PT Astra Serif"/>
                <w:sz w:val="28"/>
                <w:szCs w:val="28"/>
              </w:rPr>
              <w:t>2</w:t>
            </w:r>
            <w:r w:rsidR="00FA1BD5" w:rsidRPr="00FA1BD5">
              <w:rPr>
                <w:rFonts w:ascii="PT Astra Serif" w:hAnsi="PT Astra Serif"/>
                <w:sz w:val="28"/>
                <w:szCs w:val="28"/>
              </w:rPr>
              <w:t>2</w:t>
            </w:r>
            <w:r w:rsidR="00905D95" w:rsidRPr="00FA1BD5">
              <w:rPr>
                <w:rFonts w:ascii="PT Astra Serif" w:hAnsi="PT Astra Serif"/>
                <w:sz w:val="28"/>
                <w:szCs w:val="28"/>
              </w:rPr>
              <w:t xml:space="preserve"> года </w:t>
            </w:r>
            <w:r w:rsidR="00905D95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</w:t>
            </w:r>
            <w:r w:rsidR="00D86110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                   </w:t>
            </w:r>
            <w:r w:rsidR="00376F7C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                                                        </w:t>
            </w:r>
            <w:r w:rsidR="008701C9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</w:t>
            </w:r>
            <w:r w:rsidR="00A539C7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                   </w:t>
            </w:r>
            <w:r w:rsidR="00CC56B5" w:rsidRPr="003300F2">
              <w:rPr>
                <w:rFonts w:ascii="PT Astra Serif" w:hAnsi="PT Astra Serif"/>
                <w:sz w:val="28"/>
                <w:szCs w:val="28"/>
              </w:rPr>
              <w:t>№</w:t>
            </w:r>
            <w:r w:rsidR="00376F7C" w:rsidRPr="003300F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213656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</w:tr>
    </w:tbl>
    <w:p w:rsidR="002B3430" w:rsidRDefault="002B3430" w:rsidP="001468F8">
      <w:pPr>
        <w:shd w:val="clear" w:color="auto" w:fill="FFFFFF" w:themeFill="background1"/>
        <w:jc w:val="both"/>
        <w:rPr>
          <w:rFonts w:ascii="PT Astra Serif" w:hAnsi="PT Astra Serif"/>
          <w:sz w:val="28"/>
          <w:szCs w:val="28"/>
        </w:rPr>
      </w:pPr>
    </w:p>
    <w:p w:rsidR="00213656" w:rsidRDefault="00213656" w:rsidP="001468F8">
      <w:pPr>
        <w:shd w:val="clear" w:color="auto" w:fill="FFFFFF" w:themeFill="background1"/>
        <w:jc w:val="both"/>
        <w:rPr>
          <w:rFonts w:ascii="PT Astra Serif" w:hAnsi="PT Astra Serif"/>
          <w:sz w:val="28"/>
          <w:szCs w:val="28"/>
        </w:rPr>
      </w:pPr>
    </w:p>
    <w:p w:rsidR="00D74B29" w:rsidRPr="003300F2" w:rsidRDefault="00D74B29" w:rsidP="008701C9">
      <w:pPr>
        <w:shd w:val="clear" w:color="auto" w:fill="FFFFFF" w:themeFill="background1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  <w:r w:rsidRPr="003300F2">
        <w:rPr>
          <w:rFonts w:ascii="PT Astra Serif" w:hAnsi="PT Astra Serif"/>
          <w:b/>
          <w:sz w:val="28"/>
          <w:szCs w:val="28"/>
        </w:rPr>
        <w:t xml:space="preserve">Повестка дня заседания Комиссии: </w:t>
      </w:r>
    </w:p>
    <w:p w:rsidR="002B3430" w:rsidRPr="003300F2" w:rsidRDefault="002B3430" w:rsidP="008701C9">
      <w:pPr>
        <w:shd w:val="clear" w:color="auto" w:fill="FFFFFF" w:themeFill="background1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1.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 О состоянии законности в сфере профилактики коррупционных правонарушений на территории Томской области.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2.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 О состоянии работы по противодействию коррупции в Департаменте природных ресурсов и охраны окружающей среды Томской области.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СЛУШАЛИ: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1.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 О состоянии законности в сфере профилактики коррупционных правонарушений на территории Томской области.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ДОКЛАДЧИК: 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Семенов А.Н. - прокурор Томской области.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color w:val="FF0000"/>
          <w:sz w:val="28"/>
          <w:szCs w:val="28"/>
          <w:lang w:eastAsia="ru-RU"/>
        </w:rPr>
      </w:pP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РЕШИЛИ: </w:t>
      </w:r>
    </w:p>
    <w:p w:rsidR="00213656" w:rsidRPr="00213656" w:rsidRDefault="00213656" w:rsidP="00213656">
      <w:pPr>
        <w:numPr>
          <w:ilvl w:val="0"/>
          <w:numId w:val="4"/>
        </w:numPr>
        <w:shd w:val="clear" w:color="auto" w:fill="FFFFFF" w:themeFill="background1"/>
        <w:tabs>
          <w:tab w:val="left" w:pos="709"/>
          <w:tab w:val="left" w:pos="993"/>
        </w:tabs>
        <w:spacing w:line="276" w:lineRule="auto"/>
        <w:ind w:left="0"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Информацию Семенова А.Н. о состоянии законности в сфере профилактики коррупционных правонарушений на территории Томской области</w:t>
      </w: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 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принять к сведению.</w:t>
      </w:r>
    </w:p>
    <w:p w:rsidR="00213656" w:rsidRPr="00213656" w:rsidRDefault="00213656" w:rsidP="00213656">
      <w:pPr>
        <w:shd w:val="clear" w:color="auto" w:fill="FFFFFF" w:themeFill="background1"/>
        <w:tabs>
          <w:tab w:val="left" w:pos="993"/>
        </w:tabs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2.</w:t>
      </w: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 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 xml:space="preserve">Исполнительным органам государственной власти Томской области усилить </w:t>
      </w:r>
      <w:proofErr w:type="gramStart"/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контроль за</w:t>
      </w:r>
      <w:proofErr w:type="gramEnd"/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 xml:space="preserve"> соблюдением законодательства о противодействии коррупции.       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3.</w:t>
      </w: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 </w:t>
      </w:r>
      <w:proofErr w:type="gramStart"/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Департаменту труда и занятости населения Томской области, Департаменту природных ресурсов и охраны окружающей среды Томской области и Департаменту ЖКХ и государственного жилищного надзора Томской области продолжить работу в сфере профилактики коррупционных правонарушений, обратив особое внимание на вопросы представления служащими сведений о доходах, расходах, об имуществе и обязательствах имущественного характера, конфликта интересов.</w:t>
      </w:r>
      <w:proofErr w:type="gramEnd"/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Ответственные: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proofErr w:type="gramStart"/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Грузных</w:t>
      </w:r>
      <w:proofErr w:type="gramEnd"/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 xml:space="preserve"> С.Н., Кривов М.А., </w:t>
      </w:r>
      <w:proofErr w:type="spellStart"/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Грель</w:t>
      </w:r>
      <w:proofErr w:type="spellEnd"/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 xml:space="preserve"> Я.В.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Срок: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 xml:space="preserve"> 01.06.2022.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4. </w:t>
      </w:r>
      <w:proofErr w:type="gramStart"/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 xml:space="preserve">Департаменту труда и занятости населения Томской области, Департаменту природных ресурсов и охраны окружающей среды Томской области и Департаменту ЖКХ и государственного жилищного надзора Томской области провести с государственными гражданскими служащими обучающее мероприятие по вопросу профилактики коррупционных правонарушений, в том 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lastRenderedPageBreak/>
        <w:t>числе по порядку предоставления и заполнения сведений о доходах, расходах,                  об имуществе и обязательствах имущественного характера.</w:t>
      </w:r>
      <w:proofErr w:type="gramEnd"/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Ответственные: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proofErr w:type="gramStart"/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Грузных</w:t>
      </w:r>
      <w:proofErr w:type="gramEnd"/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 xml:space="preserve"> С.Н., Кривов М.А., </w:t>
      </w:r>
      <w:proofErr w:type="spellStart"/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Грель</w:t>
      </w:r>
      <w:proofErr w:type="spellEnd"/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 xml:space="preserve"> Я.В.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Срок: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 xml:space="preserve"> 01.04.2022.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СЛУШАЛИ: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2.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 О состоянии работы по противодействию коррупции в Департаменте природных ресурсов и охраны окружающей среды Томской области.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ДОКЛАДЧИК: 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 xml:space="preserve">Кривов М.А. - </w:t>
      </w:r>
      <w:proofErr w:type="spellStart"/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и.о</w:t>
      </w:r>
      <w:proofErr w:type="spellEnd"/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. начальника Департамента природных ресурсов и охраны окружающей среды Томской области.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СОДОКЛАДЧИК: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 xml:space="preserve"> Семенов А.Н. - прокурор Томской области.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bookmarkStart w:id="0" w:name="_GoBack"/>
      <w:bookmarkEnd w:id="0"/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РЕШИЛИ: 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1. Информацию Кривова М.А.,</w:t>
      </w: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 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Семенова А.Н. о состоянии работы                        по противодействию коррупции в Департаменте природных ресурсов и охраны окружающей среды Томской области принять к сведению.</w:t>
      </w:r>
    </w:p>
    <w:p w:rsidR="00213656" w:rsidRPr="00213656" w:rsidRDefault="00213656" w:rsidP="0021365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sz w:val="28"/>
          <w:szCs w:val="28"/>
        </w:rPr>
        <w:t>2. Департаменту природных ресурсов и охраны окружающей среды Томской области:</w:t>
      </w:r>
    </w:p>
    <w:p w:rsidR="00213656" w:rsidRPr="00213656" w:rsidRDefault="00213656" w:rsidP="0021365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sz w:val="28"/>
          <w:szCs w:val="28"/>
        </w:rPr>
        <w:t xml:space="preserve">- установить постоянный </w:t>
      </w:r>
      <w:proofErr w:type="gramStart"/>
      <w:r w:rsidRPr="00213656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213656">
        <w:rPr>
          <w:rFonts w:ascii="PT Astra Serif" w:hAnsi="PT Astra Serif"/>
          <w:sz w:val="28"/>
          <w:szCs w:val="28"/>
        </w:rPr>
        <w:t xml:space="preserve"> деятельностью лица, ответственного за профилактику коррупционных правонарушений;                    </w:t>
      </w:r>
    </w:p>
    <w:p w:rsidR="00213656" w:rsidRPr="00213656" w:rsidRDefault="00213656" w:rsidP="0021365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sz w:val="28"/>
          <w:szCs w:val="28"/>
        </w:rPr>
        <w:t>- в случае совершения сотрудниками правонарушений коррупционного характера незамедлительно проводить проверочные мероприятия, направленные на выявление причин и условий их совершения.</w:t>
      </w: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b/>
          <w:sz w:val="28"/>
          <w:szCs w:val="28"/>
        </w:rPr>
        <w:t>Ответственные:</w:t>
      </w:r>
      <w:r w:rsidRPr="00213656">
        <w:rPr>
          <w:rFonts w:ascii="PT Astra Serif" w:hAnsi="PT Astra Serif"/>
          <w:sz w:val="28"/>
          <w:szCs w:val="28"/>
        </w:rPr>
        <w:t xml:space="preserve"> Кривов М.А.</w:t>
      </w: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b/>
          <w:sz w:val="28"/>
          <w:szCs w:val="28"/>
        </w:rPr>
        <w:t>Срок:</w:t>
      </w:r>
      <w:r w:rsidRPr="00213656">
        <w:rPr>
          <w:rFonts w:ascii="PT Astra Serif" w:hAnsi="PT Astra Serif"/>
          <w:sz w:val="28"/>
          <w:szCs w:val="28"/>
        </w:rPr>
        <w:t xml:space="preserve"> до 01.06.2022, далее ежегодно.</w:t>
      </w:r>
    </w:p>
    <w:p w:rsidR="00213656" w:rsidRPr="00213656" w:rsidRDefault="00213656" w:rsidP="00213656">
      <w:pPr>
        <w:numPr>
          <w:ilvl w:val="0"/>
          <w:numId w:val="6"/>
        </w:num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sz w:val="28"/>
          <w:szCs w:val="28"/>
        </w:rPr>
        <w:t xml:space="preserve">В рамках реализации Национального проекта «Экология», предусмотреть дополнительные меры </w:t>
      </w:r>
      <w:proofErr w:type="gramStart"/>
      <w:r w:rsidRPr="00213656">
        <w:rPr>
          <w:rFonts w:ascii="PT Astra Serif" w:hAnsi="PT Astra Serif"/>
          <w:sz w:val="28"/>
          <w:szCs w:val="28"/>
        </w:rPr>
        <w:t>контроля за</w:t>
      </w:r>
      <w:proofErr w:type="gramEnd"/>
      <w:r w:rsidRPr="00213656">
        <w:rPr>
          <w:rFonts w:ascii="PT Astra Serif" w:hAnsi="PT Astra Serif"/>
          <w:sz w:val="28"/>
          <w:szCs w:val="28"/>
        </w:rPr>
        <w:t xml:space="preserve"> расходованием средств федерального и областного бюджетов.</w:t>
      </w: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b/>
          <w:sz w:val="28"/>
          <w:szCs w:val="28"/>
        </w:rPr>
        <w:t>Ответственные:</w:t>
      </w:r>
      <w:r w:rsidRPr="00213656">
        <w:rPr>
          <w:rFonts w:ascii="PT Astra Serif" w:hAnsi="PT Astra Serif"/>
          <w:sz w:val="28"/>
          <w:szCs w:val="28"/>
        </w:rPr>
        <w:t xml:space="preserve"> Кривов М.А.</w:t>
      </w: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b/>
          <w:sz w:val="28"/>
          <w:szCs w:val="28"/>
        </w:rPr>
        <w:t>Срок:</w:t>
      </w:r>
      <w:r w:rsidRPr="00213656">
        <w:rPr>
          <w:rFonts w:ascii="PT Astra Serif" w:hAnsi="PT Astra Serif"/>
          <w:sz w:val="28"/>
          <w:szCs w:val="28"/>
        </w:rPr>
        <w:t xml:space="preserve"> до 01.06.2022, далее ежегодно.</w:t>
      </w: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13656" w:rsidRPr="00213656" w:rsidRDefault="00213656" w:rsidP="00213656">
      <w:pPr>
        <w:numPr>
          <w:ilvl w:val="0"/>
          <w:numId w:val="7"/>
        </w:num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contextualSpacing/>
        <w:jc w:val="both"/>
        <w:rPr>
          <w:rFonts w:ascii="PT Astra Serif" w:hAnsi="PT Astra Serif"/>
          <w:b/>
          <w:sz w:val="28"/>
          <w:szCs w:val="28"/>
        </w:rPr>
      </w:pPr>
      <w:r w:rsidRPr="00213656">
        <w:rPr>
          <w:rFonts w:ascii="PT Astra Serif" w:hAnsi="PT Astra Serif"/>
          <w:b/>
          <w:sz w:val="28"/>
          <w:szCs w:val="28"/>
        </w:rPr>
        <w:t>РАЗНОЕ:</w:t>
      </w:r>
    </w:p>
    <w:p w:rsidR="00213656" w:rsidRPr="00213656" w:rsidRDefault="00213656" w:rsidP="0021365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sz w:val="28"/>
          <w:szCs w:val="28"/>
        </w:rPr>
        <w:t>О реализации указаний полномочного представителя Президента Российской Федерации в Сибирском федеральном округе А.А. Серышева (письмо от 15.12.2021 № А55-7732АС).</w:t>
      </w: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13656">
        <w:rPr>
          <w:rFonts w:ascii="PT Astra Serif" w:hAnsi="PT Astra Serif"/>
          <w:b/>
          <w:sz w:val="28"/>
          <w:szCs w:val="28"/>
        </w:rPr>
        <w:t>РЕШИЛИ:</w:t>
      </w: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sz w:val="28"/>
          <w:szCs w:val="28"/>
        </w:rPr>
        <w:t xml:space="preserve">1. Рекомендовать исполнительным органам государственной власти Томской области в течение 30 дней с момента изменения федерального и (или) </w:t>
      </w:r>
      <w:r w:rsidRPr="00213656">
        <w:rPr>
          <w:rFonts w:ascii="PT Astra Serif" w:hAnsi="PT Astra Serif"/>
          <w:sz w:val="28"/>
          <w:szCs w:val="28"/>
        </w:rPr>
        <w:lastRenderedPageBreak/>
        <w:t>областного законодательства обеспечить внесение изменений в свои нормативные правовые акты в сфере противодействия коррупции.</w:t>
      </w: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sz w:val="28"/>
          <w:szCs w:val="28"/>
        </w:rPr>
        <w:t xml:space="preserve">2. Рекомендовать исполнительным органам государственной власти Томской области обеспечить рассмотрение </w:t>
      </w:r>
      <w:proofErr w:type="gramStart"/>
      <w:r w:rsidRPr="00213656">
        <w:rPr>
          <w:rFonts w:ascii="PT Astra Serif" w:hAnsi="PT Astra Serif"/>
          <w:sz w:val="28"/>
          <w:szCs w:val="28"/>
        </w:rPr>
        <w:t>документов Управления Министерства юстиции Российской Федерации</w:t>
      </w:r>
      <w:proofErr w:type="gramEnd"/>
      <w:r w:rsidRPr="00213656">
        <w:rPr>
          <w:rFonts w:ascii="PT Astra Serif" w:hAnsi="PT Astra Serif"/>
          <w:sz w:val="28"/>
          <w:szCs w:val="28"/>
        </w:rPr>
        <w:t xml:space="preserve"> по Томской области по вопросам совершенствования законодательства в сфере противодействия коррупции                  в течение 20 дней со дня их поступления.</w:t>
      </w: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sz w:val="28"/>
          <w:szCs w:val="28"/>
        </w:rPr>
        <w:t>3. Руководителям исполнительных органов государственной власти Томской области, ответственным за реализацию в Томской области задач, целевых показателей федеральных проектов, обозначенных в распоряжении Губернатора Томской области от 06.12.2018 № 318-р, обеспечить обобщение практики в сфере профилактики коррупционных правонарушений при реализации национальных проектов.</w:t>
      </w: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b/>
          <w:sz w:val="28"/>
          <w:szCs w:val="28"/>
        </w:rPr>
        <w:t>Ответственные:</w:t>
      </w:r>
      <w:r w:rsidRPr="0021365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213656">
        <w:rPr>
          <w:rFonts w:ascii="PT Astra Serif" w:hAnsi="PT Astra Serif"/>
          <w:sz w:val="28"/>
          <w:szCs w:val="28"/>
        </w:rPr>
        <w:t>Киняйкина</w:t>
      </w:r>
      <w:proofErr w:type="spellEnd"/>
      <w:r w:rsidRPr="00213656">
        <w:rPr>
          <w:rFonts w:ascii="PT Astra Serif" w:hAnsi="PT Astra Serif"/>
          <w:sz w:val="28"/>
          <w:szCs w:val="28"/>
        </w:rPr>
        <w:t xml:space="preserve"> М.А., </w:t>
      </w:r>
      <w:proofErr w:type="spellStart"/>
      <w:r w:rsidRPr="00213656">
        <w:rPr>
          <w:rFonts w:ascii="PT Astra Serif" w:hAnsi="PT Astra Serif"/>
          <w:sz w:val="28"/>
          <w:szCs w:val="28"/>
        </w:rPr>
        <w:t>Грабцевич</w:t>
      </w:r>
      <w:proofErr w:type="spellEnd"/>
      <w:r w:rsidRPr="00213656">
        <w:rPr>
          <w:rFonts w:ascii="PT Astra Serif" w:hAnsi="PT Astra Serif"/>
          <w:sz w:val="28"/>
          <w:szCs w:val="28"/>
        </w:rPr>
        <w:t xml:space="preserve"> И.Б., Дмитриев С.В., Максимов М.В., </w:t>
      </w:r>
      <w:proofErr w:type="spellStart"/>
      <w:r w:rsidRPr="00213656">
        <w:rPr>
          <w:rFonts w:ascii="PT Astra Serif" w:hAnsi="PT Astra Serif"/>
          <w:sz w:val="28"/>
          <w:szCs w:val="28"/>
        </w:rPr>
        <w:t>Калинюк</w:t>
      </w:r>
      <w:proofErr w:type="spellEnd"/>
      <w:r w:rsidRPr="00213656">
        <w:rPr>
          <w:rFonts w:ascii="PT Astra Serif" w:hAnsi="PT Astra Serif"/>
          <w:sz w:val="28"/>
          <w:szCs w:val="28"/>
        </w:rPr>
        <w:t xml:space="preserve"> Ю.В., Ассонов Д.Ю., Кривов М.А.,</w:t>
      </w:r>
      <w:r w:rsidRPr="00213656">
        <w:t xml:space="preserve"> </w:t>
      </w:r>
      <w:proofErr w:type="spellStart"/>
      <w:r w:rsidRPr="00213656">
        <w:rPr>
          <w:rFonts w:ascii="PT Astra Serif" w:hAnsi="PT Astra Serif"/>
          <w:sz w:val="28"/>
          <w:szCs w:val="28"/>
        </w:rPr>
        <w:t>Грель</w:t>
      </w:r>
      <w:proofErr w:type="spellEnd"/>
      <w:r w:rsidRPr="00213656">
        <w:rPr>
          <w:rFonts w:ascii="PT Astra Serif" w:hAnsi="PT Astra Serif"/>
          <w:sz w:val="28"/>
          <w:szCs w:val="28"/>
        </w:rPr>
        <w:t xml:space="preserve"> Я.В.,</w:t>
      </w:r>
      <w:r w:rsidRPr="00213656">
        <w:t xml:space="preserve"> </w:t>
      </w:r>
      <w:r w:rsidRPr="00213656">
        <w:rPr>
          <w:rFonts w:ascii="PT Astra Serif" w:hAnsi="PT Astra Serif"/>
          <w:sz w:val="28"/>
          <w:szCs w:val="28"/>
        </w:rPr>
        <w:t>Конев А.С., Баев Ю.В., Грузных С.Н.,</w:t>
      </w:r>
      <w:r w:rsidRPr="00213656">
        <w:t xml:space="preserve"> </w:t>
      </w:r>
      <w:r w:rsidRPr="00213656">
        <w:rPr>
          <w:rFonts w:ascii="PT Astra Serif" w:hAnsi="PT Astra Serif"/>
          <w:sz w:val="28"/>
          <w:szCs w:val="28"/>
        </w:rPr>
        <w:t>Федченко А.С.,</w:t>
      </w:r>
      <w:r w:rsidRPr="00213656">
        <w:t xml:space="preserve"> </w:t>
      </w:r>
      <w:r w:rsidRPr="00213656">
        <w:rPr>
          <w:rFonts w:ascii="PT Astra Serif" w:hAnsi="PT Astra Serif"/>
          <w:sz w:val="28"/>
          <w:szCs w:val="28"/>
        </w:rPr>
        <w:t>Волк П.Л., Булкина Е.А.</w:t>
      </w:r>
      <w:r w:rsidRPr="00213656">
        <w:rPr>
          <w:rFonts w:ascii="PT Astra Serif" w:hAnsi="PT Astra Serif"/>
          <w:color w:val="FF0000"/>
          <w:sz w:val="28"/>
          <w:szCs w:val="28"/>
        </w:rPr>
        <w:tab/>
      </w: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b/>
          <w:sz w:val="28"/>
          <w:szCs w:val="28"/>
        </w:rPr>
        <w:t>Срок:</w:t>
      </w:r>
      <w:r w:rsidRPr="00213656">
        <w:rPr>
          <w:rFonts w:ascii="PT Astra Serif" w:hAnsi="PT Astra Serif"/>
          <w:sz w:val="28"/>
          <w:szCs w:val="28"/>
        </w:rPr>
        <w:t xml:space="preserve"> до 01.12.2022, далее ежегодно.</w:t>
      </w: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sz w:val="28"/>
          <w:szCs w:val="28"/>
        </w:rPr>
        <w:t xml:space="preserve">4. Департаменту информационной политики Администрации Томской области обеспечить систематическое размещение материалов новостного                    и социально-значимого характера по профилактике коррупционных правонарушений в средствах массовой информации и на </w:t>
      </w:r>
      <w:proofErr w:type="gramStart"/>
      <w:r w:rsidRPr="00213656">
        <w:rPr>
          <w:rFonts w:ascii="PT Astra Serif" w:hAnsi="PT Astra Serif"/>
          <w:sz w:val="28"/>
          <w:szCs w:val="28"/>
        </w:rPr>
        <w:t>официальном</w:t>
      </w:r>
      <w:proofErr w:type="gramEnd"/>
      <w:r w:rsidRPr="00213656">
        <w:rPr>
          <w:rFonts w:ascii="PT Astra Serif" w:hAnsi="PT Astra Serif"/>
          <w:sz w:val="28"/>
          <w:szCs w:val="28"/>
        </w:rPr>
        <w:t xml:space="preserve"> интернет-портале Администрации Томской области. Размещение сведений осуществлять     в течение 2 рабочих дней с момента их поступления.</w:t>
      </w: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b/>
          <w:sz w:val="28"/>
          <w:szCs w:val="28"/>
        </w:rPr>
        <w:t>Ответственные: </w:t>
      </w:r>
      <w:r w:rsidRPr="00213656">
        <w:rPr>
          <w:rFonts w:ascii="PT Astra Serif" w:hAnsi="PT Astra Serif"/>
          <w:sz w:val="28"/>
          <w:szCs w:val="28"/>
        </w:rPr>
        <w:t>Севостьянов А.В.</w:t>
      </w: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b/>
          <w:sz w:val="28"/>
          <w:szCs w:val="28"/>
        </w:rPr>
        <w:t>Срок:</w:t>
      </w:r>
      <w:r w:rsidRPr="00213656">
        <w:rPr>
          <w:rFonts w:ascii="PT Astra Serif" w:hAnsi="PT Astra Serif"/>
          <w:sz w:val="28"/>
          <w:szCs w:val="28"/>
        </w:rPr>
        <w:t xml:space="preserve"> до 01.12.2022, далее ежегодно.</w:t>
      </w:r>
    </w:p>
    <w:p w:rsidR="00A42161" w:rsidRPr="00852753" w:rsidRDefault="00A42161" w:rsidP="00213656">
      <w:pPr>
        <w:shd w:val="clear" w:color="auto" w:fill="FFFFFF" w:themeFill="background1"/>
        <w:ind w:firstLine="709"/>
        <w:jc w:val="both"/>
        <w:rPr>
          <w:rFonts w:ascii="PT Astra Serif" w:hAnsi="PT Astra Serif"/>
          <w:b/>
          <w:color w:val="000000" w:themeColor="text1"/>
          <w:szCs w:val="28"/>
        </w:rPr>
      </w:pPr>
    </w:p>
    <w:sectPr w:rsidR="00A42161" w:rsidRPr="00852753" w:rsidSect="00213656">
      <w:headerReference w:type="default" r:id="rId9"/>
      <w:pgSz w:w="11906" w:h="16838"/>
      <w:pgMar w:top="851" w:right="851" w:bottom="1134" w:left="1276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6A5" w:rsidRDefault="007506A5" w:rsidP="008F4919">
      <w:r>
        <w:separator/>
      </w:r>
    </w:p>
  </w:endnote>
  <w:endnote w:type="continuationSeparator" w:id="0">
    <w:p w:rsidR="007506A5" w:rsidRDefault="007506A5" w:rsidP="008F4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6A5" w:rsidRDefault="007506A5" w:rsidP="008F4919">
      <w:r>
        <w:separator/>
      </w:r>
    </w:p>
  </w:footnote>
  <w:footnote w:type="continuationSeparator" w:id="0">
    <w:p w:rsidR="007506A5" w:rsidRDefault="007506A5" w:rsidP="008F4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571054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267540" w:rsidRPr="00041CE1" w:rsidRDefault="00C41906">
        <w:pPr>
          <w:pStyle w:val="a4"/>
          <w:jc w:val="center"/>
          <w:rPr>
            <w:rFonts w:ascii="PT Astra Serif" w:hAnsi="PT Astra Serif"/>
          </w:rPr>
        </w:pPr>
        <w:r w:rsidRPr="00041CE1">
          <w:rPr>
            <w:rFonts w:ascii="PT Astra Serif" w:hAnsi="PT Astra Serif"/>
          </w:rPr>
          <w:fldChar w:fldCharType="begin"/>
        </w:r>
        <w:r w:rsidR="00267540" w:rsidRPr="00041CE1">
          <w:rPr>
            <w:rFonts w:ascii="PT Astra Serif" w:hAnsi="PT Astra Serif"/>
          </w:rPr>
          <w:instrText>PAGE   \* MERGEFORMAT</w:instrText>
        </w:r>
        <w:r w:rsidRPr="00041CE1">
          <w:rPr>
            <w:rFonts w:ascii="PT Astra Serif" w:hAnsi="PT Astra Serif"/>
          </w:rPr>
          <w:fldChar w:fldCharType="separate"/>
        </w:r>
        <w:r w:rsidR="00213656">
          <w:rPr>
            <w:rFonts w:ascii="PT Astra Serif" w:hAnsi="PT Astra Serif"/>
            <w:noProof/>
          </w:rPr>
          <w:t>2</w:t>
        </w:r>
        <w:r w:rsidRPr="00041CE1">
          <w:rPr>
            <w:rFonts w:ascii="PT Astra Serif" w:hAnsi="PT Astra Serif"/>
          </w:rPr>
          <w:fldChar w:fldCharType="end"/>
        </w:r>
      </w:p>
    </w:sdtContent>
  </w:sdt>
  <w:p w:rsidR="00267540" w:rsidRDefault="0026754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6E2F"/>
    <w:multiLevelType w:val="hybridMultilevel"/>
    <w:tmpl w:val="0A56C55E"/>
    <w:lvl w:ilvl="0" w:tplc="0A4A33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87456C"/>
    <w:multiLevelType w:val="hybridMultilevel"/>
    <w:tmpl w:val="523E9B00"/>
    <w:lvl w:ilvl="0" w:tplc="3B66284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B03A6A"/>
    <w:multiLevelType w:val="hybridMultilevel"/>
    <w:tmpl w:val="E1340484"/>
    <w:lvl w:ilvl="0" w:tplc="8A08FF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B567F7"/>
    <w:multiLevelType w:val="hybridMultilevel"/>
    <w:tmpl w:val="DCF09B80"/>
    <w:lvl w:ilvl="0" w:tplc="71D69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6AB56ED"/>
    <w:multiLevelType w:val="hybridMultilevel"/>
    <w:tmpl w:val="8DA0DB90"/>
    <w:lvl w:ilvl="0" w:tplc="7FDEF4A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0C67BAE"/>
    <w:multiLevelType w:val="hybridMultilevel"/>
    <w:tmpl w:val="738E9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3FD7"/>
    <w:multiLevelType w:val="hybridMultilevel"/>
    <w:tmpl w:val="9CF2A096"/>
    <w:lvl w:ilvl="0" w:tplc="30E29BB2">
      <w:start w:val="3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192"/>
    <w:rsid w:val="00001CD7"/>
    <w:rsid w:val="00013D7C"/>
    <w:rsid w:val="00014983"/>
    <w:rsid w:val="00015FF0"/>
    <w:rsid w:val="0001662F"/>
    <w:rsid w:val="000171D0"/>
    <w:rsid w:val="00026636"/>
    <w:rsid w:val="000271FF"/>
    <w:rsid w:val="00027D32"/>
    <w:rsid w:val="00032F2F"/>
    <w:rsid w:val="00035C01"/>
    <w:rsid w:val="00040C9D"/>
    <w:rsid w:val="00041CE1"/>
    <w:rsid w:val="00043106"/>
    <w:rsid w:val="000474BF"/>
    <w:rsid w:val="00047C8E"/>
    <w:rsid w:val="00050F87"/>
    <w:rsid w:val="0005107D"/>
    <w:rsid w:val="0005172F"/>
    <w:rsid w:val="00061DBB"/>
    <w:rsid w:val="00062136"/>
    <w:rsid w:val="00065A13"/>
    <w:rsid w:val="00065ED7"/>
    <w:rsid w:val="0007000F"/>
    <w:rsid w:val="000702AD"/>
    <w:rsid w:val="00074ED3"/>
    <w:rsid w:val="0008114A"/>
    <w:rsid w:val="00081E86"/>
    <w:rsid w:val="0008236D"/>
    <w:rsid w:val="00083B0C"/>
    <w:rsid w:val="00090E06"/>
    <w:rsid w:val="00096F15"/>
    <w:rsid w:val="000A3650"/>
    <w:rsid w:val="000A55AB"/>
    <w:rsid w:val="000A74DA"/>
    <w:rsid w:val="000A791F"/>
    <w:rsid w:val="000B2117"/>
    <w:rsid w:val="000B49CA"/>
    <w:rsid w:val="000C0EB5"/>
    <w:rsid w:val="000C1E95"/>
    <w:rsid w:val="000C2F5D"/>
    <w:rsid w:val="000C42B8"/>
    <w:rsid w:val="000C77B2"/>
    <w:rsid w:val="000D342B"/>
    <w:rsid w:val="000D3E96"/>
    <w:rsid w:val="000D55C7"/>
    <w:rsid w:val="000D7F4E"/>
    <w:rsid w:val="000E7E26"/>
    <w:rsid w:val="000F188E"/>
    <w:rsid w:val="000F2FE4"/>
    <w:rsid w:val="000F3513"/>
    <w:rsid w:val="000F3889"/>
    <w:rsid w:val="000F4407"/>
    <w:rsid w:val="000F4A39"/>
    <w:rsid w:val="000F54E4"/>
    <w:rsid w:val="000F5917"/>
    <w:rsid w:val="000F7743"/>
    <w:rsid w:val="00104291"/>
    <w:rsid w:val="00104564"/>
    <w:rsid w:val="001065D2"/>
    <w:rsid w:val="00111C98"/>
    <w:rsid w:val="00112CD9"/>
    <w:rsid w:val="0011519A"/>
    <w:rsid w:val="0012134C"/>
    <w:rsid w:val="001225D4"/>
    <w:rsid w:val="00124070"/>
    <w:rsid w:val="001246B7"/>
    <w:rsid w:val="00131AC1"/>
    <w:rsid w:val="001338DA"/>
    <w:rsid w:val="001349A4"/>
    <w:rsid w:val="001405B9"/>
    <w:rsid w:val="00142C42"/>
    <w:rsid w:val="001468F8"/>
    <w:rsid w:val="00146C01"/>
    <w:rsid w:val="00153AD9"/>
    <w:rsid w:val="001552F3"/>
    <w:rsid w:val="00155780"/>
    <w:rsid w:val="001562C9"/>
    <w:rsid w:val="00161DCF"/>
    <w:rsid w:val="0016251D"/>
    <w:rsid w:val="001628DB"/>
    <w:rsid w:val="00164E86"/>
    <w:rsid w:val="00170659"/>
    <w:rsid w:val="0017084E"/>
    <w:rsid w:val="0017532A"/>
    <w:rsid w:val="00183808"/>
    <w:rsid w:val="00185421"/>
    <w:rsid w:val="00192029"/>
    <w:rsid w:val="001926AF"/>
    <w:rsid w:val="001A0DCE"/>
    <w:rsid w:val="001A1DF4"/>
    <w:rsid w:val="001A2C79"/>
    <w:rsid w:val="001A739D"/>
    <w:rsid w:val="001A7419"/>
    <w:rsid w:val="001B19A0"/>
    <w:rsid w:val="001B5951"/>
    <w:rsid w:val="001B5C9B"/>
    <w:rsid w:val="001B742F"/>
    <w:rsid w:val="001B78A2"/>
    <w:rsid w:val="001C122F"/>
    <w:rsid w:val="001C3988"/>
    <w:rsid w:val="001D1F5B"/>
    <w:rsid w:val="001E4266"/>
    <w:rsid w:val="001F334D"/>
    <w:rsid w:val="001F3D38"/>
    <w:rsid w:val="001F58CA"/>
    <w:rsid w:val="001F5FBA"/>
    <w:rsid w:val="00201509"/>
    <w:rsid w:val="00201CD1"/>
    <w:rsid w:val="00202EE7"/>
    <w:rsid w:val="00213656"/>
    <w:rsid w:val="00214784"/>
    <w:rsid w:val="002147C0"/>
    <w:rsid w:val="0021722D"/>
    <w:rsid w:val="0022189F"/>
    <w:rsid w:val="00230950"/>
    <w:rsid w:val="00232B13"/>
    <w:rsid w:val="00241ACE"/>
    <w:rsid w:val="00244616"/>
    <w:rsid w:val="00247A2B"/>
    <w:rsid w:val="00250899"/>
    <w:rsid w:val="00250E85"/>
    <w:rsid w:val="002515E1"/>
    <w:rsid w:val="00252876"/>
    <w:rsid w:val="00255790"/>
    <w:rsid w:val="00256B5B"/>
    <w:rsid w:val="00260CD4"/>
    <w:rsid w:val="00265285"/>
    <w:rsid w:val="00267540"/>
    <w:rsid w:val="00267FD3"/>
    <w:rsid w:val="00270192"/>
    <w:rsid w:val="0027253C"/>
    <w:rsid w:val="00272A76"/>
    <w:rsid w:val="0027464F"/>
    <w:rsid w:val="00283F3C"/>
    <w:rsid w:val="00291C18"/>
    <w:rsid w:val="00292D24"/>
    <w:rsid w:val="0029433F"/>
    <w:rsid w:val="002A37C8"/>
    <w:rsid w:val="002B04DF"/>
    <w:rsid w:val="002B3430"/>
    <w:rsid w:val="002B4BBA"/>
    <w:rsid w:val="002C561F"/>
    <w:rsid w:val="002C6EC9"/>
    <w:rsid w:val="002C737D"/>
    <w:rsid w:val="002D60E9"/>
    <w:rsid w:val="002D6650"/>
    <w:rsid w:val="002E57F1"/>
    <w:rsid w:val="002F0B33"/>
    <w:rsid w:val="003030F5"/>
    <w:rsid w:val="00304071"/>
    <w:rsid w:val="003172D8"/>
    <w:rsid w:val="00324370"/>
    <w:rsid w:val="003266A5"/>
    <w:rsid w:val="0032715B"/>
    <w:rsid w:val="003300F2"/>
    <w:rsid w:val="00331E41"/>
    <w:rsid w:val="00343B57"/>
    <w:rsid w:val="00343DAB"/>
    <w:rsid w:val="003608B1"/>
    <w:rsid w:val="003615D0"/>
    <w:rsid w:val="00365B96"/>
    <w:rsid w:val="00366068"/>
    <w:rsid w:val="003743FC"/>
    <w:rsid w:val="00374520"/>
    <w:rsid w:val="00376729"/>
    <w:rsid w:val="00376F7C"/>
    <w:rsid w:val="00381697"/>
    <w:rsid w:val="0039448E"/>
    <w:rsid w:val="0039448F"/>
    <w:rsid w:val="0039745F"/>
    <w:rsid w:val="003A2A50"/>
    <w:rsid w:val="003A7C47"/>
    <w:rsid w:val="003B24C7"/>
    <w:rsid w:val="003C39C2"/>
    <w:rsid w:val="003E0313"/>
    <w:rsid w:val="003E106E"/>
    <w:rsid w:val="003E6318"/>
    <w:rsid w:val="003E766A"/>
    <w:rsid w:val="003F103F"/>
    <w:rsid w:val="003F190E"/>
    <w:rsid w:val="003F24EA"/>
    <w:rsid w:val="003F2F21"/>
    <w:rsid w:val="003F307B"/>
    <w:rsid w:val="003F35A5"/>
    <w:rsid w:val="003F4F39"/>
    <w:rsid w:val="003F61D7"/>
    <w:rsid w:val="0040112C"/>
    <w:rsid w:val="004041BD"/>
    <w:rsid w:val="00404F97"/>
    <w:rsid w:val="00406B6A"/>
    <w:rsid w:val="00411B63"/>
    <w:rsid w:val="0041294E"/>
    <w:rsid w:val="00415B4F"/>
    <w:rsid w:val="00417621"/>
    <w:rsid w:val="00421547"/>
    <w:rsid w:val="00422824"/>
    <w:rsid w:val="00425479"/>
    <w:rsid w:val="0042698F"/>
    <w:rsid w:val="00430C83"/>
    <w:rsid w:val="00431760"/>
    <w:rsid w:val="004353EF"/>
    <w:rsid w:val="0044033E"/>
    <w:rsid w:val="004427A2"/>
    <w:rsid w:val="0044356B"/>
    <w:rsid w:val="004446BE"/>
    <w:rsid w:val="00444839"/>
    <w:rsid w:val="00446DB2"/>
    <w:rsid w:val="00447E7E"/>
    <w:rsid w:val="0045177A"/>
    <w:rsid w:val="0045607A"/>
    <w:rsid w:val="0045790D"/>
    <w:rsid w:val="00461300"/>
    <w:rsid w:val="00463F42"/>
    <w:rsid w:val="00465586"/>
    <w:rsid w:val="00475FF5"/>
    <w:rsid w:val="00481187"/>
    <w:rsid w:val="00490147"/>
    <w:rsid w:val="004A092D"/>
    <w:rsid w:val="004A5861"/>
    <w:rsid w:val="004A72DF"/>
    <w:rsid w:val="004A78C9"/>
    <w:rsid w:val="004B04F6"/>
    <w:rsid w:val="004C5359"/>
    <w:rsid w:val="004D001B"/>
    <w:rsid w:val="004D2905"/>
    <w:rsid w:val="004D6167"/>
    <w:rsid w:val="004E2537"/>
    <w:rsid w:val="004E3C2D"/>
    <w:rsid w:val="004E5015"/>
    <w:rsid w:val="004E68A0"/>
    <w:rsid w:val="004F12CA"/>
    <w:rsid w:val="004F47B9"/>
    <w:rsid w:val="004F49D9"/>
    <w:rsid w:val="004F4A45"/>
    <w:rsid w:val="004F6823"/>
    <w:rsid w:val="004F6B07"/>
    <w:rsid w:val="00503242"/>
    <w:rsid w:val="00503C4E"/>
    <w:rsid w:val="00506488"/>
    <w:rsid w:val="00527D40"/>
    <w:rsid w:val="00532422"/>
    <w:rsid w:val="00532E63"/>
    <w:rsid w:val="00533665"/>
    <w:rsid w:val="005346F2"/>
    <w:rsid w:val="005361D6"/>
    <w:rsid w:val="00540863"/>
    <w:rsid w:val="0054496C"/>
    <w:rsid w:val="00550EBA"/>
    <w:rsid w:val="00555E1B"/>
    <w:rsid w:val="005646B3"/>
    <w:rsid w:val="005675D8"/>
    <w:rsid w:val="005777E0"/>
    <w:rsid w:val="00580805"/>
    <w:rsid w:val="0058163E"/>
    <w:rsid w:val="0058724A"/>
    <w:rsid w:val="005969BE"/>
    <w:rsid w:val="00597DC7"/>
    <w:rsid w:val="005A244A"/>
    <w:rsid w:val="005A3863"/>
    <w:rsid w:val="005A474A"/>
    <w:rsid w:val="005A4AD1"/>
    <w:rsid w:val="005A7711"/>
    <w:rsid w:val="005B23E8"/>
    <w:rsid w:val="005B263D"/>
    <w:rsid w:val="005B3643"/>
    <w:rsid w:val="005B4017"/>
    <w:rsid w:val="005B4FAD"/>
    <w:rsid w:val="005B5503"/>
    <w:rsid w:val="005B7513"/>
    <w:rsid w:val="005C3B14"/>
    <w:rsid w:val="005C4090"/>
    <w:rsid w:val="005D30D3"/>
    <w:rsid w:val="005D3DCF"/>
    <w:rsid w:val="005D43EB"/>
    <w:rsid w:val="005D5DE7"/>
    <w:rsid w:val="005E13A7"/>
    <w:rsid w:val="005E1F52"/>
    <w:rsid w:val="005E4A53"/>
    <w:rsid w:val="005E75E7"/>
    <w:rsid w:val="005F4961"/>
    <w:rsid w:val="00600020"/>
    <w:rsid w:val="00603EC5"/>
    <w:rsid w:val="006067B3"/>
    <w:rsid w:val="0060742C"/>
    <w:rsid w:val="006126A5"/>
    <w:rsid w:val="00613747"/>
    <w:rsid w:val="00615417"/>
    <w:rsid w:val="00615679"/>
    <w:rsid w:val="00616038"/>
    <w:rsid w:val="00616D9F"/>
    <w:rsid w:val="006231D8"/>
    <w:rsid w:val="00625127"/>
    <w:rsid w:val="006344A6"/>
    <w:rsid w:val="00635006"/>
    <w:rsid w:val="00636D4C"/>
    <w:rsid w:val="00637C8B"/>
    <w:rsid w:val="00644357"/>
    <w:rsid w:val="00645CBE"/>
    <w:rsid w:val="00647065"/>
    <w:rsid w:val="00651ADC"/>
    <w:rsid w:val="00651D30"/>
    <w:rsid w:val="00660061"/>
    <w:rsid w:val="00664389"/>
    <w:rsid w:val="006650EA"/>
    <w:rsid w:val="0067233E"/>
    <w:rsid w:val="00675801"/>
    <w:rsid w:val="00677F24"/>
    <w:rsid w:val="00680D4C"/>
    <w:rsid w:val="00695219"/>
    <w:rsid w:val="006A0C9A"/>
    <w:rsid w:val="006A1220"/>
    <w:rsid w:val="006A13FD"/>
    <w:rsid w:val="006A31B5"/>
    <w:rsid w:val="006A5ADD"/>
    <w:rsid w:val="006A7202"/>
    <w:rsid w:val="006B3B22"/>
    <w:rsid w:val="006B5760"/>
    <w:rsid w:val="006C08AE"/>
    <w:rsid w:val="006D03F3"/>
    <w:rsid w:val="006D3866"/>
    <w:rsid w:val="006E15BF"/>
    <w:rsid w:val="006E62ED"/>
    <w:rsid w:val="006F04D2"/>
    <w:rsid w:val="006F405F"/>
    <w:rsid w:val="00700223"/>
    <w:rsid w:val="00704F25"/>
    <w:rsid w:val="007053C7"/>
    <w:rsid w:val="0072056C"/>
    <w:rsid w:val="00720D38"/>
    <w:rsid w:val="00731C4E"/>
    <w:rsid w:val="00733504"/>
    <w:rsid w:val="0073368E"/>
    <w:rsid w:val="007400F3"/>
    <w:rsid w:val="007430E9"/>
    <w:rsid w:val="007453DA"/>
    <w:rsid w:val="007506A5"/>
    <w:rsid w:val="007515B3"/>
    <w:rsid w:val="0075748F"/>
    <w:rsid w:val="00771957"/>
    <w:rsid w:val="007831F0"/>
    <w:rsid w:val="007A0222"/>
    <w:rsid w:val="007A0A86"/>
    <w:rsid w:val="007A410A"/>
    <w:rsid w:val="007A7F1D"/>
    <w:rsid w:val="007B65D8"/>
    <w:rsid w:val="007C1C6F"/>
    <w:rsid w:val="007C6136"/>
    <w:rsid w:val="007D0ACA"/>
    <w:rsid w:val="007D4333"/>
    <w:rsid w:val="007D71D0"/>
    <w:rsid w:val="007D7777"/>
    <w:rsid w:val="007D7E68"/>
    <w:rsid w:val="007E3799"/>
    <w:rsid w:val="007E59FD"/>
    <w:rsid w:val="007E5AC5"/>
    <w:rsid w:val="007E79B9"/>
    <w:rsid w:val="007F7B15"/>
    <w:rsid w:val="00805064"/>
    <w:rsid w:val="00805A8D"/>
    <w:rsid w:val="00811C3A"/>
    <w:rsid w:val="008128D9"/>
    <w:rsid w:val="00813ACE"/>
    <w:rsid w:val="00817EBD"/>
    <w:rsid w:val="008217F6"/>
    <w:rsid w:val="0082315C"/>
    <w:rsid w:val="008267D3"/>
    <w:rsid w:val="0082768F"/>
    <w:rsid w:val="008323A0"/>
    <w:rsid w:val="00836E1B"/>
    <w:rsid w:val="00837119"/>
    <w:rsid w:val="00841F77"/>
    <w:rsid w:val="00843BC6"/>
    <w:rsid w:val="00852753"/>
    <w:rsid w:val="0085473D"/>
    <w:rsid w:val="00855CB5"/>
    <w:rsid w:val="00861179"/>
    <w:rsid w:val="008631E8"/>
    <w:rsid w:val="008639A4"/>
    <w:rsid w:val="008654A7"/>
    <w:rsid w:val="00867127"/>
    <w:rsid w:val="008674B3"/>
    <w:rsid w:val="008679E9"/>
    <w:rsid w:val="00867E84"/>
    <w:rsid w:val="008701C9"/>
    <w:rsid w:val="008705E5"/>
    <w:rsid w:val="00873096"/>
    <w:rsid w:val="00875A39"/>
    <w:rsid w:val="008828F1"/>
    <w:rsid w:val="00885CAE"/>
    <w:rsid w:val="00893204"/>
    <w:rsid w:val="00896AA4"/>
    <w:rsid w:val="008A17E2"/>
    <w:rsid w:val="008A5701"/>
    <w:rsid w:val="008A594E"/>
    <w:rsid w:val="008B309E"/>
    <w:rsid w:val="008B440B"/>
    <w:rsid w:val="008B4E93"/>
    <w:rsid w:val="008B517A"/>
    <w:rsid w:val="008B55E4"/>
    <w:rsid w:val="008C3C1F"/>
    <w:rsid w:val="008C4F0C"/>
    <w:rsid w:val="008D5FEB"/>
    <w:rsid w:val="008D607F"/>
    <w:rsid w:val="008E4F0B"/>
    <w:rsid w:val="008E5DA9"/>
    <w:rsid w:val="008F1BC4"/>
    <w:rsid w:val="008F3033"/>
    <w:rsid w:val="008F3587"/>
    <w:rsid w:val="008F4919"/>
    <w:rsid w:val="009006A2"/>
    <w:rsid w:val="0090108A"/>
    <w:rsid w:val="00901B1F"/>
    <w:rsid w:val="009044B9"/>
    <w:rsid w:val="00904BB5"/>
    <w:rsid w:val="00904EDA"/>
    <w:rsid w:val="00905D95"/>
    <w:rsid w:val="00910306"/>
    <w:rsid w:val="00912BB2"/>
    <w:rsid w:val="00913273"/>
    <w:rsid w:val="009172E5"/>
    <w:rsid w:val="009202E1"/>
    <w:rsid w:val="0092271E"/>
    <w:rsid w:val="00925062"/>
    <w:rsid w:val="00925C49"/>
    <w:rsid w:val="009273F7"/>
    <w:rsid w:val="00934359"/>
    <w:rsid w:val="00961E58"/>
    <w:rsid w:val="00972E79"/>
    <w:rsid w:val="00974A34"/>
    <w:rsid w:val="00975DA6"/>
    <w:rsid w:val="009820DF"/>
    <w:rsid w:val="009854FA"/>
    <w:rsid w:val="00991F49"/>
    <w:rsid w:val="00991FE6"/>
    <w:rsid w:val="009A2569"/>
    <w:rsid w:val="009A29B7"/>
    <w:rsid w:val="009A3CD5"/>
    <w:rsid w:val="009A4F38"/>
    <w:rsid w:val="009A56DE"/>
    <w:rsid w:val="009B1975"/>
    <w:rsid w:val="009B3797"/>
    <w:rsid w:val="009B4C14"/>
    <w:rsid w:val="009C2209"/>
    <w:rsid w:val="009C4C60"/>
    <w:rsid w:val="009D0DAF"/>
    <w:rsid w:val="009D3271"/>
    <w:rsid w:val="009E1E7C"/>
    <w:rsid w:val="009E2CCA"/>
    <w:rsid w:val="009E3246"/>
    <w:rsid w:val="009E3D1D"/>
    <w:rsid w:val="009F0408"/>
    <w:rsid w:val="009F53F2"/>
    <w:rsid w:val="009F6DF3"/>
    <w:rsid w:val="009F7DDE"/>
    <w:rsid w:val="00A014A5"/>
    <w:rsid w:val="00A0290F"/>
    <w:rsid w:val="00A04502"/>
    <w:rsid w:val="00A0475A"/>
    <w:rsid w:val="00A047C0"/>
    <w:rsid w:val="00A04D66"/>
    <w:rsid w:val="00A0784B"/>
    <w:rsid w:val="00A15A36"/>
    <w:rsid w:val="00A23835"/>
    <w:rsid w:val="00A24C97"/>
    <w:rsid w:val="00A27036"/>
    <w:rsid w:val="00A317AB"/>
    <w:rsid w:val="00A349B1"/>
    <w:rsid w:val="00A42161"/>
    <w:rsid w:val="00A45A6C"/>
    <w:rsid w:val="00A50FB8"/>
    <w:rsid w:val="00A539C7"/>
    <w:rsid w:val="00A545FA"/>
    <w:rsid w:val="00A55DD2"/>
    <w:rsid w:val="00A63661"/>
    <w:rsid w:val="00A64EB8"/>
    <w:rsid w:val="00A66A5E"/>
    <w:rsid w:val="00A66BB2"/>
    <w:rsid w:val="00A71627"/>
    <w:rsid w:val="00A71DFC"/>
    <w:rsid w:val="00A76BCD"/>
    <w:rsid w:val="00A8042D"/>
    <w:rsid w:val="00A80541"/>
    <w:rsid w:val="00A806F2"/>
    <w:rsid w:val="00A81DF1"/>
    <w:rsid w:val="00A82F76"/>
    <w:rsid w:val="00A85D56"/>
    <w:rsid w:val="00A902E5"/>
    <w:rsid w:val="00A92D4A"/>
    <w:rsid w:val="00A975A2"/>
    <w:rsid w:val="00AA1977"/>
    <w:rsid w:val="00AA47AD"/>
    <w:rsid w:val="00AA4DAA"/>
    <w:rsid w:val="00AA4F04"/>
    <w:rsid w:val="00AA6627"/>
    <w:rsid w:val="00AB0936"/>
    <w:rsid w:val="00AB52A4"/>
    <w:rsid w:val="00AB55A7"/>
    <w:rsid w:val="00AC5905"/>
    <w:rsid w:val="00AD3787"/>
    <w:rsid w:val="00AD610B"/>
    <w:rsid w:val="00AE0057"/>
    <w:rsid w:val="00AE031D"/>
    <w:rsid w:val="00AF1A11"/>
    <w:rsid w:val="00AF408A"/>
    <w:rsid w:val="00AF4FEA"/>
    <w:rsid w:val="00B02248"/>
    <w:rsid w:val="00B02DC4"/>
    <w:rsid w:val="00B03415"/>
    <w:rsid w:val="00B10FD0"/>
    <w:rsid w:val="00B11F5E"/>
    <w:rsid w:val="00B25D50"/>
    <w:rsid w:val="00B303F3"/>
    <w:rsid w:val="00B30A08"/>
    <w:rsid w:val="00B41849"/>
    <w:rsid w:val="00B422B7"/>
    <w:rsid w:val="00B50063"/>
    <w:rsid w:val="00B52BCD"/>
    <w:rsid w:val="00B57048"/>
    <w:rsid w:val="00B67157"/>
    <w:rsid w:val="00B801A3"/>
    <w:rsid w:val="00B80683"/>
    <w:rsid w:val="00B81807"/>
    <w:rsid w:val="00B86EF1"/>
    <w:rsid w:val="00B9591B"/>
    <w:rsid w:val="00B95E1C"/>
    <w:rsid w:val="00BA1B0E"/>
    <w:rsid w:val="00BA2339"/>
    <w:rsid w:val="00BA5AE4"/>
    <w:rsid w:val="00BB0CC3"/>
    <w:rsid w:val="00BB3744"/>
    <w:rsid w:val="00BB41E3"/>
    <w:rsid w:val="00BB4373"/>
    <w:rsid w:val="00BC0661"/>
    <w:rsid w:val="00BC1006"/>
    <w:rsid w:val="00BC2C83"/>
    <w:rsid w:val="00BC63A7"/>
    <w:rsid w:val="00BD12D3"/>
    <w:rsid w:val="00BE40EE"/>
    <w:rsid w:val="00BE4444"/>
    <w:rsid w:val="00BF0AB5"/>
    <w:rsid w:val="00BF3636"/>
    <w:rsid w:val="00C0188B"/>
    <w:rsid w:val="00C0222D"/>
    <w:rsid w:val="00C03730"/>
    <w:rsid w:val="00C10391"/>
    <w:rsid w:val="00C13B75"/>
    <w:rsid w:val="00C14D98"/>
    <w:rsid w:val="00C15489"/>
    <w:rsid w:val="00C25250"/>
    <w:rsid w:val="00C3332A"/>
    <w:rsid w:val="00C36B03"/>
    <w:rsid w:val="00C370ED"/>
    <w:rsid w:val="00C40984"/>
    <w:rsid w:val="00C41906"/>
    <w:rsid w:val="00C43403"/>
    <w:rsid w:val="00C45993"/>
    <w:rsid w:val="00C46DB1"/>
    <w:rsid w:val="00C4779A"/>
    <w:rsid w:val="00C47DAF"/>
    <w:rsid w:val="00C54F23"/>
    <w:rsid w:val="00C55F07"/>
    <w:rsid w:val="00C600A6"/>
    <w:rsid w:val="00C62535"/>
    <w:rsid w:val="00C62785"/>
    <w:rsid w:val="00C62905"/>
    <w:rsid w:val="00C639EB"/>
    <w:rsid w:val="00C81D7B"/>
    <w:rsid w:val="00C86291"/>
    <w:rsid w:val="00C8744E"/>
    <w:rsid w:val="00C9190F"/>
    <w:rsid w:val="00C92697"/>
    <w:rsid w:val="00C96570"/>
    <w:rsid w:val="00C96A30"/>
    <w:rsid w:val="00CA0475"/>
    <w:rsid w:val="00CA1811"/>
    <w:rsid w:val="00CA1915"/>
    <w:rsid w:val="00CA4B79"/>
    <w:rsid w:val="00CC10F9"/>
    <w:rsid w:val="00CC31E4"/>
    <w:rsid w:val="00CC56B5"/>
    <w:rsid w:val="00CC76E3"/>
    <w:rsid w:val="00CD325D"/>
    <w:rsid w:val="00CD6FEA"/>
    <w:rsid w:val="00CF11E9"/>
    <w:rsid w:val="00CF15CF"/>
    <w:rsid w:val="00CF3AAC"/>
    <w:rsid w:val="00CF7C4E"/>
    <w:rsid w:val="00D04BEF"/>
    <w:rsid w:val="00D0673B"/>
    <w:rsid w:val="00D06B80"/>
    <w:rsid w:val="00D06C86"/>
    <w:rsid w:val="00D07D9F"/>
    <w:rsid w:val="00D13471"/>
    <w:rsid w:val="00D13519"/>
    <w:rsid w:val="00D15AE2"/>
    <w:rsid w:val="00D16688"/>
    <w:rsid w:val="00D21CB1"/>
    <w:rsid w:val="00D22D59"/>
    <w:rsid w:val="00D24334"/>
    <w:rsid w:val="00D24C1B"/>
    <w:rsid w:val="00D24FCF"/>
    <w:rsid w:val="00D25B68"/>
    <w:rsid w:val="00D26BC1"/>
    <w:rsid w:val="00D32C16"/>
    <w:rsid w:val="00D32F36"/>
    <w:rsid w:val="00D33177"/>
    <w:rsid w:val="00D3363A"/>
    <w:rsid w:val="00D344E1"/>
    <w:rsid w:val="00D352F8"/>
    <w:rsid w:val="00D37B4C"/>
    <w:rsid w:val="00D40134"/>
    <w:rsid w:val="00D42A38"/>
    <w:rsid w:val="00D4412C"/>
    <w:rsid w:val="00D50C76"/>
    <w:rsid w:val="00D518B2"/>
    <w:rsid w:val="00D5217B"/>
    <w:rsid w:val="00D60902"/>
    <w:rsid w:val="00D611DA"/>
    <w:rsid w:val="00D6134E"/>
    <w:rsid w:val="00D64D7F"/>
    <w:rsid w:val="00D671C6"/>
    <w:rsid w:val="00D74B29"/>
    <w:rsid w:val="00D7692E"/>
    <w:rsid w:val="00D855C1"/>
    <w:rsid w:val="00D86110"/>
    <w:rsid w:val="00D874F4"/>
    <w:rsid w:val="00D8771B"/>
    <w:rsid w:val="00D96F42"/>
    <w:rsid w:val="00D97080"/>
    <w:rsid w:val="00DA3489"/>
    <w:rsid w:val="00DB0F29"/>
    <w:rsid w:val="00DB2D99"/>
    <w:rsid w:val="00DB724C"/>
    <w:rsid w:val="00DD477C"/>
    <w:rsid w:val="00DE227C"/>
    <w:rsid w:val="00DE4406"/>
    <w:rsid w:val="00DE441C"/>
    <w:rsid w:val="00DE51C9"/>
    <w:rsid w:val="00DF34C5"/>
    <w:rsid w:val="00DF4196"/>
    <w:rsid w:val="00DF67EB"/>
    <w:rsid w:val="00E018C9"/>
    <w:rsid w:val="00E01DF4"/>
    <w:rsid w:val="00E04BBE"/>
    <w:rsid w:val="00E05C08"/>
    <w:rsid w:val="00E0645E"/>
    <w:rsid w:val="00E069F5"/>
    <w:rsid w:val="00E10104"/>
    <w:rsid w:val="00E137FF"/>
    <w:rsid w:val="00E14F6C"/>
    <w:rsid w:val="00E26914"/>
    <w:rsid w:val="00E32D4C"/>
    <w:rsid w:val="00E35F5A"/>
    <w:rsid w:val="00E371FF"/>
    <w:rsid w:val="00E42C66"/>
    <w:rsid w:val="00E43B4D"/>
    <w:rsid w:val="00E45627"/>
    <w:rsid w:val="00E47A03"/>
    <w:rsid w:val="00E572C5"/>
    <w:rsid w:val="00E57A70"/>
    <w:rsid w:val="00E610DF"/>
    <w:rsid w:val="00E61D3B"/>
    <w:rsid w:val="00E64477"/>
    <w:rsid w:val="00E64FD8"/>
    <w:rsid w:val="00E65539"/>
    <w:rsid w:val="00E66463"/>
    <w:rsid w:val="00E72DF7"/>
    <w:rsid w:val="00E76CF5"/>
    <w:rsid w:val="00E85C50"/>
    <w:rsid w:val="00E9009B"/>
    <w:rsid w:val="00E908A6"/>
    <w:rsid w:val="00E9122F"/>
    <w:rsid w:val="00E91631"/>
    <w:rsid w:val="00E91F6C"/>
    <w:rsid w:val="00EA0496"/>
    <w:rsid w:val="00EA07B6"/>
    <w:rsid w:val="00EA4A4D"/>
    <w:rsid w:val="00EA6C84"/>
    <w:rsid w:val="00EB0D54"/>
    <w:rsid w:val="00EB4CF3"/>
    <w:rsid w:val="00EB6BDF"/>
    <w:rsid w:val="00EC37B2"/>
    <w:rsid w:val="00EC481A"/>
    <w:rsid w:val="00EC6E66"/>
    <w:rsid w:val="00ED55B1"/>
    <w:rsid w:val="00ED6325"/>
    <w:rsid w:val="00ED6491"/>
    <w:rsid w:val="00EE1CB9"/>
    <w:rsid w:val="00EE4F01"/>
    <w:rsid w:val="00EE7101"/>
    <w:rsid w:val="00EE7B8C"/>
    <w:rsid w:val="00EF4BD5"/>
    <w:rsid w:val="00F010EF"/>
    <w:rsid w:val="00F042CB"/>
    <w:rsid w:val="00F04C19"/>
    <w:rsid w:val="00F0721C"/>
    <w:rsid w:val="00F212D8"/>
    <w:rsid w:val="00F2439A"/>
    <w:rsid w:val="00F2648D"/>
    <w:rsid w:val="00F34CFA"/>
    <w:rsid w:val="00F400B4"/>
    <w:rsid w:val="00F4013A"/>
    <w:rsid w:val="00F416A4"/>
    <w:rsid w:val="00F41710"/>
    <w:rsid w:val="00F44BA8"/>
    <w:rsid w:val="00F57378"/>
    <w:rsid w:val="00F60BC7"/>
    <w:rsid w:val="00F61A2B"/>
    <w:rsid w:val="00F66E7D"/>
    <w:rsid w:val="00F66FD7"/>
    <w:rsid w:val="00F70E23"/>
    <w:rsid w:val="00F73158"/>
    <w:rsid w:val="00F86218"/>
    <w:rsid w:val="00F9184A"/>
    <w:rsid w:val="00F91AC4"/>
    <w:rsid w:val="00F928D9"/>
    <w:rsid w:val="00F94B77"/>
    <w:rsid w:val="00FA1BD5"/>
    <w:rsid w:val="00FB599E"/>
    <w:rsid w:val="00FB61A7"/>
    <w:rsid w:val="00FB7380"/>
    <w:rsid w:val="00FC2DC0"/>
    <w:rsid w:val="00FC2E67"/>
    <w:rsid w:val="00FD02A7"/>
    <w:rsid w:val="00FD48DC"/>
    <w:rsid w:val="00FD4968"/>
    <w:rsid w:val="00FE7DBC"/>
    <w:rsid w:val="00FF2000"/>
    <w:rsid w:val="00FF649A"/>
    <w:rsid w:val="00FF7577"/>
    <w:rsid w:val="00FF7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0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0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1A426-EA62-4E42-9234-3E8336341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Александр Владимирович Чариков</cp:lastModifiedBy>
  <cp:revision>10</cp:revision>
  <cp:lastPrinted>2021-11-08T03:37:00Z</cp:lastPrinted>
  <dcterms:created xsi:type="dcterms:W3CDTF">2021-10-13T03:58:00Z</dcterms:created>
  <dcterms:modified xsi:type="dcterms:W3CDTF">2022-03-23T06:55:00Z</dcterms:modified>
</cp:coreProperties>
</file>