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48" w:rsidRDefault="007B0048" w:rsidP="0062383B">
      <w:pPr>
        <w:jc w:val="both"/>
        <w:rPr>
          <w:rFonts w:ascii="PT Astra Serif" w:hAnsi="PT Astra Serif" w:cs="Microsoft Sans Serif"/>
          <w:sz w:val="28"/>
          <w:szCs w:val="28"/>
        </w:rPr>
      </w:pPr>
      <w:r w:rsidRPr="002F712E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2F712E" w:rsidRPr="002F712E" w:rsidRDefault="002F712E" w:rsidP="0062383B">
      <w:pPr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2F712E" w:rsidRDefault="007B0048" w:rsidP="002F712E">
      <w:pPr>
        <w:pStyle w:val="a4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2F712E">
        <w:rPr>
          <w:rFonts w:ascii="PT Astra Serif" w:hAnsi="PT Astra Serif" w:cs="Microsoft Sans Serif"/>
          <w:sz w:val="28"/>
          <w:szCs w:val="28"/>
          <w:u w:val="single"/>
        </w:rPr>
        <w:t>Тестирование</w:t>
      </w:r>
      <w:r w:rsidRPr="002F712E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BF1565" w:rsidRPr="002F712E">
        <w:rPr>
          <w:rFonts w:ascii="PT Astra Serif" w:hAnsi="PT Astra Serif" w:cs="Microsoft Sans Serif"/>
          <w:b/>
          <w:sz w:val="28"/>
          <w:szCs w:val="28"/>
        </w:rPr>
        <w:t>21 марта</w:t>
      </w:r>
      <w:r w:rsidR="00BF1565" w:rsidRPr="002F712E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14</w:t>
      </w:r>
      <w:r w:rsidRPr="002F712E">
        <w:rPr>
          <w:rFonts w:ascii="PT Astra Serif" w:hAnsi="PT Astra Serif" w:cs="Microsoft Sans Serif"/>
          <w:b/>
          <w:bCs/>
          <w:sz w:val="28"/>
          <w:szCs w:val="28"/>
        </w:rPr>
        <w:t>-00 часов</w:t>
      </w:r>
      <w:r w:rsidRPr="002F712E">
        <w:rPr>
          <w:rFonts w:ascii="PT Astra Serif" w:hAnsi="PT Astra Serif" w:cs="Microsoft Sans Serif"/>
          <w:sz w:val="28"/>
          <w:szCs w:val="28"/>
        </w:rPr>
        <w:t xml:space="preserve"> на портале дистанционного образования Администрации Томской области по адресу: </w:t>
      </w:r>
      <w:hyperlink r:id="rId6" w:history="1">
        <w:r w:rsidRPr="002F712E">
          <w:rPr>
            <w:rStyle w:val="a3"/>
            <w:rFonts w:ascii="PT Astra Serif" w:hAnsi="PT Astra Serif" w:cs="Microsoft Sans Serif"/>
            <w:sz w:val="28"/>
            <w:szCs w:val="28"/>
          </w:rPr>
          <w:t>http://sdoato.tomsk.gov.ru</w:t>
        </w:r>
      </w:hyperlink>
      <w:r w:rsidRPr="002F712E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B0048" w:rsidRPr="002F712E" w:rsidRDefault="007B0048" w:rsidP="002F712E">
      <w:pPr>
        <w:pStyle w:val="a4"/>
        <w:ind w:left="0"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2F712E">
        <w:rPr>
          <w:rFonts w:ascii="PT Astra Serif" w:hAnsi="PT Astra Serif" w:cs="Microsoft Sans Serif"/>
          <w:sz w:val="28"/>
          <w:szCs w:val="28"/>
        </w:rPr>
        <w:t>ОГБУ «Томский региональный ресурсный центр» направит вам на электронный адрес логин, пароль и инструкцию для прохождения тестирования. На прохождение тестирования отводится 60 минут. Каждый претендент может пройти тест один раз.</w:t>
      </w:r>
    </w:p>
    <w:p w:rsidR="007B0048" w:rsidRPr="002F712E" w:rsidRDefault="007B0048" w:rsidP="002F712E">
      <w:pPr>
        <w:pStyle w:val="a4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2F712E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2F712E">
        <w:rPr>
          <w:rFonts w:ascii="PT Astra Serif" w:hAnsi="PT Astra Serif" w:cs="Microsoft Sans Serif"/>
          <w:sz w:val="28"/>
          <w:szCs w:val="28"/>
        </w:rPr>
        <w:t xml:space="preserve"> с заместителем начальника Департамента финансов Томской области </w:t>
      </w:r>
      <w:bookmarkStart w:id="0" w:name="_GoBack"/>
      <w:bookmarkEnd w:id="0"/>
      <w:r w:rsidRPr="002F712E">
        <w:rPr>
          <w:rFonts w:ascii="PT Astra Serif" w:hAnsi="PT Astra Serif" w:cs="Microsoft Sans Serif"/>
          <w:sz w:val="28"/>
          <w:szCs w:val="28"/>
        </w:rPr>
        <w:t xml:space="preserve">состоится </w:t>
      </w:r>
      <w:r w:rsidR="00593A66" w:rsidRPr="002F712E">
        <w:rPr>
          <w:rFonts w:ascii="PT Astra Serif" w:hAnsi="PT Astra Serif" w:cs="Microsoft Sans Serif"/>
          <w:b/>
          <w:sz w:val="28"/>
          <w:szCs w:val="28"/>
        </w:rPr>
        <w:t xml:space="preserve">22 </w:t>
      </w:r>
      <w:r w:rsidR="00BF1565" w:rsidRPr="002F712E">
        <w:rPr>
          <w:rFonts w:ascii="PT Astra Serif" w:hAnsi="PT Astra Serif" w:cs="Microsoft Sans Serif"/>
          <w:b/>
          <w:sz w:val="28"/>
          <w:szCs w:val="28"/>
        </w:rPr>
        <w:t>марта</w:t>
      </w:r>
      <w:r w:rsidRPr="002F712E">
        <w:rPr>
          <w:rFonts w:ascii="PT Astra Serif" w:hAnsi="PT Astra Serif" w:cs="Microsoft Sans Serif"/>
          <w:b/>
          <w:sz w:val="28"/>
          <w:szCs w:val="28"/>
        </w:rPr>
        <w:t xml:space="preserve"> текущего года</w:t>
      </w:r>
      <w:r w:rsidRPr="002F712E">
        <w:rPr>
          <w:rFonts w:ascii="PT Astra Serif" w:hAnsi="PT Astra Serif" w:cs="Microsoft Sans Serif"/>
          <w:sz w:val="28"/>
          <w:szCs w:val="28"/>
        </w:rPr>
        <w:t>:</w:t>
      </w:r>
    </w:p>
    <w:p w:rsidR="007B0048" w:rsidRPr="002F712E" w:rsidRDefault="007B0048" w:rsidP="002F712E">
      <w:pPr>
        <w:pStyle w:val="a4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sz w:val="28"/>
          <w:szCs w:val="28"/>
        </w:rPr>
      </w:pPr>
      <w:r w:rsidRPr="002F712E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2F712E">
        <w:rPr>
          <w:rFonts w:ascii="PT Astra Serif" w:hAnsi="PT Astra Serif" w:cs="Microsoft Sans Serif"/>
          <w:sz w:val="28"/>
          <w:szCs w:val="28"/>
        </w:rPr>
        <w:t xml:space="preserve"> с членами Конкурсной комиссии Департамента финансов Томской области, которое состоится </w:t>
      </w:r>
      <w:r w:rsidR="0062383B" w:rsidRPr="002F712E">
        <w:rPr>
          <w:rFonts w:ascii="PT Astra Serif" w:hAnsi="PT Astra Serif" w:cs="Microsoft Sans Serif"/>
          <w:b/>
          <w:bCs/>
          <w:sz w:val="28"/>
          <w:szCs w:val="28"/>
        </w:rPr>
        <w:t>2</w:t>
      </w:r>
      <w:r w:rsidR="00BF1565" w:rsidRPr="002F712E">
        <w:rPr>
          <w:rFonts w:ascii="PT Astra Serif" w:hAnsi="PT Astra Serif" w:cs="Microsoft Sans Serif"/>
          <w:b/>
          <w:bCs/>
          <w:sz w:val="28"/>
          <w:szCs w:val="28"/>
        </w:rPr>
        <w:t>5 марта</w:t>
      </w:r>
      <w:r w:rsidRPr="002F712E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14-00</w:t>
      </w:r>
      <w:r w:rsidRPr="002F712E">
        <w:rPr>
          <w:rFonts w:ascii="PT Astra Serif" w:hAnsi="PT Astra Serif" w:cs="Microsoft Sans Serif"/>
          <w:sz w:val="28"/>
          <w:szCs w:val="28"/>
        </w:rPr>
        <w:t xml:space="preserve"> в  по адресу: г</w:t>
      </w:r>
      <w:proofErr w:type="gramStart"/>
      <w:r w:rsidRPr="002F712E">
        <w:rPr>
          <w:rFonts w:ascii="PT Astra Serif" w:hAnsi="PT Astra Serif" w:cs="Microsoft Sans Serif"/>
          <w:sz w:val="28"/>
          <w:szCs w:val="28"/>
        </w:rPr>
        <w:t>.Т</w:t>
      </w:r>
      <w:proofErr w:type="gramEnd"/>
      <w:r w:rsidRPr="002F712E">
        <w:rPr>
          <w:rFonts w:ascii="PT Astra Serif" w:hAnsi="PT Astra Serif" w:cs="Microsoft Sans Serif"/>
          <w:sz w:val="28"/>
          <w:szCs w:val="28"/>
        </w:rPr>
        <w:t xml:space="preserve">омск, пр.Ленина. 111, </w:t>
      </w:r>
      <w:proofErr w:type="spellStart"/>
      <w:r w:rsidRPr="002F712E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Pr="002F712E">
        <w:rPr>
          <w:rFonts w:ascii="PT Astra Serif" w:hAnsi="PT Astra Serif" w:cs="Microsoft Sans Serif"/>
          <w:sz w:val="28"/>
          <w:szCs w:val="28"/>
        </w:rPr>
        <w:t xml:space="preserve">.№ 20. </w:t>
      </w:r>
    </w:p>
    <w:p w:rsidR="007B0048" w:rsidRPr="0062383B" w:rsidRDefault="007B0048" w:rsidP="0062383B">
      <w:pPr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62383B" w:rsidRDefault="007B0048" w:rsidP="007B0048">
      <w:pPr>
        <w:jc w:val="both"/>
        <w:rPr>
          <w:rFonts w:ascii="PT Astra Serif" w:hAnsi="PT Astra Serif"/>
          <w:sz w:val="28"/>
          <w:szCs w:val="28"/>
        </w:rPr>
      </w:pPr>
    </w:p>
    <w:p w:rsidR="0061088F" w:rsidRPr="0062383B" w:rsidRDefault="0061088F">
      <w:pPr>
        <w:rPr>
          <w:rFonts w:ascii="PT Astra Serif" w:hAnsi="PT Astra Serif"/>
          <w:sz w:val="28"/>
          <w:szCs w:val="28"/>
        </w:rPr>
      </w:pPr>
    </w:p>
    <w:p w:rsidR="006B0D7A" w:rsidRPr="00A45FA7" w:rsidRDefault="006B0D7A" w:rsidP="006B0D7A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  <w:r w:rsidRPr="00A45FA7">
        <w:rPr>
          <w:rFonts w:ascii="PT Astra Serif" w:hAnsi="PT Astra Serif"/>
          <w:sz w:val="28"/>
          <w:szCs w:val="28"/>
          <w:lang w:eastAsia="ru-RU"/>
        </w:rPr>
        <w:t xml:space="preserve">  Манчул Н.А.</w:t>
      </w:r>
    </w:p>
    <w:p w:rsidR="0062383B" w:rsidRPr="0062383B" w:rsidRDefault="0062383B">
      <w:pPr>
        <w:rPr>
          <w:rFonts w:ascii="PT Astra Serif" w:hAnsi="PT Astra Serif"/>
          <w:sz w:val="28"/>
          <w:szCs w:val="28"/>
        </w:rPr>
      </w:pPr>
    </w:p>
    <w:sectPr w:rsidR="0062383B" w:rsidRPr="0062383B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048"/>
    <w:rsid w:val="0003468F"/>
    <w:rsid w:val="00057490"/>
    <w:rsid w:val="00061922"/>
    <w:rsid w:val="000B3D48"/>
    <w:rsid w:val="002F712E"/>
    <w:rsid w:val="00593A66"/>
    <w:rsid w:val="00607A38"/>
    <w:rsid w:val="0061088F"/>
    <w:rsid w:val="0062383B"/>
    <w:rsid w:val="006B0D7A"/>
    <w:rsid w:val="00742D9D"/>
    <w:rsid w:val="007B0048"/>
    <w:rsid w:val="008E0B19"/>
    <w:rsid w:val="009A3F47"/>
    <w:rsid w:val="00BF1565"/>
    <w:rsid w:val="00C165CB"/>
    <w:rsid w:val="00E1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customStyle="1" w:styleId="1">
    <w:name w:val="Абзац списка1"/>
    <w:basedOn w:val="a"/>
    <w:rsid w:val="006B0D7A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10</cp:revision>
  <dcterms:created xsi:type="dcterms:W3CDTF">2021-11-02T06:26:00Z</dcterms:created>
  <dcterms:modified xsi:type="dcterms:W3CDTF">2022-03-09T03:45:00Z</dcterms:modified>
</cp:coreProperties>
</file>