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79" w:type="dxa"/>
        <w:tblInd w:w="4928" w:type="dxa"/>
        <w:tblLayout w:type="fixed"/>
        <w:tblLook w:val="01E0"/>
      </w:tblPr>
      <w:tblGrid>
        <w:gridCol w:w="300"/>
        <w:gridCol w:w="409"/>
        <w:gridCol w:w="283"/>
        <w:gridCol w:w="1318"/>
        <w:gridCol w:w="241"/>
        <w:gridCol w:w="43"/>
        <w:gridCol w:w="1658"/>
        <w:gridCol w:w="427"/>
      </w:tblGrid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УТВЕРЖДАЮ:</w:t>
            </w:r>
          </w:p>
        </w:tc>
      </w:tr>
      <w:tr w:rsidR="00A251AA" w:rsidRPr="006016BD" w:rsidTr="00A251AA">
        <w:trPr>
          <w:trHeight w:val="263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 xml:space="preserve">Заместитель Губернатора Томской </w:t>
            </w:r>
          </w:p>
        </w:tc>
      </w:tr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области – начальник Департамента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6016BD">
              <w:rPr>
                <w:sz w:val="24"/>
                <w:szCs w:val="24"/>
              </w:rPr>
              <w:t>инансов Томской области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</w:tr>
      <w:tr w:rsidR="00A251AA" w:rsidRPr="006016BD" w:rsidTr="00A251AA">
        <w:trPr>
          <w:trHeight w:val="129"/>
        </w:trPr>
        <w:tc>
          <w:tcPr>
            <w:tcW w:w="2551" w:type="dxa"/>
            <w:gridSpan w:val="5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  <w:gridSpan w:val="3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А.М. Феденёв</w:t>
            </w:r>
          </w:p>
        </w:tc>
      </w:tr>
      <w:tr w:rsidR="00A251AA" w:rsidRPr="006016BD" w:rsidTr="00A251AA">
        <w:trPr>
          <w:gridAfter w:val="1"/>
          <w:wAfter w:w="427" w:type="dxa"/>
          <w:trHeight w:val="467"/>
        </w:trPr>
        <w:tc>
          <w:tcPr>
            <w:tcW w:w="300" w:type="dxa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«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A251AA" w:rsidRPr="006016BD" w:rsidRDefault="00A251AA" w:rsidP="00A251AA">
            <w:pPr>
              <w:ind w:left="-85"/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»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ind w:left="-86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  <w:r w:rsidRPr="006016BD">
              <w:rPr>
                <w:sz w:val="24"/>
                <w:szCs w:val="24"/>
              </w:rPr>
              <w:t xml:space="preserve"> года</w:t>
            </w:r>
          </w:p>
        </w:tc>
      </w:tr>
    </w:tbl>
    <w:p w:rsidR="00A251AA" w:rsidRDefault="00A251A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 xml:space="preserve">Томской области, замещающего должность </w:t>
      </w:r>
      <w:r w:rsidR="00B05AA9">
        <w:rPr>
          <w:b/>
          <w:bCs/>
          <w:sz w:val="24"/>
          <w:szCs w:val="24"/>
        </w:rPr>
        <w:t>главного специалиста-юриста</w:t>
      </w:r>
      <w:r>
        <w:rPr>
          <w:b/>
          <w:bCs/>
          <w:sz w:val="24"/>
          <w:szCs w:val="24"/>
        </w:rPr>
        <w:t xml:space="preserve"> комитета </w:t>
      </w:r>
      <w:r w:rsidR="00935A38">
        <w:rPr>
          <w:b/>
          <w:bCs/>
          <w:sz w:val="24"/>
          <w:szCs w:val="24"/>
        </w:rPr>
        <w:t>административно-кадровой работы</w:t>
      </w:r>
      <w:r>
        <w:rPr>
          <w:b/>
          <w:bCs/>
          <w:sz w:val="24"/>
          <w:szCs w:val="24"/>
        </w:rPr>
        <w:t xml:space="preserve"> Департамента финансов Томской области</w:t>
      </w:r>
    </w:p>
    <w:p w:rsidR="00A251AA" w:rsidRDefault="00A251AA">
      <w:pPr>
        <w:spacing w:before="240" w:after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 w:rsidR="00B05AA9">
        <w:rPr>
          <w:b/>
          <w:bCs/>
          <w:sz w:val="24"/>
          <w:szCs w:val="24"/>
        </w:rPr>
        <w:t xml:space="preserve">главного специалиста-юриста </w:t>
      </w:r>
      <w:r w:rsidR="00196C7D">
        <w:rPr>
          <w:b/>
          <w:bCs/>
          <w:sz w:val="24"/>
          <w:szCs w:val="24"/>
        </w:rPr>
        <w:t xml:space="preserve">комитета </w:t>
      </w:r>
      <w:r w:rsidR="00935A38">
        <w:rPr>
          <w:b/>
          <w:bCs/>
          <w:sz w:val="24"/>
          <w:szCs w:val="24"/>
        </w:rPr>
        <w:t>административно-кадровой работы</w:t>
      </w:r>
      <w:r w:rsidR="00196C7D">
        <w:rPr>
          <w:b/>
          <w:bCs/>
          <w:sz w:val="24"/>
          <w:szCs w:val="24"/>
        </w:rPr>
        <w:t xml:space="preserve"> 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</w:t>
      </w:r>
      <w:r w:rsidR="00B05AA9">
        <w:rPr>
          <w:sz w:val="24"/>
          <w:szCs w:val="24"/>
        </w:rPr>
        <w:t>нт), является составной частью Р</w:t>
      </w:r>
      <w:r>
        <w:rPr>
          <w:sz w:val="24"/>
          <w:szCs w:val="24"/>
        </w:rPr>
        <w:t xml:space="preserve">егламента </w:t>
      </w:r>
      <w:r w:rsidR="00604B90">
        <w:rPr>
          <w:sz w:val="24"/>
          <w:szCs w:val="24"/>
        </w:rPr>
        <w:t xml:space="preserve">работы </w:t>
      </w:r>
      <w:r w:rsidR="00196C7D">
        <w:rPr>
          <w:sz w:val="24"/>
          <w:szCs w:val="24"/>
        </w:rPr>
        <w:t xml:space="preserve">Департамента финансов Томской области. 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Должностной регламент составляется на каждую должность государственной гражданской службы Томской области в </w:t>
      </w:r>
      <w:r w:rsidR="00196C7D">
        <w:rPr>
          <w:sz w:val="24"/>
          <w:szCs w:val="24"/>
        </w:rPr>
        <w:t xml:space="preserve">Департаменте финансов Томской области </w:t>
      </w:r>
      <w:r>
        <w:rPr>
          <w:sz w:val="24"/>
          <w:szCs w:val="24"/>
        </w:rPr>
        <w:t xml:space="preserve">в соответствии с Реестром должностей государственной гражданской службы Томской области и штатным расписанием </w:t>
      </w:r>
      <w:r w:rsidR="00196C7D">
        <w:rPr>
          <w:sz w:val="24"/>
          <w:szCs w:val="24"/>
        </w:rPr>
        <w:t>Департамента финансов</w:t>
      </w:r>
      <w:r>
        <w:rPr>
          <w:sz w:val="24"/>
          <w:szCs w:val="24"/>
        </w:rPr>
        <w:t xml:space="preserve">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</w:t>
      </w:r>
      <w:r w:rsidR="00196C7D">
        <w:rPr>
          <w:sz w:val="24"/>
          <w:szCs w:val="24"/>
        </w:rPr>
        <w:t>Департаменте финансов Томской области</w:t>
      </w:r>
      <w:r>
        <w:rPr>
          <w:sz w:val="24"/>
          <w:szCs w:val="24"/>
        </w:rPr>
        <w:t>.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A251AA" w:rsidRPr="00A251AA" w:rsidRDefault="00A251AA">
      <w:pPr>
        <w:spacing w:before="240"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Описание должности </w:t>
      </w:r>
      <w:r w:rsidR="00B05AA9">
        <w:rPr>
          <w:b/>
          <w:sz w:val="24"/>
          <w:szCs w:val="24"/>
        </w:rPr>
        <w:t>главного специалиста-юриста</w:t>
      </w:r>
      <w:r w:rsidR="00196C7D">
        <w:rPr>
          <w:sz w:val="24"/>
          <w:szCs w:val="24"/>
        </w:rPr>
        <w:t xml:space="preserve"> </w:t>
      </w:r>
      <w:r w:rsidR="00196C7D" w:rsidRPr="00196C7D">
        <w:rPr>
          <w:b/>
          <w:sz w:val="24"/>
          <w:szCs w:val="24"/>
        </w:rPr>
        <w:t>комитета</w:t>
      </w:r>
      <w:r w:rsidR="00196C7D" w:rsidRPr="00196C7D">
        <w:rPr>
          <w:b/>
          <w:bCs/>
          <w:sz w:val="24"/>
          <w:szCs w:val="24"/>
        </w:rPr>
        <w:t xml:space="preserve"> </w:t>
      </w:r>
      <w:r w:rsidR="00F47073">
        <w:rPr>
          <w:b/>
          <w:bCs/>
          <w:sz w:val="24"/>
          <w:szCs w:val="24"/>
        </w:rPr>
        <w:t>административно-кадровой работы</w:t>
      </w:r>
      <w:r w:rsidR="00196C7D">
        <w:rPr>
          <w:b/>
          <w:bCs/>
          <w:sz w:val="24"/>
          <w:szCs w:val="24"/>
        </w:rPr>
        <w:t xml:space="preserve"> Департамента финансов Томской области</w:t>
      </w:r>
      <w:r>
        <w:rPr>
          <w:sz w:val="24"/>
          <w:szCs w:val="24"/>
        </w:rPr>
        <w:t>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A251AA" w:rsidRDefault="00A251AA" w:rsidP="006406B9">
      <w:pPr>
        <w:ind w:firstLine="720"/>
        <w:jc w:val="both"/>
        <w:rPr>
          <w:sz w:val="2"/>
          <w:szCs w:val="2"/>
        </w:rPr>
      </w:pPr>
      <w:r>
        <w:rPr>
          <w:sz w:val="24"/>
          <w:szCs w:val="24"/>
        </w:rPr>
        <w:t>2.1.1. Наименование соответствующего исполнительного органа государственной власти Томской области</w:t>
      </w:r>
      <w:r w:rsidR="00196C7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196C7D" w:rsidRPr="00196C7D">
        <w:rPr>
          <w:b/>
          <w:sz w:val="24"/>
          <w:szCs w:val="24"/>
        </w:rPr>
        <w:t>Департамент финансов Томской области.</w:t>
      </w:r>
      <w:r w:rsidR="00196C7D">
        <w:rPr>
          <w:sz w:val="24"/>
          <w:szCs w:val="24"/>
        </w:rPr>
        <w:t xml:space="preserve"> </w:t>
      </w:r>
    </w:p>
    <w:p w:rsidR="00A251AA" w:rsidRDefault="00A251AA" w:rsidP="006406B9">
      <w:pPr>
        <w:ind w:firstLine="720"/>
        <w:jc w:val="both"/>
        <w:rPr>
          <w:sz w:val="2"/>
          <w:szCs w:val="2"/>
        </w:rPr>
      </w:pPr>
      <w:r>
        <w:rPr>
          <w:sz w:val="24"/>
          <w:szCs w:val="24"/>
        </w:rPr>
        <w:t xml:space="preserve">2.1.2. Наименование соответствующего структурного подразделения </w:t>
      </w:r>
      <w:r w:rsidR="00196C7D">
        <w:rPr>
          <w:sz w:val="24"/>
          <w:szCs w:val="24"/>
        </w:rPr>
        <w:t xml:space="preserve">Департамента  финансов Томской области: </w:t>
      </w:r>
      <w:r w:rsidR="00196C7D" w:rsidRPr="00196C7D">
        <w:rPr>
          <w:b/>
          <w:sz w:val="24"/>
          <w:szCs w:val="24"/>
        </w:rPr>
        <w:t xml:space="preserve">комитет </w:t>
      </w:r>
      <w:r w:rsidR="00F47073">
        <w:rPr>
          <w:b/>
          <w:sz w:val="24"/>
          <w:szCs w:val="24"/>
        </w:rPr>
        <w:t>административно-кадровой работы</w:t>
      </w:r>
      <w:r w:rsidR="00AB0BB2">
        <w:rPr>
          <w:b/>
          <w:sz w:val="24"/>
          <w:szCs w:val="24"/>
        </w:rPr>
        <w:t xml:space="preserve"> (далее – комитет)</w:t>
      </w:r>
      <w:r w:rsidR="00196C7D" w:rsidRPr="00196C7D">
        <w:rPr>
          <w:b/>
          <w:sz w:val="24"/>
          <w:szCs w:val="24"/>
        </w:rPr>
        <w:t>.</w:t>
      </w:r>
      <w:r w:rsidR="00196C7D">
        <w:rPr>
          <w:sz w:val="24"/>
          <w:szCs w:val="24"/>
        </w:rPr>
        <w:t xml:space="preserve"> 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A251AA">
        <w:rPr>
          <w:sz w:val="24"/>
          <w:szCs w:val="24"/>
        </w:rPr>
        <w:t xml:space="preserve"> </w:t>
      </w:r>
      <w:r>
        <w:rPr>
          <w:sz w:val="24"/>
          <w:szCs w:val="24"/>
        </w:rPr>
        <w:t>Область профессиональной служебной деятельности государственного гражданского служащего:</w:t>
      </w:r>
    </w:p>
    <w:p w:rsidR="00196C7D" w:rsidRPr="00D6276B" w:rsidRDefault="006061BA" w:rsidP="006406B9">
      <w:pPr>
        <w:ind w:firstLine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F47073">
        <w:rPr>
          <w:b/>
          <w:sz w:val="24"/>
          <w:szCs w:val="24"/>
        </w:rPr>
        <w:t>Обеспечение деятельности государственного органа</w:t>
      </w:r>
      <w:r w:rsidR="00D6276B">
        <w:rPr>
          <w:b/>
          <w:sz w:val="24"/>
          <w:szCs w:val="24"/>
        </w:rPr>
        <w:t>;</w:t>
      </w:r>
    </w:p>
    <w:p w:rsidR="00196C7D" w:rsidRPr="006406B9" w:rsidRDefault="006061BA" w:rsidP="00196C7D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F47073">
        <w:rPr>
          <w:b/>
          <w:sz w:val="24"/>
          <w:szCs w:val="24"/>
        </w:rPr>
        <w:t>Регулирование государственной гражданской службы</w:t>
      </w:r>
      <w:r w:rsidR="00D6276B">
        <w:rPr>
          <w:b/>
          <w:sz w:val="24"/>
          <w:szCs w:val="24"/>
        </w:rPr>
        <w:t>.</w:t>
      </w:r>
    </w:p>
    <w:p w:rsidR="00196C7D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A251AA">
        <w:rPr>
          <w:sz w:val="24"/>
          <w:szCs w:val="24"/>
        </w:rPr>
        <w:t xml:space="preserve"> </w:t>
      </w:r>
      <w:r>
        <w:rPr>
          <w:sz w:val="24"/>
          <w:szCs w:val="24"/>
        </w:rPr>
        <w:t>Вид профессиональной служебной деятельности государственного гражданского служащего:</w:t>
      </w:r>
    </w:p>
    <w:p w:rsidR="00CE5829" w:rsidRPr="000A25D8" w:rsidRDefault="006061BA" w:rsidP="000A25D8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0A25D8" w:rsidRPr="000A25D8">
        <w:rPr>
          <w:b/>
          <w:sz w:val="24"/>
          <w:szCs w:val="24"/>
        </w:rPr>
        <w:t>Организация поступления, прохождения и прекращения государственной службы, включая документационное обеспечение</w:t>
      </w:r>
      <w:r w:rsidR="005815E4">
        <w:rPr>
          <w:b/>
          <w:sz w:val="24"/>
          <w:szCs w:val="24"/>
        </w:rPr>
        <w:t>;</w:t>
      </w:r>
    </w:p>
    <w:p w:rsidR="000A25D8" w:rsidRPr="000A25D8" w:rsidRDefault="006061BA" w:rsidP="000A25D8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0A25D8" w:rsidRPr="000A25D8">
        <w:rPr>
          <w:b/>
          <w:sz w:val="24"/>
          <w:szCs w:val="24"/>
        </w:rPr>
        <w:t>Прохождение государственной гражданской службы</w:t>
      </w:r>
      <w:r w:rsidR="00D6276B">
        <w:rPr>
          <w:b/>
          <w:sz w:val="24"/>
          <w:szCs w:val="24"/>
        </w:rPr>
        <w:t>.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2126"/>
      </w:tblGrid>
      <w:tr w:rsidR="00A251A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710327" w:rsidRDefault="00A251AA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B05A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A251AA" w:rsidRDefault="00A251AA">
            <w:pPr>
              <w:jc w:val="center"/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B05AA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6406B9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2.1.5. Наименование</w:t>
      </w:r>
      <w:r w:rsidRPr="00A251AA">
        <w:rPr>
          <w:sz w:val="24"/>
          <w:szCs w:val="24"/>
        </w:rPr>
        <w:t xml:space="preserve"> </w:t>
      </w:r>
      <w:r>
        <w:rPr>
          <w:sz w:val="24"/>
          <w:szCs w:val="24"/>
        </w:rPr>
        <w:t>должности государственной гражданской службы Томской области</w:t>
      </w:r>
    </w:p>
    <w:p w:rsidR="00A251AA" w:rsidRPr="006406B9" w:rsidRDefault="000A25D8" w:rsidP="006406B9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B05AA9">
        <w:rPr>
          <w:b/>
          <w:sz w:val="24"/>
          <w:szCs w:val="24"/>
        </w:rPr>
        <w:t>Главный специалист-юрист</w:t>
      </w:r>
      <w:r w:rsidR="006406B9" w:rsidRPr="006406B9">
        <w:rPr>
          <w:b/>
          <w:sz w:val="24"/>
          <w:szCs w:val="24"/>
        </w:rPr>
        <w:t xml:space="preserve"> комитета </w:t>
      </w:r>
      <w:r>
        <w:rPr>
          <w:b/>
          <w:sz w:val="24"/>
          <w:szCs w:val="24"/>
        </w:rPr>
        <w:t>административно-кадровой работы</w:t>
      </w:r>
      <w:r w:rsidR="00D6276B">
        <w:rPr>
          <w:b/>
          <w:sz w:val="24"/>
          <w:szCs w:val="24"/>
        </w:rPr>
        <w:t xml:space="preserve"> (главный специалист-юрист).</w:t>
      </w:r>
    </w:p>
    <w:p w:rsidR="006406B9" w:rsidRPr="006406B9" w:rsidRDefault="00A251AA" w:rsidP="006406B9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2.1.6. Должность(и) непосредственного(ых) руководителя(ей) лица, замещающего должность государственной гражданской службы Томской области</w:t>
      </w:r>
      <w:r w:rsidR="006406B9">
        <w:rPr>
          <w:sz w:val="24"/>
          <w:szCs w:val="24"/>
        </w:rPr>
        <w:t xml:space="preserve">: </w:t>
      </w:r>
      <w:r w:rsidR="00B05AA9">
        <w:rPr>
          <w:b/>
          <w:sz w:val="24"/>
          <w:szCs w:val="24"/>
        </w:rPr>
        <w:t xml:space="preserve">председатель комитета административно-кадровой работы. </w:t>
      </w:r>
    </w:p>
    <w:p w:rsidR="006406B9" w:rsidRPr="006406B9" w:rsidRDefault="00A251AA" w:rsidP="006406B9">
      <w:pPr>
        <w:ind w:firstLine="720"/>
        <w:jc w:val="both"/>
        <w:rPr>
          <w:i/>
          <w:iCs/>
          <w:sz w:val="2"/>
          <w:szCs w:val="2"/>
        </w:rPr>
      </w:pPr>
      <w:r>
        <w:rPr>
          <w:sz w:val="24"/>
          <w:szCs w:val="24"/>
        </w:rPr>
        <w:t>2.1.7. Перечень лиц, замещающих должности, подчиненные лицу, замещающему должность государственной гражданской службы Томской области</w:t>
      </w:r>
      <w:r w:rsidR="006406B9">
        <w:rPr>
          <w:sz w:val="24"/>
          <w:szCs w:val="24"/>
        </w:rPr>
        <w:t xml:space="preserve">: </w:t>
      </w:r>
      <w:r w:rsidR="00B05AA9">
        <w:rPr>
          <w:sz w:val="24"/>
          <w:szCs w:val="24"/>
        </w:rPr>
        <w:t xml:space="preserve">нет. 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A251AA" w:rsidRDefault="00A251AA" w:rsidP="006406B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6406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 образование</w:t>
            </w:r>
          </w:p>
        </w:tc>
      </w:tr>
    </w:tbl>
    <w:p w:rsidR="00A251AA" w:rsidRDefault="00A251AA">
      <w:pPr>
        <w:ind w:firstLine="284"/>
        <w:jc w:val="both"/>
        <w:rPr>
          <w:sz w:val="10"/>
          <w:szCs w:val="10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Default="00A251AA">
            <w:pPr>
              <w:jc w:val="center"/>
              <w:rPr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Default="00A2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406B9" w:rsidRDefault="00A251AA" w:rsidP="006406B9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>
        <w:rPr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6406B9" w:rsidRPr="006406B9">
        <w:rPr>
          <w:sz w:val="24"/>
          <w:szCs w:val="24"/>
        </w:rPr>
        <w:t xml:space="preserve">: </w:t>
      </w:r>
      <w:r w:rsidR="00B05AA9">
        <w:rPr>
          <w:rFonts w:eastAsia="Times New Roman"/>
          <w:b/>
          <w:iCs/>
          <w:sz w:val="24"/>
          <w:szCs w:val="24"/>
          <w:lang w:eastAsia="en-US"/>
        </w:rPr>
        <w:t xml:space="preserve">без предъявления требований к стажу. </w:t>
      </w:r>
    </w:p>
    <w:p w:rsidR="00A251AA" w:rsidRPr="00710327" w:rsidRDefault="00A251AA" w:rsidP="006406B9">
      <w:pPr>
        <w:ind w:firstLine="720"/>
        <w:jc w:val="both"/>
        <w:rPr>
          <w:sz w:val="24"/>
          <w:szCs w:val="24"/>
        </w:rPr>
      </w:pPr>
      <w:r w:rsidRPr="006406B9">
        <w:rPr>
          <w:sz w:val="24"/>
          <w:szCs w:val="24"/>
        </w:rPr>
        <w:t xml:space="preserve">2.2.3. Знания и умения, необходимые для исполнения должностных обязанностей по </w:t>
      </w:r>
      <w:r w:rsidRPr="00710327">
        <w:rPr>
          <w:sz w:val="24"/>
          <w:szCs w:val="24"/>
        </w:rPr>
        <w:t>замещаемой должности государственной гражданской службы Томской области:</w:t>
      </w:r>
    </w:p>
    <w:p w:rsidR="00A251AA" w:rsidRPr="0009156B" w:rsidRDefault="00A251AA" w:rsidP="00710327">
      <w:pPr>
        <w:tabs>
          <w:tab w:val="left" w:pos="9033"/>
        </w:tabs>
        <w:jc w:val="both"/>
        <w:rPr>
          <w:b/>
          <w:bCs/>
          <w:sz w:val="24"/>
          <w:szCs w:val="24"/>
        </w:rPr>
      </w:pPr>
      <w:r w:rsidRPr="00710327">
        <w:rPr>
          <w:sz w:val="24"/>
          <w:szCs w:val="24"/>
        </w:rPr>
        <w:t>1) Специальность, направление подготовки:</w:t>
      </w:r>
      <w:r w:rsidR="00710327" w:rsidRPr="00710327">
        <w:rPr>
          <w:b/>
          <w:bCs/>
          <w:sz w:val="24"/>
          <w:szCs w:val="24"/>
        </w:rPr>
        <w:t xml:space="preserve"> К магистрам: </w:t>
      </w:r>
      <w:r w:rsidR="00710327" w:rsidRPr="00710327">
        <w:rPr>
          <w:bCs/>
          <w:sz w:val="24"/>
          <w:szCs w:val="24"/>
        </w:rPr>
        <w:t xml:space="preserve">направления подготовки </w:t>
      </w:r>
      <w:r w:rsidR="00710327" w:rsidRPr="0009156B">
        <w:rPr>
          <w:sz w:val="24"/>
          <w:szCs w:val="24"/>
        </w:rPr>
        <w:t xml:space="preserve">«Управление персоналом», «Государственное и муниципальное управление», «Юриспруденция». </w:t>
      </w:r>
      <w:r w:rsidR="00710327" w:rsidRPr="0009156B">
        <w:rPr>
          <w:b/>
          <w:sz w:val="24"/>
          <w:szCs w:val="24"/>
        </w:rPr>
        <w:t xml:space="preserve">К специалистам: </w:t>
      </w:r>
      <w:r w:rsidR="00710327" w:rsidRPr="0009156B">
        <w:rPr>
          <w:sz w:val="24"/>
          <w:szCs w:val="24"/>
        </w:rPr>
        <w:t xml:space="preserve">специальность «Управление персоналом», «Государственное и муниципальное управление», «Юриспруденция». </w:t>
      </w:r>
      <w:r w:rsidR="00710327" w:rsidRPr="0009156B">
        <w:rPr>
          <w:b/>
          <w:bCs/>
          <w:sz w:val="24"/>
          <w:szCs w:val="24"/>
        </w:rPr>
        <w:t xml:space="preserve">К бакалаврам: </w:t>
      </w:r>
      <w:r w:rsidR="00710327" w:rsidRPr="0009156B">
        <w:rPr>
          <w:bCs/>
          <w:sz w:val="24"/>
          <w:szCs w:val="24"/>
        </w:rPr>
        <w:t xml:space="preserve">направления подготовки </w:t>
      </w:r>
      <w:r w:rsidR="00710327" w:rsidRPr="0009156B">
        <w:rPr>
          <w:sz w:val="24"/>
          <w:szCs w:val="24"/>
        </w:rPr>
        <w:t xml:space="preserve">«Управление персоналом», «Государственное и муниципальное управление», «Юриспруденция». </w:t>
      </w:r>
    </w:p>
    <w:p w:rsidR="00A251AA" w:rsidRPr="0009156B" w:rsidRDefault="00A251AA" w:rsidP="00273D1E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>2) Знания:</w:t>
      </w:r>
    </w:p>
    <w:p w:rsidR="00273D1E" w:rsidRPr="0009156B" w:rsidRDefault="00A251AA" w:rsidP="00273D1E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>а) базовые квалиф</w:t>
      </w:r>
      <w:r w:rsidR="00273D1E" w:rsidRPr="0009156B">
        <w:rPr>
          <w:sz w:val="24"/>
          <w:szCs w:val="24"/>
        </w:rPr>
        <w:t>икационные требования к знаниям:</w:t>
      </w:r>
    </w:p>
    <w:p w:rsidR="00273D1E" w:rsidRPr="0009156B" w:rsidRDefault="00273D1E" w:rsidP="00273D1E">
      <w:pPr>
        <w:ind w:firstLine="720"/>
        <w:jc w:val="both"/>
        <w:rPr>
          <w:b/>
          <w:sz w:val="24"/>
          <w:szCs w:val="24"/>
        </w:rPr>
      </w:pPr>
      <w:r w:rsidRPr="0009156B">
        <w:rPr>
          <w:b/>
          <w:iCs/>
          <w:sz w:val="24"/>
          <w:szCs w:val="24"/>
        </w:rPr>
        <w:t>Конституци</w:t>
      </w:r>
      <w:r w:rsidR="00D6276B">
        <w:rPr>
          <w:b/>
          <w:iCs/>
          <w:sz w:val="24"/>
          <w:szCs w:val="24"/>
        </w:rPr>
        <w:t>и</w:t>
      </w:r>
      <w:r w:rsidRPr="0009156B">
        <w:rPr>
          <w:b/>
          <w:iCs/>
          <w:sz w:val="24"/>
          <w:szCs w:val="24"/>
        </w:rPr>
        <w:t xml:space="preserve"> Российской Федерации, </w:t>
      </w:r>
      <w:r w:rsidRPr="0009156B">
        <w:rPr>
          <w:b/>
          <w:sz w:val="24"/>
          <w:szCs w:val="24"/>
        </w:rPr>
        <w:t>Федеральн</w:t>
      </w:r>
      <w:r w:rsidR="00D6276B">
        <w:rPr>
          <w:b/>
          <w:sz w:val="24"/>
          <w:szCs w:val="24"/>
        </w:rPr>
        <w:t>ого</w:t>
      </w:r>
      <w:r w:rsidRPr="0009156B">
        <w:rPr>
          <w:b/>
          <w:sz w:val="24"/>
          <w:szCs w:val="24"/>
        </w:rPr>
        <w:t xml:space="preserve"> закон</w:t>
      </w:r>
      <w:r w:rsidR="00D6276B">
        <w:rPr>
          <w:b/>
          <w:sz w:val="24"/>
          <w:szCs w:val="24"/>
        </w:rPr>
        <w:t>а</w:t>
      </w:r>
      <w:r w:rsidRPr="0009156B">
        <w:rPr>
          <w:b/>
          <w:sz w:val="24"/>
          <w:szCs w:val="24"/>
        </w:rPr>
        <w:t xml:space="preserve"> от 27.05.2003 № 58-ФЗ «О системе государственной службы Российской Федерации»; Федеральн</w:t>
      </w:r>
      <w:r w:rsidR="00D6276B">
        <w:rPr>
          <w:b/>
          <w:sz w:val="24"/>
          <w:szCs w:val="24"/>
        </w:rPr>
        <w:t xml:space="preserve">ого </w:t>
      </w:r>
      <w:r w:rsidRPr="0009156B">
        <w:rPr>
          <w:b/>
          <w:sz w:val="24"/>
          <w:szCs w:val="24"/>
        </w:rPr>
        <w:t>закон</w:t>
      </w:r>
      <w:r w:rsidR="00D6276B">
        <w:rPr>
          <w:b/>
          <w:sz w:val="24"/>
          <w:szCs w:val="24"/>
        </w:rPr>
        <w:t>а</w:t>
      </w:r>
      <w:r w:rsidRPr="0009156B">
        <w:rPr>
          <w:b/>
          <w:sz w:val="24"/>
          <w:szCs w:val="24"/>
        </w:rPr>
        <w:t xml:space="preserve"> от 27.07.2004 № 79-ФЗ «О государственной гражданской службе Российской Федерации»; Федеральн</w:t>
      </w:r>
      <w:r w:rsidR="00D6276B">
        <w:rPr>
          <w:b/>
          <w:sz w:val="24"/>
          <w:szCs w:val="24"/>
        </w:rPr>
        <w:t>ого</w:t>
      </w:r>
      <w:r w:rsidRPr="0009156B">
        <w:rPr>
          <w:b/>
          <w:sz w:val="24"/>
          <w:szCs w:val="24"/>
        </w:rPr>
        <w:t xml:space="preserve"> закон</w:t>
      </w:r>
      <w:r w:rsidR="00D6276B">
        <w:rPr>
          <w:b/>
          <w:sz w:val="24"/>
          <w:szCs w:val="24"/>
        </w:rPr>
        <w:t>а</w:t>
      </w:r>
      <w:r w:rsidRPr="0009156B">
        <w:rPr>
          <w:b/>
          <w:sz w:val="24"/>
          <w:szCs w:val="24"/>
        </w:rPr>
        <w:t xml:space="preserve"> от 25.12.2008 № 273-ФЗ «О противодействии коррупции»</w:t>
      </w:r>
      <w:r w:rsidR="00D6276B">
        <w:rPr>
          <w:b/>
          <w:sz w:val="24"/>
          <w:szCs w:val="24"/>
        </w:rPr>
        <w:t>,</w:t>
      </w:r>
      <w:r w:rsidRPr="0009156B">
        <w:rPr>
          <w:b/>
          <w:sz w:val="24"/>
          <w:szCs w:val="24"/>
        </w:rPr>
        <w:t xml:space="preserve"> Закон</w:t>
      </w:r>
      <w:r w:rsidR="00D6276B">
        <w:rPr>
          <w:b/>
          <w:sz w:val="24"/>
          <w:szCs w:val="24"/>
        </w:rPr>
        <w:t>а</w:t>
      </w:r>
      <w:r w:rsidRPr="0009156B">
        <w:rPr>
          <w:b/>
          <w:sz w:val="24"/>
          <w:szCs w:val="24"/>
        </w:rPr>
        <w:t xml:space="preserve"> Томской области от 09.12.2005 № 231-ОЗ «О государственной гражданской службе Томской области»; Закон</w:t>
      </w:r>
      <w:r w:rsidR="00D6276B">
        <w:rPr>
          <w:b/>
          <w:sz w:val="24"/>
          <w:szCs w:val="24"/>
        </w:rPr>
        <w:t>а</w:t>
      </w:r>
      <w:r w:rsidRPr="0009156B">
        <w:rPr>
          <w:b/>
          <w:sz w:val="24"/>
          <w:szCs w:val="24"/>
        </w:rPr>
        <w:t xml:space="preserve"> Томской области от 07.07.2009 № 110-ОЗ «О противодействии коррупции в Томской области»;</w:t>
      </w:r>
      <w:r w:rsidR="00E0781C" w:rsidRPr="0009156B">
        <w:rPr>
          <w:b/>
          <w:sz w:val="24"/>
          <w:szCs w:val="24"/>
        </w:rPr>
        <w:t xml:space="preserve"> </w:t>
      </w:r>
      <w:r w:rsidRPr="0009156B">
        <w:rPr>
          <w:b/>
          <w:sz w:val="24"/>
          <w:szCs w:val="24"/>
        </w:rPr>
        <w:t xml:space="preserve">правил русского языка, основ делопроизводства и документооборота; знаний в сфере информационно-коммуникационных технологий. </w:t>
      </w:r>
    </w:p>
    <w:p w:rsidR="00D6276B" w:rsidRDefault="00A251AA" w:rsidP="00710327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>б) функциональные квалификационные требования к знаниям:</w:t>
      </w:r>
      <w:r w:rsidR="00273D1E" w:rsidRPr="0009156B">
        <w:rPr>
          <w:sz w:val="24"/>
          <w:szCs w:val="24"/>
        </w:rPr>
        <w:t xml:space="preserve"> </w:t>
      </w:r>
    </w:p>
    <w:p w:rsidR="00D6276B" w:rsidRDefault="00D6276B" w:rsidP="00D6276B">
      <w:pPr>
        <w:ind w:firstLine="720"/>
        <w:jc w:val="both"/>
        <w:rPr>
          <w:sz w:val="24"/>
          <w:szCs w:val="24"/>
        </w:rPr>
      </w:pPr>
      <w:r w:rsidRPr="001575B6">
        <w:rPr>
          <w:sz w:val="24"/>
          <w:szCs w:val="24"/>
        </w:rPr>
        <w:t>Бюджетный</w:t>
      </w:r>
      <w:r>
        <w:rPr>
          <w:sz w:val="24"/>
          <w:szCs w:val="24"/>
        </w:rPr>
        <w:t xml:space="preserve"> кодекс Российской Федерации, </w:t>
      </w:r>
      <w:r w:rsidRPr="001575B6">
        <w:rPr>
          <w:sz w:val="24"/>
          <w:szCs w:val="24"/>
        </w:rPr>
        <w:t>Трудо</w:t>
      </w:r>
      <w:r>
        <w:rPr>
          <w:sz w:val="24"/>
          <w:szCs w:val="24"/>
        </w:rPr>
        <w:t xml:space="preserve">вой кодекс Российской Федерации, </w:t>
      </w:r>
      <w:r w:rsidRPr="001575B6">
        <w:rPr>
          <w:sz w:val="24"/>
          <w:szCs w:val="24"/>
        </w:rPr>
        <w:t>Гражданс</w:t>
      </w:r>
      <w:r>
        <w:rPr>
          <w:sz w:val="24"/>
          <w:szCs w:val="24"/>
        </w:rPr>
        <w:t xml:space="preserve">кий кодекс Российской Федерации, </w:t>
      </w:r>
    </w:p>
    <w:p w:rsidR="00D6276B" w:rsidRDefault="00D6276B" w:rsidP="00D6276B">
      <w:pPr>
        <w:ind w:firstLine="720"/>
        <w:jc w:val="both"/>
        <w:rPr>
          <w:sz w:val="24"/>
          <w:szCs w:val="24"/>
        </w:rPr>
      </w:pPr>
      <w:r w:rsidRPr="000616ED">
        <w:rPr>
          <w:sz w:val="24"/>
          <w:szCs w:val="24"/>
        </w:rPr>
        <w:t>Указ Презид</w:t>
      </w:r>
      <w:r>
        <w:rPr>
          <w:sz w:val="24"/>
          <w:szCs w:val="24"/>
        </w:rPr>
        <w:t xml:space="preserve">ента Российской Федерации от 12.98.2002 </w:t>
      </w:r>
      <w:r w:rsidRPr="000616ED">
        <w:rPr>
          <w:sz w:val="24"/>
          <w:szCs w:val="24"/>
        </w:rPr>
        <w:t>№ 885 «Об утверждении общих принципов служебного поведения государственных служащих»</w:t>
      </w:r>
      <w:r>
        <w:rPr>
          <w:sz w:val="24"/>
          <w:szCs w:val="24"/>
        </w:rPr>
        <w:t>,</w:t>
      </w:r>
      <w:r w:rsidRPr="000616ED">
        <w:rPr>
          <w:sz w:val="24"/>
          <w:szCs w:val="24"/>
        </w:rPr>
        <w:t xml:space="preserve"> Указ Президента Российской Федерации от 19</w:t>
      </w:r>
      <w:r>
        <w:rPr>
          <w:sz w:val="24"/>
          <w:szCs w:val="24"/>
        </w:rPr>
        <w:t xml:space="preserve">.05.2008 </w:t>
      </w:r>
      <w:r w:rsidRPr="000616ED">
        <w:rPr>
          <w:sz w:val="24"/>
          <w:szCs w:val="24"/>
        </w:rPr>
        <w:t>№ 815 «О мерах</w:t>
      </w:r>
      <w:r>
        <w:rPr>
          <w:sz w:val="24"/>
          <w:szCs w:val="24"/>
        </w:rPr>
        <w:t xml:space="preserve"> по противодействию коррупции», </w:t>
      </w:r>
      <w:r w:rsidRPr="000616ED">
        <w:rPr>
          <w:sz w:val="24"/>
          <w:szCs w:val="24"/>
        </w:rPr>
        <w:t xml:space="preserve">Указ </w:t>
      </w:r>
      <w:r w:rsidRPr="000616ED">
        <w:rPr>
          <w:sz w:val="24"/>
          <w:szCs w:val="24"/>
        </w:rPr>
        <w:lastRenderedPageBreak/>
        <w:t xml:space="preserve">Президента </w:t>
      </w:r>
      <w:r>
        <w:rPr>
          <w:sz w:val="24"/>
          <w:szCs w:val="24"/>
        </w:rPr>
        <w:t>Российской Федерации от 23.06.2014</w:t>
      </w:r>
      <w:r w:rsidRPr="000616ED">
        <w:rPr>
          <w:sz w:val="24"/>
          <w:szCs w:val="24"/>
        </w:rPr>
        <w:t xml:space="preserve">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r>
        <w:rPr>
          <w:sz w:val="24"/>
          <w:szCs w:val="24"/>
        </w:rPr>
        <w:t>,</w:t>
      </w:r>
      <w:r w:rsidRPr="00B36235">
        <w:rPr>
          <w:sz w:val="24"/>
          <w:szCs w:val="24"/>
        </w:rPr>
        <w:t xml:space="preserve"> </w:t>
      </w:r>
      <w:r w:rsidRPr="000616ED">
        <w:rPr>
          <w:sz w:val="24"/>
          <w:szCs w:val="24"/>
        </w:rPr>
        <w:t>Указ  Прези</w:t>
      </w:r>
      <w:r>
        <w:rPr>
          <w:sz w:val="24"/>
          <w:szCs w:val="24"/>
        </w:rPr>
        <w:t>дента Российской Федерации от 01.02.</w:t>
      </w:r>
      <w:r w:rsidRPr="000616ED">
        <w:rPr>
          <w:sz w:val="24"/>
          <w:szCs w:val="24"/>
        </w:rPr>
        <w:t>2005 № 113 «О порядке присвоения и сохранения классных чинов государственной гражданской службы Российской Федерации федеральным государственным гражданским с</w:t>
      </w:r>
      <w:r>
        <w:rPr>
          <w:sz w:val="24"/>
          <w:szCs w:val="24"/>
        </w:rPr>
        <w:t>лужащим»,</w:t>
      </w:r>
      <w:r w:rsidRPr="000616ED">
        <w:rPr>
          <w:sz w:val="24"/>
          <w:szCs w:val="24"/>
        </w:rPr>
        <w:t xml:space="preserve"> Указ Президента РФ от 01.02.2005 № 112 «О конкурсе на замещение вакантной должности государственной гражданской службы Российской Федерации», Указ президента РФ от 28.12.2006 № 1474 «О дополнительном профессионально образовании государственных гражданских служащих Российской Федерации», Указ Президента РФ от 01.02.2005 № 111 «О порядке сдаче квалификационного экзамена государственными гражданскими служащими Российской Федерации», Указ Президента РФ от 01.02.2005 № 110 «О проведении аттестации  государственных гражданских служащих Российской Федерации»,</w:t>
      </w:r>
    </w:p>
    <w:p w:rsidR="00D6276B" w:rsidRDefault="00D6276B" w:rsidP="00D6276B">
      <w:pPr>
        <w:ind w:firstLine="720"/>
        <w:jc w:val="both"/>
        <w:rPr>
          <w:sz w:val="24"/>
          <w:szCs w:val="24"/>
        </w:rPr>
      </w:pPr>
      <w:r w:rsidRPr="000616ED">
        <w:rPr>
          <w:sz w:val="24"/>
          <w:szCs w:val="24"/>
        </w:rPr>
        <w:t xml:space="preserve"> Постановление Правительства РФ от 06.05.2008 № 362 «Об утверждении требований к профессиональной переподготовке, повышению квалификации и стажировке государственных гражданских служащих РФ»</w:t>
      </w:r>
      <w:r>
        <w:rPr>
          <w:sz w:val="24"/>
          <w:szCs w:val="24"/>
        </w:rPr>
        <w:t>,</w:t>
      </w:r>
      <w:r w:rsidRPr="000616ED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0616ED">
        <w:rPr>
          <w:sz w:val="24"/>
          <w:szCs w:val="24"/>
        </w:rPr>
        <w:t xml:space="preserve">остановление Правительства Российской Федерации от </w:t>
      </w:r>
      <w:r>
        <w:rPr>
          <w:sz w:val="24"/>
          <w:szCs w:val="24"/>
        </w:rPr>
        <w:t>09.01.</w:t>
      </w:r>
      <w:r w:rsidRPr="000616ED">
        <w:rPr>
          <w:sz w:val="24"/>
          <w:szCs w:val="24"/>
        </w:rPr>
        <w:t>2014 г.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«выкупа» и зачисления  средств</w:t>
      </w:r>
      <w:r>
        <w:rPr>
          <w:sz w:val="24"/>
          <w:szCs w:val="24"/>
        </w:rPr>
        <w:t>, вырученных от его реализации»,</w:t>
      </w:r>
      <w:r w:rsidRPr="000616ED">
        <w:rPr>
          <w:sz w:val="24"/>
          <w:szCs w:val="24"/>
        </w:rPr>
        <w:t xml:space="preserve"> </w:t>
      </w:r>
    </w:p>
    <w:p w:rsidR="00D6276B" w:rsidRPr="000616ED" w:rsidRDefault="00D6276B" w:rsidP="00D6276B">
      <w:pPr>
        <w:ind w:firstLine="720"/>
        <w:jc w:val="both"/>
        <w:rPr>
          <w:sz w:val="24"/>
          <w:szCs w:val="24"/>
        </w:rPr>
      </w:pPr>
      <w:r w:rsidRPr="000616ED">
        <w:rPr>
          <w:sz w:val="24"/>
          <w:szCs w:val="24"/>
        </w:rPr>
        <w:t xml:space="preserve">Закон Томской области от 14.04.2006 № 78-ОЗ «О классных чинах государственной гражданской службы Томской области», Закон Томской </w:t>
      </w:r>
      <w:r>
        <w:rPr>
          <w:sz w:val="24"/>
          <w:szCs w:val="24"/>
        </w:rPr>
        <w:t>области от 19.06.2006 № 125-ОЗ «</w:t>
      </w:r>
      <w:r w:rsidRPr="000616ED">
        <w:rPr>
          <w:sz w:val="24"/>
          <w:szCs w:val="24"/>
        </w:rPr>
        <w:t>О правовом статусе лиц, замещающих государственные должности Томской области</w:t>
      </w:r>
      <w:r>
        <w:rPr>
          <w:sz w:val="24"/>
          <w:szCs w:val="24"/>
        </w:rPr>
        <w:t>»</w:t>
      </w:r>
      <w:r w:rsidRPr="000616ED">
        <w:rPr>
          <w:sz w:val="24"/>
          <w:szCs w:val="24"/>
        </w:rPr>
        <w:t xml:space="preserve">, Закон Томской области от 7 марта 2002 года № 9-ОЗ «О нормативных правовых актах Томской области», Закон Томской области от 12 февраля 2007 года № 71-ОЗ «Об утверждении положения о кадровых резервах государственной гражданской службы Томской области». </w:t>
      </w:r>
    </w:p>
    <w:p w:rsidR="00710327" w:rsidRPr="0009156B" w:rsidRDefault="00A251AA" w:rsidP="00710327">
      <w:pPr>
        <w:ind w:firstLine="720"/>
        <w:jc w:val="both"/>
        <w:rPr>
          <w:b/>
          <w:sz w:val="24"/>
          <w:szCs w:val="24"/>
        </w:rPr>
      </w:pPr>
      <w:r w:rsidRPr="0009156B">
        <w:rPr>
          <w:sz w:val="24"/>
          <w:szCs w:val="24"/>
        </w:rPr>
        <w:t>в) требования к иным знаниям:</w:t>
      </w:r>
      <w:r w:rsidR="00E0781C" w:rsidRPr="0009156B">
        <w:rPr>
          <w:sz w:val="24"/>
          <w:szCs w:val="24"/>
        </w:rPr>
        <w:t xml:space="preserve"> </w:t>
      </w:r>
      <w:r w:rsidR="00D6276B">
        <w:rPr>
          <w:sz w:val="24"/>
          <w:szCs w:val="24"/>
        </w:rPr>
        <w:t xml:space="preserve">знание </w:t>
      </w:r>
      <w:r w:rsidR="00710327" w:rsidRPr="0009156B">
        <w:rPr>
          <w:sz w:val="24"/>
          <w:szCs w:val="24"/>
        </w:rPr>
        <w:t>функци</w:t>
      </w:r>
      <w:r w:rsidR="00D6276B">
        <w:rPr>
          <w:sz w:val="24"/>
          <w:szCs w:val="24"/>
        </w:rPr>
        <w:t>й</w:t>
      </w:r>
      <w:r w:rsidR="00710327" w:rsidRPr="0009156B">
        <w:rPr>
          <w:sz w:val="24"/>
          <w:szCs w:val="24"/>
        </w:rPr>
        <w:t xml:space="preserve"> кадровых служб организаций; перечень государстве</w:t>
      </w:r>
      <w:r w:rsidR="00D6276B">
        <w:rPr>
          <w:sz w:val="24"/>
          <w:szCs w:val="24"/>
        </w:rPr>
        <w:t>нных наград Министерства финансов Российской Федерации и Томской области</w:t>
      </w:r>
      <w:r w:rsidR="00710327" w:rsidRPr="0009156B">
        <w:rPr>
          <w:sz w:val="24"/>
          <w:szCs w:val="24"/>
        </w:rPr>
        <w:t>; процедуры ходатайствования о награждении, процедуры награждения и поощрения; особенности отбора и привлечения к работе в аттестационных и конкурсных комиссиях независимых экспертов, включая представителей научных и образовательных организаций.</w:t>
      </w:r>
    </w:p>
    <w:p w:rsidR="00A251AA" w:rsidRPr="0009156B" w:rsidRDefault="00A251AA" w:rsidP="00E0781C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>3) Умения:</w:t>
      </w:r>
    </w:p>
    <w:p w:rsidR="00E0781C" w:rsidRPr="0009156B" w:rsidRDefault="00A251AA" w:rsidP="00E0781C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>а) базовые квалификационные требования к умениям:</w:t>
      </w:r>
    </w:p>
    <w:p w:rsidR="0073607C" w:rsidRPr="0009156B" w:rsidRDefault="0073607C" w:rsidP="00E0781C">
      <w:pPr>
        <w:ind w:firstLine="284"/>
        <w:jc w:val="both"/>
        <w:rPr>
          <w:b/>
          <w:sz w:val="24"/>
          <w:szCs w:val="24"/>
        </w:rPr>
      </w:pPr>
      <w:r w:rsidRPr="0009156B">
        <w:rPr>
          <w:b/>
          <w:sz w:val="24"/>
          <w:szCs w:val="24"/>
        </w:rPr>
        <w:tab/>
        <w:t xml:space="preserve">- Способность к </w:t>
      </w:r>
      <w:r w:rsidR="000A2C5F" w:rsidRPr="0009156B">
        <w:rPr>
          <w:b/>
          <w:sz w:val="24"/>
          <w:szCs w:val="24"/>
        </w:rPr>
        <w:t xml:space="preserve">бесконфликтному деловому стилю общения </w:t>
      </w:r>
    </w:p>
    <w:p w:rsidR="000A2C5F" w:rsidRPr="0009156B" w:rsidRDefault="000A2C5F" w:rsidP="00E0781C">
      <w:pPr>
        <w:ind w:firstLine="284"/>
        <w:jc w:val="both"/>
        <w:rPr>
          <w:b/>
          <w:sz w:val="24"/>
          <w:szCs w:val="24"/>
        </w:rPr>
      </w:pPr>
      <w:r w:rsidRPr="0009156B">
        <w:rPr>
          <w:b/>
          <w:sz w:val="24"/>
          <w:szCs w:val="24"/>
        </w:rPr>
        <w:tab/>
        <w:t xml:space="preserve">- Работа в команде </w:t>
      </w:r>
    </w:p>
    <w:p w:rsidR="0073607C" w:rsidRPr="0009156B" w:rsidRDefault="0073607C" w:rsidP="0073607C">
      <w:pPr>
        <w:ind w:firstLine="720"/>
        <w:jc w:val="both"/>
        <w:rPr>
          <w:b/>
          <w:sz w:val="24"/>
          <w:szCs w:val="24"/>
        </w:rPr>
      </w:pPr>
      <w:r w:rsidRPr="0009156B">
        <w:rPr>
          <w:b/>
          <w:sz w:val="24"/>
          <w:szCs w:val="24"/>
        </w:rPr>
        <w:t>- Ориентация на достижение результата</w:t>
      </w:r>
    </w:p>
    <w:p w:rsidR="0073607C" w:rsidRPr="00D6276B" w:rsidRDefault="0073607C" w:rsidP="0073607C">
      <w:pPr>
        <w:ind w:firstLine="720"/>
        <w:jc w:val="both"/>
        <w:rPr>
          <w:b/>
          <w:sz w:val="24"/>
          <w:szCs w:val="24"/>
        </w:rPr>
      </w:pPr>
      <w:r w:rsidRPr="00D6276B">
        <w:rPr>
          <w:b/>
          <w:sz w:val="24"/>
          <w:szCs w:val="24"/>
        </w:rPr>
        <w:t>- Способность к саморазвитию</w:t>
      </w:r>
    </w:p>
    <w:p w:rsidR="0073607C" w:rsidRPr="00D6276B" w:rsidRDefault="0073607C" w:rsidP="0073607C">
      <w:pPr>
        <w:ind w:firstLine="720"/>
        <w:jc w:val="both"/>
        <w:rPr>
          <w:b/>
          <w:sz w:val="24"/>
          <w:szCs w:val="24"/>
        </w:rPr>
      </w:pPr>
      <w:r w:rsidRPr="00D6276B">
        <w:rPr>
          <w:b/>
          <w:sz w:val="24"/>
          <w:szCs w:val="24"/>
        </w:rPr>
        <w:t xml:space="preserve">- Укрепление авторитета </w:t>
      </w:r>
      <w:r w:rsidR="00CE5A23" w:rsidRPr="00D6276B">
        <w:rPr>
          <w:b/>
          <w:sz w:val="24"/>
          <w:szCs w:val="24"/>
        </w:rPr>
        <w:t>государственных гражданских служащих</w:t>
      </w:r>
    </w:p>
    <w:p w:rsidR="0073607C" w:rsidRPr="00D6276B" w:rsidRDefault="0073607C" w:rsidP="0073607C">
      <w:pPr>
        <w:ind w:firstLine="720"/>
        <w:jc w:val="both"/>
        <w:rPr>
          <w:b/>
          <w:sz w:val="24"/>
          <w:szCs w:val="24"/>
        </w:rPr>
      </w:pPr>
      <w:r w:rsidRPr="00D6276B">
        <w:rPr>
          <w:b/>
          <w:sz w:val="24"/>
          <w:szCs w:val="24"/>
        </w:rPr>
        <w:t>- Качественная подготовка документов</w:t>
      </w:r>
    </w:p>
    <w:p w:rsidR="0073607C" w:rsidRPr="00D6276B" w:rsidRDefault="0073607C" w:rsidP="0073607C">
      <w:pPr>
        <w:ind w:firstLine="720"/>
        <w:jc w:val="both"/>
        <w:rPr>
          <w:b/>
          <w:sz w:val="24"/>
          <w:szCs w:val="24"/>
        </w:rPr>
      </w:pPr>
      <w:r w:rsidRPr="00D6276B">
        <w:rPr>
          <w:b/>
          <w:sz w:val="24"/>
          <w:szCs w:val="24"/>
        </w:rPr>
        <w:t xml:space="preserve">- Убедительность коммуникации </w:t>
      </w:r>
    </w:p>
    <w:p w:rsidR="000A2C5F" w:rsidRPr="00D6276B" w:rsidRDefault="000A2C5F" w:rsidP="0073607C">
      <w:pPr>
        <w:ind w:firstLine="720"/>
        <w:jc w:val="both"/>
        <w:rPr>
          <w:b/>
          <w:sz w:val="24"/>
          <w:szCs w:val="24"/>
        </w:rPr>
      </w:pPr>
      <w:r w:rsidRPr="00D6276B">
        <w:rPr>
          <w:b/>
          <w:sz w:val="24"/>
          <w:szCs w:val="24"/>
        </w:rPr>
        <w:t>- Сбор и анализ информации</w:t>
      </w:r>
    </w:p>
    <w:p w:rsidR="000A2C5F" w:rsidRPr="00D6276B" w:rsidRDefault="000A2C5F" w:rsidP="0073607C">
      <w:pPr>
        <w:ind w:firstLine="720"/>
        <w:jc w:val="both"/>
        <w:rPr>
          <w:b/>
          <w:sz w:val="24"/>
          <w:szCs w:val="24"/>
        </w:rPr>
      </w:pPr>
      <w:r w:rsidRPr="00D6276B">
        <w:rPr>
          <w:b/>
          <w:sz w:val="24"/>
          <w:szCs w:val="24"/>
        </w:rPr>
        <w:t>- Умение планировать деятельность и результат</w:t>
      </w:r>
    </w:p>
    <w:p w:rsidR="00E0781C" w:rsidRPr="00D6276B" w:rsidRDefault="00A251AA" w:rsidP="006061BA">
      <w:pPr>
        <w:pStyle w:val="ac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D6276B">
        <w:rPr>
          <w:rFonts w:ascii="Times New Roman" w:hAnsi="Times New Roman"/>
          <w:sz w:val="24"/>
          <w:szCs w:val="24"/>
        </w:rPr>
        <w:t>б) функциональные квалификационные требования к умениям:</w:t>
      </w:r>
      <w:r w:rsidR="000A2C5F" w:rsidRPr="00D6276B">
        <w:rPr>
          <w:rFonts w:ascii="Times New Roman" w:hAnsi="Times New Roman"/>
          <w:sz w:val="24"/>
          <w:szCs w:val="24"/>
        </w:rPr>
        <w:t xml:space="preserve"> </w:t>
      </w:r>
      <w:r w:rsidR="00D6276B" w:rsidRPr="00D6276B">
        <w:rPr>
          <w:rFonts w:ascii="Times New Roman" w:hAnsi="Times New Roman"/>
          <w:sz w:val="24"/>
          <w:szCs w:val="24"/>
        </w:rPr>
        <w:t>Умение проводить конкурсы на замещение вакантной должности гражданской службы, аттестаций гражданских служащих.</w:t>
      </w:r>
      <w:r w:rsidR="00D6276B" w:rsidRPr="00D6276B">
        <w:rPr>
          <w:rFonts w:ascii="Times New Roman" w:hAnsi="Times New Roman"/>
          <w:color w:val="000000"/>
          <w:sz w:val="24"/>
          <w:szCs w:val="24"/>
        </w:rPr>
        <w:t xml:space="preserve"> Умение работать в автоматизированной системе </w:t>
      </w:r>
      <w:r w:rsidR="00D6276B" w:rsidRPr="00D6276B">
        <w:rPr>
          <w:rFonts w:ascii="Times New Roman" w:hAnsi="Times New Roman"/>
          <w:sz w:val="24"/>
          <w:szCs w:val="24"/>
        </w:rPr>
        <w:t>"1С: Предприятие".</w:t>
      </w:r>
    </w:p>
    <w:p w:rsidR="00A251AA" w:rsidRPr="0009156B" w:rsidRDefault="00A251AA" w:rsidP="006061BA">
      <w:pPr>
        <w:ind w:firstLine="284"/>
        <w:jc w:val="center"/>
        <w:rPr>
          <w:b/>
          <w:bCs/>
          <w:sz w:val="24"/>
          <w:szCs w:val="24"/>
        </w:rPr>
      </w:pPr>
      <w:r w:rsidRPr="0009156B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09156B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09156B">
        <w:rPr>
          <w:b/>
          <w:bCs/>
          <w:sz w:val="24"/>
          <w:szCs w:val="24"/>
        </w:rPr>
        <w:br/>
        <w:t>замещаемой должности</w:t>
      </w:r>
    </w:p>
    <w:p w:rsidR="000A2C5F" w:rsidRPr="0009156B" w:rsidRDefault="00A251AA" w:rsidP="006061BA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 xml:space="preserve">3.1. </w:t>
      </w:r>
      <w:r w:rsidRPr="0009156B">
        <w:rPr>
          <w:b/>
          <w:sz w:val="24"/>
          <w:szCs w:val="24"/>
        </w:rPr>
        <w:t>Перечень функций</w:t>
      </w:r>
      <w:r w:rsidR="00D6276B">
        <w:rPr>
          <w:sz w:val="24"/>
          <w:szCs w:val="24"/>
        </w:rPr>
        <w:t xml:space="preserve"> </w:t>
      </w:r>
      <w:r w:rsidRPr="0009156B">
        <w:rPr>
          <w:sz w:val="24"/>
          <w:szCs w:val="24"/>
        </w:rPr>
        <w:t xml:space="preserve">в соответствии с Положением о </w:t>
      </w:r>
      <w:r w:rsidR="00877135" w:rsidRPr="0009156B">
        <w:rPr>
          <w:sz w:val="24"/>
          <w:szCs w:val="24"/>
        </w:rPr>
        <w:t>Департаменте финансов</w:t>
      </w:r>
      <w:r w:rsidRPr="0009156B">
        <w:rPr>
          <w:sz w:val="24"/>
          <w:szCs w:val="24"/>
        </w:rPr>
        <w:t xml:space="preserve"> Томской области, которые полностью или частично исполняются в рамках должности государственной гражданской службы Томской области</w:t>
      </w:r>
      <w:r w:rsidR="00D85A0C" w:rsidRPr="0009156B">
        <w:rPr>
          <w:sz w:val="24"/>
          <w:szCs w:val="24"/>
        </w:rPr>
        <w:t>:</w:t>
      </w:r>
    </w:p>
    <w:p w:rsidR="000A2C5F" w:rsidRPr="0009156B" w:rsidRDefault="00D85A0C" w:rsidP="000A2C5F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 xml:space="preserve"> </w:t>
      </w:r>
      <w:r w:rsidR="000A2C5F" w:rsidRPr="0009156B">
        <w:rPr>
          <w:sz w:val="24"/>
          <w:szCs w:val="24"/>
        </w:rPr>
        <w:tab/>
        <w:t>3.1.1. Подготовка и внесение председателю комитета предложений о реализации федеральных законов и иных нормативных правовых актов о федеральной государственной гражданской службе и трудовых отношениях в части, относящейся к деятельности комитета.</w:t>
      </w:r>
    </w:p>
    <w:p w:rsidR="000A2C5F" w:rsidRPr="0009156B" w:rsidRDefault="000A2C5F" w:rsidP="000A2C5F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  <w:t xml:space="preserve">3.1.2. Участие в работе по эффективному функционированию системы </w:t>
      </w:r>
      <w:r w:rsidRPr="0009156B">
        <w:rPr>
          <w:sz w:val="24"/>
          <w:szCs w:val="24"/>
        </w:rPr>
        <w:lastRenderedPageBreak/>
        <w:t>государственной гражданской службы в Департаменте</w:t>
      </w:r>
      <w:r w:rsidR="00256C3E" w:rsidRPr="0009156B">
        <w:rPr>
          <w:sz w:val="24"/>
          <w:szCs w:val="24"/>
        </w:rPr>
        <w:t xml:space="preserve"> финансов Томской области</w:t>
      </w:r>
      <w:r w:rsidRPr="0009156B">
        <w:rPr>
          <w:sz w:val="24"/>
          <w:szCs w:val="24"/>
        </w:rPr>
        <w:t>.</w:t>
      </w:r>
    </w:p>
    <w:p w:rsidR="000A2C5F" w:rsidRPr="0009156B" w:rsidRDefault="00256C3E" w:rsidP="000A2C5F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</w:r>
      <w:r w:rsidR="000A2C5F" w:rsidRPr="0009156B">
        <w:rPr>
          <w:sz w:val="24"/>
          <w:szCs w:val="24"/>
        </w:rPr>
        <w:t>3.1.3. Участие в разработке предложений по основным направлениям кадровой политики Департамента</w:t>
      </w:r>
      <w:r w:rsidRPr="0009156B">
        <w:rPr>
          <w:sz w:val="24"/>
          <w:szCs w:val="24"/>
        </w:rPr>
        <w:t xml:space="preserve"> финансов Томской области</w:t>
      </w:r>
      <w:r w:rsidR="000A2C5F" w:rsidRPr="0009156B">
        <w:rPr>
          <w:sz w:val="24"/>
          <w:szCs w:val="24"/>
        </w:rPr>
        <w:t xml:space="preserve"> и обеспечении ее проведения.</w:t>
      </w:r>
    </w:p>
    <w:p w:rsidR="000A2C5F" w:rsidRPr="0009156B" w:rsidRDefault="00256C3E" w:rsidP="000A2C5F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</w:r>
      <w:r w:rsidR="000A2C5F" w:rsidRPr="0009156B">
        <w:rPr>
          <w:sz w:val="24"/>
          <w:szCs w:val="24"/>
        </w:rPr>
        <w:t>3.1.4. Участие в организационном обеспечении деятельности Департамента по решению вопросов, касающихся прохождения гражданской службы.</w:t>
      </w:r>
    </w:p>
    <w:p w:rsidR="000A2C5F" w:rsidRPr="0009156B" w:rsidRDefault="00256C3E" w:rsidP="000A2C5F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</w:r>
      <w:r w:rsidR="000A2C5F" w:rsidRPr="0009156B">
        <w:rPr>
          <w:sz w:val="24"/>
          <w:szCs w:val="24"/>
        </w:rPr>
        <w:t>3.1.5. Участие в анализе кадрового состава Департамента</w:t>
      </w:r>
      <w:r w:rsidRPr="0009156B">
        <w:rPr>
          <w:sz w:val="24"/>
          <w:szCs w:val="24"/>
        </w:rPr>
        <w:t xml:space="preserve"> финансов Томской области</w:t>
      </w:r>
      <w:r w:rsidR="000A2C5F" w:rsidRPr="0009156B">
        <w:rPr>
          <w:sz w:val="24"/>
          <w:szCs w:val="24"/>
        </w:rPr>
        <w:t>, прогнозировании образования вакансий, планировании замещения вакантных должностей и должностного роста гражданских служащих.</w:t>
      </w:r>
    </w:p>
    <w:p w:rsidR="000A2C5F" w:rsidRPr="0009156B" w:rsidRDefault="00256C3E" w:rsidP="000A2C5F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</w:r>
      <w:r w:rsidR="000A2C5F" w:rsidRPr="0009156B">
        <w:rPr>
          <w:sz w:val="24"/>
          <w:szCs w:val="24"/>
        </w:rPr>
        <w:t>3.1.6. Обеспечение проведения конкурсов, испытаний</w:t>
      </w:r>
      <w:r w:rsidRPr="0009156B">
        <w:rPr>
          <w:sz w:val="24"/>
          <w:szCs w:val="24"/>
        </w:rPr>
        <w:t>, сдачи квалификационного экзамена</w:t>
      </w:r>
      <w:r w:rsidR="000A2C5F" w:rsidRPr="0009156B">
        <w:rPr>
          <w:sz w:val="24"/>
          <w:szCs w:val="24"/>
        </w:rPr>
        <w:t xml:space="preserve"> и аттестаций государственных гражданских служащих Департамента, работы с кадровым резервом.</w:t>
      </w:r>
    </w:p>
    <w:p w:rsidR="006863DE" w:rsidRPr="0009156B" w:rsidRDefault="00256C3E" w:rsidP="008C1D76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</w:r>
      <w:r w:rsidR="000A2C5F" w:rsidRPr="0009156B">
        <w:rPr>
          <w:sz w:val="24"/>
          <w:szCs w:val="24"/>
        </w:rPr>
        <w:t>3.1.7. Участие в выполнении функций, возложенных на комитет в области организации прохождения государственной гражданской службы и кадрового обеспечения деятельности Департамента</w:t>
      </w:r>
      <w:r w:rsidRPr="0009156B">
        <w:rPr>
          <w:sz w:val="24"/>
          <w:szCs w:val="24"/>
        </w:rPr>
        <w:t xml:space="preserve"> финансов Томской области</w:t>
      </w:r>
      <w:r w:rsidR="000A2C5F" w:rsidRPr="0009156B">
        <w:rPr>
          <w:sz w:val="24"/>
          <w:szCs w:val="24"/>
        </w:rPr>
        <w:t>.</w:t>
      </w:r>
    </w:p>
    <w:p w:rsidR="00D6276B" w:rsidRPr="006061BA" w:rsidRDefault="00A251AA" w:rsidP="006061BA">
      <w:pPr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  <w:r w:rsidR="00D6276B">
        <w:rPr>
          <w:sz w:val="24"/>
          <w:szCs w:val="24"/>
        </w:rPr>
        <w:t>:</w:t>
      </w:r>
    </w:p>
    <w:p w:rsidR="00D6276B" w:rsidRPr="006061BA" w:rsidRDefault="00A251AA" w:rsidP="006061BA">
      <w:pPr>
        <w:ind w:firstLine="720"/>
        <w:jc w:val="both"/>
        <w:rPr>
          <w:b/>
          <w:sz w:val="24"/>
          <w:szCs w:val="24"/>
        </w:rPr>
      </w:pPr>
      <w:r w:rsidRPr="0009156B">
        <w:rPr>
          <w:b/>
          <w:sz w:val="24"/>
          <w:szCs w:val="24"/>
        </w:rPr>
        <w:t xml:space="preserve">Обязанности: </w:t>
      </w:r>
      <w:r w:rsidR="008C1D76" w:rsidRPr="0009156B">
        <w:rPr>
          <w:sz w:val="24"/>
          <w:szCs w:val="24"/>
        </w:rPr>
        <w:tab/>
      </w:r>
    </w:p>
    <w:p w:rsidR="008C1D76" w:rsidRPr="0009156B" w:rsidRDefault="008C1D76" w:rsidP="00D6276B">
      <w:pPr>
        <w:adjustRightInd w:val="0"/>
        <w:ind w:firstLine="72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 xml:space="preserve">3.2.1.Принимать участие в формировании кадрового состава </w:t>
      </w:r>
      <w:r w:rsidR="00D6276B">
        <w:rPr>
          <w:sz w:val="24"/>
          <w:szCs w:val="24"/>
        </w:rPr>
        <w:t xml:space="preserve">Департамента финансов Томской области </w:t>
      </w:r>
      <w:r w:rsidRPr="0009156B">
        <w:rPr>
          <w:sz w:val="24"/>
          <w:szCs w:val="24"/>
        </w:rPr>
        <w:t>для замещения должностей государственной гражданской службы.</w:t>
      </w:r>
    </w:p>
    <w:p w:rsidR="008C1D76" w:rsidRPr="0009156B" w:rsidRDefault="008C1D76" w:rsidP="008C1D76">
      <w:pPr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  <w:t>3.2.2. Подготавливать проекты правовых актов Департамента финансов Томской области, связанных с поступлением на государственную гражданскую службу, ее прохождением, заключением служебного контракта, назначением на должность государственной гражданской службы, освобождением от замещаемой должности государственной гражданской службы, увольнением государственного гражданского служащего с государственной гражданской службы и выходом его на пенсию за выслугу лет, и оформлять соответствующие решения Департамента финансов томской области.</w:t>
      </w:r>
    </w:p>
    <w:p w:rsidR="008C1D76" w:rsidRPr="0009156B" w:rsidRDefault="008C1D76" w:rsidP="008C1D76">
      <w:pPr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  <w:t>3.2.3.Вести кадровое делопроизводство Департамента финансов Томской области (в т.ч. готовить проекты служебных контрактов и дополнительных соглашений к ним, вести трудовые книжки, и личных карточек государственных гражданских служащих  по  форме N Т-2 ГС, личные дела государственных гражданских служащих Департамента финансов Томской области).</w:t>
      </w:r>
    </w:p>
    <w:p w:rsidR="008C1D76" w:rsidRPr="0009156B" w:rsidRDefault="008C1D76" w:rsidP="008C1D76">
      <w:pPr>
        <w:widowControl w:val="0"/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  <w:t>3.2.4.Вести учет и выдачу канцелярских товаров государственным гражданским служащим Департамента финансов Томской области.</w:t>
      </w:r>
    </w:p>
    <w:p w:rsidR="008C1D76" w:rsidRPr="0009156B" w:rsidRDefault="008C1D76" w:rsidP="008C1D76">
      <w:pPr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  <w:t>3.2.5.Формировать  и  вести  реестр  государственных гражданских  служащих Департамента финансов Томской области путем  использования  автоматизированной системы "1С: Предприятие".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 w:rsidRPr="0009156B">
        <w:rPr>
          <w:sz w:val="24"/>
          <w:szCs w:val="24"/>
        </w:rPr>
        <w:tab/>
        <w:t>3.2.6.Подготавливать и представлять необходимые  документы  для оформления пропусков в здание</w:t>
      </w:r>
      <w:r w:rsidRPr="008C1D76">
        <w:rPr>
          <w:sz w:val="24"/>
          <w:szCs w:val="24"/>
        </w:rPr>
        <w:t xml:space="preserve"> Администрации Томской области, в ЗАТО Северск.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C1D76">
        <w:rPr>
          <w:sz w:val="24"/>
          <w:szCs w:val="24"/>
        </w:rPr>
        <w:t>3.2.7.Обеспечивать подготовку проведения конкурсов на замещение вакантных должностей гражданской службы и включение государственных гражданских служащих в кадровый резерв Департамента</w:t>
      </w:r>
      <w:r>
        <w:rPr>
          <w:sz w:val="24"/>
          <w:szCs w:val="24"/>
        </w:rPr>
        <w:t xml:space="preserve"> финансов Томской области</w:t>
      </w:r>
      <w:r w:rsidRPr="008C1D76">
        <w:rPr>
          <w:sz w:val="24"/>
          <w:szCs w:val="24"/>
        </w:rPr>
        <w:t>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C1D76">
        <w:rPr>
          <w:sz w:val="24"/>
          <w:szCs w:val="24"/>
        </w:rPr>
        <w:t>3.2.8.Обеспечивать подготовку проведения аттестации и квалификационных экзаменов государственных гражданских служащих Департамента</w:t>
      </w:r>
      <w:r>
        <w:rPr>
          <w:sz w:val="24"/>
          <w:szCs w:val="24"/>
        </w:rPr>
        <w:t xml:space="preserve"> финансов Томской области</w:t>
      </w:r>
      <w:r w:rsidRPr="008C1D76">
        <w:rPr>
          <w:sz w:val="24"/>
          <w:szCs w:val="24"/>
        </w:rPr>
        <w:t>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C1D76">
        <w:rPr>
          <w:sz w:val="24"/>
          <w:szCs w:val="24"/>
        </w:rPr>
        <w:t>3.2.9. Подготавливать ответы на письма и обращения граждан, органов и организаций по вопросам, входящим в компетенцию комитета</w:t>
      </w:r>
      <w:r>
        <w:rPr>
          <w:sz w:val="24"/>
          <w:szCs w:val="24"/>
        </w:rPr>
        <w:t xml:space="preserve"> финансов Томской области</w:t>
      </w:r>
      <w:r w:rsidRPr="008C1D76">
        <w:rPr>
          <w:sz w:val="24"/>
          <w:szCs w:val="24"/>
        </w:rPr>
        <w:t>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C1D76">
        <w:rPr>
          <w:sz w:val="24"/>
          <w:szCs w:val="24"/>
        </w:rPr>
        <w:t>3.2.10.Организовывать дополнительное профессиональное образование государственных гражданских служащих Департамента</w:t>
      </w:r>
      <w:r>
        <w:rPr>
          <w:sz w:val="24"/>
          <w:szCs w:val="24"/>
        </w:rPr>
        <w:t xml:space="preserve"> финансов Томской области</w:t>
      </w:r>
      <w:r w:rsidRPr="008C1D76">
        <w:rPr>
          <w:sz w:val="24"/>
          <w:szCs w:val="24"/>
        </w:rPr>
        <w:t>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C1D76">
        <w:rPr>
          <w:sz w:val="24"/>
          <w:szCs w:val="24"/>
        </w:rPr>
        <w:t>3.2.11.Организовывать проверку достоверности представляемых гражданином персональных данных и иных сведений при поступлении на государственную гражданскую службу в Департамен</w:t>
      </w:r>
      <w:r>
        <w:rPr>
          <w:sz w:val="24"/>
          <w:szCs w:val="24"/>
        </w:rPr>
        <w:t>т финансов Томской области</w:t>
      </w:r>
      <w:r w:rsidRPr="008C1D76">
        <w:rPr>
          <w:sz w:val="24"/>
          <w:szCs w:val="24"/>
        </w:rPr>
        <w:t>.</w:t>
      </w:r>
    </w:p>
    <w:p w:rsidR="008C1D76" w:rsidRPr="008C1D76" w:rsidRDefault="008C1D76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C1D76">
        <w:rPr>
          <w:sz w:val="24"/>
          <w:szCs w:val="24"/>
        </w:rPr>
        <w:t>3.2.12.Проводить служебные проверки в отношении государственных гражданских служащих  Департамента</w:t>
      </w:r>
      <w:r w:rsidR="005542CA">
        <w:rPr>
          <w:sz w:val="24"/>
          <w:szCs w:val="24"/>
        </w:rPr>
        <w:t xml:space="preserve"> финансов Томской области</w:t>
      </w:r>
      <w:r w:rsidRPr="008C1D76">
        <w:rPr>
          <w:sz w:val="24"/>
          <w:szCs w:val="24"/>
        </w:rPr>
        <w:t>.</w:t>
      </w:r>
    </w:p>
    <w:p w:rsidR="008C1D76" w:rsidRPr="008C1D76" w:rsidRDefault="005542CA" w:rsidP="008C1D76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8C1D76" w:rsidRPr="008C1D76">
        <w:rPr>
          <w:sz w:val="24"/>
          <w:szCs w:val="24"/>
        </w:rPr>
        <w:t>3.2.13.Консультировать государственных гражданских служащих</w:t>
      </w:r>
      <w:r>
        <w:rPr>
          <w:sz w:val="24"/>
          <w:szCs w:val="24"/>
        </w:rPr>
        <w:t xml:space="preserve"> </w:t>
      </w:r>
      <w:r w:rsidRPr="008C1D76">
        <w:rPr>
          <w:sz w:val="24"/>
          <w:szCs w:val="24"/>
        </w:rPr>
        <w:t>Департамента</w:t>
      </w:r>
      <w:r>
        <w:rPr>
          <w:sz w:val="24"/>
          <w:szCs w:val="24"/>
        </w:rPr>
        <w:t xml:space="preserve"> финансов Томской области</w:t>
      </w:r>
      <w:r w:rsidR="008C1D76" w:rsidRPr="008C1D76">
        <w:rPr>
          <w:sz w:val="24"/>
          <w:szCs w:val="24"/>
        </w:rPr>
        <w:t xml:space="preserve"> по правовым и иным вопросам государственной гражданской службы.</w:t>
      </w:r>
    </w:p>
    <w:p w:rsidR="008C1D76" w:rsidRPr="008C1D76" w:rsidRDefault="005542CA" w:rsidP="008C1D76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>3.2.14. Не разглашать сведения, составляющие государственную и иную охраняемую федеральным законом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достоинство.</w:t>
      </w:r>
    </w:p>
    <w:p w:rsidR="008C1D76" w:rsidRPr="008C1D76" w:rsidRDefault="00E863BD" w:rsidP="008C1D76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>3.2.15. Сообщать председателю комитета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8C1D76" w:rsidRPr="008C1D76" w:rsidRDefault="00E863BD" w:rsidP="008C1D76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>3.2.16. Знакомить государственных гражданских служащих с регламентом работы Департамента</w:t>
      </w:r>
      <w:r>
        <w:rPr>
          <w:sz w:val="24"/>
          <w:szCs w:val="24"/>
        </w:rPr>
        <w:t xml:space="preserve"> </w:t>
      </w:r>
      <w:r w:rsidRPr="00256C3E">
        <w:rPr>
          <w:sz w:val="24"/>
          <w:szCs w:val="24"/>
        </w:rPr>
        <w:t>финансов Томской области</w:t>
      </w:r>
      <w:r w:rsidR="008C1D76" w:rsidRPr="008C1D76">
        <w:rPr>
          <w:sz w:val="24"/>
          <w:szCs w:val="24"/>
        </w:rPr>
        <w:t xml:space="preserve"> и нормативными правовыми актами, имеющими отношение к исполнению государственным гражданским служащим должностных обязанностей.</w:t>
      </w:r>
    </w:p>
    <w:p w:rsidR="008C1D76" w:rsidRPr="008C1D76" w:rsidRDefault="00E863BD" w:rsidP="008C1D76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 xml:space="preserve">3.2.17. Самостоятельно размещать информационные материалы на интернет-сайте Департамента </w:t>
      </w:r>
      <w:r w:rsidRPr="00256C3E">
        <w:rPr>
          <w:sz w:val="24"/>
          <w:szCs w:val="24"/>
        </w:rPr>
        <w:t>финансов Томской области</w:t>
      </w:r>
      <w:r w:rsidRPr="008C1D76">
        <w:rPr>
          <w:sz w:val="24"/>
          <w:szCs w:val="24"/>
        </w:rPr>
        <w:t xml:space="preserve"> </w:t>
      </w:r>
      <w:r w:rsidR="008C1D76" w:rsidRPr="008C1D76">
        <w:rPr>
          <w:sz w:val="24"/>
          <w:szCs w:val="24"/>
        </w:rPr>
        <w:t>в разделах «Департамент финансов Томской области», «Государственная гражданская служба».</w:t>
      </w:r>
    </w:p>
    <w:p w:rsidR="008C1D76" w:rsidRPr="008C1D76" w:rsidRDefault="00E863BD" w:rsidP="008C1D76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>3.2.18. Оказывать содействие в получении государственным гражданскими слу</w:t>
      </w:r>
      <w:r>
        <w:rPr>
          <w:sz w:val="24"/>
          <w:szCs w:val="24"/>
        </w:rPr>
        <w:t>жащими Департамента полисов ОМС</w:t>
      </w:r>
      <w:r w:rsidR="008C1D76" w:rsidRPr="008C1D76">
        <w:rPr>
          <w:sz w:val="24"/>
          <w:szCs w:val="24"/>
        </w:rPr>
        <w:t>.</w:t>
      </w:r>
    </w:p>
    <w:p w:rsidR="008C1D76" w:rsidRPr="008C1D76" w:rsidRDefault="00E863BD" w:rsidP="008C1D76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>3.2.19.</w:t>
      </w:r>
      <w:r w:rsidR="008C1D76" w:rsidRPr="008C1D76">
        <w:t xml:space="preserve"> </w:t>
      </w:r>
      <w:r w:rsidR="008C1D76" w:rsidRPr="008C1D76">
        <w:rPr>
          <w:sz w:val="24"/>
          <w:szCs w:val="24"/>
        </w:rPr>
        <w:t xml:space="preserve">Осуществлять подготовку наградных документов, вести работу по получению и вручению наград и иных мер поощрения. </w:t>
      </w:r>
    </w:p>
    <w:p w:rsidR="008C1D76" w:rsidRPr="00E863BD" w:rsidRDefault="00E863BD" w:rsidP="00E863BD">
      <w:pPr>
        <w:widowControl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C1D76" w:rsidRPr="008C1D76">
        <w:rPr>
          <w:sz w:val="24"/>
          <w:szCs w:val="24"/>
        </w:rPr>
        <w:t xml:space="preserve">3.2.20. Выполнять иные поручения и задания председателя комитета. </w:t>
      </w:r>
    </w:p>
    <w:p w:rsidR="004F7DEF" w:rsidRDefault="004B4E76" w:rsidP="006863DE">
      <w:pPr>
        <w:ind w:firstLine="284"/>
        <w:jc w:val="both"/>
        <w:rPr>
          <w:b/>
          <w:sz w:val="24"/>
          <w:szCs w:val="24"/>
        </w:rPr>
      </w:pPr>
      <w:r w:rsidRPr="00710327">
        <w:rPr>
          <w:b/>
          <w:sz w:val="24"/>
          <w:szCs w:val="24"/>
        </w:rPr>
        <w:tab/>
      </w:r>
      <w:r w:rsidR="00710327" w:rsidRPr="00710327">
        <w:rPr>
          <w:b/>
          <w:sz w:val="24"/>
          <w:szCs w:val="24"/>
        </w:rPr>
        <w:t xml:space="preserve">Права: 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 xml:space="preserve">3.2.21. Взаимодействовать с другими структурными подразделениями Департамента финансов Томской </w:t>
      </w:r>
      <w:r w:rsidR="00D6276B" w:rsidRPr="00E863BD">
        <w:rPr>
          <w:sz w:val="24"/>
          <w:szCs w:val="24"/>
        </w:rPr>
        <w:t>области,</w:t>
      </w:r>
      <w:r w:rsidRPr="00E863BD">
        <w:rPr>
          <w:sz w:val="24"/>
          <w:szCs w:val="24"/>
        </w:rPr>
        <w:t xml:space="preserve"> по исполнению возложенных на главного специалиста-юриста  функций. 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3.2.22. Знакомиться с документами, материалами, с нормативными правовыми актами Администрации Томской области, Департамента финансов Томской области необходимыми для выполнения возложенных на главного специалиста-юриста  задач и функций.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3.2.23. Получать объективную оценку своей деятельности непосредственно от председателя комитета.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3.2.24. Получать полную и объективную информацию из других органов исполнительной власти, необходимую для исполнения возложенных обязанностей.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3.2.25. Повышать квалификацию за счет средств областного бюджета;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3.2.26. Вносить председателю комитета предложения по вопросам его сферы деятельности, участвовать в их рассмотрении.</w:t>
      </w:r>
    </w:p>
    <w:p w:rsidR="00E863BD" w:rsidRPr="00E863BD" w:rsidRDefault="00E863BD" w:rsidP="00E863BD">
      <w:pPr>
        <w:widowControl w:val="0"/>
        <w:adjustRightInd w:val="0"/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3.2.27. Доступ в установленном порядке в связи с исполнением должностных обязанностей в государственные органы, органы местного самоуправления.</w:t>
      </w:r>
    </w:p>
    <w:p w:rsidR="00E863BD" w:rsidRPr="00E863BD" w:rsidRDefault="00E863BD" w:rsidP="00E863BD">
      <w:pPr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3.2.28. Осуществлять иные полномочия, предоставляемые ему председателем комитета в установленном порядке.</w:t>
      </w:r>
    </w:p>
    <w:p w:rsidR="00074516" w:rsidRDefault="004F7DEF" w:rsidP="006863DE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A251AA" w:rsidRPr="00577F46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E863BD" w:rsidRPr="00E863BD" w:rsidRDefault="00E863BD" w:rsidP="00E863BD">
      <w:pPr>
        <w:tabs>
          <w:tab w:val="num" w:pos="709"/>
        </w:tabs>
        <w:jc w:val="both"/>
        <w:rPr>
          <w:sz w:val="24"/>
          <w:szCs w:val="24"/>
        </w:rPr>
      </w:pPr>
      <w:r w:rsidRPr="00E863BD">
        <w:rPr>
          <w:b/>
          <w:sz w:val="24"/>
          <w:szCs w:val="24"/>
        </w:rPr>
        <w:tab/>
      </w:r>
      <w:r w:rsidRPr="00E863BD">
        <w:rPr>
          <w:sz w:val="24"/>
          <w:szCs w:val="24"/>
        </w:rPr>
        <w:t>3.</w:t>
      </w:r>
      <w:r>
        <w:rPr>
          <w:sz w:val="24"/>
          <w:szCs w:val="24"/>
        </w:rPr>
        <w:t>2</w:t>
      </w:r>
      <w:r w:rsidRPr="00E863BD">
        <w:rPr>
          <w:sz w:val="24"/>
          <w:szCs w:val="24"/>
        </w:rPr>
        <w:t>.</w:t>
      </w:r>
      <w:r>
        <w:rPr>
          <w:sz w:val="24"/>
          <w:szCs w:val="24"/>
        </w:rPr>
        <w:t>29</w:t>
      </w:r>
      <w:r w:rsidRPr="00E863BD">
        <w:rPr>
          <w:sz w:val="24"/>
          <w:szCs w:val="24"/>
        </w:rPr>
        <w:t xml:space="preserve">. Своевременность исполнения </w:t>
      </w:r>
      <w:r w:rsidR="00051C05">
        <w:rPr>
          <w:sz w:val="24"/>
          <w:szCs w:val="24"/>
        </w:rPr>
        <w:t>должностных</w:t>
      </w:r>
      <w:r w:rsidRPr="00E863BD">
        <w:rPr>
          <w:sz w:val="24"/>
          <w:szCs w:val="24"/>
        </w:rPr>
        <w:t xml:space="preserve"> обязанностей</w:t>
      </w:r>
      <w:r w:rsidRPr="00E863BD">
        <w:rPr>
          <w:iCs/>
          <w:sz w:val="24"/>
          <w:szCs w:val="24"/>
        </w:rPr>
        <w:t>.</w:t>
      </w:r>
    </w:p>
    <w:p w:rsidR="00E863BD" w:rsidRPr="00E863BD" w:rsidRDefault="00E863BD" w:rsidP="00E863BD">
      <w:pPr>
        <w:tabs>
          <w:tab w:val="num" w:pos="709"/>
        </w:tabs>
        <w:jc w:val="both"/>
        <w:rPr>
          <w:iCs/>
          <w:sz w:val="24"/>
          <w:szCs w:val="24"/>
        </w:rPr>
      </w:pPr>
      <w:r w:rsidRPr="00E863BD">
        <w:rPr>
          <w:sz w:val="24"/>
          <w:szCs w:val="24"/>
        </w:rPr>
        <w:tab/>
        <w:t>3.</w:t>
      </w:r>
      <w:r>
        <w:rPr>
          <w:sz w:val="24"/>
          <w:szCs w:val="24"/>
        </w:rPr>
        <w:t>2.30</w:t>
      </w:r>
      <w:r w:rsidRPr="00E863BD">
        <w:rPr>
          <w:sz w:val="24"/>
          <w:szCs w:val="24"/>
        </w:rPr>
        <w:t>. </w:t>
      </w:r>
      <w:r w:rsidR="008B7C0F" w:rsidRPr="00E863BD">
        <w:rPr>
          <w:sz w:val="24"/>
          <w:szCs w:val="24"/>
        </w:rPr>
        <w:t xml:space="preserve">Качество исполнения </w:t>
      </w:r>
      <w:r w:rsidR="008B7C0F">
        <w:rPr>
          <w:sz w:val="24"/>
          <w:szCs w:val="24"/>
        </w:rPr>
        <w:t>должностных</w:t>
      </w:r>
      <w:r w:rsidR="008B7C0F" w:rsidRPr="00E863BD">
        <w:rPr>
          <w:sz w:val="24"/>
          <w:szCs w:val="24"/>
        </w:rPr>
        <w:t xml:space="preserve"> обязанностей</w:t>
      </w:r>
      <w:r w:rsidR="008B7C0F" w:rsidRPr="00E863BD">
        <w:rPr>
          <w:iCs/>
          <w:sz w:val="24"/>
          <w:szCs w:val="24"/>
        </w:rPr>
        <w:t>.</w:t>
      </w:r>
    </w:p>
    <w:p w:rsidR="00E863BD" w:rsidRDefault="00E863BD" w:rsidP="00E863BD">
      <w:pPr>
        <w:widowControl w:val="0"/>
        <w:tabs>
          <w:tab w:val="num" w:pos="709"/>
        </w:tabs>
        <w:adjustRightInd w:val="0"/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</w:r>
      <w:r w:rsidRPr="00E863BD">
        <w:rPr>
          <w:sz w:val="24"/>
          <w:szCs w:val="24"/>
        </w:rPr>
        <w:tab/>
      </w:r>
      <w:r>
        <w:rPr>
          <w:sz w:val="24"/>
          <w:szCs w:val="24"/>
        </w:rPr>
        <w:t>3.2</w:t>
      </w:r>
      <w:r w:rsidRPr="00E863BD">
        <w:rPr>
          <w:sz w:val="24"/>
          <w:szCs w:val="24"/>
        </w:rPr>
        <w:t>.3</w:t>
      </w:r>
      <w:r>
        <w:rPr>
          <w:sz w:val="24"/>
          <w:szCs w:val="24"/>
        </w:rPr>
        <w:t>1</w:t>
      </w:r>
      <w:r w:rsidRPr="00E863BD">
        <w:rPr>
          <w:sz w:val="24"/>
          <w:szCs w:val="24"/>
        </w:rPr>
        <w:t>. Сложность служебной деятельности и выполненных документов, заданий.</w:t>
      </w:r>
    </w:p>
    <w:p w:rsidR="004F7DEF" w:rsidRPr="00E863BD" w:rsidRDefault="00A251AA" w:rsidP="00E863B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E863BD">
        <w:rPr>
          <w:sz w:val="24"/>
          <w:szCs w:val="24"/>
        </w:rPr>
        <w:t>3.</w:t>
      </w:r>
      <w:r>
        <w:rPr>
          <w:sz w:val="24"/>
          <w:szCs w:val="24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247EE6" w:rsidRDefault="004F7DEF" w:rsidP="00577F46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795017">
        <w:rPr>
          <w:b/>
          <w:sz w:val="24"/>
          <w:szCs w:val="24"/>
        </w:rPr>
        <w:t>Вправе</w:t>
      </w:r>
      <w:r w:rsidR="00A251AA" w:rsidRPr="00577F46">
        <w:rPr>
          <w:b/>
          <w:sz w:val="24"/>
          <w:szCs w:val="24"/>
        </w:rPr>
        <w:t xml:space="preserve"> принимать решения</w:t>
      </w:r>
      <w:r w:rsidR="00247EE6">
        <w:rPr>
          <w:b/>
          <w:sz w:val="24"/>
          <w:szCs w:val="24"/>
        </w:rPr>
        <w:t>:</w:t>
      </w:r>
    </w:p>
    <w:p w:rsidR="00E863BD" w:rsidRPr="00E863BD" w:rsidRDefault="00247EE6" w:rsidP="00E863BD">
      <w:pPr>
        <w:jc w:val="both"/>
        <w:rPr>
          <w:sz w:val="24"/>
          <w:szCs w:val="24"/>
        </w:rPr>
      </w:pPr>
      <w:r w:rsidRPr="00E863BD">
        <w:rPr>
          <w:b/>
          <w:sz w:val="24"/>
          <w:szCs w:val="24"/>
        </w:rPr>
        <w:tab/>
      </w:r>
      <w:r w:rsidR="00E863BD" w:rsidRPr="00E863BD">
        <w:rPr>
          <w:sz w:val="24"/>
          <w:szCs w:val="24"/>
        </w:rPr>
        <w:t>3.</w:t>
      </w:r>
      <w:r w:rsidR="00795017">
        <w:rPr>
          <w:sz w:val="24"/>
          <w:szCs w:val="24"/>
        </w:rPr>
        <w:t>3</w:t>
      </w:r>
      <w:r w:rsidR="00E863BD" w:rsidRPr="00E863BD">
        <w:rPr>
          <w:sz w:val="24"/>
          <w:szCs w:val="24"/>
        </w:rPr>
        <w:t xml:space="preserve">.1. При получении какой-либо информации от структурных подразделений Департамента финансов Томской области и иных исполнительных органов государственной власти области (в соответствии с принятыми нормативными правовыми актами) главный специалист-юрист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</w:t>
      </w:r>
      <w:r w:rsidR="00E863BD" w:rsidRPr="00E863BD">
        <w:rPr>
          <w:sz w:val="24"/>
          <w:szCs w:val="24"/>
        </w:rPr>
        <w:lastRenderedPageBreak/>
        <w:t>поручение, главный специалист имеет право письменно обратиться за подписью руководства Департамента финансов Томской области к руководителю исполнителя.</w:t>
      </w:r>
    </w:p>
    <w:p w:rsidR="00E863BD" w:rsidRDefault="00795017" w:rsidP="00E863B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3.3</w:t>
      </w:r>
      <w:r w:rsidR="00E863BD" w:rsidRPr="00E863BD">
        <w:rPr>
          <w:sz w:val="24"/>
          <w:szCs w:val="24"/>
        </w:rPr>
        <w:t>.2. Запрашивать у других гражданских служащих необходимые методические, справочные, статистические и другие материалы, необходимые для подготовки проектов нормативных правовых актов, выполнения других служебных обязанностей и поручений.</w:t>
      </w:r>
    </w:p>
    <w:p w:rsidR="00795017" w:rsidRPr="00795017" w:rsidRDefault="00795017" w:rsidP="00795017">
      <w:pPr>
        <w:ind w:firstLine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Обязан</w:t>
      </w:r>
      <w:r w:rsidRPr="004F7DEF">
        <w:rPr>
          <w:b/>
          <w:sz w:val="24"/>
          <w:szCs w:val="24"/>
        </w:rPr>
        <w:t xml:space="preserve"> принимать решения</w:t>
      </w:r>
      <w:r>
        <w:rPr>
          <w:b/>
          <w:sz w:val="24"/>
          <w:szCs w:val="24"/>
        </w:rPr>
        <w:t>:</w:t>
      </w:r>
    </w:p>
    <w:p w:rsidR="00E863BD" w:rsidRPr="00E863BD" w:rsidRDefault="00E863BD" w:rsidP="006061BA">
      <w:pPr>
        <w:widowControl w:val="0"/>
        <w:adjustRightInd w:val="0"/>
        <w:jc w:val="both"/>
        <w:rPr>
          <w:sz w:val="24"/>
          <w:szCs w:val="24"/>
        </w:rPr>
      </w:pPr>
      <w:r w:rsidRPr="00E863BD">
        <w:rPr>
          <w:sz w:val="24"/>
          <w:szCs w:val="24"/>
        </w:rPr>
        <w:tab/>
        <w:t>3.</w:t>
      </w:r>
      <w:r w:rsidR="00795017">
        <w:rPr>
          <w:sz w:val="24"/>
          <w:szCs w:val="24"/>
        </w:rPr>
        <w:t>3</w:t>
      </w:r>
      <w:r w:rsidRPr="00E863BD">
        <w:rPr>
          <w:sz w:val="24"/>
          <w:szCs w:val="24"/>
        </w:rPr>
        <w:t>.3. В соответствии со своей компетенцией принимать управленческие и иные решения, в том числе разрабатывать, участвовать в разработке, подготавливать и</w:t>
      </w:r>
      <w:r w:rsidRPr="005A76C1">
        <w:rPr>
          <w:i/>
          <w:sz w:val="24"/>
          <w:szCs w:val="24"/>
          <w:u w:val="single"/>
        </w:rPr>
        <w:t xml:space="preserve"> </w:t>
      </w:r>
      <w:r w:rsidRPr="00E863BD">
        <w:rPr>
          <w:sz w:val="24"/>
          <w:szCs w:val="24"/>
        </w:rPr>
        <w:t>согласовывать следующие документы: проекты приказов, положений, правил, инструкций,</w:t>
      </w:r>
      <w:r w:rsidRPr="005A76C1">
        <w:rPr>
          <w:i/>
          <w:sz w:val="24"/>
          <w:szCs w:val="24"/>
          <w:u w:val="single"/>
        </w:rPr>
        <w:t xml:space="preserve"> </w:t>
      </w:r>
      <w:r w:rsidRPr="00E863BD">
        <w:rPr>
          <w:sz w:val="24"/>
          <w:szCs w:val="24"/>
        </w:rPr>
        <w:t>протоколов, перечней, а также служебные письма, извещения, докладные записки, пояснительные записки, объяснительные записки, справки, сводки, доклады, отзывы, списки.</w:t>
      </w:r>
    </w:p>
    <w:p w:rsidR="00A251AA" w:rsidRDefault="00A251AA" w:rsidP="006061BA">
      <w:pPr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4A4527" w:rsidRPr="004A4527" w:rsidRDefault="004A4527" w:rsidP="006061BA">
      <w:pPr>
        <w:widowControl w:val="0"/>
        <w:adjustRightInd w:val="0"/>
        <w:ind w:firstLine="720"/>
        <w:jc w:val="both"/>
        <w:rPr>
          <w:sz w:val="24"/>
          <w:szCs w:val="24"/>
        </w:rPr>
      </w:pPr>
      <w:r w:rsidRPr="004A4527">
        <w:rPr>
          <w:sz w:val="24"/>
          <w:szCs w:val="24"/>
        </w:rPr>
        <w:t xml:space="preserve">4.1. Порядок служебного взаимодействия главного специалиста-юриста с гражданскими служащими </w:t>
      </w:r>
      <w:r>
        <w:rPr>
          <w:sz w:val="24"/>
          <w:szCs w:val="24"/>
        </w:rPr>
        <w:t>Департамента финансов Томской области</w:t>
      </w:r>
      <w:r w:rsidRPr="004A4527">
        <w:rPr>
          <w:sz w:val="24"/>
          <w:szCs w:val="24"/>
        </w:rPr>
        <w:t xml:space="preserve">: </w:t>
      </w:r>
      <w:r>
        <w:rPr>
          <w:sz w:val="24"/>
          <w:szCs w:val="24"/>
        </w:rPr>
        <w:t>п</w:t>
      </w:r>
      <w:r w:rsidRPr="004A4527">
        <w:rPr>
          <w:sz w:val="24"/>
          <w:szCs w:val="24"/>
        </w:rPr>
        <w:t xml:space="preserve">ри исполнении своих служебных обязанностей главный специалист-юрист комитета взаимодействует с государственными гражданскими служащими всех </w:t>
      </w:r>
      <w:r w:rsidR="00051C05">
        <w:rPr>
          <w:sz w:val="24"/>
          <w:szCs w:val="24"/>
        </w:rPr>
        <w:t xml:space="preserve">структурных </w:t>
      </w:r>
      <w:r w:rsidRPr="004A4527">
        <w:rPr>
          <w:sz w:val="24"/>
          <w:szCs w:val="24"/>
        </w:rPr>
        <w:t>подразделений Департамента</w:t>
      </w:r>
      <w:r>
        <w:rPr>
          <w:sz w:val="24"/>
          <w:szCs w:val="24"/>
        </w:rPr>
        <w:t xml:space="preserve"> финансов Томской области</w:t>
      </w:r>
      <w:r w:rsidRPr="004A4527">
        <w:rPr>
          <w:sz w:val="24"/>
          <w:szCs w:val="24"/>
        </w:rPr>
        <w:t xml:space="preserve"> по вопросам, относящимся к их функциям и взаимосвязанных с функциями комитета и обязан выполнять поручения других сотрудников Департамента</w:t>
      </w:r>
      <w:r>
        <w:rPr>
          <w:sz w:val="24"/>
          <w:szCs w:val="24"/>
        </w:rPr>
        <w:t xml:space="preserve"> финансов Томской области</w:t>
      </w:r>
      <w:r w:rsidRPr="004A4527">
        <w:rPr>
          <w:sz w:val="24"/>
          <w:szCs w:val="24"/>
        </w:rPr>
        <w:t>, не входящие в его должностные обязанности, только в том случае, если они согласованы с его непосредственным начальником, в противном случае он имеет право отказаться от их исполнения.</w:t>
      </w:r>
    </w:p>
    <w:p w:rsidR="004A4527" w:rsidRPr="004A4527" w:rsidRDefault="004A4527" w:rsidP="004A4527">
      <w:pPr>
        <w:ind w:firstLine="720"/>
        <w:jc w:val="both"/>
        <w:rPr>
          <w:sz w:val="24"/>
          <w:szCs w:val="24"/>
        </w:rPr>
      </w:pPr>
      <w:r w:rsidRPr="004A4527">
        <w:rPr>
          <w:sz w:val="24"/>
          <w:szCs w:val="24"/>
        </w:rPr>
        <w:t>4.2. Порядок служебного взаимодействия главного специалиста-юриста с гражданскими служащими иных органов государственной власти Томской области, федеральных органов государственной власти</w:t>
      </w:r>
      <w:r w:rsidRPr="004A4527">
        <w:rPr>
          <w:iCs/>
          <w:sz w:val="24"/>
          <w:szCs w:val="24"/>
        </w:rPr>
        <w:t xml:space="preserve">, </w:t>
      </w:r>
      <w:r w:rsidRPr="004A4527">
        <w:rPr>
          <w:sz w:val="24"/>
          <w:szCs w:val="24"/>
        </w:rPr>
        <w:t>муниципальными служащими органов местного самоуправления:  Главный специалист-юрист комитета при исполнении своих служебных обязанностей взаимодействует с органами местного самоуправления, областными департаментами и управлениями в соответствии с Регламентом работы Департамента</w:t>
      </w:r>
      <w:r>
        <w:rPr>
          <w:sz w:val="24"/>
          <w:szCs w:val="24"/>
        </w:rPr>
        <w:t xml:space="preserve"> финансов Томской области и Регламентом работы Администрации Томской области</w:t>
      </w:r>
      <w:r w:rsidRPr="004A4527">
        <w:rPr>
          <w:sz w:val="24"/>
          <w:szCs w:val="24"/>
        </w:rPr>
        <w:t>.</w:t>
      </w:r>
    </w:p>
    <w:p w:rsidR="004F7DEF" w:rsidRPr="004A4527" w:rsidRDefault="004A4527" w:rsidP="006061BA">
      <w:pPr>
        <w:ind w:firstLine="720"/>
        <w:jc w:val="both"/>
        <w:rPr>
          <w:bCs/>
          <w:sz w:val="24"/>
          <w:szCs w:val="24"/>
        </w:rPr>
      </w:pPr>
      <w:r w:rsidRPr="004A4527">
        <w:rPr>
          <w:sz w:val="24"/>
          <w:szCs w:val="24"/>
        </w:rPr>
        <w:t>4.3. Порядок служебного взаимодействия главного специалиста-юриста с другими организациями и гражданами</w:t>
      </w:r>
      <w:r>
        <w:rPr>
          <w:sz w:val="24"/>
          <w:szCs w:val="24"/>
        </w:rPr>
        <w:t xml:space="preserve">: </w:t>
      </w:r>
      <w:r w:rsidR="00051C05">
        <w:rPr>
          <w:sz w:val="24"/>
          <w:szCs w:val="24"/>
        </w:rPr>
        <w:t>г</w:t>
      </w:r>
      <w:r>
        <w:rPr>
          <w:sz w:val="24"/>
          <w:szCs w:val="24"/>
        </w:rPr>
        <w:t>лавный специалист-юрист обязан р</w:t>
      </w:r>
      <w:r w:rsidRPr="004A4527">
        <w:rPr>
          <w:sz w:val="24"/>
          <w:szCs w:val="24"/>
        </w:rPr>
        <w:t>аботать с письмами и заявлениями граждан в строгом соответствии с требованиями Регламента работы Департамента</w:t>
      </w:r>
      <w:r>
        <w:rPr>
          <w:sz w:val="24"/>
          <w:szCs w:val="24"/>
        </w:rPr>
        <w:t xml:space="preserve"> финансов Томской области</w:t>
      </w:r>
      <w:r w:rsidRPr="004A4527">
        <w:rPr>
          <w:sz w:val="24"/>
          <w:szCs w:val="24"/>
        </w:rPr>
        <w:t>, соблюдать сроки исполнения поручений, взаимодействие с федеральными органами государственной власти должен осуществлять с соблюдением служебной субординации, в корректной форме.</w:t>
      </w:r>
    </w:p>
    <w:p w:rsidR="00A251AA" w:rsidRDefault="00A251AA" w:rsidP="006061BA">
      <w:pPr>
        <w:ind w:firstLine="284"/>
        <w:jc w:val="center"/>
        <w:rPr>
          <w:b/>
          <w:bCs/>
          <w:sz w:val="24"/>
          <w:szCs w:val="24"/>
        </w:rPr>
      </w:pPr>
      <w:r w:rsidRPr="004F7DEF"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 w:rsidRPr="004F7DEF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служащего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интересов и исполнение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0F27C7" w:rsidRPr="00B50598" w:rsidRDefault="000F27C7" w:rsidP="006061BA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0F27C7" w:rsidRPr="00B50598" w:rsidRDefault="000F27C7" w:rsidP="006061BA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Государственный гражданский служащий Томской области, замещающий должность </w:t>
      </w:r>
      <w:r w:rsidR="004A4527">
        <w:rPr>
          <w:sz w:val="24"/>
          <w:szCs w:val="24"/>
        </w:rPr>
        <w:t xml:space="preserve">главного специалиста-юриста </w:t>
      </w:r>
      <w:r w:rsidRPr="00B50598">
        <w:rPr>
          <w:sz w:val="24"/>
          <w:szCs w:val="24"/>
        </w:rPr>
        <w:t xml:space="preserve"> комитета имеет право на получение поощрений и наград в соответствии со следующими нормативн</w:t>
      </w:r>
      <w:r w:rsidR="00051C05">
        <w:rPr>
          <w:sz w:val="24"/>
          <w:szCs w:val="24"/>
        </w:rPr>
        <w:t>ыми п</w:t>
      </w:r>
      <w:r w:rsidRPr="00B50598">
        <w:rPr>
          <w:sz w:val="24"/>
          <w:szCs w:val="24"/>
        </w:rPr>
        <w:t>равовыми актами:</w:t>
      </w:r>
    </w:p>
    <w:p w:rsidR="000F27C7" w:rsidRPr="00B50598" w:rsidRDefault="000F27C7" w:rsidP="006061BA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Приказ </w:t>
      </w:r>
      <w:r w:rsidR="00051C05">
        <w:rPr>
          <w:sz w:val="24"/>
          <w:szCs w:val="24"/>
        </w:rPr>
        <w:t>Министерства финансов Российской Федерации</w:t>
      </w:r>
      <w:r w:rsidRPr="00B50598">
        <w:rPr>
          <w:sz w:val="24"/>
          <w:szCs w:val="24"/>
        </w:rPr>
        <w:t xml:space="preserve"> от 22.04.2015 №</w:t>
      </w:r>
      <w:r w:rsidR="00FE599F" w:rsidRPr="00B50598">
        <w:rPr>
          <w:sz w:val="24"/>
          <w:szCs w:val="24"/>
        </w:rPr>
        <w:t xml:space="preserve"> 70н «</w:t>
      </w:r>
      <w:r w:rsidRPr="00B50598">
        <w:rPr>
          <w:sz w:val="24"/>
          <w:szCs w:val="24"/>
        </w:rPr>
        <w:t>Об учреждении ведомственных наград Министерства финансов Российской Федерации";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Закон Томской области от 14.07.1998 № 13-</w:t>
      </w:r>
      <w:r w:rsidR="00FE599F" w:rsidRPr="00B50598">
        <w:rPr>
          <w:sz w:val="24"/>
          <w:szCs w:val="24"/>
        </w:rPr>
        <w:t>ОЗ</w:t>
      </w:r>
      <w:r w:rsidRPr="00B50598">
        <w:rPr>
          <w:sz w:val="24"/>
          <w:szCs w:val="24"/>
        </w:rPr>
        <w:t xml:space="preserve"> «О наградах и почетном звании в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Постановление Губернатора Томской области от 01.04.2013 </w:t>
      </w:r>
      <w:r w:rsidR="00FE599F" w:rsidRPr="00B50598">
        <w:rPr>
          <w:sz w:val="24"/>
          <w:szCs w:val="24"/>
        </w:rPr>
        <w:t>№ 36</w:t>
      </w:r>
      <w:r w:rsidRPr="00B50598">
        <w:rPr>
          <w:sz w:val="24"/>
          <w:szCs w:val="24"/>
        </w:rPr>
        <w:t xml:space="preserve"> «О наградах Губернатора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Распоряжение Департамента финансов Томской области от 27.02.2014 № 11/3-р</w:t>
      </w:r>
      <w:r w:rsidR="00FE599F" w:rsidRPr="00B50598">
        <w:rPr>
          <w:sz w:val="24"/>
          <w:szCs w:val="24"/>
        </w:rPr>
        <w:t xml:space="preserve"> «</w:t>
      </w:r>
      <w:r w:rsidR="00B50598" w:rsidRPr="00B50598">
        <w:rPr>
          <w:sz w:val="24"/>
          <w:szCs w:val="24"/>
        </w:rPr>
        <w:t>Об утверждении Положения о</w:t>
      </w:r>
      <w:r w:rsidR="00B50598" w:rsidRPr="00B50598">
        <w:rPr>
          <w:b/>
          <w:sz w:val="24"/>
          <w:szCs w:val="24"/>
        </w:rPr>
        <w:t xml:space="preserve"> </w:t>
      </w:r>
      <w:r w:rsidR="00B50598" w:rsidRPr="00B50598"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</w:t>
      </w:r>
      <w:r w:rsidRPr="00B50598">
        <w:rPr>
          <w:sz w:val="24"/>
          <w:szCs w:val="24"/>
        </w:rPr>
        <w:t>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lastRenderedPageBreak/>
        <w:t xml:space="preserve">- </w:t>
      </w:r>
      <w:r w:rsidR="00B50598" w:rsidRPr="00B50598">
        <w:rPr>
          <w:sz w:val="24"/>
          <w:szCs w:val="24"/>
        </w:rPr>
        <w:t xml:space="preserve">иные </w:t>
      </w:r>
      <w:r w:rsidRPr="00B50598">
        <w:rPr>
          <w:sz w:val="24"/>
          <w:szCs w:val="24"/>
        </w:rPr>
        <w:t>правовые акты Российской Федерации и Томской области, устанавливающие поощрени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 и награждени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, на которые </w:t>
      </w:r>
      <w:r w:rsidR="00B50598">
        <w:rPr>
          <w:sz w:val="24"/>
          <w:szCs w:val="24"/>
        </w:rPr>
        <w:t>может</w:t>
      </w:r>
      <w:r w:rsidRPr="00B50598">
        <w:rPr>
          <w:sz w:val="24"/>
          <w:szCs w:val="24"/>
        </w:rPr>
        <w:t xml:space="preserve"> претендовать государственный гражданский служащий Томской области. </w:t>
      </w:r>
    </w:p>
    <w:p w:rsidR="000F27C7" w:rsidRDefault="000F27C7" w:rsidP="00572E12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5.2. 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0F27C7" w:rsidRDefault="000F27C7" w:rsidP="000F27C7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5422"/>
        <w:gridCol w:w="1754"/>
        <w:gridCol w:w="1811"/>
      </w:tblGrid>
      <w:tr w:rsidR="000F27C7" w:rsidTr="000F27C7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9587" w:type="dxa"/>
            <w:gridSpan w:val="4"/>
          </w:tcPr>
          <w:p w:rsidR="000F27C7" w:rsidRDefault="000F27C7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b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0F27C7" w:rsidTr="00572E12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600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№</w:t>
            </w:r>
          </w:p>
        </w:tc>
        <w:tc>
          <w:tcPr>
            <w:tcW w:w="5422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754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Подпись</w:t>
            </w:r>
          </w:p>
        </w:tc>
        <w:tc>
          <w:tcPr>
            <w:tcW w:w="1811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Дата ознакомления</w:t>
            </w:r>
          </w:p>
        </w:tc>
      </w:tr>
      <w:tr w:rsidR="000F27C7" w:rsidTr="00572E12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0F27C7" w:rsidRDefault="00B50598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</w:t>
            </w:r>
          </w:p>
        </w:tc>
        <w:tc>
          <w:tcPr>
            <w:tcW w:w="5422" w:type="dxa"/>
          </w:tcPr>
          <w:p w:rsidR="000F27C7" w:rsidRDefault="00853FF8" w:rsidP="000F27C7">
            <w:pPr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Лазарева Е.А.</w:t>
            </w:r>
            <w:r w:rsidR="006863DE"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754" w:type="dxa"/>
          </w:tcPr>
          <w:p w:rsidR="000F27C7" w:rsidRDefault="000F27C7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1" w:type="dxa"/>
          </w:tcPr>
          <w:p w:rsidR="000F27C7" w:rsidRDefault="000F27C7" w:rsidP="000F27C7">
            <w:pPr>
              <w:jc w:val="both"/>
              <w:rPr>
                <w:rFonts w:eastAsia="Times New Roman"/>
                <w:sz w:val="24"/>
              </w:rPr>
            </w:pPr>
          </w:p>
        </w:tc>
      </w:tr>
      <w:tr w:rsidR="00B50598" w:rsidTr="00572E12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B50598" w:rsidRDefault="00B50598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2</w:t>
            </w:r>
          </w:p>
        </w:tc>
        <w:tc>
          <w:tcPr>
            <w:tcW w:w="5422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754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1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</w:tr>
    </w:tbl>
    <w:p w:rsidR="00B20E28" w:rsidRDefault="00B20E28" w:rsidP="00572E12">
      <w:pPr>
        <w:spacing w:before="240"/>
        <w:jc w:val="both"/>
        <w:rPr>
          <w:sz w:val="24"/>
          <w:szCs w:val="24"/>
        </w:rPr>
      </w:pPr>
    </w:p>
    <w:sectPr w:rsidR="00B20E28" w:rsidSect="000F27C7">
      <w:headerReference w:type="default" r:id="rId8"/>
      <w:pgSz w:w="11906" w:h="16838"/>
      <w:pgMar w:top="851" w:right="851" w:bottom="426" w:left="1418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0F" w:rsidRDefault="008B7C0F" w:rsidP="00A251AA">
      <w:r>
        <w:separator/>
      </w:r>
    </w:p>
  </w:endnote>
  <w:endnote w:type="continuationSeparator" w:id="0">
    <w:p w:rsidR="008B7C0F" w:rsidRDefault="008B7C0F" w:rsidP="00A2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0F" w:rsidRDefault="008B7C0F" w:rsidP="00A251AA">
      <w:r>
        <w:separator/>
      </w:r>
    </w:p>
  </w:footnote>
  <w:footnote w:type="continuationSeparator" w:id="0">
    <w:p w:rsidR="008B7C0F" w:rsidRDefault="008B7C0F" w:rsidP="00A25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C0F" w:rsidRDefault="008B7C0F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3697C59"/>
    <w:multiLevelType w:val="hybridMultilevel"/>
    <w:tmpl w:val="81B6CBDA"/>
    <w:lvl w:ilvl="0" w:tplc="4F76C55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F9D"/>
    <w:rsid w:val="0000264D"/>
    <w:rsid w:val="00050707"/>
    <w:rsid w:val="00051C05"/>
    <w:rsid w:val="000616ED"/>
    <w:rsid w:val="00074516"/>
    <w:rsid w:val="00076F9D"/>
    <w:rsid w:val="0009156B"/>
    <w:rsid w:val="000A25D8"/>
    <w:rsid w:val="000A2C5F"/>
    <w:rsid w:val="000F27C7"/>
    <w:rsid w:val="001313DA"/>
    <w:rsid w:val="001575B6"/>
    <w:rsid w:val="00196C7D"/>
    <w:rsid w:val="001D4663"/>
    <w:rsid w:val="00247EE6"/>
    <w:rsid w:val="00254F4B"/>
    <w:rsid w:val="00256C3E"/>
    <w:rsid w:val="00273D1E"/>
    <w:rsid w:val="00295BB0"/>
    <w:rsid w:val="004A4527"/>
    <w:rsid w:val="004B4E76"/>
    <w:rsid w:val="004B5478"/>
    <w:rsid w:val="004F7DEF"/>
    <w:rsid w:val="005249C2"/>
    <w:rsid w:val="005542CA"/>
    <w:rsid w:val="00572E12"/>
    <w:rsid w:val="00577F46"/>
    <w:rsid w:val="005815E4"/>
    <w:rsid w:val="005A76C1"/>
    <w:rsid w:val="006016BD"/>
    <w:rsid w:val="00604B90"/>
    <w:rsid w:val="006061BA"/>
    <w:rsid w:val="00610FA1"/>
    <w:rsid w:val="006266B0"/>
    <w:rsid w:val="006406B9"/>
    <w:rsid w:val="006863DE"/>
    <w:rsid w:val="006A5D0A"/>
    <w:rsid w:val="006F1CD2"/>
    <w:rsid w:val="00710327"/>
    <w:rsid w:val="0073607C"/>
    <w:rsid w:val="00773F4B"/>
    <w:rsid w:val="00795017"/>
    <w:rsid w:val="00853FF8"/>
    <w:rsid w:val="00856A32"/>
    <w:rsid w:val="00877135"/>
    <w:rsid w:val="008B7C0F"/>
    <w:rsid w:val="008C0F3B"/>
    <w:rsid w:val="008C1D76"/>
    <w:rsid w:val="008E4AAF"/>
    <w:rsid w:val="00935A38"/>
    <w:rsid w:val="00A251AA"/>
    <w:rsid w:val="00A328A1"/>
    <w:rsid w:val="00A73A1F"/>
    <w:rsid w:val="00AA07C3"/>
    <w:rsid w:val="00AB0BB2"/>
    <w:rsid w:val="00B05AA9"/>
    <w:rsid w:val="00B20E28"/>
    <w:rsid w:val="00B36235"/>
    <w:rsid w:val="00B50598"/>
    <w:rsid w:val="00CA38A9"/>
    <w:rsid w:val="00CE5829"/>
    <w:rsid w:val="00CE5A23"/>
    <w:rsid w:val="00D5059F"/>
    <w:rsid w:val="00D6276B"/>
    <w:rsid w:val="00D85A0C"/>
    <w:rsid w:val="00DA4943"/>
    <w:rsid w:val="00DF3FF3"/>
    <w:rsid w:val="00E018B5"/>
    <w:rsid w:val="00E0781C"/>
    <w:rsid w:val="00E15BE1"/>
    <w:rsid w:val="00E33D5C"/>
    <w:rsid w:val="00E863BD"/>
    <w:rsid w:val="00EA0C96"/>
    <w:rsid w:val="00F47073"/>
    <w:rsid w:val="00F57CD4"/>
    <w:rsid w:val="00FE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10327"/>
    <w:rPr>
      <w:rFonts w:cs="Times New Roman"/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10327"/>
    <w:pPr>
      <w:autoSpaceDE/>
      <w:autoSpaceDN/>
    </w:pPr>
    <w:rPr>
      <w:rFonts w:ascii="Calibri" w:hAnsi="Calibri"/>
      <w:lang w:eastAsia="en-US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710327"/>
    <w:rPr>
      <w:rFonts w:ascii="Calibri" w:hAnsi="Calibri" w:cs="Times New Roman"/>
      <w:sz w:val="20"/>
      <w:szCs w:val="20"/>
      <w:lang w:eastAsia="en-US"/>
    </w:rPr>
  </w:style>
  <w:style w:type="paragraph" w:styleId="ac">
    <w:name w:val="No Spacing"/>
    <w:uiPriority w:val="1"/>
    <w:qFormat/>
    <w:rsid w:val="00710327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98589-DB68-4B1D-B6F9-F7AFA14A3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2380</Words>
  <Characters>19310</Characters>
  <Application>Microsoft Office Word</Application>
  <DocSecurity>0</DocSecurity>
  <Lines>160</Lines>
  <Paragraphs>43</Paragraphs>
  <ScaleCrop>false</ScaleCrop>
  <Company>КонсультантПлюс</Company>
  <LinksUpToDate>false</LinksUpToDate>
  <CharactersWithSpaces>21647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mna</cp:lastModifiedBy>
  <cp:revision>2</cp:revision>
  <cp:lastPrinted>2017-02-28T03:26:00Z</cp:lastPrinted>
  <dcterms:created xsi:type="dcterms:W3CDTF">2022-02-10T11:21:00Z</dcterms:created>
  <dcterms:modified xsi:type="dcterms:W3CDTF">2022-02-10T11:21:00Z</dcterms:modified>
</cp:coreProperties>
</file>