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0E7" w:rsidRPr="00D04533" w:rsidRDefault="00BC10E7" w:rsidP="00BC10E7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  <w:bookmarkStart w:id="0" w:name="_GoBack"/>
      <w:r w:rsidRPr="00D04533">
        <w:rPr>
          <w:rFonts w:ascii="PT Astra Serif" w:eastAsia="Calibri" w:hAnsi="PT Astra Serif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 w:rsidRPr="00D04533">
        <w:rPr>
          <w:rFonts w:ascii="PT Astra Serif" w:eastAsia="Calibri" w:hAnsi="PT Astra Serif"/>
          <w:b/>
          <w:sz w:val="26"/>
          <w:szCs w:val="26"/>
        </w:rPr>
        <w:br/>
        <w:t xml:space="preserve">о результатах Аттестации </w:t>
      </w:r>
      <w:r w:rsidRPr="00D04533">
        <w:rPr>
          <w:rFonts w:ascii="PT Astra Serif" w:hAnsi="PT Astra Serif"/>
          <w:b/>
          <w:sz w:val="26"/>
          <w:szCs w:val="26"/>
        </w:rPr>
        <w:t xml:space="preserve">на включение в отраслевой резерв на должность руководителя областной государственной профессиональной образовательной организации, состоявшейся </w:t>
      </w:r>
      <w:r w:rsidR="008B10BA" w:rsidRPr="00D04533">
        <w:rPr>
          <w:rFonts w:ascii="PT Astra Serif" w:hAnsi="PT Astra Serif"/>
          <w:b/>
          <w:sz w:val="26"/>
          <w:szCs w:val="26"/>
        </w:rPr>
        <w:t>29.11</w:t>
      </w:r>
      <w:r w:rsidR="00125A4F" w:rsidRPr="00D04533">
        <w:rPr>
          <w:rFonts w:ascii="PT Astra Serif" w:hAnsi="PT Astra Serif"/>
          <w:b/>
          <w:sz w:val="26"/>
          <w:szCs w:val="26"/>
        </w:rPr>
        <w:t>.2021</w:t>
      </w:r>
      <w:r w:rsidRPr="00D04533">
        <w:rPr>
          <w:rFonts w:ascii="PT Astra Serif" w:eastAsia="Calibri" w:hAnsi="PT Astra Serif"/>
          <w:b/>
          <w:sz w:val="26"/>
          <w:szCs w:val="26"/>
        </w:rPr>
        <w:t xml:space="preserve"> года</w:t>
      </w:r>
    </w:p>
    <w:p w:rsidR="00BC10E7" w:rsidRPr="00D04533" w:rsidRDefault="00BC10E7" w:rsidP="00BC10E7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</w:p>
    <w:p w:rsidR="00BC10E7" w:rsidRPr="00D04533" w:rsidRDefault="00BC10E7" w:rsidP="00BC10E7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6"/>
          <w:szCs w:val="26"/>
        </w:rPr>
      </w:pPr>
      <w:r w:rsidRPr="00D04533">
        <w:rPr>
          <w:rFonts w:ascii="PT Astra Serif" w:hAnsi="PT Astra Serif"/>
          <w:bCs/>
          <w:sz w:val="26"/>
          <w:szCs w:val="26"/>
        </w:rPr>
        <w:tab/>
      </w:r>
    </w:p>
    <w:p w:rsidR="00BC10E7" w:rsidRPr="00D04533" w:rsidRDefault="00BC10E7" w:rsidP="004A73C6">
      <w:pPr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D04533"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признана состоявшейся. </w:t>
      </w:r>
    </w:p>
    <w:p w:rsidR="00BC10E7" w:rsidRPr="00D04533" w:rsidRDefault="00BC10E7" w:rsidP="00BC10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BC10E7" w:rsidRPr="00D04533" w:rsidRDefault="00BC10E7" w:rsidP="00BC10E7">
      <w:pPr>
        <w:tabs>
          <w:tab w:val="left" w:pos="993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D04533">
        <w:rPr>
          <w:rFonts w:ascii="PT Astra Serif" w:hAnsi="PT Astra Serif"/>
          <w:bCs/>
          <w:sz w:val="26"/>
          <w:szCs w:val="26"/>
        </w:rPr>
        <w:t>Аттестованы и рекомендованы</w:t>
      </w:r>
      <w:proofErr w:type="gramEnd"/>
      <w:r w:rsidRPr="00D04533">
        <w:rPr>
          <w:rFonts w:ascii="PT Astra Serif" w:hAnsi="PT Astra Serif"/>
          <w:bCs/>
          <w:sz w:val="26"/>
          <w:szCs w:val="26"/>
        </w:rPr>
        <w:t xml:space="preserve"> для включения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следующие кандидаты:</w:t>
      </w:r>
    </w:p>
    <w:p w:rsidR="008B10BA" w:rsidRPr="00D04533" w:rsidRDefault="008B10BA" w:rsidP="008B10BA">
      <w:pPr>
        <w:tabs>
          <w:tab w:val="left" w:pos="2694"/>
        </w:tabs>
        <w:ind w:right="-2" w:firstLine="567"/>
        <w:jc w:val="both"/>
        <w:rPr>
          <w:rFonts w:ascii="PT Astra Serif" w:hAnsi="PT Astra Serif"/>
          <w:sz w:val="26"/>
          <w:szCs w:val="26"/>
        </w:rPr>
      </w:pPr>
      <w:proofErr w:type="spellStart"/>
      <w:r w:rsidRPr="00D04533">
        <w:rPr>
          <w:rFonts w:ascii="PT Astra Serif" w:hAnsi="PT Astra Serif"/>
          <w:sz w:val="26"/>
          <w:szCs w:val="26"/>
        </w:rPr>
        <w:t>Жаровских</w:t>
      </w:r>
      <w:proofErr w:type="spellEnd"/>
      <w:r w:rsidRPr="00D04533">
        <w:rPr>
          <w:rFonts w:ascii="PT Astra Serif" w:hAnsi="PT Astra Serif"/>
          <w:sz w:val="26"/>
          <w:szCs w:val="26"/>
        </w:rPr>
        <w:t xml:space="preserve"> Васили</w:t>
      </w:r>
      <w:r w:rsidRPr="00D04533">
        <w:rPr>
          <w:rFonts w:ascii="PT Astra Serif" w:hAnsi="PT Astra Serif"/>
          <w:sz w:val="26"/>
          <w:szCs w:val="26"/>
        </w:rPr>
        <w:t>й</w:t>
      </w:r>
      <w:r w:rsidRPr="00D04533">
        <w:rPr>
          <w:rFonts w:ascii="PT Astra Serif" w:hAnsi="PT Astra Serif"/>
          <w:sz w:val="26"/>
          <w:szCs w:val="26"/>
        </w:rPr>
        <w:t xml:space="preserve"> Анатольевич; </w:t>
      </w:r>
    </w:p>
    <w:p w:rsidR="004A73C6" w:rsidRPr="00D04533" w:rsidRDefault="008B10BA" w:rsidP="008B10BA">
      <w:pPr>
        <w:tabs>
          <w:tab w:val="left" w:pos="993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D04533">
        <w:rPr>
          <w:rFonts w:ascii="PT Astra Serif" w:hAnsi="PT Astra Serif"/>
          <w:sz w:val="26"/>
          <w:szCs w:val="26"/>
        </w:rPr>
        <w:t>Ложкин</w:t>
      </w:r>
      <w:r w:rsidRPr="00D04533">
        <w:rPr>
          <w:rFonts w:ascii="PT Astra Serif" w:hAnsi="PT Astra Serif"/>
          <w:sz w:val="26"/>
          <w:szCs w:val="26"/>
        </w:rPr>
        <w:t>а</w:t>
      </w:r>
      <w:r w:rsidRPr="00D04533">
        <w:rPr>
          <w:rFonts w:ascii="PT Astra Serif" w:hAnsi="PT Astra Serif"/>
          <w:sz w:val="26"/>
          <w:szCs w:val="26"/>
        </w:rPr>
        <w:t xml:space="preserve"> Татьян</w:t>
      </w:r>
      <w:r w:rsidRPr="00D04533">
        <w:rPr>
          <w:rFonts w:ascii="PT Astra Serif" w:hAnsi="PT Astra Serif"/>
          <w:sz w:val="26"/>
          <w:szCs w:val="26"/>
        </w:rPr>
        <w:t>а</w:t>
      </w:r>
      <w:r w:rsidRPr="00D04533">
        <w:rPr>
          <w:rFonts w:ascii="PT Astra Serif" w:hAnsi="PT Astra Serif"/>
          <w:sz w:val="26"/>
          <w:szCs w:val="26"/>
        </w:rPr>
        <w:t xml:space="preserve"> Юрьевн</w:t>
      </w:r>
      <w:r w:rsidRPr="00D04533">
        <w:rPr>
          <w:rFonts w:ascii="PT Astra Serif" w:hAnsi="PT Astra Serif"/>
          <w:sz w:val="26"/>
          <w:szCs w:val="26"/>
        </w:rPr>
        <w:t>а</w:t>
      </w:r>
      <w:r w:rsidRPr="00D04533">
        <w:rPr>
          <w:rFonts w:ascii="PT Astra Serif" w:hAnsi="PT Astra Serif"/>
          <w:sz w:val="26"/>
          <w:szCs w:val="26"/>
        </w:rPr>
        <w:t>.</w:t>
      </w:r>
    </w:p>
    <w:p w:rsidR="00706806" w:rsidRPr="00D04533" w:rsidRDefault="00706806" w:rsidP="004A73C6">
      <w:pPr>
        <w:ind w:right="-2"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706806" w:rsidRPr="00D04533" w:rsidRDefault="00706806" w:rsidP="0070680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F3CF5" w:rsidRPr="00D04533" w:rsidRDefault="00AF3CF5" w:rsidP="0070680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706806" w:rsidRPr="00D04533" w:rsidRDefault="00706806" w:rsidP="00B51617">
      <w:pPr>
        <w:jc w:val="right"/>
        <w:rPr>
          <w:rFonts w:ascii="PT Astra Serif" w:hAnsi="PT Astra Serif"/>
          <w:sz w:val="26"/>
          <w:szCs w:val="26"/>
        </w:rPr>
      </w:pPr>
      <w:r w:rsidRPr="00D04533">
        <w:rPr>
          <w:rFonts w:ascii="PT Astra Serif" w:hAnsi="PT Astra Serif"/>
          <w:bCs/>
          <w:sz w:val="26"/>
          <w:szCs w:val="26"/>
        </w:rPr>
        <w:t>Секретарь аттестационной комиссии</w:t>
      </w:r>
      <w:r w:rsidR="00B7740E" w:rsidRPr="00D04533">
        <w:rPr>
          <w:rFonts w:ascii="PT Astra Serif" w:hAnsi="PT Astra Serif"/>
          <w:bCs/>
          <w:sz w:val="26"/>
          <w:szCs w:val="26"/>
        </w:rPr>
        <w:tab/>
      </w:r>
      <w:r w:rsidRPr="00D04533">
        <w:rPr>
          <w:rFonts w:ascii="PT Astra Serif" w:hAnsi="PT Astra Serif"/>
          <w:bCs/>
          <w:sz w:val="26"/>
          <w:szCs w:val="26"/>
        </w:rPr>
        <w:t>Л.В.</w:t>
      </w:r>
      <w:r w:rsidR="00B51617" w:rsidRPr="00D04533">
        <w:rPr>
          <w:rFonts w:ascii="PT Astra Serif" w:hAnsi="PT Astra Serif"/>
          <w:bCs/>
          <w:sz w:val="26"/>
          <w:szCs w:val="26"/>
        </w:rPr>
        <w:t> </w:t>
      </w:r>
      <w:r w:rsidRPr="00D04533">
        <w:rPr>
          <w:rFonts w:ascii="PT Astra Serif" w:hAnsi="PT Astra Serif"/>
          <w:bCs/>
          <w:sz w:val="26"/>
          <w:szCs w:val="26"/>
        </w:rPr>
        <w:t>Юркевич</w:t>
      </w:r>
      <w:bookmarkEnd w:id="0"/>
    </w:p>
    <w:sectPr w:rsidR="00706806" w:rsidRPr="00D04533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D03" w:rsidRDefault="00040D03">
      <w:r>
        <w:separator/>
      </w:r>
    </w:p>
  </w:endnote>
  <w:endnote w:type="continuationSeparator" w:id="0">
    <w:p w:rsidR="00040D03" w:rsidRDefault="00040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PragmaticaCondC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D03" w:rsidRDefault="00040D03">
      <w:r>
        <w:separator/>
      </w:r>
    </w:p>
  </w:footnote>
  <w:footnote w:type="continuationSeparator" w:id="0">
    <w:p w:rsidR="00040D03" w:rsidRDefault="00040D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64635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24316D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BF14FF"/>
    <w:multiLevelType w:val="hybridMultilevel"/>
    <w:tmpl w:val="1F706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1138E"/>
    <w:rsid w:val="00021E44"/>
    <w:rsid w:val="0002319D"/>
    <w:rsid w:val="00031032"/>
    <w:rsid w:val="00040D03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17E59"/>
    <w:rsid w:val="001229CA"/>
    <w:rsid w:val="00125A4F"/>
    <w:rsid w:val="00126AD9"/>
    <w:rsid w:val="00130985"/>
    <w:rsid w:val="0013250B"/>
    <w:rsid w:val="00134DC2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3BCF"/>
    <w:rsid w:val="00234314"/>
    <w:rsid w:val="0024316D"/>
    <w:rsid w:val="00252E6C"/>
    <w:rsid w:val="00256A58"/>
    <w:rsid w:val="00257CAA"/>
    <w:rsid w:val="002604F4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3A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E30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A73C6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02C"/>
    <w:rsid w:val="00532355"/>
    <w:rsid w:val="005326F7"/>
    <w:rsid w:val="00533449"/>
    <w:rsid w:val="00547535"/>
    <w:rsid w:val="00550346"/>
    <w:rsid w:val="00550E23"/>
    <w:rsid w:val="0055467D"/>
    <w:rsid w:val="00555E8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4635D"/>
    <w:rsid w:val="0065008B"/>
    <w:rsid w:val="006540E0"/>
    <w:rsid w:val="00654E8D"/>
    <w:rsid w:val="00656D04"/>
    <w:rsid w:val="00662AA8"/>
    <w:rsid w:val="00674F3D"/>
    <w:rsid w:val="00680BF8"/>
    <w:rsid w:val="00680EB6"/>
    <w:rsid w:val="0069075D"/>
    <w:rsid w:val="006953F0"/>
    <w:rsid w:val="006977A6"/>
    <w:rsid w:val="006A0C1C"/>
    <w:rsid w:val="006A0D93"/>
    <w:rsid w:val="006B2D1F"/>
    <w:rsid w:val="006B6B2C"/>
    <w:rsid w:val="006C51A6"/>
    <w:rsid w:val="006C6306"/>
    <w:rsid w:val="006D6F84"/>
    <w:rsid w:val="006F06AE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4049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A3E"/>
    <w:rsid w:val="007B2548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14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10BA"/>
    <w:rsid w:val="008B2AF7"/>
    <w:rsid w:val="008B7AFB"/>
    <w:rsid w:val="008C1F82"/>
    <w:rsid w:val="008C2B4D"/>
    <w:rsid w:val="008C5C13"/>
    <w:rsid w:val="008C7AD1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A682E"/>
    <w:rsid w:val="009B685A"/>
    <w:rsid w:val="009C09AF"/>
    <w:rsid w:val="009C2633"/>
    <w:rsid w:val="009C2A70"/>
    <w:rsid w:val="009C6E03"/>
    <w:rsid w:val="009D1CA6"/>
    <w:rsid w:val="009D2EC5"/>
    <w:rsid w:val="009D7505"/>
    <w:rsid w:val="009F65CB"/>
    <w:rsid w:val="009F774D"/>
    <w:rsid w:val="00A00209"/>
    <w:rsid w:val="00A03A1E"/>
    <w:rsid w:val="00A075A1"/>
    <w:rsid w:val="00A133BC"/>
    <w:rsid w:val="00A20505"/>
    <w:rsid w:val="00A208E3"/>
    <w:rsid w:val="00A24ED6"/>
    <w:rsid w:val="00A32DFB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4D30"/>
    <w:rsid w:val="00AB52F6"/>
    <w:rsid w:val="00AB6712"/>
    <w:rsid w:val="00AC44A6"/>
    <w:rsid w:val="00AD0238"/>
    <w:rsid w:val="00AD1F47"/>
    <w:rsid w:val="00AD7401"/>
    <w:rsid w:val="00AE2716"/>
    <w:rsid w:val="00AE6BE0"/>
    <w:rsid w:val="00AF3CF5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1398"/>
    <w:rsid w:val="00B51617"/>
    <w:rsid w:val="00B521E2"/>
    <w:rsid w:val="00B52375"/>
    <w:rsid w:val="00B532C6"/>
    <w:rsid w:val="00B540B9"/>
    <w:rsid w:val="00B56BD5"/>
    <w:rsid w:val="00B630EC"/>
    <w:rsid w:val="00B674F8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C10E7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04533"/>
    <w:rsid w:val="00D10B1F"/>
    <w:rsid w:val="00D16F4B"/>
    <w:rsid w:val="00D17AC6"/>
    <w:rsid w:val="00D23842"/>
    <w:rsid w:val="00D261B3"/>
    <w:rsid w:val="00D341EB"/>
    <w:rsid w:val="00D46DFE"/>
    <w:rsid w:val="00D60CA8"/>
    <w:rsid w:val="00D60CEB"/>
    <w:rsid w:val="00D635F1"/>
    <w:rsid w:val="00D63D31"/>
    <w:rsid w:val="00D65F5C"/>
    <w:rsid w:val="00D6629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E675D"/>
    <w:rsid w:val="00DF727B"/>
    <w:rsid w:val="00DF7EC5"/>
    <w:rsid w:val="00E00E79"/>
    <w:rsid w:val="00E0124A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B0EC8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0B26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94B9D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635D"/>
    <w:rPr>
      <w:sz w:val="24"/>
      <w:szCs w:val="24"/>
    </w:rPr>
  </w:style>
  <w:style w:type="paragraph" w:styleId="1">
    <w:name w:val="heading 1"/>
    <w:basedOn w:val="a"/>
    <w:next w:val="a"/>
    <w:qFormat/>
    <w:rsid w:val="0064635D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64635D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4635D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4635D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64635D"/>
    <w:pPr>
      <w:jc w:val="center"/>
    </w:pPr>
  </w:style>
  <w:style w:type="paragraph" w:customStyle="1" w:styleId="a6">
    <w:name w:val="Должность"/>
    <w:basedOn w:val="a"/>
    <w:next w:val="a7"/>
    <w:rsid w:val="0064635D"/>
    <w:rPr>
      <w:i/>
      <w:color w:val="000000"/>
    </w:rPr>
  </w:style>
  <w:style w:type="paragraph" w:customStyle="1" w:styleId="a7">
    <w:name w:val="ФИО"/>
    <w:basedOn w:val="a"/>
    <w:link w:val="a8"/>
    <w:rsid w:val="0064635D"/>
    <w:rPr>
      <w:b/>
    </w:rPr>
  </w:style>
  <w:style w:type="paragraph" w:customStyle="1" w:styleId="a9">
    <w:name w:val="Телефон"/>
    <w:basedOn w:val="a"/>
    <w:rsid w:val="0064635D"/>
    <w:pPr>
      <w:jc w:val="center"/>
    </w:pPr>
    <w:rPr>
      <w:b/>
    </w:rPr>
  </w:style>
  <w:style w:type="character" w:styleId="aa">
    <w:name w:val="Hyperlink"/>
    <w:rsid w:val="0064635D"/>
    <w:rPr>
      <w:color w:val="0000FF"/>
      <w:u w:val="single"/>
    </w:rPr>
  </w:style>
  <w:style w:type="paragraph" w:styleId="ab">
    <w:name w:val="Body Text"/>
    <w:basedOn w:val="a"/>
    <w:next w:val="a"/>
    <w:rsid w:val="0064635D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64635D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64635D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64635D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64635D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64635D"/>
    <w:pPr>
      <w:ind w:left="-108"/>
    </w:pPr>
    <w:rPr>
      <w:sz w:val="20"/>
    </w:rPr>
  </w:style>
  <w:style w:type="character" w:styleId="af1">
    <w:name w:val="page number"/>
    <w:basedOn w:val="a0"/>
    <w:rsid w:val="0064635D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14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Любовь Владимировна Юркевич</cp:lastModifiedBy>
  <cp:revision>14</cp:revision>
  <cp:lastPrinted>2021-08-25T09:21:00Z</cp:lastPrinted>
  <dcterms:created xsi:type="dcterms:W3CDTF">2019-12-19T03:45:00Z</dcterms:created>
  <dcterms:modified xsi:type="dcterms:W3CDTF">2021-11-29T11:22:00Z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