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о проведении о</w:t>
      </w:r>
      <w:r w:rsidR="00AB67F5" w:rsidRPr="00AB67F5">
        <w:rPr>
          <w:rFonts w:ascii="Times New Roman" w:hAnsi="Times New Roman" w:cs="Times New Roman"/>
          <w:sz w:val="26"/>
          <w:szCs w:val="26"/>
        </w:rPr>
        <w:t>ценки регулирующего воздействия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C12E55" w:rsidRPr="00AB67F5" w:rsidRDefault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1.1. </w:t>
      </w:r>
      <w:r w:rsidRPr="00362034">
        <w:rPr>
          <w:rFonts w:ascii="Times New Roman" w:hAnsi="Times New Roman" w:cs="Times New Roman"/>
          <w:i/>
          <w:sz w:val="26"/>
          <w:szCs w:val="26"/>
        </w:rPr>
        <w:t>Разработчик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  <w:r w:rsidRPr="00362034">
        <w:rPr>
          <w:rFonts w:ascii="Times New Roman" w:hAnsi="Times New Roman" w:cs="Times New Roman"/>
          <w:sz w:val="26"/>
          <w:szCs w:val="26"/>
        </w:rPr>
        <w:t>Департамент промышленности и развития предпринимательства Томской области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12E55" w:rsidRPr="005D65E2" w:rsidRDefault="00C12E55" w:rsidP="0036203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1.2. </w:t>
      </w:r>
      <w:r w:rsidRPr="00362034">
        <w:rPr>
          <w:rFonts w:ascii="Times New Roman" w:hAnsi="Times New Roman" w:cs="Times New Roman"/>
          <w:i/>
          <w:sz w:val="26"/>
          <w:szCs w:val="26"/>
        </w:rPr>
        <w:t>Вид и наименование проекта нормативного правового акта</w:t>
      </w:r>
      <w:r w:rsid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362034" w:rsidRPr="005D65E2">
        <w:rPr>
          <w:rFonts w:ascii="Times New Roman" w:hAnsi="Times New Roman" w:cs="Times New Roman"/>
          <w:sz w:val="26"/>
          <w:szCs w:val="26"/>
        </w:rPr>
        <w:t xml:space="preserve">– </w:t>
      </w:r>
      <w:r w:rsidR="00442F05" w:rsidRPr="005D65E2">
        <w:rPr>
          <w:rFonts w:ascii="Times New Roman" w:hAnsi="Times New Roman" w:cs="Times New Roman"/>
          <w:sz w:val="26"/>
          <w:szCs w:val="26"/>
        </w:rPr>
        <w:t>проект п</w:t>
      </w:r>
      <w:r w:rsidR="00442F05" w:rsidRPr="005D65E2">
        <w:rPr>
          <w:rFonts w:ascii="Times New Roman" w:hAnsi="Times New Roman" w:cs="Times New Roman"/>
          <w:bCs/>
          <w:sz w:val="26"/>
          <w:szCs w:val="26"/>
        </w:rPr>
        <w:t>остановления</w:t>
      </w:r>
      <w:r w:rsidR="007E034A" w:rsidRPr="005D65E2">
        <w:rPr>
          <w:rFonts w:ascii="Times New Roman" w:hAnsi="Times New Roman" w:cs="Times New Roman"/>
          <w:bCs/>
          <w:sz w:val="26"/>
          <w:szCs w:val="26"/>
        </w:rPr>
        <w:t xml:space="preserve"> Администрации Томской области</w:t>
      </w:r>
      <w:r w:rsidR="00442F05" w:rsidRPr="005D65E2">
        <w:rPr>
          <w:rFonts w:ascii="Times New Roman" w:hAnsi="Times New Roman" w:cs="Times New Roman"/>
          <w:bCs/>
          <w:sz w:val="26"/>
          <w:szCs w:val="26"/>
        </w:rPr>
        <w:t xml:space="preserve"> «О внесении изменений в Постановление Администрации Томской области</w:t>
      </w:r>
      <w:r w:rsidR="007E034A" w:rsidRPr="005D65E2">
        <w:rPr>
          <w:rFonts w:ascii="Times New Roman" w:hAnsi="Times New Roman" w:cs="Times New Roman"/>
          <w:bCs/>
          <w:sz w:val="26"/>
          <w:szCs w:val="26"/>
        </w:rPr>
        <w:t xml:space="preserve"> от </w:t>
      </w:r>
      <w:r w:rsidR="00AB77D3" w:rsidRPr="005D65E2">
        <w:rPr>
          <w:rFonts w:ascii="Times New Roman" w:hAnsi="Times New Roman" w:cs="Times New Roman"/>
          <w:bCs/>
          <w:sz w:val="26"/>
          <w:szCs w:val="26"/>
        </w:rPr>
        <w:t>15.10.2014</w:t>
      </w:r>
      <w:r w:rsidR="007E034A" w:rsidRPr="005D65E2">
        <w:rPr>
          <w:rFonts w:ascii="Times New Roman" w:hAnsi="Times New Roman" w:cs="Times New Roman"/>
          <w:bCs/>
          <w:sz w:val="26"/>
          <w:szCs w:val="26"/>
        </w:rPr>
        <w:t xml:space="preserve"> № </w:t>
      </w:r>
      <w:r w:rsidR="003A3E1F" w:rsidRPr="005D65E2">
        <w:rPr>
          <w:rFonts w:ascii="Times New Roman" w:hAnsi="Times New Roman" w:cs="Times New Roman"/>
          <w:bCs/>
          <w:sz w:val="26"/>
          <w:szCs w:val="26"/>
        </w:rPr>
        <w:t>391</w:t>
      </w:r>
      <w:r w:rsidR="00442F05" w:rsidRPr="005D65E2">
        <w:rPr>
          <w:rFonts w:ascii="Times New Roman" w:hAnsi="Times New Roman" w:cs="Times New Roman"/>
          <w:bCs/>
          <w:sz w:val="26"/>
          <w:szCs w:val="26"/>
        </w:rPr>
        <w:t>а»</w:t>
      </w:r>
      <w:r w:rsidR="006B18D6" w:rsidRPr="005D65E2">
        <w:rPr>
          <w:rFonts w:ascii="Times New Roman" w:hAnsi="Times New Roman" w:cs="Times New Roman"/>
          <w:sz w:val="26"/>
          <w:szCs w:val="26"/>
        </w:rPr>
        <w:t xml:space="preserve"> (далее – </w:t>
      </w:r>
      <w:r w:rsidR="00442F05" w:rsidRPr="005D65E2">
        <w:rPr>
          <w:rFonts w:ascii="Times New Roman" w:hAnsi="Times New Roman" w:cs="Times New Roman"/>
          <w:sz w:val="26"/>
          <w:szCs w:val="26"/>
        </w:rPr>
        <w:t>проект акта</w:t>
      </w:r>
      <w:r w:rsidR="006B18D6" w:rsidRPr="005D65E2">
        <w:rPr>
          <w:rFonts w:ascii="Times New Roman" w:hAnsi="Times New Roman" w:cs="Times New Roman"/>
          <w:sz w:val="26"/>
          <w:szCs w:val="26"/>
        </w:rPr>
        <w:t>)</w:t>
      </w:r>
      <w:r w:rsidR="002C577D" w:rsidRPr="005D65E2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D65E2">
        <w:rPr>
          <w:rFonts w:ascii="Times New Roman" w:hAnsi="Times New Roman" w:cs="Times New Roman"/>
          <w:sz w:val="26"/>
          <w:szCs w:val="26"/>
        </w:rPr>
        <w:t xml:space="preserve">1.3. </w:t>
      </w:r>
      <w:r w:rsidRPr="005D65E2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362034" w:rsidRPr="005D65E2">
        <w:rPr>
          <w:rFonts w:ascii="Times New Roman" w:hAnsi="Times New Roman" w:cs="Times New Roman"/>
          <w:sz w:val="26"/>
          <w:szCs w:val="26"/>
        </w:rPr>
        <w:t xml:space="preserve"> –</w:t>
      </w:r>
      <w:r w:rsidR="00442F05" w:rsidRPr="005D65E2">
        <w:rPr>
          <w:rFonts w:ascii="Times New Roman" w:hAnsi="Times New Roman" w:cs="Times New Roman"/>
          <w:sz w:val="26"/>
          <w:szCs w:val="26"/>
        </w:rPr>
        <w:t xml:space="preserve"> октябрь 2015 года</w:t>
      </w:r>
      <w:r w:rsidRPr="005D65E2">
        <w:rPr>
          <w:rFonts w:ascii="Times New Roman" w:hAnsi="Times New Roman" w:cs="Times New Roman"/>
          <w:sz w:val="26"/>
          <w:szCs w:val="26"/>
        </w:rPr>
        <w:t>.</w:t>
      </w:r>
    </w:p>
    <w:p w:rsidR="00C12E55" w:rsidRPr="00B13F48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1.4.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проблемы, на решение которой направлено пред</w:t>
      </w:r>
      <w:r w:rsidR="00362034" w:rsidRPr="00362034">
        <w:rPr>
          <w:rFonts w:ascii="Times New Roman" w:hAnsi="Times New Roman" w:cs="Times New Roman"/>
          <w:i/>
          <w:sz w:val="26"/>
          <w:szCs w:val="26"/>
        </w:rPr>
        <w:t>лагаемое правовое регулирование</w:t>
      </w:r>
      <w:r w:rsidR="00362034">
        <w:rPr>
          <w:rFonts w:ascii="Times New Roman" w:hAnsi="Times New Roman" w:cs="Times New Roman"/>
          <w:sz w:val="26"/>
          <w:szCs w:val="26"/>
        </w:rPr>
        <w:t>:</w:t>
      </w:r>
    </w:p>
    <w:p w:rsidR="00B13F48" w:rsidRDefault="00B13F48" w:rsidP="00B13F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13F48">
        <w:rPr>
          <w:rFonts w:ascii="Times New Roman" w:hAnsi="Times New Roman" w:cs="Times New Roman"/>
          <w:sz w:val="26"/>
          <w:szCs w:val="26"/>
        </w:rPr>
        <w:t>На территории Томской области ведут деятельность</w:t>
      </w:r>
      <w:r w:rsidR="00F12724">
        <w:rPr>
          <w:rFonts w:ascii="Times New Roman" w:hAnsi="Times New Roman" w:cs="Times New Roman"/>
          <w:sz w:val="26"/>
          <w:szCs w:val="26"/>
        </w:rPr>
        <w:t xml:space="preserve"> более 40 тысяч</w:t>
      </w:r>
      <w:r w:rsidRPr="00B13F48">
        <w:rPr>
          <w:rFonts w:ascii="Times New Roman" w:hAnsi="Times New Roman" w:cs="Times New Roman"/>
          <w:sz w:val="26"/>
          <w:szCs w:val="26"/>
        </w:rPr>
        <w:t xml:space="preserve"> субъектов малого и среднего предпринимательства</w:t>
      </w:r>
      <w:r w:rsidR="00992602">
        <w:rPr>
          <w:rFonts w:ascii="Times New Roman" w:hAnsi="Times New Roman" w:cs="Times New Roman"/>
          <w:sz w:val="26"/>
          <w:szCs w:val="26"/>
        </w:rPr>
        <w:t>,</w:t>
      </w:r>
      <w:r w:rsidRPr="00B13F48">
        <w:rPr>
          <w:rFonts w:ascii="Times New Roman" w:hAnsi="Times New Roman" w:cs="Times New Roman"/>
          <w:sz w:val="26"/>
          <w:szCs w:val="26"/>
        </w:rPr>
        <w:t xml:space="preserve"> </w:t>
      </w:r>
      <w:r w:rsidRPr="00C00512">
        <w:rPr>
          <w:rFonts w:ascii="Times New Roman" w:hAnsi="Times New Roman" w:cs="Times New Roman"/>
          <w:sz w:val="26"/>
          <w:szCs w:val="26"/>
        </w:rPr>
        <w:t>значительная часть которых польз</w:t>
      </w:r>
      <w:r w:rsidR="00B836AB">
        <w:rPr>
          <w:rFonts w:ascii="Times New Roman" w:hAnsi="Times New Roman" w:cs="Times New Roman"/>
          <w:sz w:val="26"/>
          <w:szCs w:val="26"/>
        </w:rPr>
        <w:t>уется устаревшим оборудованием, а также имеют потребность в расширении производства путем приобретения дополнительной единицы оборудования.</w:t>
      </w:r>
    </w:p>
    <w:p w:rsidR="00B836AB" w:rsidRDefault="00B836AB" w:rsidP="00B13F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Приобретая оборудование за счет собственных средств субъектам малого и среднего предпринимательства приходиться </w:t>
      </w:r>
      <w:r w:rsidR="003354DB">
        <w:rPr>
          <w:rFonts w:ascii="Times New Roman" w:hAnsi="Times New Roman" w:cs="Times New Roman"/>
          <w:sz w:val="26"/>
          <w:szCs w:val="26"/>
        </w:rPr>
        <w:t>отвлекать из производства</w:t>
      </w:r>
      <w:r>
        <w:rPr>
          <w:rFonts w:ascii="Times New Roman" w:hAnsi="Times New Roman" w:cs="Times New Roman"/>
          <w:sz w:val="26"/>
          <w:szCs w:val="26"/>
        </w:rPr>
        <w:t xml:space="preserve"> большую часть денежных активов предприятия, тем самым создавая дефицит оборотных средств, что значительно затрудняет дальнейшее развитие</w:t>
      </w:r>
      <w:r w:rsidR="00A84B00">
        <w:rPr>
          <w:rFonts w:ascii="Times New Roman" w:hAnsi="Times New Roman" w:cs="Times New Roman"/>
          <w:sz w:val="26"/>
          <w:szCs w:val="26"/>
        </w:rPr>
        <w:t xml:space="preserve"> производства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354DB" w:rsidRDefault="003354DB" w:rsidP="00B13F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="00B13F48" w:rsidRPr="00C00512">
        <w:rPr>
          <w:rFonts w:ascii="Times New Roman" w:hAnsi="Times New Roman" w:cs="Times New Roman"/>
          <w:sz w:val="26"/>
          <w:szCs w:val="26"/>
        </w:rPr>
        <w:t>основной проблемой является</w:t>
      </w:r>
      <w:r>
        <w:rPr>
          <w:rFonts w:ascii="Times New Roman" w:hAnsi="Times New Roman" w:cs="Times New Roman"/>
          <w:sz w:val="26"/>
          <w:szCs w:val="26"/>
        </w:rPr>
        <w:t xml:space="preserve"> нехватка денежных сре</w:t>
      </w:r>
      <w:proofErr w:type="gramStart"/>
      <w:r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я осуществления текущей деятельности предприятия </w:t>
      </w:r>
      <w:r w:rsidR="00C4202C">
        <w:rPr>
          <w:rFonts w:ascii="Times New Roman" w:hAnsi="Times New Roman" w:cs="Times New Roman"/>
          <w:sz w:val="26"/>
          <w:szCs w:val="26"/>
        </w:rPr>
        <w:t>после приобретения оборудования в связи с изъятием значительной части денежных активов предприятия.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1.5.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целей предлагаемого правового регулирования</w:t>
      </w:r>
      <w:r w:rsidR="00362034">
        <w:rPr>
          <w:rFonts w:ascii="Times New Roman" w:hAnsi="Times New Roman" w:cs="Times New Roman"/>
          <w:sz w:val="26"/>
          <w:szCs w:val="26"/>
        </w:rPr>
        <w:t>:</w:t>
      </w:r>
    </w:p>
    <w:p w:rsidR="00C10FCD" w:rsidRDefault="00C10FC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4215C">
        <w:rPr>
          <w:rFonts w:ascii="Times New Roman" w:hAnsi="Times New Roman" w:cs="Times New Roman"/>
          <w:sz w:val="26"/>
          <w:szCs w:val="26"/>
        </w:rPr>
        <w:t>Поддержка субъектов малого и среднего предпринимательства, осуществляющих деятельность в сфере производства товаров (работ, услуг)</w:t>
      </w:r>
      <w:r w:rsidR="00081E16">
        <w:rPr>
          <w:rFonts w:ascii="Times New Roman" w:hAnsi="Times New Roman" w:cs="Times New Roman"/>
          <w:sz w:val="26"/>
          <w:szCs w:val="26"/>
        </w:rPr>
        <w:t xml:space="preserve"> путем возмещения части понесенных затрат на приобретение оборудования.</w:t>
      </w:r>
    </w:p>
    <w:p w:rsidR="00961F27" w:rsidRDefault="000552F5" w:rsidP="00A84B0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Актуализация </w:t>
      </w:r>
      <w:r w:rsidR="00A84B00">
        <w:rPr>
          <w:rFonts w:ascii="Times New Roman" w:hAnsi="Times New Roman" w:cs="Times New Roman"/>
          <w:bCs/>
          <w:sz w:val="26"/>
          <w:szCs w:val="26"/>
        </w:rPr>
        <w:t>Постановления</w:t>
      </w:r>
      <w:r w:rsidR="00A84B00" w:rsidRPr="00A84B00">
        <w:rPr>
          <w:rFonts w:ascii="Times New Roman" w:hAnsi="Times New Roman" w:cs="Times New Roman"/>
          <w:bCs/>
          <w:sz w:val="26"/>
          <w:szCs w:val="26"/>
        </w:rPr>
        <w:t xml:space="preserve"> Администрации</w:t>
      </w:r>
      <w:r w:rsidR="00A84B00">
        <w:rPr>
          <w:rFonts w:ascii="Times New Roman" w:hAnsi="Times New Roman" w:cs="Times New Roman"/>
          <w:bCs/>
          <w:sz w:val="26"/>
          <w:szCs w:val="26"/>
        </w:rPr>
        <w:t xml:space="preserve"> Томской области от 15.10.2014 №</w:t>
      </w:r>
      <w:r w:rsidR="00A84B00" w:rsidRPr="00A84B00">
        <w:rPr>
          <w:rFonts w:ascii="Times New Roman" w:hAnsi="Times New Roman" w:cs="Times New Roman"/>
          <w:bCs/>
          <w:sz w:val="26"/>
          <w:szCs w:val="26"/>
        </w:rPr>
        <w:t xml:space="preserve"> 391а</w:t>
      </w:r>
      <w:r w:rsidR="00A84B00">
        <w:rPr>
          <w:rFonts w:ascii="Times New Roman" w:hAnsi="Times New Roman" w:cs="Times New Roman"/>
          <w:bCs/>
          <w:sz w:val="26"/>
          <w:szCs w:val="26"/>
        </w:rPr>
        <w:t xml:space="preserve"> «</w:t>
      </w:r>
      <w:r w:rsidR="00A84B00" w:rsidRPr="00A84B00">
        <w:rPr>
          <w:rFonts w:ascii="Times New Roman" w:hAnsi="Times New Roman" w:cs="Times New Roman"/>
          <w:bCs/>
          <w:sz w:val="26"/>
          <w:szCs w:val="26"/>
        </w:rPr>
        <w:t>Об утверждении Положения о предоставлении субсидий субъектам малого и среднего предпринимательства в целях создания и (или) развития, и (или) мо</w:t>
      </w:r>
      <w:r w:rsidR="00A84B00">
        <w:rPr>
          <w:rFonts w:ascii="Times New Roman" w:hAnsi="Times New Roman" w:cs="Times New Roman"/>
          <w:bCs/>
          <w:sz w:val="26"/>
          <w:szCs w:val="26"/>
        </w:rPr>
        <w:t>дернизации производства товаров»</w:t>
      </w:r>
      <w:r w:rsidR="00380076">
        <w:rPr>
          <w:rFonts w:ascii="Times New Roman" w:hAnsi="Times New Roman" w:cs="Times New Roman"/>
          <w:bCs/>
          <w:sz w:val="26"/>
          <w:szCs w:val="26"/>
        </w:rPr>
        <w:t xml:space="preserve"> (далее – Постановление № 391а)</w:t>
      </w:r>
      <w:r w:rsidR="00C7123D">
        <w:rPr>
          <w:rFonts w:ascii="Times New Roman" w:hAnsi="Times New Roman" w:cs="Times New Roman"/>
          <w:bCs/>
          <w:sz w:val="26"/>
          <w:szCs w:val="26"/>
        </w:rPr>
        <w:t xml:space="preserve"> в соответствии с условиями организации конкурсного отбора </w:t>
      </w:r>
      <w:r w:rsidR="00961F27">
        <w:rPr>
          <w:rFonts w:ascii="Times New Roman" w:hAnsi="Times New Roman" w:cs="Times New Roman"/>
          <w:bCs/>
          <w:sz w:val="26"/>
          <w:szCs w:val="26"/>
        </w:rPr>
        <w:t>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</w:t>
      </w:r>
      <w:proofErr w:type="gramEnd"/>
      <w:r w:rsidR="00961F27">
        <w:rPr>
          <w:rFonts w:ascii="Times New Roman" w:hAnsi="Times New Roman" w:cs="Times New Roman"/>
          <w:bCs/>
          <w:sz w:val="26"/>
          <w:szCs w:val="26"/>
        </w:rPr>
        <w:t xml:space="preserve">) хозяйства, и требований к организациям, образующим инфраструктуру поддержки субъектов малого и среднего предпринимательства, </w:t>
      </w:r>
      <w:proofErr w:type="gramStart"/>
      <w:r w:rsidR="00961F27">
        <w:rPr>
          <w:rFonts w:ascii="Times New Roman" w:hAnsi="Times New Roman" w:cs="Times New Roman"/>
          <w:bCs/>
          <w:sz w:val="26"/>
          <w:szCs w:val="26"/>
        </w:rPr>
        <w:t>утвержденными</w:t>
      </w:r>
      <w:proofErr w:type="gramEnd"/>
      <w:r w:rsidR="00961F27">
        <w:rPr>
          <w:rFonts w:ascii="Times New Roman" w:hAnsi="Times New Roman" w:cs="Times New Roman"/>
          <w:bCs/>
          <w:sz w:val="26"/>
          <w:szCs w:val="26"/>
        </w:rPr>
        <w:t xml:space="preserve"> Приказом Минэкономразвития России от 25.03.2015 № 167.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1.6. </w:t>
      </w:r>
      <w:r w:rsidRPr="00362034">
        <w:rPr>
          <w:rFonts w:ascii="Times New Roman" w:hAnsi="Times New Roman" w:cs="Times New Roman"/>
          <w:i/>
          <w:sz w:val="26"/>
          <w:szCs w:val="26"/>
        </w:rPr>
        <w:t>Краткое описание содержания предлагаемого правового регулирования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0552F5" w:rsidRDefault="000552F5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2146C">
        <w:rPr>
          <w:rFonts w:ascii="Times New Roman" w:hAnsi="Times New Roman" w:cs="Times New Roman"/>
          <w:sz w:val="26"/>
          <w:szCs w:val="26"/>
        </w:rPr>
        <w:t>Предлагаемые изменения позволят дополнить</w:t>
      </w:r>
      <w:r w:rsidR="000833B2">
        <w:rPr>
          <w:rFonts w:ascii="Times New Roman" w:hAnsi="Times New Roman" w:cs="Times New Roman"/>
          <w:sz w:val="26"/>
          <w:szCs w:val="26"/>
        </w:rPr>
        <w:t xml:space="preserve"> и расширить Постановление, а именно:</w:t>
      </w:r>
    </w:p>
    <w:p w:rsidR="000833B2" w:rsidRDefault="000833B2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8404FF">
        <w:rPr>
          <w:rFonts w:ascii="Times New Roman" w:hAnsi="Times New Roman" w:cs="Times New Roman"/>
          <w:sz w:val="26"/>
          <w:szCs w:val="26"/>
        </w:rPr>
        <w:t>расширяется перечень оборудования затраты на приобретение которого принимаются к субсидированию;</w:t>
      </w:r>
    </w:p>
    <w:p w:rsidR="008404FF" w:rsidRDefault="00FC24ED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-уточнен максимальный размер субсидии одному субъекту малого и среднего предпринимательства</w:t>
      </w:r>
      <w:r w:rsidR="00DB2036">
        <w:rPr>
          <w:rFonts w:ascii="Times New Roman" w:hAnsi="Times New Roman" w:cs="Times New Roman"/>
          <w:sz w:val="26"/>
          <w:szCs w:val="26"/>
        </w:rPr>
        <w:t xml:space="preserve"> до 7 млн. рублей (до внесения изменений в </w:t>
      </w:r>
      <w:r w:rsidR="00DB2036">
        <w:rPr>
          <w:rFonts w:ascii="Times New Roman" w:hAnsi="Times New Roman" w:cs="Times New Roman"/>
          <w:bCs/>
          <w:sz w:val="26"/>
          <w:szCs w:val="26"/>
        </w:rPr>
        <w:t xml:space="preserve">Постановление </w:t>
      </w:r>
      <w:r w:rsidR="00772A99">
        <w:rPr>
          <w:rFonts w:ascii="Times New Roman" w:hAnsi="Times New Roman" w:cs="Times New Roman"/>
          <w:bCs/>
          <w:sz w:val="26"/>
          <w:szCs w:val="26"/>
        </w:rPr>
        <w:lastRenderedPageBreak/>
        <w:t>№ 39</w:t>
      </w:r>
      <w:r w:rsidR="00DB2036">
        <w:rPr>
          <w:rFonts w:ascii="Times New Roman" w:hAnsi="Times New Roman" w:cs="Times New Roman"/>
          <w:bCs/>
          <w:sz w:val="26"/>
          <w:szCs w:val="26"/>
        </w:rPr>
        <w:t>а</w:t>
      </w:r>
      <w:r w:rsidR="00772A99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B2036">
        <w:rPr>
          <w:rFonts w:ascii="Times New Roman" w:hAnsi="Times New Roman" w:cs="Times New Roman"/>
          <w:bCs/>
          <w:sz w:val="26"/>
          <w:szCs w:val="26"/>
        </w:rPr>
        <w:t>максимальный размер субсидии одному субъекту малого и среднего предпринимательства составлял 5 млн. рублей)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55616" w:rsidRDefault="00323786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-значительно расширен перечень видов экономической деятельности, учитываемых при предоставлении субсидий субъектам малого и </w:t>
      </w:r>
      <w:r w:rsidR="00F965EC">
        <w:rPr>
          <w:rFonts w:ascii="Times New Roman" w:hAnsi="Times New Roman" w:cs="Times New Roman"/>
          <w:sz w:val="26"/>
          <w:szCs w:val="26"/>
        </w:rPr>
        <w:t>с</w:t>
      </w:r>
      <w:r>
        <w:rPr>
          <w:rFonts w:ascii="Times New Roman" w:hAnsi="Times New Roman" w:cs="Times New Roman"/>
          <w:sz w:val="26"/>
          <w:szCs w:val="26"/>
        </w:rPr>
        <w:t xml:space="preserve">реднего предпринимательства </w:t>
      </w:r>
      <w:r w:rsidR="00F965EC">
        <w:rPr>
          <w:rFonts w:ascii="Times New Roman" w:hAnsi="Times New Roman" w:cs="Times New Roman"/>
          <w:sz w:val="26"/>
          <w:szCs w:val="26"/>
        </w:rPr>
        <w:t>на возмещение части затрат, связанных с приобретением оборудования</w:t>
      </w:r>
      <w:r w:rsidR="00EB08EC">
        <w:rPr>
          <w:rFonts w:ascii="Times New Roman" w:hAnsi="Times New Roman" w:cs="Times New Roman"/>
          <w:sz w:val="26"/>
          <w:szCs w:val="26"/>
        </w:rPr>
        <w:t>,</w:t>
      </w:r>
      <w:r w:rsidR="00663500">
        <w:rPr>
          <w:rFonts w:ascii="Times New Roman" w:hAnsi="Times New Roman" w:cs="Times New Roman"/>
          <w:sz w:val="26"/>
          <w:szCs w:val="26"/>
        </w:rPr>
        <w:t xml:space="preserve"> добавлены такие виды деятельности как</w:t>
      </w:r>
      <w:r w:rsidR="00355616">
        <w:rPr>
          <w:rFonts w:ascii="Times New Roman" w:hAnsi="Times New Roman" w:cs="Times New Roman"/>
          <w:sz w:val="26"/>
          <w:szCs w:val="26"/>
        </w:rPr>
        <w:t>:</w:t>
      </w:r>
    </w:p>
    <w:p w:rsidR="00355616" w:rsidRDefault="00355616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деятельность гостиниц и предприятий общественного питания;</w:t>
      </w:r>
    </w:p>
    <w:p w:rsidR="00323786" w:rsidRDefault="00355616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водоснабжение, водоотведение, организация сбора и утилизации отходов, деятельность по ликвидации загрязнений;</w:t>
      </w:r>
    </w:p>
    <w:p w:rsidR="00F75B82" w:rsidRDefault="00F75B82" w:rsidP="000552F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5C0D98">
        <w:rPr>
          <w:rFonts w:ascii="Times New Roman" w:hAnsi="Times New Roman" w:cs="Times New Roman"/>
          <w:sz w:val="26"/>
          <w:szCs w:val="26"/>
        </w:rPr>
        <w:t>уточнены документы, включаемые в состав заявки на Конкурсный отбор;</w:t>
      </w:r>
    </w:p>
    <w:p w:rsidR="003C4CDB" w:rsidRDefault="003C4CDB" w:rsidP="00380076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-уточнены условия допуска заявителей к участию в Конкурсном отборе, критерии оценки </w:t>
      </w:r>
      <w:r w:rsidR="00380076">
        <w:rPr>
          <w:rFonts w:ascii="Times New Roman" w:hAnsi="Times New Roman" w:cs="Times New Roman"/>
          <w:sz w:val="26"/>
          <w:szCs w:val="26"/>
        </w:rPr>
        <w:t>поступивших заявок, а также порядок определения победителей Конкурсного отбора.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1.7. </w:t>
      </w:r>
      <w:r w:rsidRPr="00362034">
        <w:rPr>
          <w:rFonts w:ascii="Times New Roman" w:hAnsi="Times New Roman" w:cs="Times New Roman"/>
          <w:i/>
          <w:sz w:val="26"/>
          <w:szCs w:val="26"/>
        </w:rPr>
        <w:t>Срок, в течение которого проводилось обсуждение идеи (концепции) предлагаемого правового регулирования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362034">
        <w:rPr>
          <w:rFonts w:ascii="Times New Roman" w:hAnsi="Times New Roman" w:cs="Times New Roman"/>
          <w:sz w:val="26"/>
          <w:szCs w:val="26"/>
        </w:rPr>
        <w:t xml:space="preserve">– 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с </w:t>
      </w:r>
      <w:r w:rsidR="00FE56FC">
        <w:rPr>
          <w:rFonts w:ascii="Times New Roman" w:hAnsi="Times New Roman" w:cs="Times New Roman"/>
          <w:sz w:val="26"/>
          <w:szCs w:val="26"/>
        </w:rPr>
        <w:t>04</w:t>
      </w:r>
      <w:r w:rsidR="00A84730">
        <w:rPr>
          <w:rFonts w:ascii="Times New Roman" w:hAnsi="Times New Roman" w:cs="Times New Roman"/>
          <w:sz w:val="26"/>
          <w:szCs w:val="26"/>
        </w:rPr>
        <w:t xml:space="preserve"> </w:t>
      </w:r>
      <w:r w:rsidR="00FE56FC">
        <w:rPr>
          <w:rFonts w:ascii="Times New Roman" w:hAnsi="Times New Roman" w:cs="Times New Roman"/>
          <w:sz w:val="26"/>
          <w:szCs w:val="26"/>
        </w:rPr>
        <w:t xml:space="preserve">сентября 2015 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по </w:t>
      </w:r>
      <w:r w:rsidR="00FE56FC">
        <w:rPr>
          <w:rFonts w:ascii="Times New Roman" w:hAnsi="Times New Roman" w:cs="Times New Roman"/>
          <w:sz w:val="26"/>
          <w:szCs w:val="26"/>
        </w:rPr>
        <w:t>18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A84730">
        <w:rPr>
          <w:rFonts w:ascii="Times New Roman" w:hAnsi="Times New Roman" w:cs="Times New Roman"/>
          <w:sz w:val="26"/>
          <w:szCs w:val="26"/>
        </w:rPr>
        <w:t>сентября</w:t>
      </w:r>
      <w:r w:rsidR="00362034" w:rsidRPr="00362034">
        <w:rPr>
          <w:rFonts w:ascii="Times New Roman" w:hAnsi="Times New Roman" w:cs="Times New Roman"/>
          <w:sz w:val="26"/>
          <w:szCs w:val="26"/>
        </w:rPr>
        <w:t xml:space="preserve"> 2015 года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1.8. </w:t>
      </w:r>
      <w:r w:rsidRPr="00362034">
        <w:rPr>
          <w:rFonts w:ascii="Times New Roman" w:hAnsi="Times New Roman" w:cs="Times New Roman"/>
          <w:i/>
          <w:sz w:val="26"/>
          <w:szCs w:val="26"/>
        </w:rPr>
        <w:t>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362034">
        <w:rPr>
          <w:rFonts w:ascii="Times New Roman" w:hAnsi="Times New Roman" w:cs="Times New Roman"/>
          <w:sz w:val="26"/>
          <w:szCs w:val="26"/>
        </w:rPr>
        <w:t xml:space="preserve"> – </w:t>
      </w:r>
      <w:r w:rsidR="007F1707" w:rsidRPr="00F25AE2">
        <w:rPr>
          <w:rFonts w:ascii="Times New Roman" w:hAnsi="Times New Roman" w:cs="Times New Roman"/>
          <w:sz w:val="26"/>
          <w:szCs w:val="26"/>
        </w:rPr>
        <w:t>1.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1.9. </w:t>
      </w:r>
      <w:r w:rsidRPr="00362034">
        <w:rPr>
          <w:rFonts w:ascii="Times New Roman" w:hAnsi="Times New Roman" w:cs="Times New Roman"/>
          <w:i/>
          <w:sz w:val="26"/>
          <w:szCs w:val="26"/>
        </w:rPr>
        <w:t>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</w:t>
      </w:r>
      <w:r w:rsidR="00362034">
        <w:rPr>
          <w:rFonts w:ascii="Times New Roman" w:hAnsi="Times New Roman" w:cs="Times New Roman"/>
          <w:sz w:val="26"/>
          <w:szCs w:val="26"/>
        </w:rPr>
        <w:t xml:space="preserve"> – </w:t>
      </w:r>
      <w:r w:rsidR="00547E0D">
        <w:rPr>
          <w:rFonts w:ascii="Times New Roman" w:hAnsi="Times New Roman" w:cs="Times New Roman"/>
          <w:sz w:val="26"/>
          <w:szCs w:val="26"/>
        </w:rPr>
        <w:t>Жмыхова Вера Владимировна</w:t>
      </w:r>
      <w:r w:rsidR="00362034">
        <w:rPr>
          <w:rFonts w:ascii="Times New Roman" w:hAnsi="Times New Roman" w:cs="Times New Roman"/>
          <w:sz w:val="26"/>
          <w:szCs w:val="26"/>
        </w:rPr>
        <w:t xml:space="preserve">, </w:t>
      </w:r>
      <w:r w:rsidR="00E3052E">
        <w:rPr>
          <w:rFonts w:ascii="Times New Roman" w:hAnsi="Times New Roman" w:cs="Times New Roman"/>
          <w:sz w:val="26"/>
          <w:szCs w:val="26"/>
        </w:rPr>
        <w:t>консультант</w:t>
      </w:r>
      <w:r w:rsidR="00362034">
        <w:rPr>
          <w:rFonts w:ascii="Times New Roman" w:hAnsi="Times New Roman" w:cs="Times New Roman"/>
          <w:sz w:val="26"/>
          <w:szCs w:val="26"/>
        </w:rPr>
        <w:t xml:space="preserve"> </w:t>
      </w:r>
      <w:r w:rsidR="00CE189F">
        <w:rPr>
          <w:rFonts w:ascii="Times New Roman" w:hAnsi="Times New Roman" w:cs="Times New Roman"/>
          <w:sz w:val="26"/>
          <w:szCs w:val="26"/>
        </w:rPr>
        <w:t>к</w:t>
      </w:r>
      <w:r w:rsidR="00362034">
        <w:rPr>
          <w:rFonts w:ascii="Times New Roman" w:hAnsi="Times New Roman" w:cs="Times New Roman"/>
          <w:sz w:val="26"/>
          <w:szCs w:val="26"/>
        </w:rPr>
        <w:t xml:space="preserve">омитета </w:t>
      </w:r>
      <w:r w:rsidR="00E3052E">
        <w:rPr>
          <w:rFonts w:ascii="Times New Roman" w:hAnsi="Times New Roman" w:cs="Times New Roman"/>
          <w:sz w:val="26"/>
          <w:szCs w:val="26"/>
        </w:rPr>
        <w:t>развития предпринимательства</w:t>
      </w:r>
      <w:r w:rsidR="00362034">
        <w:rPr>
          <w:rFonts w:ascii="Times New Roman" w:hAnsi="Times New Roman" w:cs="Times New Roman"/>
          <w:sz w:val="26"/>
          <w:szCs w:val="26"/>
        </w:rPr>
        <w:t xml:space="preserve">, </w:t>
      </w:r>
      <w:r w:rsidR="00CE189F">
        <w:rPr>
          <w:rFonts w:ascii="Times New Roman" w:hAnsi="Times New Roman" w:cs="Times New Roman"/>
          <w:sz w:val="26"/>
          <w:szCs w:val="26"/>
        </w:rPr>
        <w:t xml:space="preserve">тел.: </w:t>
      </w:r>
      <w:r w:rsidR="00362034">
        <w:rPr>
          <w:rFonts w:ascii="Times New Roman" w:hAnsi="Times New Roman" w:cs="Times New Roman"/>
          <w:sz w:val="26"/>
          <w:szCs w:val="26"/>
        </w:rPr>
        <w:t>(3822) 905-5</w:t>
      </w:r>
      <w:r w:rsidR="00D2625C">
        <w:rPr>
          <w:rFonts w:ascii="Times New Roman" w:hAnsi="Times New Roman" w:cs="Times New Roman"/>
          <w:sz w:val="26"/>
          <w:szCs w:val="26"/>
        </w:rPr>
        <w:t>2</w:t>
      </w:r>
      <w:r w:rsidR="00362034">
        <w:rPr>
          <w:rFonts w:ascii="Times New Roman" w:hAnsi="Times New Roman" w:cs="Times New Roman"/>
          <w:sz w:val="26"/>
          <w:szCs w:val="26"/>
        </w:rPr>
        <w:t xml:space="preserve">6, </w:t>
      </w:r>
      <w:r w:rsidR="00CE189F">
        <w:rPr>
          <w:rFonts w:ascii="Times New Roman" w:hAnsi="Times New Roman" w:cs="Times New Roman"/>
          <w:sz w:val="26"/>
          <w:szCs w:val="26"/>
          <w:lang w:val="en-US"/>
        </w:rPr>
        <w:t>e</w:t>
      </w:r>
      <w:r w:rsidR="00CE189F" w:rsidRPr="00CE189F">
        <w:rPr>
          <w:rFonts w:ascii="Times New Roman" w:hAnsi="Times New Roman" w:cs="Times New Roman"/>
          <w:sz w:val="26"/>
          <w:szCs w:val="26"/>
        </w:rPr>
        <w:t>-</w:t>
      </w:r>
      <w:r w:rsidR="00CE189F"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="00CE189F" w:rsidRPr="00CE189F">
        <w:rPr>
          <w:rFonts w:ascii="Times New Roman" w:hAnsi="Times New Roman" w:cs="Times New Roman"/>
          <w:sz w:val="26"/>
          <w:szCs w:val="26"/>
        </w:rPr>
        <w:t>:</w:t>
      </w:r>
      <w:r w:rsidR="00380076">
        <w:rPr>
          <w:rFonts w:ascii="Times New Roman" w:hAnsi="Times New Roman" w:cs="Times New Roman"/>
          <w:sz w:val="26"/>
          <w:szCs w:val="26"/>
        </w:rPr>
        <w:t xml:space="preserve"> </w:t>
      </w:r>
      <w:hyperlink r:id="rId9" w:history="1">
        <w:r w:rsidR="00E153D3" w:rsidRPr="00380076">
          <w:rPr>
            <w:rStyle w:val="a3"/>
            <w:rFonts w:ascii="Times New Roman" w:hAnsi="Times New Roman" w:cs="Times New Roman"/>
            <w:sz w:val="24"/>
          </w:rPr>
          <w:t>zhmikhovavv@tomsk.gov.ru</w:t>
        </w:r>
      </w:hyperlink>
      <w:r w:rsidR="00E153D3">
        <w:rPr>
          <w:rFonts w:ascii="Times New Roman" w:hAnsi="Times New Roman" w:cs="Times New Roman"/>
          <w:sz w:val="26"/>
          <w:szCs w:val="26"/>
        </w:rPr>
        <w:t>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901DAE">
        <w:rPr>
          <w:rFonts w:ascii="Times New Roman" w:hAnsi="Times New Roman" w:cs="Times New Roman"/>
          <w:sz w:val="26"/>
          <w:szCs w:val="26"/>
        </w:rPr>
        <w:t xml:space="preserve">2. </w:t>
      </w:r>
      <w:r w:rsidRPr="00901DAE">
        <w:rPr>
          <w:rFonts w:ascii="Times New Roman" w:hAnsi="Times New Roman" w:cs="Times New Roman"/>
          <w:i/>
          <w:sz w:val="26"/>
          <w:szCs w:val="26"/>
        </w:rPr>
        <w:t>Описание проблемы, на решение которой направлено предлагаемое правовое</w:t>
      </w:r>
      <w:r w:rsidRPr="00CE189F">
        <w:rPr>
          <w:rFonts w:ascii="Times New Roman" w:hAnsi="Times New Roman" w:cs="Times New Roman"/>
          <w:i/>
          <w:sz w:val="26"/>
          <w:szCs w:val="26"/>
        </w:rPr>
        <w:t xml:space="preserve"> регулирование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2.1. </w:t>
      </w:r>
      <w:r w:rsidRPr="00CE189F">
        <w:rPr>
          <w:rFonts w:ascii="Times New Roman" w:hAnsi="Times New Roman" w:cs="Times New Roman"/>
          <w:i/>
          <w:sz w:val="26"/>
          <w:szCs w:val="26"/>
        </w:rPr>
        <w:t>Формулировка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F74064" w:rsidRDefault="00F74064" w:rsidP="00F740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B13F48">
        <w:rPr>
          <w:rFonts w:ascii="Times New Roman" w:hAnsi="Times New Roman" w:cs="Times New Roman"/>
          <w:sz w:val="26"/>
          <w:szCs w:val="26"/>
        </w:rPr>
        <w:t>На территории Томской области ведут деятельность</w:t>
      </w:r>
      <w:r>
        <w:rPr>
          <w:rFonts w:ascii="Times New Roman" w:hAnsi="Times New Roman" w:cs="Times New Roman"/>
          <w:sz w:val="26"/>
          <w:szCs w:val="26"/>
        </w:rPr>
        <w:t xml:space="preserve"> более 40 тысяч</w:t>
      </w:r>
      <w:r w:rsidRPr="00B13F48">
        <w:rPr>
          <w:rFonts w:ascii="Times New Roman" w:hAnsi="Times New Roman" w:cs="Times New Roman"/>
          <w:sz w:val="26"/>
          <w:szCs w:val="26"/>
        </w:rPr>
        <w:t xml:space="preserve"> субъектов малого и среднего предпринимательства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B13F48">
        <w:rPr>
          <w:rFonts w:ascii="Times New Roman" w:hAnsi="Times New Roman" w:cs="Times New Roman"/>
          <w:sz w:val="26"/>
          <w:szCs w:val="26"/>
        </w:rPr>
        <w:t xml:space="preserve"> </w:t>
      </w:r>
      <w:r w:rsidRPr="00C00512">
        <w:rPr>
          <w:rFonts w:ascii="Times New Roman" w:hAnsi="Times New Roman" w:cs="Times New Roman"/>
          <w:sz w:val="26"/>
          <w:szCs w:val="26"/>
        </w:rPr>
        <w:t>значительная часть которых польз</w:t>
      </w:r>
      <w:r>
        <w:rPr>
          <w:rFonts w:ascii="Times New Roman" w:hAnsi="Times New Roman" w:cs="Times New Roman"/>
          <w:sz w:val="26"/>
          <w:szCs w:val="26"/>
        </w:rPr>
        <w:t>уется устаревшим оборудованием, а также имеют потребность в расширении производства путем приобретения дополнительной единицы оборудования.</w:t>
      </w:r>
    </w:p>
    <w:p w:rsidR="00F74064" w:rsidRDefault="00F74064" w:rsidP="00F740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Приобретая оборудование за счет собственных средств субъектам малого и среднего предпринимательства приходиться отвлекать из производства большую часть денежных активов предприятия, тем самым создавая дефицит оборотных средств, что значительно затрудняет его дальнейшее развитие.</w:t>
      </w:r>
    </w:p>
    <w:p w:rsidR="00F74064" w:rsidRDefault="00F74064" w:rsidP="00F7406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Pr="00C00512">
        <w:rPr>
          <w:rFonts w:ascii="Times New Roman" w:hAnsi="Times New Roman" w:cs="Times New Roman"/>
          <w:sz w:val="26"/>
          <w:szCs w:val="26"/>
        </w:rPr>
        <w:t>основной проблемой является</w:t>
      </w:r>
      <w:r>
        <w:rPr>
          <w:rFonts w:ascii="Times New Roman" w:hAnsi="Times New Roman" w:cs="Times New Roman"/>
          <w:sz w:val="26"/>
          <w:szCs w:val="26"/>
        </w:rPr>
        <w:t xml:space="preserve"> нехватка денежных сре</w:t>
      </w:r>
      <w:proofErr w:type="gramStart"/>
      <w:r>
        <w:rPr>
          <w:rFonts w:ascii="Times New Roman" w:hAnsi="Times New Roman" w:cs="Times New Roman"/>
          <w:sz w:val="26"/>
          <w:szCs w:val="26"/>
        </w:rPr>
        <w:t>дств дл</w:t>
      </w:r>
      <w:proofErr w:type="gramEnd"/>
      <w:r>
        <w:rPr>
          <w:rFonts w:ascii="Times New Roman" w:hAnsi="Times New Roman" w:cs="Times New Roman"/>
          <w:sz w:val="26"/>
          <w:szCs w:val="26"/>
        </w:rPr>
        <w:t>я осуществления текущей деятельности предприятия после приобретения оборудования в связи с изъятием значительной части денежных активов предприятия.</w:t>
      </w:r>
    </w:p>
    <w:p w:rsidR="00901DAE" w:rsidRDefault="0094215C" w:rsidP="00901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Вместе с тем, существует н</w:t>
      </w:r>
      <w:r w:rsidR="00CE189F" w:rsidRPr="00CE189F">
        <w:rPr>
          <w:rFonts w:ascii="Times New Roman" w:hAnsi="Times New Roman" w:cs="Times New Roman"/>
          <w:sz w:val="26"/>
          <w:szCs w:val="26"/>
        </w:rPr>
        <w:t xml:space="preserve">еобходимость актуализации </w:t>
      </w:r>
      <w:r w:rsidR="00380076">
        <w:rPr>
          <w:rFonts w:ascii="Times New Roman" w:hAnsi="Times New Roman" w:cs="Times New Roman"/>
          <w:bCs/>
          <w:sz w:val="26"/>
          <w:szCs w:val="26"/>
        </w:rPr>
        <w:t>Постановления</w:t>
      </w:r>
      <w:r w:rsidR="00380076" w:rsidRPr="00380076">
        <w:rPr>
          <w:rFonts w:ascii="Times New Roman" w:hAnsi="Times New Roman" w:cs="Times New Roman"/>
          <w:bCs/>
          <w:sz w:val="26"/>
          <w:szCs w:val="26"/>
        </w:rPr>
        <w:t xml:space="preserve"> № 391а</w:t>
      </w:r>
      <w:r w:rsidR="00901DAE">
        <w:rPr>
          <w:rFonts w:ascii="Times New Roman" w:hAnsi="Times New Roman" w:cs="Times New Roman"/>
          <w:bCs/>
          <w:sz w:val="26"/>
          <w:szCs w:val="26"/>
        </w:rPr>
        <w:t xml:space="preserve"> в соответствии с условиями организации конкурсного отбора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предпринимательства, утвержденными Приказом Минэкономразвития России от 25.03.2015 № 167.</w:t>
      </w:r>
      <w:proofErr w:type="gramEnd"/>
    </w:p>
    <w:p w:rsidR="00776377" w:rsidRDefault="00C12E55" w:rsidP="003800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2.2. </w:t>
      </w:r>
      <w:r w:rsidRPr="00D50794">
        <w:rPr>
          <w:rFonts w:ascii="Times New Roman" w:hAnsi="Times New Roman" w:cs="Times New Roman"/>
          <w:i/>
          <w:sz w:val="26"/>
          <w:szCs w:val="26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776377">
        <w:rPr>
          <w:rFonts w:ascii="Times New Roman" w:hAnsi="Times New Roman" w:cs="Times New Roman"/>
          <w:sz w:val="26"/>
          <w:szCs w:val="26"/>
        </w:rPr>
        <w:t>.</w:t>
      </w:r>
    </w:p>
    <w:p w:rsidR="00776377" w:rsidRDefault="00776377" w:rsidP="0038007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 2014 году для решения данной проблемы было принято Постановление 391а. По результатам проведенного конкурсного отбора в 2014 году субсидии получили 19 субъектов малого и среднего предпринимательства на общую сумму 37,6 млн. рублей.</w:t>
      </w:r>
    </w:p>
    <w:p w:rsidR="00D50794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2.3. </w:t>
      </w:r>
      <w:r w:rsidRPr="00D50794">
        <w:rPr>
          <w:rFonts w:ascii="Times New Roman" w:hAnsi="Times New Roman" w:cs="Times New Roman"/>
          <w:i/>
          <w:sz w:val="26"/>
          <w:szCs w:val="26"/>
        </w:rPr>
        <w:t>Социальные группы, заинтересованные в устранении проблемы, их количественная оценка</w:t>
      </w:r>
      <w:r w:rsidR="00D50794">
        <w:rPr>
          <w:rFonts w:ascii="Times New Roman" w:hAnsi="Times New Roman" w:cs="Times New Roman"/>
          <w:sz w:val="26"/>
          <w:szCs w:val="26"/>
        </w:rPr>
        <w:t>: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К основным группам субъектов, интересы которых затрагиваются установленным регулированием, относятся: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- субъекты малого и среднего предпринимательства, осуществляющие свою деятельность на территории Томской области;</w:t>
      </w:r>
    </w:p>
    <w:p w:rsidR="000D1B0B" w:rsidRPr="00836DB1" w:rsidRDefault="000D1B0B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>- исполнительные органы государственной власти Томской области.</w:t>
      </w:r>
    </w:p>
    <w:p w:rsidR="000D1B0B" w:rsidRPr="00AB67F5" w:rsidRDefault="00C12E55" w:rsidP="000D1B0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 xml:space="preserve">2.4. </w:t>
      </w:r>
      <w:proofErr w:type="gramStart"/>
      <w:r w:rsidRPr="00836DB1">
        <w:rPr>
          <w:rFonts w:ascii="Times New Roman" w:hAnsi="Times New Roman" w:cs="Times New Roman"/>
          <w:i/>
          <w:sz w:val="26"/>
          <w:szCs w:val="26"/>
        </w:rPr>
        <w:t>Характеристика негативных эффектов, возникающих в связи с наличием проблемы, их количественная оценка</w:t>
      </w:r>
      <w:r w:rsidR="00D50794" w:rsidRPr="00836DB1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1F44FB" w:rsidRPr="00836DB1">
        <w:rPr>
          <w:rFonts w:ascii="Times New Roman" w:hAnsi="Times New Roman" w:cs="Times New Roman"/>
          <w:sz w:val="26"/>
          <w:szCs w:val="26"/>
        </w:rPr>
        <w:t xml:space="preserve">невозможность предоставления субсидии субъектам малого и среднего </w:t>
      </w:r>
      <w:r w:rsidR="000D1B0B" w:rsidRPr="00836DB1">
        <w:rPr>
          <w:rFonts w:ascii="Times New Roman" w:hAnsi="Times New Roman" w:cs="Times New Roman"/>
          <w:sz w:val="26"/>
          <w:szCs w:val="26"/>
        </w:rPr>
        <w:t>предпринимательства, что может повлечь за собой сокращение числа субъектов малого и среднего предпринимательства, сокращение числа создаваемых рабочих мест в сфере малого и среднего предпринимательства, снижение оборота продукции и услуг, производимых субъектами малого и среднего предпринимательства, а также не позволит бизнесу запустить</w:t>
      </w:r>
      <w:proofErr w:type="gramEnd"/>
      <w:r w:rsidR="000D1B0B" w:rsidRPr="00836DB1">
        <w:rPr>
          <w:rFonts w:ascii="Times New Roman" w:hAnsi="Times New Roman" w:cs="Times New Roman"/>
          <w:sz w:val="26"/>
          <w:szCs w:val="26"/>
        </w:rPr>
        <w:t xml:space="preserve"> новое производство, расширить ассортимент продукции и провести модернизацию существующих фондов.</w:t>
      </w:r>
      <w:r w:rsidR="000D1B0B" w:rsidRPr="000D1B0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16990" w:rsidRDefault="00C12E55" w:rsidP="004F15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2.5. </w:t>
      </w:r>
      <w:r w:rsidRPr="00056C49">
        <w:rPr>
          <w:rFonts w:ascii="Times New Roman" w:hAnsi="Times New Roman" w:cs="Times New Roman"/>
          <w:i/>
          <w:sz w:val="26"/>
          <w:szCs w:val="26"/>
        </w:rPr>
        <w:t>Причины возникновения проблемы и факторы, поддерживающие ее существование</w:t>
      </w:r>
      <w:r w:rsidR="00056C49">
        <w:rPr>
          <w:rFonts w:ascii="Times New Roman" w:hAnsi="Times New Roman" w:cs="Times New Roman"/>
          <w:sz w:val="26"/>
          <w:szCs w:val="26"/>
        </w:rPr>
        <w:t xml:space="preserve"> – </w:t>
      </w:r>
      <w:r w:rsidR="00B16990">
        <w:rPr>
          <w:rFonts w:ascii="Times New Roman" w:hAnsi="Times New Roman" w:cs="Times New Roman"/>
          <w:sz w:val="26"/>
          <w:szCs w:val="26"/>
        </w:rPr>
        <w:t xml:space="preserve">изменения условий организации конкурсного отбора субъектов Российской Федерации, бюджетам которых в 2015 году предоставляются субсидии из федерального бюджета на государственную поддержку малого и среднего предпринимательства </w:t>
      </w:r>
      <w:r w:rsidR="000D1B0B">
        <w:rPr>
          <w:rFonts w:ascii="Times New Roman" w:hAnsi="Times New Roman" w:cs="Times New Roman"/>
          <w:sz w:val="26"/>
          <w:szCs w:val="26"/>
        </w:rPr>
        <w:t>субъектам Российской Федерации.</w:t>
      </w:r>
    </w:p>
    <w:p w:rsidR="003C0D6D" w:rsidRDefault="00C12E55" w:rsidP="003C0D6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2.6. </w:t>
      </w:r>
      <w:r w:rsidRPr="00056C49">
        <w:rPr>
          <w:rFonts w:ascii="Times New Roman" w:hAnsi="Times New Roman" w:cs="Times New Roman"/>
          <w:i/>
          <w:sz w:val="26"/>
          <w:szCs w:val="26"/>
        </w:rPr>
        <w:t>Причины невозможности решения проблемы участниками соответствующих отношений самостоятельно, без вмешательства государства</w:t>
      </w:r>
      <w:r w:rsidR="00056C49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F15F16" w:rsidRPr="00F15F16" w:rsidRDefault="001F770C" w:rsidP="00F15F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 xml:space="preserve">Необходимость принятия проекта акта обусловлена новыми условиями конкурсного отбора в целях предоставлении субсидий </w:t>
      </w:r>
      <w:r w:rsidR="00F15F16" w:rsidRPr="00F15F16">
        <w:rPr>
          <w:rFonts w:ascii="Times New Roman" w:hAnsi="Times New Roman" w:cs="Times New Roman"/>
          <w:sz w:val="26"/>
          <w:szCs w:val="26"/>
        </w:rPr>
        <w:t>для субсидирования части затрат субъектов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</w:t>
      </w:r>
      <w:r w:rsidR="00F15F16">
        <w:rPr>
          <w:rFonts w:ascii="Times New Roman" w:hAnsi="Times New Roman" w:cs="Times New Roman"/>
          <w:sz w:val="26"/>
          <w:szCs w:val="26"/>
        </w:rPr>
        <w:t>.</w:t>
      </w:r>
    </w:p>
    <w:p w:rsidR="00056C49" w:rsidRDefault="003C0D6D" w:rsidP="001F770C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836DB1">
        <w:rPr>
          <w:rFonts w:ascii="Times New Roman" w:hAnsi="Times New Roman" w:cs="Times New Roman"/>
          <w:sz w:val="26"/>
          <w:szCs w:val="26"/>
        </w:rPr>
        <w:t xml:space="preserve">Приведение нормативного правового </w:t>
      </w:r>
      <w:r w:rsidR="001F770C" w:rsidRPr="00836DB1">
        <w:rPr>
          <w:rFonts w:ascii="Times New Roman" w:hAnsi="Times New Roman" w:cs="Times New Roman"/>
          <w:sz w:val="26"/>
          <w:szCs w:val="26"/>
        </w:rPr>
        <w:t xml:space="preserve">акта в соответствие с положениями федерального законодательства </w:t>
      </w:r>
      <w:r w:rsidR="00347B6A" w:rsidRPr="00836DB1">
        <w:rPr>
          <w:rFonts w:ascii="Times New Roman" w:hAnsi="Times New Roman" w:cs="Times New Roman"/>
          <w:sz w:val="26"/>
          <w:szCs w:val="26"/>
        </w:rPr>
        <w:t>невозможно без внесения изменения в действующую редакцию</w:t>
      </w:r>
      <w:r w:rsidR="00380076">
        <w:rPr>
          <w:rFonts w:ascii="Times New Roman" w:hAnsi="Times New Roman" w:cs="Times New Roman"/>
          <w:sz w:val="26"/>
          <w:szCs w:val="26"/>
        </w:rPr>
        <w:t xml:space="preserve"> П</w:t>
      </w:r>
      <w:r w:rsidR="001F770C" w:rsidRPr="00836DB1">
        <w:rPr>
          <w:rFonts w:ascii="Times New Roman" w:hAnsi="Times New Roman" w:cs="Times New Roman"/>
          <w:sz w:val="26"/>
          <w:szCs w:val="26"/>
        </w:rPr>
        <w:t xml:space="preserve">остановления № </w:t>
      </w:r>
      <w:r w:rsidR="00A47C19">
        <w:rPr>
          <w:rFonts w:ascii="Times New Roman" w:hAnsi="Times New Roman" w:cs="Times New Roman"/>
          <w:sz w:val="26"/>
          <w:szCs w:val="26"/>
        </w:rPr>
        <w:t>391</w:t>
      </w:r>
      <w:r w:rsidR="001F770C" w:rsidRPr="00836DB1">
        <w:rPr>
          <w:rFonts w:ascii="Times New Roman" w:hAnsi="Times New Roman" w:cs="Times New Roman"/>
          <w:sz w:val="26"/>
          <w:szCs w:val="26"/>
        </w:rPr>
        <w:t>а</w:t>
      </w:r>
      <w:r w:rsidR="00347B6A" w:rsidRPr="00836DB1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2.7. </w:t>
      </w:r>
      <w:r w:rsidRPr="005A49DE">
        <w:rPr>
          <w:rFonts w:ascii="Times New Roman" w:hAnsi="Times New Roman" w:cs="Times New Roman"/>
          <w:i/>
          <w:sz w:val="26"/>
          <w:szCs w:val="26"/>
        </w:rPr>
        <w:t xml:space="preserve">Опыт решения </w:t>
      </w:r>
      <w:proofErr w:type="gramStart"/>
      <w:r w:rsidRPr="005A49DE">
        <w:rPr>
          <w:rFonts w:ascii="Times New Roman" w:hAnsi="Times New Roman" w:cs="Times New Roman"/>
          <w:i/>
          <w:sz w:val="26"/>
          <w:szCs w:val="26"/>
        </w:rPr>
        <w:t>аналогичных проблем</w:t>
      </w:r>
      <w:proofErr w:type="gramEnd"/>
      <w:r w:rsidRPr="005A49DE">
        <w:rPr>
          <w:rFonts w:ascii="Times New Roman" w:hAnsi="Times New Roman" w:cs="Times New Roman"/>
          <w:i/>
          <w:sz w:val="26"/>
          <w:szCs w:val="26"/>
        </w:rPr>
        <w:t xml:space="preserve"> в других субъектах Российской Федерации, иностранных государствах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4F0A42" w:rsidRPr="004F0A42" w:rsidRDefault="004F0A42" w:rsidP="004F0A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F0A42">
        <w:rPr>
          <w:rFonts w:ascii="Times New Roman" w:hAnsi="Times New Roman" w:cs="Times New Roman"/>
          <w:sz w:val="26"/>
          <w:szCs w:val="26"/>
        </w:rPr>
        <w:t></w:t>
      </w:r>
      <w:r w:rsidRPr="004F0A4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F0A42">
        <w:rPr>
          <w:rFonts w:ascii="Times New Roman" w:hAnsi="Times New Roman" w:cs="Times New Roman"/>
          <w:sz w:val="26"/>
          <w:szCs w:val="26"/>
        </w:rPr>
        <w:t>Постановление Правительства Самарской области от 17.10.2012 № 52</w:t>
      </w:r>
      <w:r>
        <w:rPr>
          <w:rFonts w:ascii="Times New Roman" w:hAnsi="Times New Roman" w:cs="Times New Roman"/>
          <w:sz w:val="26"/>
          <w:szCs w:val="26"/>
        </w:rPr>
        <w:t>9 (ред. от 12.05.2015) «</w:t>
      </w:r>
      <w:r w:rsidRPr="004F0A42">
        <w:rPr>
          <w:rFonts w:ascii="Times New Roman" w:hAnsi="Times New Roman" w:cs="Times New Roman"/>
          <w:sz w:val="26"/>
          <w:szCs w:val="26"/>
        </w:rPr>
        <w:t>О предоставлении в 2014 - 2019 годах субсидий юридическим лицам, индивидуальным предпринимателям - производителям товаров, работ, услуг, являющимся субъектами малого и среднего предпринимательства, в целях возмещения затрат в связи с производством товаров, выполнением работ, оказанием услуг в части расходов на приобретение производственного оборудования для создания, и (или) развития, и (или) модернизации прои</w:t>
      </w:r>
      <w:r>
        <w:rPr>
          <w:rFonts w:ascii="Times New Roman" w:hAnsi="Times New Roman" w:cs="Times New Roman"/>
          <w:sz w:val="26"/>
          <w:szCs w:val="26"/>
        </w:rPr>
        <w:t>зводства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товаров, работ, услуг»;</w:t>
      </w:r>
    </w:p>
    <w:p w:rsidR="004F0A42" w:rsidRDefault="004F0A42" w:rsidP="004F0A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F0A42">
        <w:rPr>
          <w:rFonts w:ascii="Times New Roman" w:hAnsi="Times New Roman" w:cs="Times New Roman"/>
          <w:sz w:val="26"/>
          <w:szCs w:val="26"/>
        </w:rPr>
        <w:t></w:t>
      </w:r>
      <w:r w:rsidRPr="004F0A4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F0A42">
        <w:rPr>
          <w:rFonts w:ascii="Times New Roman" w:hAnsi="Times New Roman" w:cs="Times New Roman"/>
          <w:sz w:val="26"/>
          <w:szCs w:val="26"/>
        </w:rPr>
        <w:t>Постановление Правительства Нижегородской области от 05.07.2</w:t>
      </w:r>
      <w:r>
        <w:rPr>
          <w:rFonts w:ascii="Times New Roman" w:hAnsi="Times New Roman" w:cs="Times New Roman"/>
          <w:sz w:val="26"/>
          <w:szCs w:val="26"/>
        </w:rPr>
        <w:t>013 № 450 (ред. от 01.06.2015) «</w:t>
      </w:r>
      <w:r w:rsidRPr="004F0A42">
        <w:rPr>
          <w:rFonts w:ascii="Times New Roman" w:hAnsi="Times New Roman" w:cs="Times New Roman"/>
          <w:sz w:val="26"/>
          <w:szCs w:val="26"/>
        </w:rPr>
        <w:t xml:space="preserve">О субсидировании части затрат субъектов малого и среднего предпринимательства, связанных с приобретением оборудования (в том числе по </w:t>
      </w:r>
      <w:r w:rsidRPr="004F0A42">
        <w:rPr>
          <w:rFonts w:ascii="Times New Roman" w:hAnsi="Times New Roman" w:cs="Times New Roman"/>
          <w:sz w:val="26"/>
          <w:szCs w:val="26"/>
        </w:rPr>
        <w:lastRenderedPageBreak/>
        <w:t>договорам лизинга) в целях создания и (или) развития, и (или) модернизации прои</w:t>
      </w:r>
      <w:r>
        <w:rPr>
          <w:rFonts w:ascii="Times New Roman" w:hAnsi="Times New Roman" w:cs="Times New Roman"/>
          <w:sz w:val="26"/>
          <w:szCs w:val="26"/>
        </w:rPr>
        <w:t>зводства товаров (работ, услуг)».</w:t>
      </w:r>
    </w:p>
    <w:p w:rsidR="00C12E55" w:rsidRPr="00AB67F5" w:rsidRDefault="00C12E55" w:rsidP="004F0A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2.8. </w:t>
      </w:r>
      <w:r w:rsidRPr="001648A4">
        <w:rPr>
          <w:rFonts w:ascii="Times New Roman" w:hAnsi="Times New Roman" w:cs="Times New Roman"/>
          <w:i/>
          <w:sz w:val="26"/>
          <w:szCs w:val="26"/>
        </w:rPr>
        <w:t>Иная информация о проблеме</w:t>
      </w:r>
      <w:r w:rsidR="001648A4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1648A4" w:rsidRPr="001648A4">
        <w:rPr>
          <w:rFonts w:ascii="Times New Roman" w:hAnsi="Times New Roman" w:cs="Times New Roman"/>
          <w:sz w:val="26"/>
          <w:szCs w:val="26"/>
        </w:rPr>
        <w:t>отсутствует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C12E55" w:rsidSect="000137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2E55" w:rsidRPr="001648A4" w:rsidRDefault="001648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3. Определение целей предлагаемого правового регулирования и индикаторов для оценки их достижения.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3515"/>
        <w:gridCol w:w="3798"/>
      </w:tblGrid>
      <w:tr w:rsidR="00C12E55" w:rsidTr="001648A4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Цели предлагаемого правового регулирования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C12E55" w:rsidTr="001648A4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145DA" w:rsidRDefault="00A145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Цель 1</w:t>
            </w:r>
          </w:p>
          <w:p w:rsidR="00C12E55" w:rsidRPr="00AB67F5" w:rsidRDefault="00002831" w:rsidP="002830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Возмещение части затрат субъектам малого</w:t>
            </w:r>
            <w:r w:rsidR="002830E8">
              <w:rPr>
                <w:rFonts w:ascii="Times New Roman" w:hAnsi="Times New Roman" w:cs="Times New Roman"/>
                <w:sz w:val="26"/>
                <w:szCs w:val="26"/>
              </w:rPr>
              <w:t xml:space="preserve"> и среднего предпринимательства, связанных с приобретением оборудования в целях создания и (или) развития, и (или) модернизации производства товаров (работ, услуг)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AEB" w:rsidRDefault="00312AEB" w:rsidP="00B948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12E55" w:rsidRPr="00AB67F5" w:rsidRDefault="001648A4" w:rsidP="00312A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312AEB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923BF8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923B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мере необходимости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0" w:name="Par65"/>
      <w:bookmarkEnd w:id="0"/>
      <w:r w:rsidRPr="00DA21A5">
        <w:rPr>
          <w:rFonts w:ascii="Times New Roman" w:hAnsi="Times New Roman" w:cs="Times New Roman"/>
          <w:sz w:val="26"/>
          <w:szCs w:val="26"/>
        </w:rPr>
        <w:t xml:space="preserve">3.1. </w:t>
      </w:r>
      <w:r w:rsidRPr="00DA21A5">
        <w:rPr>
          <w:rFonts w:ascii="Times New Roman" w:hAnsi="Times New Roman" w:cs="Times New Roman"/>
          <w:i/>
          <w:sz w:val="26"/>
          <w:szCs w:val="26"/>
        </w:rPr>
        <w:t>Методы расчета индикаторов достижения целей предлагаемого правового регулирования, источники информации для расчетов</w:t>
      </w:r>
      <w:r w:rsidR="000B7990" w:rsidRPr="00DA21A5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0B7990" w:rsidRPr="00DA21A5">
        <w:rPr>
          <w:rFonts w:ascii="Times New Roman" w:hAnsi="Times New Roman" w:cs="Times New Roman"/>
          <w:sz w:val="26"/>
          <w:szCs w:val="26"/>
        </w:rPr>
        <w:t xml:space="preserve"> ведомственная информация уполномоченных органов.</w:t>
      </w:r>
    </w:p>
    <w:p w:rsidR="00DA21A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A21A5">
        <w:rPr>
          <w:rFonts w:ascii="Times New Roman" w:hAnsi="Times New Roman" w:cs="Times New Roman"/>
          <w:sz w:val="26"/>
          <w:szCs w:val="26"/>
        </w:rPr>
        <w:t xml:space="preserve">3.2. </w:t>
      </w:r>
      <w:r w:rsidRPr="00DA21A5">
        <w:rPr>
          <w:rFonts w:ascii="Times New Roman" w:hAnsi="Times New Roman" w:cs="Times New Roman"/>
          <w:i/>
          <w:sz w:val="26"/>
          <w:szCs w:val="26"/>
        </w:rPr>
        <w:t>Оценка затрат на проведение мониторинга достижения целей предлагаемого правового регулирования</w:t>
      </w:r>
      <w:r w:rsidR="000B7990" w:rsidRPr="00DA21A5">
        <w:rPr>
          <w:rFonts w:ascii="Times New Roman" w:hAnsi="Times New Roman" w:cs="Times New Roman"/>
          <w:sz w:val="26"/>
          <w:szCs w:val="26"/>
        </w:rPr>
        <w:t xml:space="preserve"> –</w:t>
      </w:r>
      <w:bookmarkStart w:id="1" w:name="Par68"/>
      <w:bookmarkEnd w:id="1"/>
      <w:r w:rsidR="008F7ACD">
        <w:rPr>
          <w:rFonts w:ascii="Times New Roman" w:hAnsi="Times New Roman" w:cs="Times New Roman"/>
          <w:sz w:val="26"/>
          <w:szCs w:val="26"/>
        </w:rPr>
        <w:t xml:space="preserve"> </w:t>
      </w:r>
      <w:r w:rsidR="00DA21A5" w:rsidRPr="00DA21A5">
        <w:rPr>
          <w:rFonts w:ascii="Times New Roman" w:hAnsi="Times New Roman" w:cs="Times New Roman"/>
          <w:sz w:val="26"/>
          <w:szCs w:val="26"/>
        </w:rPr>
        <w:t>отсутствует</w:t>
      </w:r>
      <w:r w:rsidR="00DA21A5">
        <w:rPr>
          <w:rFonts w:ascii="Times New Roman" w:hAnsi="Times New Roman" w:cs="Times New Roman"/>
          <w:sz w:val="26"/>
          <w:szCs w:val="26"/>
        </w:rPr>
        <w:t>.</w:t>
      </w:r>
    </w:p>
    <w:p w:rsidR="00DA21A5" w:rsidRDefault="00DA21A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2049"/>
        <w:gridCol w:w="2098"/>
      </w:tblGrid>
      <w:tr w:rsidR="00C12E55" w:rsidTr="00741451"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C12E55" w:rsidTr="00741451"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990" w:rsidRDefault="006B616A" w:rsidP="00426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Группа 1 – 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>Субъекты</w:t>
            </w:r>
            <w:r w:rsidR="00426937">
              <w:rPr>
                <w:rFonts w:ascii="Times New Roman" w:hAnsi="Times New Roman" w:cs="Times New Roman"/>
                <w:sz w:val="26"/>
                <w:szCs w:val="26"/>
              </w:rPr>
              <w:t xml:space="preserve"> малого и среднего предпринимательства,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0794" w:rsidRPr="000B7990">
              <w:rPr>
                <w:rFonts w:ascii="Times New Roman" w:hAnsi="Times New Roman" w:cs="Times New Roman"/>
                <w:sz w:val="26"/>
                <w:szCs w:val="26"/>
              </w:rPr>
              <w:t>осуществляющи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D50794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 деятельность в </w:t>
            </w:r>
            <w:r w:rsidR="00426937">
              <w:rPr>
                <w:rFonts w:ascii="Times New Roman" w:hAnsi="Times New Roman" w:cs="Times New Roman"/>
                <w:sz w:val="26"/>
                <w:szCs w:val="26"/>
              </w:rPr>
              <w:t>сфере производства товаров (работ, услуг)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B7990" w:rsidRPr="000B7990">
              <w:rPr>
                <w:rFonts w:ascii="Times New Roman" w:hAnsi="Times New Roman" w:cs="Times New Roman"/>
                <w:sz w:val="26"/>
                <w:szCs w:val="26"/>
              </w:rPr>
              <w:t xml:space="preserve">на территории  </w:t>
            </w:r>
            <w:r w:rsidR="000B7990">
              <w:rPr>
                <w:rFonts w:ascii="Times New Roman" w:hAnsi="Times New Roman" w:cs="Times New Roman"/>
                <w:sz w:val="26"/>
                <w:szCs w:val="26"/>
              </w:rPr>
              <w:t>Томской области</w:t>
            </w:r>
            <w:r w:rsidR="003800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80076" w:rsidRPr="00AB67F5" w:rsidRDefault="00380076" w:rsidP="004269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2 - И</w:t>
            </w:r>
            <w:r w:rsidRPr="00380076">
              <w:rPr>
                <w:rFonts w:ascii="Times New Roman" w:hAnsi="Times New Roman" w:cs="Times New Roman"/>
                <w:sz w:val="26"/>
                <w:szCs w:val="26"/>
              </w:rPr>
              <w:t>сполнительные органы государственной власти Томской области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12E55" w:rsidRPr="00AB67F5" w:rsidRDefault="00B55D33" w:rsidP="00A946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Более 40 тысяч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12E55" w:rsidRDefault="00C12E55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5. </w:t>
      </w:r>
      <w:r w:rsidRPr="006B616A">
        <w:rPr>
          <w:rFonts w:ascii="Times New Roman" w:hAnsi="Times New Roman" w:cs="Times New Roman"/>
          <w:i/>
          <w:sz w:val="26"/>
          <w:szCs w:val="26"/>
        </w:rPr>
        <w:t>Сведения о дополнительных расходах (доходах) областного бюджета, связанных с введением предлагаемого правового регулирования</w:t>
      </w:r>
      <w:r w:rsidR="006B616A" w:rsidRPr="006B616A">
        <w:rPr>
          <w:rFonts w:ascii="Times New Roman" w:hAnsi="Times New Roman" w:cs="Times New Roman"/>
          <w:sz w:val="26"/>
          <w:szCs w:val="26"/>
        </w:rPr>
        <w:t xml:space="preserve"> </w:t>
      </w:r>
      <w:r w:rsidR="006B616A">
        <w:rPr>
          <w:rFonts w:ascii="Times New Roman" w:hAnsi="Times New Roman" w:cs="Times New Roman"/>
          <w:sz w:val="26"/>
          <w:szCs w:val="26"/>
        </w:rPr>
        <w:t xml:space="preserve">– </w:t>
      </w:r>
      <w:r w:rsidR="006B616A" w:rsidRPr="006B616A">
        <w:rPr>
          <w:rFonts w:ascii="Times New Roman" w:hAnsi="Times New Roman" w:cs="Times New Roman"/>
          <w:sz w:val="26"/>
          <w:szCs w:val="26"/>
        </w:rPr>
        <w:t xml:space="preserve">дополнительных </w:t>
      </w:r>
      <w:r w:rsidR="006B616A">
        <w:rPr>
          <w:rFonts w:ascii="Times New Roman" w:hAnsi="Times New Roman" w:cs="Times New Roman"/>
          <w:sz w:val="26"/>
          <w:szCs w:val="26"/>
        </w:rPr>
        <w:t xml:space="preserve">финансовых затрат из областного </w:t>
      </w:r>
      <w:r w:rsidR="006B616A" w:rsidRPr="006B616A">
        <w:rPr>
          <w:rFonts w:ascii="Times New Roman" w:hAnsi="Times New Roman" w:cs="Times New Roman"/>
          <w:sz w:val="26"/>
          <w:szCs w:val="26"/>
        </w:rPr>
        <w:t>бюджета, связанных с введением предлагаемого правового регулирования не потребуется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DA21A5" w:rsidRDefault="00DA21A5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80076" w:rsidRPr="00AB67F5" w:rsidRDefault="00380076" w:rsidP="006B61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lastRenderedPageBreak/>
        <w:t xml:space="preserve">6. </w:t>
      </w:r>
      <w:r w:rsidRPr="006B616A">
        <w:rPr>
          <w:rFonts w:ascii="Times New Roman" w:hAnsi="Times New Roman" w:cs="Times New Roman"/>
          <w:i/>
          <w:sz w:val="26"/>
          <w:szCs w:val="26"/>
        </w:rPr>
        <w:t>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4706"/>
        <w:gridCol w:w="4820"/>
        <w:gridCol w:w="1984"/>
      </w:tblGrid>
      <w:tr w:rsidR="00C12E55" w:rsidTr="006B616A"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AB67F5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706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4820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984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12E55" w:rsidRPr="00AB67F5" w:rsidRDefault="00C12E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B67F5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6B616A" w:rsidTr="006B616A">
        <w:trPr>
          <w:trHeight w:val="28"/>
        </w:trPr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Группа 1</w:t>
            </w:r>
          </w:p>
        </w:tc>
        <w:tc>
          <w:tcPr>
            <w:tcW w:w="47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изменения существующих обязанностей 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ограничений, вводимые предлагаемым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правовым регулированием отсутствуют</w:t>
            </w:r>
          </w:p>
        </w:tc>
        <w:tc>
          <w:tcPr>
            <w:tcW w:w="48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затрат, связанных с введением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предлагаемого правового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6B616A">
              <w:rPr>
                <w:rFonts w:ascii="Times New Roman" w:hAnsi="Times New Roman" w:cs="Times New Roman"/>
                <w:sz w:val="26"/>
                <w:szCs w:val="26"/>
              </w:rPr>
              <w:t>регулирования не потребуется.</w:t>
            </w:r>
          </w:p>
        </w:tc>
        <w:tc>
          <w:tcPr>
            <w:tcW w:w="198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B616A" w:rsidRPr="00AB67F5" w:rsidRDefault="006B616A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4F0A42" w:rsidTr="006B616A">
        <w:trPr>
          <w:trHeight w:val="28"/>
        </w:trPr>
        <w:tc>
          <w:tcPr>
            <w:tcW w:w="209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0A42" w:rsidRPr="001A5AF7" w:rsidRDefault="004F0A42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Группа 2</w:t>
            </w:r>
          </w:p>
        </w:tc>
        <w:tc>
          <w:tcPr>
            <w:tcW w:w="470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0A42" w:rsidRPr="001A5AF7" w:rsidRDefault="004F0A42" w:rsidP="006B61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Новые обязанности и ограничения, изменения существующих обязанностей и ограничений, вводимые предлагаемым правовым регулированием отсутствуют</w:t>
            </w:r>
          </w:p>
        </w:tc>
        <w:tc>
          <w:tcPr>
            <w:tcW w:w="482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0A42" w:rsidRPr="006B616A" w:rsidRDefault="004F0A42" w:rsidP="00EF0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70999">
              <w:rPr>
                <w:rFonts w:ascii="Times New Roman" w:hAnsi="Times New Roman" w:cs="Times New Roman"/>
                <w:sz w:val="26"/>
                <w:szCs w:val="26"/>
              </w:rPr>
              <w:t>Финансовые затраты в пределах</w:t>
            </w:r>
            <w:r w:rsidR="00EF025A" w:rsidRPr="00170999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установленных нормативов.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F0A42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 не потребуется</w:t>
            </w:r>
            <w:r w:rsidR="0017099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bookmarkStart w:id="2" w:name="_GoBack"/>
            <w:bookmarkEnd w:id="2"/>
          </w:p>
        </w:tc>
        <w:tc>
          <w:tcPr>
            <w:tcW w:w="198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F0A42" w:rsidRDefault="004F0A42" w:rsidP="00AB67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8329E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6.1. </w:t>
      </w:r>
      <w:r w:rsidRPr="0078329E">
        <w:rPr>
          <w:rFonts w:ascii="Times New Roman" w:hAnsi="Times New Roman" w:cs="Times New Roman"/>
          <w:i/>
          <w:sz w:val="26"/>
          <w:szCs w:val="26"/>
        </w:rPr>
        <w:t>Издержки и выгоды адресатов предлагаемого правового регулирования, не поддающиеся количественной оценке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4F6A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Получение</w:t>
      </w:r>
      <w:r w:rsidRPr="0078329E">
        <w:rPr>
          <w:rFonts w:ascii="Times New Roman" w:hAnsi="Times New Roman" w:cs="Times New Roman"/>
          <w:sz w:val="26"/>
          <w:szCs w:val="26"/>
        </w:rPr>
        <w:t xml:space="preserve"> субъектам</w:t>
      </w:r>
      <w:r>
        <w:rPr>
          <w:rFonts w:ascii="Times New Roman" w:hAnsi="Times New Roman" w:cs="Times New Roman"/>
          <w:sz w:val="26"/>
          <w:szCs w:val="26"/>
        </w:rPr>
        <w:t xml:space="preserve">и </w:t>
      </w:r>
      <w:r w:rsidR="00C14F6A">
        <w:rPr>
          <w:rFonts w:ascii="Times New Roman" w:hAnsi="Times New Roman" w:cs="Times New Roman"/>
          <w:sz w:val="26"/>
          <w:szCs w:val="26"/>
        </w:rPr>
        <w:t>малого и среднего предпринимательства финансовой поддержки. Издержки отсутствуют.</w:t>
      </w:r>
    </w:p>
    <w:p w:rsidR="00B36C73" w:rsidRDefault="00B36C73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Default="00C12E55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7. </w:t>
      </w:r>
      <w:r w:rsidRPr="0078329E">
        <w:rPr>
          <w:rFonts w:ascii="Times New Roman" w:hAnsi="Times New Roman" w:cs="Times New Roman"/>
          <w:i/>
          <w:sz w:val="26"/>
          <w:szCs w:val="26"/>
        </w:rPr>
        <w:t>Оценка рисков неблагоприятных последствий применения предлагаемого правового регулирования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  <w:r w:rsidR="007832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12E55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Риски </w:t>
      </w:r>
      <w:r w:rsidRPr="0078329E">
        <w:rPr>
          <w:rFonts w:ascii="Times New Roman" w:hAnsi="Times New Roman" w:cs="Times New Roman"/>
          <w:sz w:val="26"/>
          <w:szCs w:val="26"/>
        </w:rPr>
        <w:t>отсутствуют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8329E" w:rsidRDefault="0078329E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F0A42" w:rsidRDefault="004F0A42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F0A42" w:rsidRDefault="004F0A42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F0A42" w:rsidRDefault="004F0A42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F0A42" w:rsidRPr="00AB67F5" w:rsidRDefault="004F0A42" w:rsidP="007832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8. </w:t>
      </w:r>
      <w:r w:rsidRPr="0078329E">
        <w:rPr>
          <w:rFonts w:ascii="Times New Roman" w:hAnsi="Times New Roman" w:cs="Times New Roman"/>
          <w:i/>
          <w:sz w:val="26"/>
          <w:szCs w:val="26"/>
        </w:rPr>
        <w:t>Сравнение возможных вариантов решения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1460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4394"/>
        <w:gridCol w:w="4253"/>
      </w:tblGrid>
      <w:tr w:rsidR="0078329E" w:rsidTr="007B0D8C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F770C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78329E" w:rsidTr="007B0D8C">
        <w:trPr>
          <w:trHeight w:val="1018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A77602">
            <w:pPr>
              <w:pStyle w:val="a4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Содержание варианта решения проблемы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214"/>
            </w:tblGrid>
            <w:tr w:rsidR="0078329E" w:rsidRPr="001F770C" w:rsidTr="00A77602">
              <w:tc>
                <w:tcPr>
                  <w:tcW w:w="5214" w:type="dxa"/>
                </w:tcPr>
                <w:p w:rsidR="0078329E" w:rsidRPr="001F770C" w:rsidRDefault="00354204" w:rsidP="0082734D">
                  <w:pPr>
                    <w:pStyle w:val="a4"/>
                    <w:tabs>
                      <w:tab w:val="left" w:pos="264"/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0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1F770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Внести изменения в постановление Администрации Томской области от </w:t>
                  </w:r>
                  <w:r w:rsidR="0082734D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15.10.2014</w:t>
                  </w:r>
                  <w:r w:rsidRPr="001F770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№ </w:t>
                  </w:r>
                  <w:r w:rsidR="0082734D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391</w:t>
                  </w:r>
                  <w:r w:rsidRPr="001F770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а</w:t>
                  </w:r>
                </w:p>
              </w:tc>
            </w:tr>
          </w:tbl>
          <w:p w:rsidR="0078329E" w:rsidRPr="001F770C" w:rsidRDefault="0078329E" w:rsidP="00A77602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F770C" w:rsidRDefault="001F770C" w:rsidP="00A77602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F770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Не вмешательство.</w:t>
            </w:r>
          </w:p>
        </w:tc>
      </w:tr>
      <w:tr w:rsidR="0078329E" w:rsidRPr="001A5AF7" w:rsidTr="007B0D8C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78329E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852"/>
            </w:tblGrid>
            <w:tr w:rsidR="0078329E" w:rsidRPr="006C7B48" w:rsidTr="00C74C83">
              <w:trPr>
                <w:trHeight w:val="416"/>
              </w:trPr>
              <w:tc>
                <w:tcPr>
                  <w:tcW w:w="4852" w:type="dxa"/>
                </w:tcPr>
                <w:p w:rsidR="0078329E" w:rsidRPr="007B0D8C" w:rsidRDefault="00AE2D27" w:rsidP="00AE2D27">
                  <w:pPr>
                    <w:tabs>
                      <w:tab w:val="left" w:pos="499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right="554"/>
                    <w:jc w:val="both"/>
                    <w:rPr>
                      <w:rFonts w:ascii="Calibri" w:hAnsi="Calibri" w:cs="Calibri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В 2015 году субсидию получат не менее 10 субъектов СМП.</w:t>
                  </w:r>
                </w:p>
              </w:tc>
            </w:tr>
          </w:tbl>
          <w:p w:rsidR="0078329E" w:rsidRDefault="0078329E" w:rsidP="007B0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7B0D8C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В связи с тем, что отдельные положения Постановления №391а не соответствуют условиям конкурсного отбора для субъектов Российской Федерации, субъекты МСП не смогут получить финансовую поддержку в 2015 году</w:t>
            </w:r>
          </w:p>
        </w:tc>
      </w:tr>
      <w:tr w:rsidR="0078329E" w:rsidTr="007B0D8C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78329E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78329E">
              <w:rPr>
                <w:rFonts w:ascii="Times New Roman" w:hAnsi="Times New Roman" w:cs="Times New Roman"/>
                <w:sz w:val="26"/>
                <w:szCs w:val="26"/>
              </w:rPr>
              <w:t>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78329E" w:rsidP="007B0D8C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Дополнительные расходы отсутствуют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Дополнительные расходы отсутствуют.</w:t>
            </w:r>
          </w:p>
        </w:tc>
      </w:tr>
      <w:tr w:rsidR="0078329E" w:rsidTr="007B0D8C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A77602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Default="00EA1A37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Предлагаемые изменения не повлекут увеличения расходов областного бюджета</w:t>
            </w:r>
            <w:r w:rsidR="007B0D8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7B0D8C" w:rsidRPr="006C7B48" w:rsidRDefault="007B0D8C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Не повлечет увеличения расходов областного бюджета.</w:t>
            </w:r>
          </w:p>
        </w:tc>
      </w:tr>
      <w:tr w:rsidR="0078329E" w:rsidTr="007B0D8C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 xml:space="preserve">Оценка возможности достижения заявленных целей предлагаемого правового регулирования </w:t>
            </w:r>
            <w:r w:rsidR="00A77602" w:rsidRPr="00A77602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w:anchor="Par29" w:history="1">
              <w:r w:rsidR="00A77602" w:rsidRPr="00A77602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="00A77602" w:rsidRPr="00A77602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C63A8" w:rsidRPr="00A72F39" w:rsidRDefault="0078329E" w:rsidP="003C63A8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Увеличен</w:t>
            </w:r>
            <w:r w:rsidRPr="006860F6">
              <w:rPr>
                <w:rFonts w:ascii="Times New Roman" w:hAnsi="Times New Roman" w:cs="Times New Roman"/>
                <w:sz w:val="26"/>
                <w:szCs w:val="26"/>
              </w:rPr>
              <w:t>ие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количества</w:t>
            </w:r>
            <w:r w:rsidR="00366FC5">
              <w:rPr>
                <w:rFonts w:ascii="Times New Roman" w:hAnsi="Times New Roman" w:cs="Times New Roman"/>
                <w:sz w:val="26"/>
                <w:szCs w:val="26"/>
              </w:rPr>
              <w:t xml:space="preserve"> субъектов малого и среднего предпринимательства, которые</w:t>
            </w:r>
            <w:r w:rsidRPr="006860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>созда</w:t>
            </w:r>
            <w:r w:rsidR="00366FC5">
              <w:rPr>
                <w:rFonts w:ascii="Times New Roman" w:hAnsi="Times New Roman" w:cs="Times New Roman"/>
                <w:sz w:val="26"/>
                <w:szCs w:val="26"/>
              </w:rPr>
              <w:t>ли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C63A8" w:rsidRPr="00A72F39">
              <w:rPr>
                <w:rFonts w:ascii="Times New Roman" w:hAnsi="Times New Roman" w:cs="Times New Roman"/>
                <w:sz w:val="26"/>
                <w:szCs w:val="26"/>
              </w:rPr>
              <w:t>либо модерниз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>ирова</w:t>
            </w:r>
            <w:r w:rsidR="00366FC5">
              <w:rPr>
                <w:rFonts w:ascii="Times New Roman" w:hAnsi="Times New Roman" w:cs="Times New Roman"/>
                <w:sz w:val="26"/>
                <w:szCs w:val="26"/>
              </w:rPr>
              <w:t>ли</w:t>
            </w:r>
            <w:r w:rsidR="003C63A8" w:rsidRPr="00A72F39">
              <w:rPr>
                <w:rFonts w:ascii="Times New Roman" w:hAnsi="Times New Roman" w:cs="Times New Roman"/>
                <w:sz w:val="26"/>
                <w:szCs w:val="26"/>
              </w:rPr>
              <w:t xml:space="preserve"> производст</w:t>
            </w:r>
            <w:r w:rsidR="00366FC5">
              <w:rPr>
                <w:rFonts w:ascii="Times New Roman" w:hAnsi="Times New Roman" w:cs="Times New Roman"/>
                <w:sz w:val="26"/>
                <w:szCs w:val="26"/>
              </w:rPr>
              <w:t>во</w:t>
            </w:r>
            <w:r w:rsidR="003C63A8" w:rsidRPr="00A72F39">
              <w:rPr>
                <w:rFonts w:ascii="Times New Roman" w:hAnsi="Times New Roman" w:cs="Times New Roman"/>
                <w:sz w:val="26"/>
                <w:szCs w:val="26"/>
              </w:rPr>
              <w:t xml:space="preserve"> товаров (работ, услуг)</w:t>
            </w:r>
            <w:r w:rsidR="003C63A8">
              <w:rPr>
                <w:rFonts w:ascii="Times New Roman" w:hAnsi="Times New Roman" w:cs="Times New Roman"/>
                <w:sz w:val="26"/>
                <w:szCs w:val="26"/>
              </w:rPr>
              <w:t xml:space="preserve"> в Томской области.</w:t>
            </w:r>
          </w:p>
          <w:p w:rsidR="0078329E" w:rsidRPr="006C7B48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C74C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Не определено.</w:t>
            </w:r>
          </w:p>
        </w:tc>
      </w:tr>
      <w:tr w:rsidR="0078329E" w:rsidTr="007B0D8C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5B6191" w:rsidRDefault="0078329E" w:rsidP="0078329E">
            <w:pPr>
              <w:pStyle w:val="a4"/>
              <w:widowControl w:val="0"/>
              <w:numPr>
                <w:ilvl w:val="0"/>
                <w:numId w:val="2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</w:t>
            </w:r>
            <w:r w:rsidRPr="005B6191">
              <w:rPr>
                <w:rFonts w:ascii="Times New Roman" w:hAnsi="Times New Roman" w:cs="Times New Roman"/>
                <w:sz w:val="26"/>
                <w:szCs w:val="26"/>
              </w:rPr>
              <w:t>Оценка рисков неблагоприятных последствий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6C7B48" w:rsidRDefault="0078329E" w:rsidP="00C74C83">
            <w:pPr>
              <w:tabs>
                <w:tab w:val="left" w:pos="49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6C7B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Риски отсутствуют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329E" w:rsidRPr="001A5AF7" w:rsidRDefault="007B0D8C" w:rsidP="007B0D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 w:rsidRPr="001A5AF7">
              <w:rPr>
                <w:rFonts w:ascii="Times New Roman" w:hAnsi="Times New Roman" w:cs="Times New Roman"/>
                <w:sz w:val="26"/>
                <w:szCs w:val="26"/>
              </w:rPr>
              <w:t>Риск снижения темпов развития субъектов малого и среднего предпринимательства в связи с нехваткой финансовых средств.</w:t>
            </w:r>
          </w:p>
        </w:tc>
      </w:tr>
    </w:tbl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Default="00783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8329E" w:rsidRPr="00AB67F5" w:rsidRDefault="0078329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  <w:sectPr w:rsidR="00C12E55" w:rsidRPr="00AB67F5" w:rsidSect="00A77602">
          <w:pgSz w:w="16838" w:h="11905" w:orient="landscape"/>
          <w:pgMar w:top="1276" w:right="1134" w:bottom="850" w:left="1134" w:header="720" w:footer="720" w:gutter="0"/>
          <w:cols w:space="720"/>
          <w:noEndnote/>
        </w:sectPr>
      </w:pP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8.7. </w:t>
      </w:r>
      <w:r w:rsidRPr="00A77602">
        <w:rPr>
          <w:rFonts w:ascii="Times New Roman" w:hAnsi="Times New Roman" w:cs="Times New Roman"/>
          <w:i/>
          <w:sz w:val="26"/>
          <w:szCs w:val="26"/>
        </w:rPr>
        <w:t>Обоснование выбора предпочтительного варианта решения выявленной проблемы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F91CE0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A77602">
        <w:rPr>
          <w:rFonts w:ascii="Times New Roman" w:hAnsi="Times New Roman" w:cs="Times New Roman"/>
          <w:sz w:val="26"/>
          <w:szCs w:val="26"/>
        </w:rPr>
        <w:t xml:space="preserve">Необходимость актуализации </w:t>
      </w:r>
      <w:r w:rsidR="00730422">
        <w:rPr>
          <w:rFonts w:ascii="Times New Roman" w:hAnsi="Times New Roman" w:cs="Times New Roman"/>
          <w:sz w:val="26"/>
          <w:szCs w:val="26"/>
        </w:rPr>
        <w:t>нормативного правового акта</w:t>
      </w:r>
      <w:r w:rsidRPr="00A77602">
        <w:rPr>
          <w:rFonts w:ascii="Times New Roman" w:hAnsi="Times New Roman" w:cs="Times New Roman"/>
          <w:sz w:val="26"/>
          <w:szCs w:val="26"/>
        </w:rPr>
        <w:t xml:space="preserve"> Томской области </w:t>
      </w:r>
      <w:r w:rsidR="00730422">
        <w:rPr>
          <w:rFonts w:ascii="Times New Roman" w:hAnsi="Times New Roman" w:cs="Times New Roman"/>
          <w:sz w:val="26"/>
          <w:szCs w:val="26"/>
        </w:rPr>
        <w:t xml:space="preserve">от </w:t>
      </w:r>
      <w:r w:rsidR="00C0405E">
        <w:rPr>
          <w:rFonts w:ascii="Times New Roman" w:hAnsi="Times New Roman" w:cs="Times New Roman"/>
          <w:sz w:val="26"/>
          <w:szCs w:val="26"/>
        </w:rPr>
        <w:t>15.10.2014</w:t>
      </w:r>
      <w:r w:rsidR="00730422">
        <w:rPr>
          <w:rFonts w:ascii="Times New Roman" w:hAnsi="Times New Roman" w:cs="Times New Roman"/>
          <w:sz w:val="26"/>
          <w:szCs w:val="26"/>
        </w:rPr>
        <w:t xml:space="preserve"> № </w:t>
      </w:r>
      <w:r w:rsidR="00C0405E">
        <w:rPr>
          <w:rFonts w:ascii="Times New Roman" w:hAnsi="Times New Roman" w:cs="Times New Roman"/>
          <w:sz w:val="26"/>
          <w:szCs w:val="26"/>
        </w:rPr>
        <w:t>391</w:t>
      </w:r>
      <w:r w:rsidR="00730422">
        <w:rPr>
          <w:rFonts w:ascii="Times New Roman" w:hAnsi="Times New Roman" w:cs="Times New Roman"/>
          <w:sz w:val="26"/>
          <w:szCs w:val="26"/>
        </w:rPr>
        <w:t xml:space="preserve">а </w:t>
      </w:r>
      <w:r w:rsidR="00F91CE0" w:rsidRPr="003C23A9">
        <w:rPr>
          <w:rFonts w:ascii="Times New Roman" w:hAnsi="Times New Roman" w:cs="Times New Roman"/>
          <w:sz w:val="26"/>
          <w:szCs w:val="26"/>
        </w:rPr>
        <w:t>«</w:t>
      </w:r>
      <w:r w:rsidR="00E27C6E">
        <w:rPr>
          <w:rFonts w:ascii="Times New Roman" w:hAnsi="Times New Roman" w:cs="Times New Roman"/>
          <w:sz w:val="26"/>
          <w:szCs w:val="26"/>
        </w:rPr>
        <w:t>Об утверждении положения о предоставлении субсидий субъектам малого и среднего предпринимательства в целях создания и (или) развития, и (или) модернизации производства товаров</w:t>
      </w:r>
      <w:r w:rsidR="00F91CE0" w:rsidRPr="003C23A9">
        <w:rPr>
          <w:rFonts w:ascii="Times New Roman" w:hAnsi="Times New Roman" w:cs="Times New Roman"/>
          <w:sz w:val="26"/>
          <w:szCs w:val="26"/>
        </w:rPr>
        <w:t>»</w:t>
      </w:r>
      <w:r w:rsidR="0035115E">
        <w:rPr>
          <w:rFonts w:ascii="Times New Roman" w:hAnsi="Times New Roman" w:cs="Times New Roman"/>
          <w:sz w:val="26"/>
          <w:szCs w:val="26"/>
        </w:rPr>
        <w:t xml:space="preserve"> </w:t>
      </w:r>
      <w:r w:rsidRPr="00A77602">
        <w:rPr>
          <w:rFonts w:ascii="Times New Roman" w:hAnsi="Times New Roman" w:cs="Times New Roman"/>
          <w:sz w:val="26"/>
          <w:szCs w:val="26"/>
        </w:rPr>
        <w:t xml:space="preserve">позволит в полной мере реализовать </w:t>
      </w:r>
      <w:r w:rsidR="00F91CE0">
        <w:rPr>
          <w:rFonts w:ascii="Times New Roman" w:hAnsi="Times New Roman" w:cs="Times New Roman"/>
          <w:sz w:val="26"/>
          <w:szCs w:val="26"/>
        </w:rPr>
        <w:t xml:space="preserve">поддержку субъектам малого и среднего предпринимательства </w:t>
      </w:r>
      <w:r w:rsidR="0035115E">
        <w:rPr>
          <w:rFonts w:ascii="Times New Roman" w:hAnsi="Times New Roman" w:cs="Times New Roman"/>
          <w:sz w:val="26"/>
          <w:szCs w:val="26"/>
        </w:rPr>
        <w:t>на возмещение части затрат</w:t>
      </w:r>
      <w:r w:rsidR="0043012E">
        <w:rPr>
          <w:rFonts w:ascii="Times New Roman" w:hAnsi="Times New Roman" w:cs="Times New Roman"/>
          <w:sz w:val="26"/>
          <w:szCs w:val="26"/>
        </w:rPr>
        <w:t>, связанных с приобретением оборудования</w:t>
      </w:r>
      <w:r w:rsidR="0035115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>8</w:t>
      </w:r>
      <w:r w:rsidRPr="001F770C">
        <w:rPr>
          <w:rFonts w:ascii="Times New Roman" w:hAnsi="Times New Roman" w:cs="Times New Roman"/>
          <w:sz w:val="26"/>
          <w:szCs w:val="26"/>
        </w:rPr>
        <w:t xml:space="preserve">.8. </w:t>
      </w:r>
      <w:r w:rsidRPr="001F770C">
        <w:rPr>
          <w:rFonts w:ascii="Times New Roman" w:hAnsi="Times New Roman" w:cs="Times New Roman"/>
          <w:i/>
          <w:sz w:val="26"/>
          <w:szCs w:val="26"/>
        </w:rPr>
        <w:t>Детальное описание предлаг</w:t>
      </w:r>
      <w:r w:rsidR="00A77602" w:rsidRPr="001F770C">
        <w:rPr>
          <w:rFonts w:ascii="Times New Roman" w:hAnsi="Times New Roman" w:cs="Times New Roman"/>
          <w:i/>
          <w:sz w:val="26"/>
          <w:szCs w:val="26"/>
        </w:rPr>
        <w:t>аемого варианта решения проблемы</w:t>
      </w:r>
      <w:r w:rsidR="00A77602" w:rsidRPr="001F770C">
        <w:rPr>
          <w:rFonts w:ascii="Times New Roman" w:hAnsi="Times New Roman" w:cs="Times New Roman"/>
          <w:sz w:val="26"/>
          <w:szCs w:val="26"/>
        </w:rPr>
        <w:t xml:space="preserve"> – описание представлено в пункте 1.6. настоящего сводного отчета.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 xml:space="preserve">9. </w:t>
      </w:r>
      <w:r w:rsidRPr="001F770C">
        <w:rPr>
          <w:rFonts w:ascii="Times New Roman" w:hAnsi="Times New Roman" w:cs="Times New Roman"/>
          <w:i/>
          <w:sz w:val="26"/>
          <w:szCs w:val="26"/>
        </w:rPr>
        <w:t>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Pr="001F770C">
        <w:rPr>
          <w:rFonts w:ascii="Times New Roman" w:hAnsi="Times New Roman" w:cs="Times New Roman"/>
          <w:sz w:val="26"/>
          <w:szCs w:val="26"/>
        </w:rPr>
        <w:t>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7602">
        <w:rPr>
          <w:rFonts w:ascii="Times New Roman" w:hAnsi="Times New Roman" w:cs="Times New Roman"/>
          <w:sz w:val="26"/>
          <w:szCs w:val="26"/>
        </w:rPr>
        <w:t>Необходимость в переходном периоде отсутствует.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9.1. </w:t>
      </w:r>
      <w:r w:rsidRPr="00A77602">
        <w:rPr>
          <w:rFonts w:ascii="Times New Roman" w:hAnsi="Times New Roman" w:cs="Times New Roman"/>
          <w:i/>
          <w:sz w:val="26"/>
          <w:szCs w:val="26"/>
        </w:rPr>
        <w:t>Предполагаемая дата вступления в силу нормативного правового акта</w:t>
      </w:r>
      <w:r w:rsidR="00A77602">
        <w:rPr>
          <w:rFonts w:ascii="Times New Roman" w:hAnsi="Times New Roman" w:cs="Times New Roman"/>
          <w:sz w:val="26"/>
          <w:szCs w:val="26"/>
        </w:rPr>
        <w:t xml:space="preserve"> – </w:t>
      </w:r>
      <w:r w:rsidR="00C442C9">
        <w:rPr>
          <w:rFonts w:ascii="Times New Roman" w:hAnsi="Times New Roman" w:cs="Times New Roman"/>
          <w:sz w:val="26"/>
          <w:szCs w:val="26"/>
        </w:rPr>
        <w:t>с момента подписания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9.2. </w:t>
      </w:r>
      <w:r w:rsidRPr="00A77602">
        <w:rPr>
          <w:rFonts w:ascii="Times New Roman" w:hAnsi="Times New Roman" w:cs="Times New Roman"/>
          <w:i/>
          <w:sz w:val="26"/>
          <w:szCs w:val="26"/>
        </w:rPr>
        <w:t>Необходимость установления переходного периода и (или) отсрочки введения предлагаемого правового регулирования: есть (нет) (с обоснованием необходимости)</w:t>
      </w:r>
      <w:r w:rsidRPr="00AB67F5">
        <w:rPr>
          <w:rFonts w:ascii="Times New Roman" w:hAnsi="Times New Roman" w:cs="Times New Roman"/>
          <w:sz w:val="26"/>
          <w:szCs w:val="26"/>
        </w:rPr>
        <w:t>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Нет.</w:t>
      </w:r>
    </w:p>
    <w:p w:rsidR="00C12E55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B67F5">
        <w:rPr>
          <w:rFonts w:ascii="Times New Roman" w:hAnsi="Times New Roman" w:cs="Times New Roman"/>
          <w:sz w:val="26"/>
          <w:szCs w:val="26"/>
        </w:rPr>
        <w:t xml:space="preserve">9.3. </w:t>
      </w:r>
      <w:r w:rsidRPr="00A77602">
        <w:rPr>
          <w:rFonts w:ascii="Times New Roman" w:hAnsi="Times New Roman" w:cs="Times New Roman"/>
          <w:i/>
          <w:sz w:val="26"/>
          <w:szCs w:val="26"/>
        </w:rPr>
        <w:t>Необходимость распространения предлагаемого правового регулирования на ранее возникшие отношения: есть (нет).</w:t>
      </w:r>
    </w:p>
    <w:p w:rsidR="00A77602" w:rsidRPr="00AB67F5" w:rsidRDefault="00A776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Нет.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C12E55" w:rsidRPr="00AB67F5" w:rsidRDefault="00AB67F5" w:rsidP="006C35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ПЕРЕЧЕНЬ </w:t>
      </w:r>
      <w:r w:rsidR="00C12E55" w:rsidRPr="00AB67F5">
        <w:rPr>
          <w:rFonts w:ascii="Times New Roman" w:hAnsi="Times New Roman" w:cs="Times New Roman"/>
          <w:b/>
          <w:bCs/>
          <w:sz w:val="26"/>
          <w:szCs w:val="26"/>
        </w:rPr>
        <w:t>ВОПРОСОВ ДЛЯ ОБСУЖДЕНИЯ В ХОДЕ ПУБЛИЧНЫХ КОНСУЛЬТАЦИЙ</w:t>
      </w:r>
    </w:p>
    <w:p w:rsidR="00C12E55" w:rsidRPr="00AB67F5" w:rsidRDefault="00C12E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 xml:space="preserve">1. На решение какой </w:t>
      </w:r>
      <w:proofErr w:type="gramStart"/>
      <w:r w:rsidRPr="001F770C">
        <w:rPr>
          <w:rFonts w:ascii="Times New Roman" w:hAnsi="Times New Roman" w:cs="Times New Roman"/>
          <w:sz w:val="26"/>
          <w:szCs w:val="26"/>
        </w:rPr>
        <w:t>проблемы</w:t>
      </w:r>
      <w:proofErr w:type="gramEnd"/>
      <w:r w:rsidRPr="001F770C">
        <w:rPr>
          <w:rFonts w:ascii="Times New Roman" w:hAnsi="Times New Roman" w:cs="Times New Roman"/>
          <w:sz w:val="26"/>
          <w:szCs w:val="26"/>
        </w:rPr>
        <w:t xml:space="preserve"> направлено предлагаемое государственное регулирование? Актуальна ли данная проблема сегодня?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2. Насколько корректно разработчик обосновал необходимость государственного вмешательства?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 w:rsidRPr="001F770C">
        <w:rPr>
          <w:rFonts w:ascii="Times New Roman" w:hAnsi="Times New Roman" w:cs="Times New Roman"/>
          <w:sz w:val="26"/>
          <w:szCs w:val="26"/>
        </w:rPr>
        <w:t>затратны</w:t>
      </w:r>
      <w:proofErr w:type="spellEnd"/>
      <w:r w:rsidRPr="001F770C">
        <w:rPr>
          <w:rFonts w:ascii="Times New Roman" w:hAnsi="Times New Roman" w:cs="Times New Roman"/>
          <w:sz w:val="26"/>
          <w:szCs w:val="26"/>
        </w:rPr>
        <w:t xml:space="preserve"> и/или более эффективны.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4.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5. Повлияет ли введение предлагаемого государственного регулирования на конкурентную среду? Если да, то как? Приведите, по возможности, количественные оценки.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lastRenderedPageBreak/>
        <w:t>6.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7.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8.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 Приведите конкретные примеры.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9. Оцените издержки/упущенную выгоду (прямого, административного характера) субъектов предпринимательской и инвестиционной деятельности, возникающие при введении предлагаемого регулирования.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Отдельно укажите временные издержки, которые понесут субъекты предпринимательской деятельности вследствие необходимости соблюдения административных процедур, предусмотренных проектом предлагаемого государственного регулирования. Какие из указанных издержек являются избыточными/бесполезными и почему? Если возможно, оцените затраты по выполнению вновь вводимых требований количественно (в часах рабочего времени, в денежном эквиваленте и прочее).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10. Какие могут возникнуть проблемы и трудности с контролем соблюдения требований и норм, вводимых данным нормативным актом?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C12E55" w:rsidRPr="001F770C" w:rsidRDefault="00C12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F770C">
        <w:rPr>
          <w:rFonts w:ascii="Times New Roman" w:hAnsi="Times New Roman" w:cs="Times New Roman"/>
          <w:sz w:val="26"/>
          <w:szCs w:val="26"/>
        </w:rPr>
        <w:t>11.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C12E55" w:rsidRPr="00AB67F5" w:rsidRDefault="004866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</w:t>
      </w:r>
      <w:r w:rsidR="00C12E55" w:rsidRPr="001F770C">
        <w:rPr>
          <w:rFonts w:ascii="Times New Roman" w:hAnsi="Times New Roman" w:cs="Times New Roman"/>
          <w:sz w:val="26"/>
          <w:szCs w:val="26"/>
        </w:rPr>
        <w:t>. Иные предложения и замечания, которые целесообразно учесть в рамках оценки регулирующего воздействия.</w:t>
      </w:r>
    </w:p>
    <w:sectPr w:rsidR="00C12E55" w:rsidRPr="00AB67F5">
      <w:pgSz w:w="11905" w:h="16838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DCA" w:rsidRDefault="00272DCA" w:rsidP="00A72F39">
      <w:pPr>
        <w:spacing w:after="0" w:line="240" w:lineRule="auto"/>
      </w:pPr>
      <w:r>
        <w:separator/>
      </w:r>
    </w:p>
  </w:endnote>
  <w:endnote w:type="continuationSeparator" w:id="0">
    <w:p w:rsidR="00272DCA" w:rsidRDefault="00272DCA" w:rsidP="00A72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DCA" w:rsidRDefault="00272DCA" w:rsidP="00A72F39">
      <w:pPr>
        <w:spacing w:after="0" w:line="240" w:lineRule="auto"/>
      </w:pPr>
      <w:r>
        <w:separator/>
      </w:r>
    </w:p>
  </w:footnote>
  <w:footnote w:type="continuationSeparator" w:id="0">
    <w:p w:rsidR="00272DCA" w:rsidRDefault="00272DCA" w:rsidP="00A72F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A3EB8"/>
    <w:multiLevelType w:val="hybridMultilevel"/>
    <w:tmpl w:val="4660303A"/>
    <w:lvl w:ilvl="0" w:tplc="AEE622B0">
      <w:start w:val="1"/>
      <w:numFmt w:val="decimal"/>
      <w:lvlText w:val="8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F86ABF92">
      <w:start w:val="1"/>
      <w:numFmt w:val="decimal"/>
      <w:lvlText w:val="%2)"/>
      <w:lvlJc w:val="left"/>
      <w:pPr>
        <w:ind w:left="2164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7783CDC"/>
    <w:multiLevelType w:val="hybridMultilevel"/>
    <w:tmpl w:val="B852D524"/>
    <w:lvl w:ilvl="0" w:tplc="55DC2AA0">
      <w:start w:val="1"/>
      <w:numFmt w:val="decimal"/>
      <w:lvlText w:val="6.%1."/>
      <w:lvlJc w:val="left"/>
      <w:pPr>
        <w:ind w:left="1789" w:hanging="1080"/>
      </w:pPr>
      <w:rPr>
        <w:rFonts w:hint="default"/>
        <w:sz w:val="26"/>
        <w:szCs w:val="26"/>
      </w:rPr>
    </w:lvl>
    <w:lvl w:ilvl="1" w:tplc="C7803304">
      <w:start w:val="1"/>
      <w:numFmt w:val="bullet"/>
      <w:lvlText w:val=""/>
      <w:lvlJc w:val="left"/>
      <w:pPr>
        <w:ind w:left="2164" w:hanging="735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BFA74E1"/>
    <w:multiLevelType w:val="hybridMultilevel"/>
    <w:tmpl w:val="4D30B4DE"/>
    <w:lvl w:ilvl="0" w:tplc="C780330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E55"/>
    <w:rsid w:val="00000671"/>
    <w:rsid w:val="00000A95"/>
    <w:rsid w:val="00001849"/>
    <w:rsid w:val="000026B9"/>
    <w:rsid w:val="00002831"/>
    <w:rsid w:val="00004ACE"/>
    <w:rsid w:val="00004D0D"/>
    <w:rsid w:val="0000541D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2F5"/>
    <w:rsid w:val="0005597D"/>
    <w:rsid w:val="00056A52"/>
    <w:rsid w:val="00056C49"/>
    <w:rsid w:val="00061C65"/>
    <w:rsid w:val="00064523"/>
    <w:rsid w:val="00067054"/>
    <w:rsid w:val="00074F2C"/>
    <w:rsid w:val="00075E66"/>
    <w:rsid w:val="00077085"/>
    <w:rsid w:val="000810DB"/>
    <w:rsid w:val="00081E16"/>
    <w:rsid w:val="000833B2"/>
    <w:rsid w:val="000844B0"/>
    <w:rsid w:val="0009062B"/>
    <w:rsid w:val="000941BB"/>
    <w:rsid w:val="000A0394"/>
    <w:rsid w:val="000A0585"/>
    <w:rsid w:val="000A0C5F"/>
    <w:rsid w:val="000A166A"/>
    <w:rsid w:val="000A5E52"/>
    <w:rsid w:val="000B6ED9"/>
    <w:rsid w:val="000B7990"/>
    <w:rsid w:val="000C2766"/>
    <w:rsid w:val="000C78B7"/>
    <w:rsid w:val="000D1B0B"/>
    <w:rsid w:val="000D1E94"/>
    <w:rsid w:val="000D2F42"/>
    <w:rsid w:val="000D31C1"/>
    <w:rsid w:val="000E0209"/>
    <w:rsid w:val="000E0793"/>
    <w:rsid w:val="000E2C42"/>
    <w:rsid w:val="000E77E7"/>
    <w:rsid w:val="000F6F7D"/>
    <w:rsid w:val="000F77A4"/>
    <w:rsid w:val="00101BC0"/>
    <w:rsid w:val="00101C77"/>
    <w:rsid w:val="00107A44"/>
    <w:rsid w:val="001112CE"/>
    <w:rsid w:val="0012151B"/>
    <w:rsid w:val="00121DF8"/>
    <w:rsid w:val="0012258C"/>
    <w:rsid w:val="00122828"/>
    <w:rsid w:val="00125648"/>
    <w:rsid w:val="001257CC"/>
    <w:rsid w:val="001262BF"/>
    <w:rsid w:val="00131FE3"/>
    <w:rsid w:val="001339F5"/>
    <w:rsid w:val="001362CB"/>
    <w:rsid w:val="0014425E"/>
    <w:rsid w:val="00145397"/>
    <w:rsid w:val="00146FFD"/>
    <w:rsid w:val="00151CAA"/>
    <w:rsid w:val="00155735"/>
    <w:rsid w:val="00155F6F"/>
    <w:rsid w:val="00164806"/>
    <w:rsid w:val="001648A4"/>
    <w:rsid w:val="00164CD3"/>
    <w:rsid w:val="00170519"/>
    <w:rsid w:val="00170644"/>
    <w:rsid w:val="00170999"/>
    <w:rsid w:val="00172F0C"/>
    <w:rsid w:val="00175A6D"/>
    <w:rsid w:val="001765DE"/>
    <w:rsid w:val="0017707F"/>
    <w:rsid w:val="00177D64"/>
    <w:rsid w:val="00182BAB"/>
    <w:rsid w:val="001845ED"/>
    <w:rsid w:val="0018763D"/>
    <w:rsid w:val="001900D2"/>
    <w:rsid w:val="00190589"/>
    <w:rsid w:val="0019083B"/>
    <w:rsid w:val="0019097B"/>
    <w:rsid w:val="001927D3"/>
    <w:rsid w:val="001A306A"/>
    <w:rsid w:val="001A52BF"/>
    <w:rsid w:val="001A5AF7"/>
    <w:rsid w:val="001B150B"/>
    <w:rsid w:val="001B25B2"/>
    <w:rsid w:val="001B3E7A"/>
    <w:rsid w:val="001C13EF"/>
    <w:rsid w:val="001C211A"/>
    <w:rsid w:val="001C2946"/>
    <w:rsid w:val="001C447D"/>
    <w:rsid w:val="001D22F1"/>
    <w:rsid w:val="001D2A0E"/>
    <w:rsid w:val="001E09B3"/>
    <w:rsid w:val="001E2996"/>
    <w:rsid w:val="001E6037"/>
    <w:rsid w:val="001F0E3B"/>
    <w:rsid w:val="001F2BBE"/>
    <w:rsid w:val="001F44FB"/>
    <w:rsid w:val="001F4C3B"/>
    <w:rsid w:val="001F5B3D"/>
    <w:rsid w:val="001F770C"/>
    <w:rsid w:val="002023D6"/>
    <w:rsid w:val="00202D43"/>
    <w:rsid w:val="0020305F"/>
    <w:rsid w:val="00206802"/>
    <w:rsid w:val="0020683F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30ADF"/>
    <w:rsid w:val="00232705"/>
    <w:rsid w:val="00234077"/>
    <w:rsid w:val="002341FD"/>
    <w:rsid w:val="00234201"/>
    <w:rsid w:val="00235893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5A1F"/>
    <w:rsid w:val="0026662D"/>
    <w:rsid w:val="00266771"/>
    <w:rsid w:val="00266A11"/>
    <w:rsid w:val="00270159"/>
    <w:rsid w:val="00271867"/>
    <w:rsid w:val="002728B6"/>
    <w:rsid w:val="00272DCA"/>
    <w:rsid w:val="00273FFD"/>
    <w:rsid w:val="00274436"/>
    <w:rsid w:val="0027519F"/>
    <w:rsid w:val="002751BE"/>
    <w:rsid w:val="00281EED"/>
    <w:rsid w:val="002830E8"/>
    <w:rsid w:val="00285096"/>
    <w:rsid w:val="00287159"/>
    <w:rsid w:val="00291000"/>
    <w:rsid w:val="002919CC"/>
    <w:rsid w:val="002921C3"/>
    <w:rsid w:val="00293C6C"/>
    <w:rsid w:val="00295E8B"/>
    <w:rsid w:val="002A0552"/>
    <w:rsid w:val="002A1A13"/>
    <w:rsid w:val="002A3493"/>
    <w:rsid w:val="002A44CA"/>
    <w:rsid w:val="002A7DCE"/>
    <w:rsid w:val="002B13AB"/>
    <w:rsid w:val="002B4E7F"/>
    <w:rsid w:val="002B55F9"/>
    <w:rsid w:val="002B73A1"/>
    <w:rsid w:val="002C13DF"/>
    <w:rsid w:val="002C577D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2AEB"/>
    <w:rsid w:val="003145BD"/>
    <w:rsid w:val="00315773"/>
    <w:rsid w:val="00316630"/>
    <w:rsid w:val="00323786"/>
    <w:rsid w:val="003239BC"/>
    <w:rsid w:val="00325D02"/>
    <w:rsid w:val="003301F8"/>
    <w:rsid w:val="00332AEE"/>
    <w:rsid w:val="0033329B"/>
    <w:rsid w:val="003354DB"/>
    <w:rsid w:val="00335E56"/>
    <w:rsid w:val="0034585F"/>
    <w:rsid w:val="00347B6A"/>
    <w:rsid w:val="0035115E"/>
    <w:rsid w:val="00352C07"/>
    <w:rsid w:val="00354204"/>
    <w:rsid w:val="00354F2E"/>
    <w:rsid w:val="00355616"/>
    <w:rsid w:val="00360378"/>
    <w:rsid w:val="003607BB"/>
    <w:rsid w:val="00362034"/>
    <w:rsid w:val="00364C7F"/>
    <w:rsid w:val="00366FC5"/>
    <w:rsid w:val="0036762D"/>
    <w:rsid w:val="00370071"/>
    <w:rsid w:val="00376012"/>
    <w:rsid w:val="003763F9"/>
    <w:rsid w:val="00380076"/>
    <w:rsid w:val="00392D3B"/>
    <w:rsid w:val="003946EA"/>
    <w:rsid w:val="0039542F"/>
    <w:rsid w:val="003A01D5"/>
    <w:rsid w:val="003A0730"/>
    <w:rsid w:val="003A3E1F"/>
    <w:rsid w:val="003A5B8E"/>
    <w:rsid w:val="003A67F9"/>
    <w:rsid w:val="003A68E4"/>
    <w:rsid w:val="003A7122"/>
    <w:rsid w:val="003A7169"/>
    <w:rsid w:val="003A72D3"/>
    <w:rsid w:val="003A7495"/>
    <w:rsid w:val="003B0CC9"/>
    <w:rsid w:val="003B51F0"/>
    <w:rsid w:val="003B5D52"/>
    <w:rsid w:val="003C0D6D"/>
    <w:rsid w:val="003C12D3"/>
    <w:rsid w:val="003C16AC"/>
    <w:rsid w:val="003C1757"/>
    <w:rsid w:val="003C23A9"/>
    <w:rsid w:val="003C49BA"/>
    <w:rsid w:val="003C4CDB"/>
    <w:rsid w:val="003C63A8"/>
    <w:rsid w:val="003C76F6"/>
    <w:rsid w:val="003D0A25"/>
    <w:rsid w:val="003D1F08"/>
    <w:rsid w:val="003D356C"/>
    <w:rsid w:val="003D3574"/>
    <w:rsid w:val="003D4F78"/>
    <w:rsid w:val="003D507D"/>
    <w:rsid w:val="003E39D8"/>
    <w:rsid w:val="003E5BD7"/>
    <w:rsid w:val="003E7B61"/>
    <w:rsid w:val="003F15F6"/>
    <w:rsid w:val="003F31F8"/>
    <w:rsid w:val="003F753F"/>
    <w:rsid w:val="0040307D"/>
    <w:rsid w:val="00404C18"/>
    <w:rsid w:val="00404FE3"/>
    <w:rsid w:val="00405E12"/>
    <w:rsid w:val="00407F77"/>
    <w:rsid w:val="004104B9"/>
    <w:rsid w:val="00414FFD"/>
    <w:rsid w:val="004177AC"/>
    <w:rsid w:val="00417F06"/>
    <w:rsid w:val="00423238"/>
    <w:rsid w:val="00423D23"/>
    <w:rsid w:val="004245BD"/>
    <w:rsid w:val="00426937"/>
    <w:rsid w:val="00427610"/>
    <w:rsid w:val="0043012E"/>
    <w:rsid w:val="00430C2D"/>
    <w:rsid w:val="00435DBF"/>
    <w:rsid w:val="00442D7E"/>
    <w:rsid w:val="00442F05"/>
    <w:rsid w:val="00442FAC"/>
    <w:rsid w:val="004524F8"/>
    <w:rsid w:val="00452CE4"/>
    <w:rsid w:val="00454CE0"/>
    <w:rsid w:val="0045505F"/>
    <w:rsid w:val="00457167"/>
    <w:rsid w:val="00463ECC"/>
    <w:rsid w:val="004650A5"/>
    <w:rsid w:val="00470CD4"/>
    <w:rsid w:val="004733F3"/>
    <w:rsid w:val="00473532"/>
    <w:rsid w:val="00485433"/>
    <w:rsid w:val="004866D6"/>
    <w:rsid w:val="00486A2B"/>
    <w:rsid w:val="00492C72"/>
    <w:rsid w:val="0049698F"/>
    <w:rsid w:val="00497506"/>
    <w:rsid w:val="004A0ED9"/>
    <w:rsid w:val="004A5B86"/>
    <w:rsid w:val="004B01B9"/>
    <w:rsid w:val="004B0856"/>
    <w:rsid w:val="004B565F"/>
    <w:rsid w:val="004C25F0"/>
    <w:rsid w:val="004D28DB"/>
    <w:rsid w:val="004D6548"/>
    <w:rsid w:val="004E0A48"/>
    <w:rsid w:val="004E22B3"/>
    <w:rsid w:val="004E5906"/>
    <w:rsid w:val="004E6DD3"/>
    <w:rsid w:val="004E78D5"/>
    <w:rsid w:val="004F0A42"/>
    <w:rsid w:val="004F15EA"/>
    <w:rsid w:val="004F6992"/>
    <w:rsid w:val="00500037"/>
    <w:rsid w:val="00500858"/>
    <w:rsid w:val="00501D46"/>
    <w:rsid w:val="00503AE7"/>
    <w:rsid w:val="00504184"/>
    <w:rsid w:val="00504506"/>
    <w:rsid w:val="00504E73"/>
    <w:rsid w:val="00505FC2"/>
    <w:rsid w:val="00510715"/>
    <w:rsid w:val="00513163"/>
    <w:rsid w:val="00515411"/>
    <w:rsid w:val="00515DAA"/>
    <w:rsid w:val="0052210C"/>
    <w:rsid w:val="00525374"/>
    <w:rsid w:val="00525945"/>
    <w:rsid w:val="00526AC7"/>
    <w:rsid w:val="00533BBA"/>
    <w:rsid w:val="0053582A"/>
    <w:rsid w:val="00537ADC"/>
    <w:rsid w:val="00540ABF"/>
    <w:rsid w:val="00543F68"/>
    <w:rsid w:val="00545F09"/>
    <w:rsid w:val="00547E0D"/>
    <w:rsid w:val="00550193"/>
    <w:rsid w:val="00551832"/>
    <w:rsid w:val="00551E4F"/>
    <w:rsid w:val="0055587E"/>
    <w:rsid w:val="00555A2C"/>
    <w:rsid w:val="00556A42"/>
    <w:rsid w:val="005615C7"/>
    <w:rsid w:val="00563376"/>
    <w:rsid w:val="005656E2"/>
    <w:rsid w:val="0056724E"/>
    <w:rsid w:val="005708E3"/>
    <w:rsid w:val="00570A02"/>
    <w:rsid w:val="00570E3A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2DD2"/>
    <w:rsid w:val="005A41D3"/>
    <w:rsid w:val="005A466A"/>
    <w:rsid w:val="005A49DE"/>
    <w:rsid w:val="005A728D"/>
    <w:rsid w:val="005B2140"/>
    <w:rsid w:val="005B4C9F"/>
    <w:rsid w:val="005C02D3"/>
    <w:rsid w:val="005C05AB"/>
    <w:rsid w:val="005C0D98"/>
    <w:rsid w:val="005C6876"/>
    <w:rsid w:val="005C6ACA"/>
    <w:rsid w:val="005D1C9B"/>
    <w:rsid w:val="005D2090"/>
    <w:rsid w:val="005D265E"/>
    <w:rsid w:val="005D65E2"/>
    <w:rsid w:val="005F0744"/>
    <w:rsid w:val="005F3CF0"/>
    <w:rsid w:val="005F6FF3"/>
    <w:rsid w:val="005F731B"/>
    <w:rsid w:val="00601940"/>
    <w:rsid w:val="00602CA5"/>
    <w:rsid w:val="00604357"/>
    <w:rsid w:val="006046D9"/>
    <w:rsid w:val="0060471B"/>
    <w:rsid w:val="00610AF1"/>
    <w:rsid w:val="00611461"/>
    <w:rsid w:val="006136DC"/>
    <w:rsid w:val="00614C1E"/>
    <w:rsid w:val="006179D9"/>
    <w:rsid w:val="006216AF"/>
    <w:rsid w:val="00626020"/>
    <w:rsid w:val="0062740C"/>
    <w:rsid w:val="006278F2"/>
    <w:rsid w:val="00631140"/>
    <w:rsid w:val="00634BC1"/>
    <w:rsid w:val="00637753"/>
    <w:rsid w:val="00641F2B"/>
    <w:rsid w:val="00644FA5"/>
    <w:rsid w:val="006524BE"/>
    <w:rsid w:val="00652AE2"/>
    <w:rsid w:val="00656D37"/>
    <w:rsid w:val="00660064"/>
    <w:rsid w:val="00663500"/>
    <w:rsid w:val="00666381"/>
    <w:rsid w:val="00684DE4"/>
    <w:rsid w:val="00684EF1"/>
    <w:rsid w:val="00693651"/>
    <w:rsid w:val="00694557"/>
    <w:rsid w:val="006974E7"/>
    <w:rsid w:val="006A1DE0"/>
    <w:rsid w:val="006A22EE"/>
    <w:rsid w:val="006A26C8"/>
    <w:rsid w:val="006A37C1"/>
    <w:rsid w:val="006B0017"/>
    <w:rsid w:val="006B0097"/>
    <w:rsid w:val="006B18D6"/>
    <w:rsid w:val="006B2015"/>
    <w:rsid w:val="006B46EC"/>
    <w:rsid w:val="006B4B0F"/>
    <w:rsid w:val="006B616A"/>
    <w:rsid w:val="006C3554"/>
    <w:rsid w:val="006C4453"/>
    <w:rsid w:val="006C569F"/>
    <w:rsid w:val="006D3A01"/>
    <w:rsid w:val="006D5590"/>
    <w:rsid w:val="006D666C"/>
    <w:rsid w:val="006E01A8"/>
    <w:rsid w:val="006E048C"/>
    <w:rsid w:val="006E3E89"/>
    <w:rsid w:val="006E7A67"/>
    <w:rsid w:val="006F458F"/>
    <w:rsid w:val="006F635B"/>
    <w:rsid w:val="006F69F8"/>
    <w:rsid w:val="006F77C3"/>
    <w:rsid w:val="007001A8"/>
    <w:rsid w:val="00704345"/>
    <w:rsid w:val="00705725"/>
    <w:rsid w:val="00707D5E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0422"/>
    <w:rsid w:val="007328B7"/>
    <w:rsid w:val="00734687"/>
    <w:rsid w:val="00736185"/>
    <w:rsid w:val="00736D80"/>
    <w:rsid w:val="00740F48"/>
    <w:rsid w:val="00741451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6A"/>
    <w:rsid w:val="00772A99"/>
    <w:rsid w:val="0077344C"/>
    <w:rsid w:val="00776377"/>
    <w:rsid w:val="0078329E"/>
    <w:rsid w:val="00784170"/>
    <w:rsid w:val="007850F2"/>
    <w:rsid w:val="007874BF"/>
    <w:rsid w:val="0079688A"/>
    <w:rsid w:val="007A1C89"/>
    <w:rsid w:val="007A3207"/>
    <w:rsid w:val="007A4A1C"/>
    <w:rsid w:val="007B0D8C"/>
    <w:rsid w:val="007B3C20"/>
    <w:rsid w:val="007B548D"/>
    <w:rsid w:val="007B78CE"/>
    <w:rsid w:val="007C04A5"/>
    <w:rsid w:val="007C2C2D"/>
    <w:rsid w:val="007C6F47"/>
    <w:rsid w:val="007D3B36"/>
    <w:rsid w:val="007D4BCE"/>
    <w:rsid w:val="007D646D"/>
    <w:rsid w:val="007E034A"/>
    <w:rsid w:val="007E2AF9"/>
    <w:rsid w:val="007E5C53"/>
    <w:rsid w:val="007E5E6A"/>
    <w:rsid w:val="007F1707"/>
    <w:rsid w:val="007F404F"/>
    <w:rsid w:val="007F4B95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53AF"/>
    <w:rsid w:val="00816FBD"/>
    <w:rsid w:val="00817069"/>
    <w:rsid w:val="00817F96"/>
    <w:rsid w:val="0082140A"/>
    <w:rsid w:val="00821A54"/>
    <w:rsid w:val="0082245F"/>
    <w:rsid w:val="0082734D"/>
    <w:rsid w:val="008279A9"/>
    <w:rsid w:val="00830BF5"/>
    <w:rsid w:val="008330F8"/>
    <w:rsid w:val="00833C08"/>
    <w:rsid w:val="00836DB1"/>
    <w:rsid w:val="008370B1"/>
    <w:rsid w:val="00837EA5"/>
    <w:rsid w:val="00840371"/>
    <w:rsid w:val="008404FF"/>
    <w:rsid w:val="00843AE3"/>
    <w:rsid w:val="00843B1D"/>
    <w:rsid w:val="00850208"/>
    <w:rsid w:val="0085514B"/>
    <w:rsid w:val="008553F5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3A06"/>
    <w:rsid w:val="008744BE"/>
    <w:rsid w:val="00874D34"/>
    <w:rsid w:val="008822D3"/>
    <w:rsid w:val="00882F35"/>
    <w:rsid w:val="00884E3E"/>
    <w:rsid w:val="0088501D"/>
    <w:rsid w:val="0089244A"/>
    <w:rsid w:val="00892DE6"/>
    <w:rsid w:val="008961DB"/>
    <w:rsid w:val="008A218A"/>
    <w:rsid w:val="008A248C"/>
    <w:rsid w:val="008A7CBA"/>
    <w:rsid w:val="008B075B"/>
    <w:rsid w:val="008B1D68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50C4"/>
    <w:rsid w:val="008F084C"/>
    <w:rsid w:val="008F433D"/>
    <w:rsid w:val="008F59CF"/>
    <w:rsid w:val="008F5F19"/>
    <w:rsid w:val="008F6173"/>
    <w:rsid w:val="008F7ACD"/>
    <w:rsid w:val="00901DAE"/>
    <w:rsid w:val="00904C0D"/>
    <w:rsid w:val="0091010B"/>
    <w:rsid w:val="00914E8A"/>
    <w:rsid w:val="0091546C"/>
    <w:rsid w:val="00916AA1"/>
    <w:rsid w:val="00921005"/>
    <w:rsid w:val="00923BF8"/>
    <w:rsid w:val="009263CD"/>
    <w:rsid w:val="00931AE0"/>
    <w:rsid w:val="009361D0"/>
    <w:rsid w:val="00941171"/>
    <w:rsid w:val="0094215C"/>
    <w:rsid w:val="00943D4F"/>
    <w:rsid w:val="009461B4"/>
    <w:rsid w:val="009463BB"/>
    <w:rsid w:val="00946DED"/>
    <w:rsid w:val="009526FF"/>
    <w:rsid w:val="00956DFE"/>
    <w:rsid w:val="00956EE9"/>
    <w:rsid w:val="00956F0B"/>
    <w:rsid w:val="009600BC"/>
    <w:rsid w:val="009610D3"/>
    <w:rsid w:val="00961F27"/>
    <w:rsid w:val="00964071"/>
    <w:rsid w:val="0096528E"/>
    <w:rsid w:val="00971F63"/>
    <w:rsid w:val="00974B35"/>
    <w:rsid w:val="00977CE7"/>
    <w:rsid w:val="00983C2A"/>
    <w:rsid w:val="0098579B"/>
    <w:rsid w:val="00992602"/>
    <w:rsid w:val="00992DF9"/>
    <w:rsid w:val="009950DF"/>
    <w:rsid w:val="00997F42"/>
    <w:rsid w:val="009A0C98"/>
    <w:rsid w:val="009A0F31"/>
    <w:rsid w:val="009A344F"/>
    <w:rsid w:val="009A52DA"/>
    <w:rsid w:val="009B0FD7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27DB"/>
    <w:rsid w:val="00A046F4"/>
    <w:rsid w:val="00A11012"/>
    <w:rsid w:val="00A13ED0"/>
    <w:rsid w:val="00A145DA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36A"/>
    <w:rsid w:val="00A478DE"/>
    <w:rsid w:val="00A47C19"/>
    <w:rsid w:val="00A51D58"/>
    <w:rsid w:val="00A521DD"/>
    <w:rsid w:val="00A56DDC"/>
    <w:rsid w:val="00A625C1"/>
    <w:rsid w:val="00A640D6"/>
    <w:rsid w:val="00A661DB"/>
    <w:rsid w:val="00A66C14"/>
    <w:rsid w:val="00A67B7A"/>
    <w:rsid w:val="00A700A3"/>
    <w:rsid w:val="00A725B5"/>
    <w:rsid w:val="00A72E50"/>
    <w:rsid w:val="00A72F39"/>
    <w:rsid w:val="00A76758"/>
    <w:rsid w:val="00A76A92"/>
    <w:rsid w:val="00A77602"/>
    <w:rsid w:val="00A77792"/>
    <w:rsid w:val="00A80775"/>
    <w:rsid w:val="00A8149B"/>
    <w:rsid w:val="00A84730"/>
    <w:rsid w:val="00A84B00"/>
    <w:rsid w:val="00A924C4"/>
    <w:rsid w:val="00A946E4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67F5"/>
    <w:rsid w:val="00AB6A23"/>
    <w:rsid w:val="00AB7015"/>
    <w:rsid w:val="00AB712E"/>
    <w:rsid w:val="00AB77D3"/>
    <w:rsid w:val="00AC7DA5"/>
    <w:rsid w:val="00AC7E9E"/>
    <w:rsid w:val="00AD014E"/>
    <w:rsid w:val="00AD19B9"/>
    <w:rsid w:val="00AD385A"/>
    <w:rsid w:val="00AD3D36"/>
    <w:rsid w:val="00AE10C7"/>
    <w:rsid w:val="00AE2D27"/>
    <w:rsid w:val="00AE2EBB"/>
    <w:rsid w:val="00AE7190"/>
    <w:rsid w:val="00AF285A"/>
    <w:rsid w:val="00AF48C9"/>
    <w:rsid w:val="00AF53EE"/>
    <w:rsid w:val="00B01B17"/>
    <w:rsid w:val="00B03CC6"/>
    <w:rsid w:val="00B07419"/>
    <w:rsid w:val="00B10CD2"/>
    <w:rsid w:val="00B11D6E"/>
    <w:rsid w:val="00B126E6"/>
    <w:rsid w:val="00B12C9E"/>
    <w:rsid w:val="00B1375B"/>
    <w:rsid w:val="00B13F48"/>
    <w:rsid w:val="00B14577"/>
    <w:rsid w:val="00B16990"/>
    <w:rsid w:val="00B22F8E"/>
    <w:rsid w:val="00B23564"/>
    <w:rsid w:val="00B24303"/>
    <w:rsid w:val="00B26478"/>
    <w:rsid w:val="00B26CE9"/>
    <w:rsid w:val="00B36C73"/>
    <w:rsid w:val="00B43E52"/>
    <w:rsid w:val="00B5090E"/>
    <w:rsid w:val="00B53277"/>
    <w:rsid w:val="00B54773"/>
    <w:rsid w:val="00B54C4E"/>
    <w:rsid w:val="00B55D33"/>
    <w:rsid w:val="00B56128"/>
    <w:rsid w:val="00B63DCA"/>
    <w:rsid w:val="00B6655F"/>
    <w:rsid w:val="00B7141F"/>
    <w:rsid w:val="00B71905"/>
    <w:rsid w:val="00B72253"/>
    <w:rsid w:val="00B723FC"/>
    <w:rsid w:val="00B72904"/>
    <w:rsid w:val="00B73A96"/>
    <w:rsid w:val="00B747B6"/>
    <w:rsid w:val="00B74F99"/>
    <w:rsid w:val="00B82F67"/>
    <w:rsid w:val="00B836AB"/>
    <w:rsid w:val="00B86549"/>
    <w:rsid w:val="00B8700B"/>
    <w:rsid w:val="00B92BF8"/>
    <w:rsid w:val="00B948F0"/>
    <w:rsid w:val="00BA39FA"/>
    <w:rsid w:val="00BA4CD0"/>
    <w:rsid w:val="00BA7C02"/>
    <w:rsid w:val="00BB05A5"/>
    <w:rsid w:val="00BB0C82"/>
    <w:rsid w:val="00BB228A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712C"/>
    <w:rsid w:val="00BD7A77"/>
    <w:rsid w:val="00BE1A21"/>
    <w:rsid w:val="00BE47AB"/>
    <w:rsid w:val="00BE56E5"/>
    <w:rsid w:val="00BE7469"/>
    <w:rsid w:val="00BF0C81"/>
    <w:rsid w:val="00BF2B4B"/>
    <w:rsid w:val="00BF38B5"/>
    <w:rsid w:val="00BF465D"/>
    <w:rsid w:val="00BF6DD4"/>
    <w:rsid w:val="00BF6E0B"/>
    <w:rsid w:val="00BF707B"/>
    <w:rsid w:val="00C00512"/>
    <w:rsid w:val="00C016E2"/>
    <w:rsid w:val="00C0405E"/>
    <w:rsid w:val="00C10FCD"/>
    <w:rsid w:val="00C11CA6"/>
    <w:rsid w:val="00C12E55"/>
    <w:rsid w:val="00C14CE2"/>
    <w:rsid w:val="00C14F6A"/>
    <w:rsid w:val="00C17BE3"/>
    <w:rsid w:val="00C203E6"/>
    <w:rsid w:val="00C21C30"/>
    <w:rsid w:val="00C22144"/>
    <w:rsid w:val="00C24A4C"/>
    <w:rsid w:val="00C40D40"/>
    <w:rsid w:val="00C4202C"/>
    <w:rsid w:val="00C4283C"/>
    <w:rsid w:val="00C442C9"/>
    <w:rsid w:val="00C443EB"/>
    <w:rsid w:val="00C55721"/>
    <w:rsid w:val="00C6013C"/>
    <w:rsid w:val="00C66783"/>
    <w:rsid w:val="00C66EEB"/>
    <w:rsid w:val="00C6744D"/>
    <w:rsid w:val="00C7123D"/>
    <w:rsid w:val="00C73168"/>
    <w:rsid w:val="00C77B10"/>
    <w:rsid w:val="00C8060D"/>
    <w:rsid w:val="00C93DE0"/>
    <w:rsid w:val="00C942A8"/>
    <w:rsid w:val="00C94975"/>
    <w:rsid w:val="00C95443"/>
    <w:rsid w:val="00C96AC0"/>
    <w:rsid w:val="00CA2B6C"/>
    <w:rsid w:val="00CA4393"/>
    <w:rsid w:val="00CA6D02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7DAB"/>
    <w:rsid w:val="00CD0871"/>
    <w:rsid w:val="00CD2445"/>
    <w:rsid w:val="00CD6745"/>
    <w:rsid w:val="00CE042A"/>
    <w:rsid w:val="00CE189F"/>
    <w:rsid w:val="00CE3ADA"/>
    <w:rsid w:val="00CF0C25"/>
    <w:rsid w:val="00CF1C0E"/>
    <w:rsid w:val="00CF5636"/>
    <w:rsid w:val="00D02E50"/>
    <w:rsid w:val="00D07595"/>
    <w:rsid w:val="00D10714"/>
    <w:rsid w:val="00D10CE0"/>
    <w:rsid w:val="00D14167"/>
    <w:rsid w:val="00D213E0"/>
    <w:rsid w:val="00D244AE"/>
    <w:rsid w:val="00D2625C"/>
    <w:rsid w:val="00D26379"/>
    <w:rsid w:val="00D34F67"/>
    <w:rsid w:val="00D4072C"/>
    <w:rsid w:val="00D41928"/>
    <w:rsid w:val="00D42657"/>
    <w:rsid w:val="00D45578"/>
    <w:rsid w:val="00D47EA8"/>
    <w:rsid w:val="00D50794"/>
    <w:rsid w:val="00D516BD"/>
    <w:rsid w:val="00D523A1"/>
    <w:rsid w:val="00D52FE7"/>
    <w:rsid w:val="00D56E33"/>
    <w:rsid w:val="00D61F77"/>
    <w:rsid w:val="00D63B60"/>
    <w:rsid w:val="00D6429B"/>
    <w:rsid w:val="00D656EA"/>
    <w:rsid w:val="00D727DC"/>
    <w:rsid w:val="00D76CC1"/>
    <w:rsid w:val="00D80075"/>
    <w:rsid w:val="00D8446E"/>
    <w:rsid w:val="00D8593C"/>
    <w:rsid w:val="00D93AA1"/>
    <w:rsid w:val="00D945D8"/>
    <w:rsid w:val="00D96235"/>
    <w:rsid w:val="00DA07EB"/>
    <w:rsid w:val="00DA21A5"/>
    <w:rsid w:val="00DB2036"/>
    <w:rsid w:val="00DB30FE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DF122A"/>
    <w:rsid w:val="00E06FC0"/>
    <w:rsid w:val="00E0701E"/>
    <w:rsid w:val="00E15161"/>
    <w:rsid w:val="00E153D3"/>
    <w:rsid w:val="00E16115"/>
    <w:rsid w:val="00E23B91"/>
    <w:rsid w:val="00E249B7"/>
    <w:rsid w:val="00E24D9D"/>
    <w:rsid w:val="00E24FA8"/>
    <w:rsid w:val="00E26FD0"/>
    <w:rsid w:val="00E27C6E"/>
    <w:rsid w:val="00E3052E"/>
    <w:rsid w:val="00E31AEA"/>
    <w:rsid w:val="00E4077D"/>
    <w:rsid w:val="00E40908"/>
    <w:rsid w:val="00E420C8"/>
    <w:rsid w:val="00E46538"/>
    <w:rsid w:val="00E46539"/>
    <w:rsid w:val="00E5518D"/>
    <w:rsid w:val="00E62152"/>
    <w:rsid w:val="00E6423F"/>
    <w:rsid w:val="00E66026"/>
    <w:rsid w:val="00E660BE"/>
    <w:rsid w:val="00E72F54"/>
    <w:rsid w:val="00E73E42"/>
    <w:rsid w:val="00E7402E"/>
    <w:rsid w:val="00E7426F"/>
    <w:rsid w:val="00E75669"/>
    <w:rsid w:val="00E77D1F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764D"/>
    <w:rsid w:val="00E97DC6"/>
    <w:rsid w:val="00EA1A37"/>
    <w:rsid w:val="00EA2ED3"/>
    <w:rsid w:val="00EA5416"/>
    <w:rsid w:val="00EA70FC"/>
    <w:rsid w:val="00EB08EC"/>
    <w:rsid w:val="00EC01BD"/>
    <w:rsid w:val="00EC0597"/>
    <w:rsid w:val="00EC3E38"/>
    <w:rsid w:val="00EC41DB"/>
    <w:rsid w:val="00EC5547"/>
    <w:rsid w:val="00EC5FC5"/>
    <w:rsid w:val="00ED077C"/>
    <w:rsid w:val="00ED111F"/>
    <w:rsid w:val="00ED728C"/>
    <w:rsid w:val="00ED7C54"/>
    <w:rsid w:val="00EE2589"/>
    <w:rsid w:val="00EE28F3"/>
    <w:rsid w:val="00EE50C3"/>
    <w:rsid w:val="00EE50CA"/>
    <w:rsid w:val="00EE5E23"/>
    <w:rsid w:val="00EF025A"/>
    <w:rsid w:val="00EF0C29"/>
    <w:rsid w:val="00EF393A"/>
    <w:rsid w:val="00EF420B"/>
    <w:rsid w:val="00EF5862"/>
    <w:rsid w:val="00EF7E28"/>
    <w:rsid w:val="00F12724"/>
    <w:rsid w:val="00F13889"/>
    <w:rsid w:val="00F14A5B"/>
    <w:rsid w:val="00F15F16"/>
    <w:rsid w:val="00F1677E"/>
    <w:rsid w:val="00F17A63"/>
    <w:rsid w:val="00F2306D"/>
    <w:rsid w:val="00F2511F"/>
    <w:rsid w:val="00F25AE2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62CF3"/>
    <w:rsid w:val="00F62F79"/>
    <w:rsid w:val="00F653A7"/>
    <w:rsid w:val="00F71D3A"/>
    <w:rsid w:val="00F72407"/>
    <w:rsid w:val="00F72532"/>
    <w:rsid w:val="00F72668"/>
    <w:rsid w:val="00F73D91"/>
    <w:rsid w:val="00F74064"/>
    <w:rsid w:val="00F74A1B"/>
    <w:rsid w:val="00F75B82"/>
    <w:rsid w:val="00F75F62"/>
    <w:rsid w:val="00F77366"/>
    <w:rsid w:val="00F814D9"/>
    <w:rsid w:val="00F845D8"/>
    <w:rsid w:val="00F876C1"/>
    <w:rsid w:val="00F87794"/>
    <w:rsid w:val="00F9178F"/>
    <w:rsid w:val="00F91CE0"/>
    <w:rsid w:val="00F93851"/>
    <w:rsid w:val="00F94A83"/>
    <w:rsid w:val="00F965EC"/>
    <w:rsid w:val="00F96EA1"/>
    <w:rsid w:val="00FA150E"/>
    <w:rsid w:val="00FA275A"/>
    <w:rsid w:val="00FA2B7E"/>
    <w:rsid w:val="00FA2BD7"/>
    <w:rsid w:val="00FB17A3"/>
    <w:rsid w:val="00FB238E"/>
    <w:rsid w:val="00FB3D1C"/>
    <w:rsid w:val="00FB461E"/>
    <w:rsid w:val="00FB6AD7"/>
    <w:rsid w:val="00FC041C"/>
    <w:rsid w:val="00FC0AA4"/>
    <w:rsid w:val="00FC19B6"/>
    <w:rsid w:val="00FC1A7C"/>
    <w:rsid w:val="00FC24ED"/>
    <w:rsid w:val="00FC42ED"/>
    <w:rsid w:val="00FC556C"/>
    <w:rsid w:val="00FC6177"/>
    <w:rsid w:val="00FC68B2"/>
    <w:rsid w:val="00FD00E1"/>
    <w:rsid w:val="00FD2E0D"/>
    <w:rsid w:val="00FD3064"/>
    <w:rsid w:val="00FD5165"/>
    <w:rsid w:val="00FD5C66"/>
    <w:rsid w:val="00FE1B12"/>
    <w:rsid w:val="00FE2386"/>
    <w:rsid w:val="00FE3D59"/>
    <w:rsid w:val="00FE56FC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7E034A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E034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footnote reference"/>
    <w:uiPriority w:val="99"/>
    <w:rsid w:val="00A72F39"/>
    <w:rPr>
      <w:vertAlign w:val="superscript"/>
    </w:rPr>
  </w:style>
  <w:style w:type="paragraph" w:styleId="a8">
    <w:name w:val="footnote text"/>
    <w:basedOn w:val="a"/>
    <w:link w:val="a9"/>
    <w:uiPriority w:val="99"/>
    <w:rsid w:val="00A72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rsid w:val="00A72F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0D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203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5079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6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616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7E034A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7E034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footnote reference"/>
    <w:uiPriority w:val="99"/>
    <w:rsid w:val="00A72F39"/>
    <w:rPr>
      <w:vertAlign w:val="superscript"/>
    </w:rPr>
  </w:style>
  <w:style w:type="paragraph" w:styleId="a8">
    <w:name w:val="footnote text"/>
    <w:basedOn w:val="a"/>
    <w:link w:val="a9"/>
    <w:uiPriority w:val="99"/>
    <w:rsid w:val="00A72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rsid w:val="00A72F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C0D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zhmikhovavv@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ED03D-B5D7-4FD4-A80E-F51EDB180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2825</Words>
  <Characters>16105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Аверченко</dc:creator>
  <cp:lastModifiedBy>Анастасия Рашидовна Старченкова</cp:lastModifiedBy>
  <cp:revision>2</cp:revision>
  <cp:lastPrinted>2015-06-09T08:09:00Z</cp:lastPrinted>
  <dcterms:created xsi:type="dcterms:W3CDTF">2015-09-21T07:35:00Z</dcterms:created>
  <dcterms:modified xsi:type="dcterms:W3CDTF">2015-09-21T07:35:00Z</dcterms:modified>
</cp:coreProperties>
</file>