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A45" w:rsidRPr="00E27A45" w:rsidRDefault="00E27A45" w:rsidP="00E27A45">
      <w:pPr>
        <w:jc w:val="center"/>
        <w:rPr>
          <w:rFonts w:ascii="PT Astra Serif" w:hAnsi="PT Astra Serif"/>
          <w:sz w:val="28"/>
          <w:szCs w:val="28"/>
        </w:rPr>
      </w:pPr>
      <w:r w:rsidRPr="00E27A45">
        <w:rPr>
          <w:rFonts w:ascii="PT Astra Serif" w:hAnsi="PT Astra Serif"/>
          <w:sz w:val="28"/>
          <w:szCs w:val="28"/>
        </w:rPr>
        <w:t>Департамент по управлению государственной собственностью Томской области сообщает о результатах конкурса на включение в отраслевой резерв Департамента по управлению государственной собственностью</w:t>
      </w:r>
      <w:r>
        <w:rPr>
          <w:rFonts w:ascii="PT Astra Serif" w:hAnsi="PT Astra Serif"/>
          <w:sz w:val="28"/>
          <w:szCs w:val="28"/>
        </w:rPr>
        <w:br/>
      </w:r>
      <w:r w:rsidRPr="00E27A45">
        <w:rPr>
          <w:rFonts w:ascii="PT Astra Serif" w:hAnsi="PT Astra Serif"/>
          <w:sz w:val="28"/>
          <w:szCs w:val="28"/>
        </w:rPr>
        <w:t>Томской области, состоявшегося 2 июня 2021 года.</w:t>
      </w:r>
    </w:p>
    <w:p w:rsidR="00E27A45" w:rsidRPr="00E27A45" w:rsidRDefault="00E27A45" w:rsidP="00E27A45">
      <w:pPr>
        <w:rPr>
          <w:rFonts w:ascii="PT Astra Serif" w:hAnsi="PT Astra Serif"/>
          <w:sz w:val="28"/>
          <w:szCs w:val="28"/>
        </w:rPr>
      </w:pPr>
    </w:p>
    <w:p w:rsidR="00E27A45" w:rsidRPr="00E27A45" w:rsidRDefault="00E27A45" w:rsidP="00E27A45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E27A45">
        <w:rPr>
          <w:rFonts w:ascii="PT Astra Serif" w:hAnsi="PT Astra Serif"/>
          <w:sz w:val="28"/>
          <w:szCs w:val="28"/>
        </w:rPr>
        <w:t>Конкурс признан состоявшимся.</w:t>
      </w:r>
    </w:p>
    <w:p w:rsidR="00E27A45" w:rsidRPr="00E27A45" w:rsidRDefault="00E27A45" w:rsidP="00E27A45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E27A45">
        <w:rPr>
          <w:rFonts w:ascii="PT Astra Serif" w:hAnsi="PT Astra Serif"/>
          <w:sz w:val="28"/>
          <w:szCs w:val="28"/>
        </w:rPr>
        <w:t>В отраслевой резерв Департамента по управлению государственной собственностью Томской области включены:</w:t>
      </w:r>
    </w:p>
    <w:p w:rsidR="00C132E1" w:rsidRPr="00E27A45" w:rsidRDefault="00E27A45" w:rsidP="00E27A45">
      <w:pPr>
        <w:ind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E27A45">
        <w:rPr>
          <w:rFonts w:ascii="PT Astra Serif" w:hAnsi="PT Astra Serif"/>
          <w:b/>
          <w:sz w:val="28"/>
          <w:szCs w:val="28"/>
        </w:rPr>
        <w:t>Селицкий</w:t>
      </w:r>
      <w:proofErr w:type="spellEnd"/>
      <w:r w:rsidRPr="00E27A45">
        <w:rPr>
          <w:rFonts w:ascii="PT Astra Serif" w:hAnsi="PT Astra Serif"/>
          <w:b/>
          <w:sz w:val="28"/>
          <w:szCs w:val="28"/>
        </w:rPr>
        <w:t xml:space="preserve"> Геннадий </w:t>
      </w:r>
      <w:proofErr w:type="spellStart"/>
      <w:r w:rsidRPr="00E27A45">
        <w:rPr>
          <w:rFonts w:ascii="PT Astra Serif" w:hAnsi="PT Astra Serif"/>
          <w:b/>
          <w:sz w:val="28"/>
          <w:szCs w:val="28"/>
        </w:rPr>
        <w:t>Зенонович</w:t>
      </w:r>
      <w:proofErr w:type="spellEnd"/>
      <w:r>
        <w:rPr>
          <w:rFonts w:ascii="PT Astra Serif" w:hAnsi="PT Astra Serif"/>
          <w:sz w:val="28"/>
          <w:szCs w:val="28"/>
        </w:rPr>
        <w:t xml:space="preserve"> -</w:t>
      </w:r>
      <w:r w:rsidRPr="00E27A45">
        <w:rPr>
          <w:rFonts w:ascii="PT Astra Serif" w:hAnsi="PT Astra Serif"/>
          <w:sz w:val="28"/>
          <w:szCs w:val="28"/>
        </w:rPr>
        <w:t xml:space="preserve"> начальник ФКУ «Восточно-Сибирского окружного управления материально-технического снабжения МВД России».</w:t>
      </w:r>
      <w:bookmarkStart w:id="0" w:name="_GoBack"/>
      <w:bookmarkEnd w:id="0"/>
    </w:p>
    <w:sectPr w:rsidR="00C132E1" w:rsidRPr="00E27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2D"/>
    <w:rsid w:val="002B4F2D"/>
    <w:rsid w:val="00C132E1"/>
    <w:rsid w:val="00E2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Елена Валерьевна Санникова</cp:lastModifiedBy>
  <cp:revision>2</cp:revision>
  <dcterms:created xsi:type="dcterms:W3CDTF">2021-06-10T03:18:00Z</dcterms:created>
  <dcterms:modified xsi:type="dcterms:W3CDTF">2021-06-10T03:19:00Z</dcterms:modified>
</cp:coreProperties>
</file>