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4C" w:rsidRDefault="008F614C" w:rsidP="008F614C">
      <w:pPr>
        <w:spacing w:line="0" w:lineRule="atLeast"/>
        <w:ind w:right="-2"/>
        <w:jc w:val="center"/>
        <w:rPr>
          <w:rFonts w:ascii="PT Astra Serif" w:hAnsi="PT Astra Serif"/>
          <w:b/>
          <w:sz w:val="28"/>
          <w:szCs w:val="28"/>
        </w:rPr>
      </w:pPr>
      <w:r w:rsidRPr="008F614C">
        <w:rPr>
          <w:rFonts w:ascii="PT Astra Serif" w:eastAsia="Calibri" w:hAnsi="PT Astra Serif"/>
          <w:b/>
          <w:sz w:val="28"/>
          <w:szCs w:val="28"/>
        </w:rPr>
        <w:t xml:space="preserve">Департамент общего образования Томской области сообщает </w:t>
      </w:r>
      <w:r w:rsidRPr="008F614C">
        <w:rPr>
          <w:rFonts w:ascii="PT Astra Serif" w:eastAsia="Calibri" w:hAnsi="PT Astra Serif"/>
          <w:b/>
          <w:sz w:val="28"/>
          <w:szCs w:val="28"/>
        </w:rPr>
        <w:br/>
        <w:t xml:space="preserve">о результатах Аттестации </w:t>
      </w:r>
      <w:r w:rsidRPr="008F614C">
        <w:rPr>
          <w:rFonts w:ascii="PT Astra Serif" w:hAnsi="PT Astra Serif"/>
          <w:b/>
          <w:sz w:val="28"/>
          <w:szCs w:val="28"/>
        </w:rPr>
        <w:t xml:space="preserve">на должность директора Областного государственного казенного специального учебно-воспитательного общеобразовательного учреждения открытого типа </w:t>
      </w:r>
    </w:p>
    <w:p w:rsidR="008F614C" w:rsidRPr="008F614C" w:rsidRDefault="008F614C" w:rsidP="008F614C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8"/>
          <w:szCs w:val="28"/>
        </w:rPr>
      </w:pPr>
      <w:r w:rsidRPr="008F614C">
        <w:rPr>
          <w:rFonts w:ascii="PT Astra Serif" w:hAnsi="PT Astra Serif"/>
          <w:b/>
          <w:sz w:val="28"/>
          <w:szCs w:val="28"/>
        </w:rPr>
        <w:t>«Александровская школа-интернат»</w:t>
      </w:r>
    </w:p>
    <w:p w:rsidR="008F614C" w:rsidRDefault="008F614C" w:rsidP="008F614C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8"/>
          <w:szCs w:val="28"/>
        </w:rPr>
      </w:pPr>
    </w:p>
    <w:p w:rsidR="008F614C" w:rsidRPr="008F614C" w:rsidRDefault="008F614C" w:rsidP="008F614C">
      <w:pPr>
        <w:spacing w:line="0" w:lineRule="atLeast"/>
        <w:ind w:right="-2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</w:r>
      <w:bookmarkStart w:id="0" w:name="_GoBack"/>
      <w:r>
        <w:rPr>
          <w:rFonts w:ascii="PT Astra Serif" w:hAnsi="PT Astra Serif"/>
          <w:bCs/>
          <w:sz w:val="28"/>
          <w:szCs w:val="28"/>
        </w:rPr>
        <w:t xml:space="preserve">Аттестация кандидатов </w:t>
      </w:r>
      <w:r w:rsidRPr="008F614C">
        <w:rPr>
          <w:rFonts w:ascii="PT Astra Serif" w:hAnsi="PT Astra Serif"/>
          <w:sz w:val="28"/>
          <w:szCs w:val="28"/>
        </w:rPr>
        <w:t>на должность директора Областного государственного казенного специального учебно-воспитательного общеобразовательного учреждения открытого типа «Александровская школа-интернат»</w:t>
      </w:r>
      <w:r>
        <w:rPr>
          <w:rFonts w:ascii="PT Astra Serif" w:eastAsia="Calibri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признана несостоявшейся ввиду отсутствия претендентов. </w:t>
      </w:r>
    </w:p>
    <w:bookmarkEnd w:id="0"/>
    <w:p w:rsidR="008F614C" w:rsidRDefault="008F614C" w:rsidP="008F614C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8F614C" w:rsidRDefault="008F614C" w:rsidP="008F614C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8F614C" w:rsidRDefault="008F614C" w:rsidP="008F614C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Секретарь аттестационной комиссии</w:t>
      </w:r>
      <w:r>
        <w:rPr>
          <w:rFonts w:ascii="PT Astra Serif" w:hAnsi="PT Astra Serif"/>
          <w:bCs/>
          <w:sz w:val="28"/>
          <w:szCs w:val="28"/>
        </w:rPr>
        <w:tab/>
        <w:t>О.О. Логинова</w:t>
      </w:r>
    </w:p>
    <w:p w:rsidR="001A0531" w:rsidRDefault="001A0531"/>
    <w:sectPr w:rsidR="001A0531" w:rsidSect="00CB0922">
      <w:pgSz w:w="11906" w:h="16838"/>
      <w:pgMar w:top="709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561"/>
    <w:rsid w:val="001A0531"/>
    <w:rsid w:val="00661B54"/>
    <w:rsid w:val="008F614C"/>
    <w:rsid w:val="009507A9"/>
    <w:rsid w:val="00CB0922"/>
    <w:rsid w:val="00E40F9E"/>
    <w:rsid w:val="00E9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B0922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B09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Адресные реквизиты"/>
    <w:basedOn w:val="a6"/>
    <w:next w:val="a6"/>
    <w:rsid w:val="00CB0922"/>
    <w:pPr>
      <w:spacing w:after="0"/>
      <w:ind w:firstLine="709"/>
    </w:pPr>
    <w:rPr>
      <w:sz w:val="16"/>
      <w:szCs w:val="20"/>
    </w:rPr>
  </w:style>
  <w:style w:type="paragraph" w:customStyle="1" w:styleId="a7">
    <w:name w:val="Дата документа"/>
    <w:basedOn w:val="a"/>
    <w:autoRedefine/>
    <w:rsid w:val="00CB0922"/>
    <w:pPr>
      <w:spacing w:line="360" w:lineRule="auto"/>
      <w:ind w:left="-107"/>
    </w:pPr>
    <w:rPr>
      <w:sz w:val="20"/>
      <w:szCs w:val="20"/>
    </w:rPr>
  </w:style>
  <w:style w:type="character" w:styleId="a8">
    <w:name w:val="Hyperlink"/>
    <w:basedOn w:val="a0"/>
    <w:uiPriority w:val="99"/>
    <w:unhideWhenUsed/>
    <w:rsid w:val="00CB0922"/>
    <w:rPr>
      <w:color w:val="0000FF"/>
      <w:u w:val="single"/>
    </w:rPr>
  </w:style>
  <w:style w:type="paragraph" w:styleId="a6">
    <w:name w:val="Body Text"/>
    <w:basedOn w:val="a"/>
    <w:link w:val="a9"/>
    <w:uiPriority w:val="99"/>
    <w:semiHidden/>
    <w:unhideWhenUsed/>
    <w:rsid w:val="00CB0922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CB09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09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09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B0922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B09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Адресные реквизиты"/>
    <w:basedOn w:val="a6"/>
    <w:next w:val="a6"/>
    <w:rsid w:val="00CB0922"/>
    <w:pPr>
      <w:spacing w:after="0"/>
      <w:ind w:firstLine="709"/>
    </w:pPr>
    <w:rPr>
      <w:sz w:val="16"/>
      <w:szCs w:val="20"/>
    </w:rPr>
  </w:style>
  <w:style w:type="paragraph" w:customStyle="1" w:styleId="a7">
    <w:name w:val="Дата документа"/>
    <w:basedOn w:val="a"/>
    <w:autoRedefine/>
    <w:rsid w:val="00CB0922"/>
    <w:pPr>
      <w:spacing w:line="360" w:lineRule="auto"/>
      <w:ind w:left="-107"/>
    </w:pPr>
    <w:rPr>
      <w:sz w:val="20"/>
      <w:szCs w:val="20"/>
    </w:rPr>
  </w:style>
  <w:style w:type="character" w:styleId="a8">
    <w:name w:val="Hyperlink"/>
    <w:basedOn w:val="a0"/>
    <w:uiPriority w:val="99"/>
    <w:unhideWhenUsed/>
    <w:rsid w:val="00CB0922"/>
    <w:rPr>
      <w:color w:val="0000FF"/>
      <w:u w:val="single"/>
    </w:rPr>
  </w:style>
  <w:style w:type="paragraph" w:styleId="a6">
    <w:name w:val="Body Text"/>
    <w:basedOn w:val="a"/>
    <w:link w:val="a9"/>
    <w:uiPriority w:val="99"/>
    <w:semiHidden/>
    <w:unhideWhenUsed/>
    <w:rsid w:val="00CB0922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CB09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09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09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5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7</cp:revision>
  <cp:lastPrinted>2021-05-31T04:37:00Z</cp:lastPrinted>
  <dcterms:created xsi:type="dcterms:W3CDTF">2021-03-02T06:33:00Z</dcterms:created>
  <dcterms:modified xsi:type="dcterms:W3CDTF">2021-05-31T04:53:00Z</dcterms:modified>
</cp:coreProperties>
</file>