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F02" w:rsidRPr="003D6D8C" w:rsidRDefault="00493F02">
      <w:pPr>
        <w:pStyle w:val="ConsPlusNormal"/>
        <w:jc w:val="right"/>
        <w:outlineLvl w:val="0"/>
      </w:pPr>
      <w:r w:rsidRPr="003D6D8C">
        <w:t>Приложение N 24</w:t>
      </w:r>
    </w:p>
    <w:p w:rsidR="00493F02" w:rsidRPr="003D6D8C" w:rsidRDefault="00493F02">
      <w:pPr>
        <w:pStyle w:val="ConsPlusNormal"/>
        <w:jc w:val="right"/>
      </w:pPr>
      <w:r w:rsidRPr="003D6D8C">
        <w:t>к приказу</w:t>
      </w:r>
    </w:p>
    <w:p w:rsidR="00493F02" w:rsidRPr="003D6D8C" w:rsidRDefault="00493F02">
      <w:pPr>
        <w:pStyle w:val="ConsPlusNormal"/>
        <w:jc w:val="right"/>
      </w:pPr>
      <w:r w:rsidRPr="003D6D8C">
        <w:t>Департамента по вопросам семьи и детей</w:t>
      </w:r>
    </w:p>
    <w:p w:rsidR="00493F02" w:rsidRPr="003D6D8C" w:rsidRDefault="00493F02">
      <w:pPr>
        <w:pStyle w:val="ConsPlusNormal"/>
        <w:jc w:val="right"/>
      </w:pPr>
      <w:r w:rsidRPr="003D6D8C">
        <w:t>Томской области</w:t>
      </w:r>
    </w:p>
    <w:p w:rsidR="00493F02" w:rsidRPr="003D6D8C" w:rsidRDefault="00493F02">
      <w:pPr>
        <w:pStyle w:val="ConsPlusNormal"/>
        <w:jc w:val="right"/>
      </w:pPr>
      <w:r w:rsidRPr="003D6D8C">
        <w:t>от 01.09.2014 N 216-п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</w:pPr>
      <w:bookmarkStart w:id="0" w:name="P13453"/>
      <w:bookmarkEnd w:id="0"/>
      <w:r w:rsidRPr="003D6D8C">
        <w:t>АДМИНИСТРАТИВНЫЙ РЕГЛАМЕНТ</w:t>
      </w:r>
    </w:p>
    <w:p w:rsidR="00493F02" w:rsidRPr="003D6D8C" w:rsidRDefault="00493F02">
      <w:pPr>
        <w:pStyle w:val="ConsPlusTitle"/>
        <w:jc w:val="center"/>
      </w:pPr>
      <w:r w:rsidRPr="003D6D8C">
        <w:t xml:space="preserve">ПРЕДОСТАВЛЕНИЯ ГОСУДАРСТВЕННОЙ УСЛУГИ "ВЫДАЧА </w:t>
      </w:r>
      <w:proofErr w:type="gramStart"/>
      <w:r w:rsidRPr="003D6D8C">
        <w:t>ИНОСТРАННЫМ</w:t>
      </w:r>
      <w:proofErr w:type="gramEnd"/>
    </w:p>
    <w:p w:rsidR="00493F02" w:rsidRPr="003D6D8C" w:rsidRDefault="00493F02">
      <w:pPr>
        <w:pStyle w:val="ConsPlusTitle"/>
        <w:jc w:val="center"/>
      </w:pPr>
      <w:r w:rsidRPr="003D6D8C">
        <w:t>ГРАЖДАНАМ ИЛИ ЛИЦАМ БЕЗ ГРАЖДАНСТВА ПРЕДВАРИТЕЛЬНОГО</w:t>
      </w:r>
    </w:p>
    <w:p w:rsidR="00493F02" w:rsidRPr="003D6D8C" w:rsidRDefault="00493F02">
      <w:pPr>
        <w:pStyle w:val="ConsPlusTitle"/>
        <w:jc w:val="center"/>
      </w:pPr>
      <w:r w:rsidRPr="003D6D8C">
        <w:t>РАЗРЕШЕНИЯ НА УСЫНОВЛЕНИЕ РЕБЕНКА, ЯВЛЯЮЩЕГОСЯ ГРАЖДАНИНОМ</w:t>
      </w:r>
    </w:p>
    <w:p w:rsidR="00493F02" w:rsidRPr="003D6D8C" w:rsidRDefault="00493F02">
      <w:pPr>
        <w:pStyle w:val="ConsPlusTitle"/>
        <w:jc w:val="center"/>
      </w:pPr>
      <w:r w:rsidRPr="003D6D8C">
        <w:t xml:space="preserve">РОССИЙСКОЙ ФЕДЕРАЦИИ И </w:t>
      </w:r>
      <w:proofErr w:type="gramStart"/>
      <w:r w:rsidRPr="003D6D8C">
        <w:t>ПРОЖИВАЮЩЕГО</w:t>
      </w:r>
      <w:proofErr w:type="gramEnd"/>
      <w:r w:rsidRPr="003D6D8C">
        <w:t xml:space="preserve"> ЗА ЕЕ ПРЕДЕЛАМИ,</w:t>
      </w:r>
    </w:p>
    <w:p w:rsidR="00493F02" w:rsidRPr="003D6D8C" w:rsidRDefault="00493F02">
      <w:pPr>
        <w:pStyle w:val="ConsPlusTitle"/>
        <w:jc w:val="center"/>
      </w:pPr>
      <w:r w:rsidRPr="003D6D8C">
        <w:t>В СЛУЧАЕ</w:t>
      </w:r>
      <w:proofErr w:type="gramStart"/>
      <w:r w:rsidRPr="003D6D8C">
        <w:t>,</w:t>
      </w:r>
      <w:proofErr w:type="gramEnd"/>
      <w:r w:rsidRPr="003D6D8C">
        <w:t xml:space="preserve"> ЕСЛИ УСЫНОВЛЯЕМЫЙ РЕБЕНОК ИЛИ ЕГО РОДИТЕЛИ (ОДИН</w:t>
      </w:r>
    </w:p>
    <w:p w:rsidR="00493F02" w:rsidRPr="003D6D8C" w:rsidRDefault="00493F02">
      <w:pPr>
        <w:pStyle w:val="ConsPlusTitle"/>
        <w:jc w:val="center"/>
      </w:pPr>
      <w:proofErr w:type="gramStart"/>
      <w:r w:rsidRPr="003D6D8C">
        <w:t>ИЗ НИХ) ПРОЖИВАЛИ НА ТЕРРИТОРИИ ТОМСКОЙ ОБЛАСТИ ДО ВЫЕЗДА</w:t>
      </w:r>
      <w:proofErr w:type="gramEnd"/>
    </w:p>
    <w:p w:rsidR="00493F02" w:rsidRPr="003D6D8C" w:rsidRDefault="00493F02">
      <w:pPr>
        <w:pStyle w:val="ConsPlusTitle"/>
        <w:jc w:val="center"/>
      </w:pPr>
      <w:r w:rsidRPr="003D6D8C">
        <w:t>ЗА ПРЕДЕЛЫ ТЕРРИТОРИИ РОССИЙСКОЙ ФЕДЕРАЦИИ"</w:t>
      </w:r>
    </w:p>
    <w:p w:rsidR="00493F02" w:rsidRPr="003D6D8C" w:rsidRDefault="00493F02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3D6D8C" w:rsidRPr="003D6D8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493F02" w:rsidRPr="003D6D8C" w:rsidRDefault="00493F02">
            <w:pPr>
              <w:pStyle w:val="ConsPlusNormal"/>
              <w:jc w:val="center"/>
            </w:pPr>
            <w:r w:rsidRPr="003D6D8C">
              <w:t>Список изменяющих документов</w:t>
            </w:r>
          </w:p>
          <w:p w:rsidR="00493F02" w:rsidRPr="003D6D8C" w:rsidRDefault="00493F02">
            <w:pPr>
              <w:pStyle w:val="ConsPlusNormal"/>
              <w:jc w:val="center"/>
            </w:pPr>
            <w:proofErr w:type="gramStart"/>
            <w:r w:rsidRPr="003D6D8C">
              <w:t>(введен приказом Департамента по вопросам семьи и детей Томской области</w:t>
            </w:r>
            <w:proofErr w:type="gramEnd"/>
          </w:p>
          <w:p w:rsidR="00493F02" w:rsidRPr="003D6D8C" w:rsidRDefault="00493F02">
            <w:pPr>
              <w:pStyle w:val="ConsPlusNormal"/>
              <w:jc w:val="center"/>
            </w:pPr>
            <w:r w:rsidRPr="003D6D8C">
              <w:t>от 29.01.2021 N 27-п)</w:t>
            </w:r>
          </w:p>
        </w:tc>
      </w:tr>
    </w:tbl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1"/>
      </w:pPr>
      <w:r w:rsidRPr="003D6D8C">
        <w:t>1. Общие положения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2"/>
      </w:pPr>
      <w:r w:rsidRPr="003D6D8C">
        <w:t>Предмет регулирования административного регламента</w:t>
      </w:r>
    </w:p>
    <w:p w:rsidR="00493F02" w:rsidRPr="003D6D8C" w:rsidRDefault="00493F02">
      <w:pPr>
        <w:pStyle w:val="ConsPlusNormal"/>
        <w:jc w:val="both"/>
      </w:pPr>
      <w:bookmarkStart w:id="1" w:name="_GoBack"/>
      <w:bookmarkEnd w:id="1"/>
    </w:p>
    <w:p w:rsidR="00493F02" w:rsidRPr="003D6D8C" w:rsidRDefault="00493F02">
      <w:pPr>
        <w:pStyle w:val="ConsPlusNormal"/>
        <w:ind w:firstLine="540"/>
        <w:jc w:val="both"/>
      </w:pPr>
      <w:r w:rsidRPr="003D6D8C">
        <w:t xml:space="preserve">1. </w:t>
      </w:r>
      <w:proofErr w:type="gramStart"/>
      <w:r w:rsidRPr="003D6D8C">
        <w:t>Настоящий Административный регламент устанавливает стандарт и порядок предоставления государственной услуги "Выдача иностранным гражданам или лицам без гражданства предварительного разрешения на усыновление ребенка, являющегося гражданином Российской Федерации и проживающего за ее пределами, в случае, если усыновляемый ребенок или его родители (один из них) проживали на территории Томской области до выезда за пределы территории Российской Федерации" (далее - административный регламент), устанавливает стандарт и</w:t>
      </w:r>
      <w:proofErr w:type="gramEnd"/>
      <w:r w:rsidRPr="003D6D8C">
        <w:t xml:space="preserve"> </w:t>
      </w:r>
      <w:proofErr w:type="gramStart"/>
      <w:r w:rsidRPr="003D6D8C">
        <w:t>порядок предоставления государственной услуги Департаментом по вопросам семьи и детей Томской области (далее - Департамент) по выдаче иностранным гражданам или лицам без гражданства предварительного разрешения на усыновление ребенка, являющегося гражданином Российской Федерации и проживающего за ее пределами, в случае, если усыновляемый ребенок или его родители (один из них) проживали на территории Томской области до выезда за пределы территории Российской Федерации (далее</w:t>
      </w:r>
      <w:proofErr w:type="gramEnd"/>
      <w:r w:rsidRPr="003D6D8C">
        <w:t xml:space="preserve"> - государственная услуга).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2"/>
      </w:pPr>
      <w:r w:rsidRPr="003D6D8C">
        <w:t>Круг заявителей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ind w:firstLine="540"/>
        <w:jc w:val="both"/>
      </w:pPr>
      <w:r w:rsidRPr="003D6D8C">
        <w:t>2. Заявителями являются иностранные граждане и лица без гражданства, желающие усыновить ребенка, являющегося гражданином Российской Федерации и проживающего за пределами Российской Федерации, в случае, если указанный ребенок или его родители (один из них), до выезда за пределы территории Российской Федерации проживали на территории Томской области (далее - заявители - иностранные граждане).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2"/>
      </w:pPr>
      <w:r w:rsidRPr="003D6D8C">
        <w:t>Требования к порядку информирования о предоставлении</w:t>
      </w:r>
    </w:p>
    <w:p w:rsidR="00493F02" w:rsidRPr="003D6D8C" w:rsidRDefault="00493F02">
      <w:pPr>
        <w:pStyle w:val="ConsPlusTitle"/>
        <w:jc w:val="center"/>
      </w:pPr>
      <w:r w:rsidRPr="003D6D8C">
        <w:t>государственной услуги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ind w:firstLine="540"/>
        <w:jc w:val="both"/>
      </w:pPr>
      <w:r w:rsidRPr="003D6D8C">
        <w:t>3. Информирование о процедуре предоставления государственной услуги: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с использованием средств телефонной связи;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в федеральной государственной информационной системе "Единый портал государственных и муниципальных услуг (функций)" (www.gosuslugi.ru, далее - Единый портал);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на официальном сайте Департамента (depsd.tomsk.gov.ru);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на информационном стенде Департамента;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lastRenderedPageBreak/>
        <w:t>в ответах на устные и письменные обращения, а также на обращения в форме электронного документа.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На Едином портале, официальном сайте Департамента размещается следующая информация: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2) круг заявителей;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3) срок предоставления государственной услуги;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5) исчерпывающий перечень оснований для отказа в предоставлении государственной услуги;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6) порядок досудебного (внесудебного) обжалования решений и действий (бездействия) органа, предоставляющего государственную услугу, а также его должностных лиц;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7) формы запросов, составленные в форме заявлений, используемые при предоставлении государственной услуги.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Информация на Едином портале, официальном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"Федеральный реестр государственных и муниципальных услуг (функций)", предоставляется заявителю бесплатно.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proofErr w:type="gramStart"/>
      <w:r w:rsidRPr="003D6D8C"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лицензированного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На информационных стендах в помещении Департамента, предназначенном для предоставления государственной услуги, размещается следующая информация: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полное название, адрес, номер телефона, адрес электронной почты и график работы Департамента;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текст настоящего Административного регламента;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образец запроса о форме заявления о выдаче предварительного разрешения на усыновление ребенка, составленный в виде заявления;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перечень документов, необходимых для предоставления государственной услуги, и требования, предъявляемые к этим документам;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сроки предоставления государственной услуги;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порядок досудебного (внесудебного) обжалования решений и действий (бездействия) органа, предоставляющего государственную услугу, а также его должностных лиц;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основания для отказа в приеме документов и в предоставлении государственной услуги.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lastRenderedPageBreak/>
        <w:t xml:space="preserve">Место нахождения Департамента, предоставляющего государственную услугу: ул. </w:t>
      </w:r>
      <w:proofErr w:type="gramStart"/>
      <w:r w:rsidRPr="003D6D8C">
        <w:t>Тверская</w:t>
      </w:r>
      <w:proofErr w:type="gramEnd"/>
      <w:r w:rsidRPr="003D6D8C">
        <w:t>, 74, г. Томск, 634050.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Департамент осуществляет прием заявителей по вопросу предоставления государственной услуги по следующему графику: понедельник - пятница с 9.00 до 18.00, перерыв с 12.30 до 13.30, выходные дни - суббота, воскресенье.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Справочный телефон Департамента для консультаций: (3822) 713-996.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 xml:space="preserve">Письменные обращения заявителей по процедуре предоставления государственной услуги регистрируются не позднее одного </w:t>
      </w:r>
      <w:proofErr w:type="gramStart"/>
      <w:r w:rsidRPr="003D6D8C">
        <w:t>рабочего дня, следующего за днем поступления в Департамент и рассматриваются</w:t>
      </w:r>
      <w:proofErr w:type="gramEnd"/>
      <w:r w:rsidRPr="003D6D8C">
        <w:t xml:space="preserve"> в течение 30 дней со дня их регистрации, если иное не предусмотрено действующим законодательством.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Ответ подписывается начальником Департамента и должен содержать фамилию, имя, отчество (последнее - при наличии) и номер телефона исполнителя.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При ответах на телефонные звонки и устные обращения специалисты Департамента информируют обратившегося гражданина о порядке предоставления государственной услуги, а также о фамилии, имени, отчестве (последнее - при наличии), должности специалиста, принявшего звонок или устное сообщение.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Время разговора не должно превышать 10 минут.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При необходимости проверки представленной заявителем информации сотрудник назначает другое удобное для заявителя время для консультации с учетом пожеланий заявителя.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1"/>
      </w:pPr>
      <w:r w:rsidRPr="003D6D8C">
        <w:t>2. Стандарт предоставления государственной услуги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2"/>
      </w:pPr>
      <w:r w:rsidRPr="003D6D8C">
        <w:t>Наименование государственной услуги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ind w:firstLine="540"/>
        <w:jc w:val="both"/>
      </w:pPr>
      <w:r w:rsidRPr="003D6D8C">
        <w:t>4. Наименование государственной услуги - "Выдача иностранным гражданам или лицам без гражданства предварительного разрешения на усыновление ребенка, являющегося гражданином Российской Федерации и проживающего за ее пределами, в случае, если усыновляемый ребенок или его родители (один из них) проживали на территории Томской области до выезда за пределы территории Российской Федерации".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2"/>
      </w:pPr>
      <w:r w:rsidRPr="003D6D8C">
        <w:t>Наименование органа, предоставляющего государственную услугу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ind w:firstLine="540"/>
        <w:jc w:val="both"/>
      </w:pPr>
      <w:r w:rsidRPr="003D6D8C">
        <w:t>5. Государственная услуга предоставляется Департаментом.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2"/>
      </w:pPr>
      <w:r w:rsidRPr="003D6D8C">
        <w:t>Результат предоставления государственной услуги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ind w:firstLine="540"/>
        <w:jc w:val="both"/>
      </w:pPr>
      <w:r w:rsidRPr="003D6D8C">
        <w:t>6. Результатом предоставления государственной услуги является: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выдача заявителю предварительного разрешения на усыновление ребенка, являющегося гражданином Российской Федерации и проживающего за ее пределами, в случае, если усыновляемый ребенок или его родители (один из них) проживали на территории Томской области до выезда за пределы территории Российской Федерации (далее - предварительное разрешение на усыновление ребенка);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отказ в предоставлении государственной услуги.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2"/>
      </w:pPr>
      <w:r w:rsidRPr="003D6D8C">
        <w:t>Срок предоставления государственной услуги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ind w:firstLine="540"/>
        <w:jc w:val="both"/>
      </w:pPr>
      <w:r w:rsidRPr="003D6D8C">
        <w:t xml:space="preserve">7. Срок предоставления государственной услуги устанавливается со дня представления в Департамент документов, необходимых для предоставления государственной услуги, перечисленных в пункте 9 настоящего административного регламента, до дня выдачи </w:t>
      </w:r>
      <w:r w:rsidRPr="003D6D8C">
        <w:lastRenderedPageBreak/>
        <w:t>(направления) заявителю предварительного разрешения на усыновление (удочерение) ребенка либо уведомления об отказе в предоставлении государственной услуги и составляет не более 30 календарных дней.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2"/>
      </w:pPr>
      <w:r w:rsidRPr="003D6D8C">
        <w:t>Правовые основания для предоставления государственной услуги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ind w:firstLine="540"/>
        <w:jc w:val="both"/>
      </w:pPr>
      <w:r w:rsidRPr="003D6D8C">
        <w:t>8. Правовыми основаниями для предоставления государственной услуги являются: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Семейный кодекс Российской Федерации;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Федеральный закон от 27 июля 2006 года N 152-ФЗ "О персональных данных";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Федеральный закон от 27 июля 2010 года N 210-ФЗ "Об организации предоставления государственных и муниципальных услуг";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Федеральный закон от 2 мая 2006 года N 59-ФЗ "О порядке рассмотрения обращений граждан Российской Федерации";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Федеральный закон от 5 июля 2010 года N 154-ФЗ "Консульский устав Российской Федерации";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proofErr w:type="gramStart"/>
      <w:r w:rsidRPr="003D6D8C">
        <w:t>Постановление Правительства Российской Федерации от 29 марта 2000 года N 275 "Об утверждении Правил передачи детей на усыновление (удочерение) и осуществления контроля за условиями их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детей, являющихся гражданами Российской Федерации и усыновленных иностранными гражданами или лицами без гражданства";</w:t>
      </w:r>
      <w:proofErr w:type="gramEnd"/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Постановление Правительства Российской Федерации от 7 июля 2011 года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Приказ Министерства здравоохранения Российской Федерации от 18 июня 2014 года N 290н "Об утверждении Порядка медицинского освидетельствования граждан, намеревающихся усыновить (удочерить), взять под опеку (попечительство), в приемную или патронатную семью детей-сирот и детей, оставшихся без попечения родителей, а также формы заключения о результатах медицинского освидетельствования таких граждан";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Приказ Министерства просвещения Российской Федерации от 13 марта 2015 года N 235 "Об утверждении Порядка организации и осуществления деятельности по подготовке лиц, желающих принять на воспитание в свою семью ребенка, оставшегося без попечения родителей".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2"/>
      </w:pPr>
      <w:r w:rsidRPr="003D6D8C">
        <w:t xml:space="preserve">Исчерпывающий перечень документов, необходимых </w:t>
      </w:r>
      <w:proofErr w:type="gramStart"/>
      <w:r w:rsidRPr="003D6D8C">
        <w:t>в</w:t>
      </w:r>
      <w:proofErr w:type="gramEnd"/>
    </w:p>
    <w:p w:rsidR="00493F02" w:rsidRPr="003D6D8C" w:rsidRDefault="00493F02">
      <w:pPr>
        <w:pStyle w:val="ConsPlusTitle"/>
        <w:jc w:val="center"/>
      </w:pPr>
      <w:proofErr w:type="gramStart"/>
      <w:r w:rsidRPr="003D6D8C">
        <w:t>соответствии</w:t>
      </w:r>
      <w:proofErr w:type="gramEnd"/>
      <w:r w:rsidRPr="003D6D8C">
        <w:t xml:space="preserve"> с законодательными или иными нормативными</w:t>
      </w:r>
    </w:p>
    <w:p w:rsidR="00493F02" w:rsidRPr="003D6D8C" w:rsidRDefault="00493F02">
      <w:pPr>
        <w:pStyle w:val="ConsPlusTitle"/>
        <w:jc w:val="center"/>
      </w:pPr>
      <w:r w:rsidRPr="003D6D8C">
        <w:t>правовыми актами для предоставления государственной услуги</w:t>
      </w:r>
    </w:p>
    <w:p w:rsidR="00493F02" w:rsidRPr="003D6D8C" w:rsidRDefault="00493F02">
      <w:pPr>
        <w:pStyle w:val="ConsPlusTitle"/>
        <w:jc w:val="center"/>
      </w:pPr>
      <w:r w:rsidRPr="003D6D8C">
        <w:t>с разделением на документы и информацию, которые заявитель</w:t>
      </w:r>
    </w:p>
    <w:p w:rsidR="00493F02" w:rsidRPr="003D6D8C" w:rsidRDefault="00493F02">
      <w:pPr>
        <w:pStyle w:val="ConsPlusTitle"/>
        <w:jc w:val="center"/>
      </w:pPr>
      <w:r w:rsidRPr="003D6D8C">
        <w:t>должен представить самостоятельно, и документы, которые</w:t>
      </w:r>
    </w:p>
    <w:p w:rsidR="00493F02" w:rsidRPr="003D6D8C" w:rsidRDefault="00493F02">
      <w:pPr>
        <w:pStyle w:val="ConsPlusTitle"/>
        <w:jc w:val="center"/>
      </w:pPr>
      <w:r w:rsidRPr="003D6D8C">
        <w:t>заявитель вправе представить по собственной инициативе,</w:t>
      </w:r>
    </w:p>
    <w:p w:rsidR="00493F02" w:rsidRPr="003D6D8C" w:rsidRDefault="00493F02">
      <w:pPr>
        <w:pStyle w:val="ConsPlusTitle"/>
        <w:jc w:val="center"/>
      </w:pPr>
      <w:r w:rsidRPr="003D6D8C">
        <w:t>так как они подлежат представлению в рамках</w:t>
      </w:r>
    </w:p>
    <w:p w:rsidR="00493F02" w:rsidRPr="003D6D8C" w:rsidRDefault="00493F02">
      <w:pPr>
        <w:pStyle w:val="ConsPlusTitle"/>
        <w:jc w:val="center"/>
      </w:pPr>
      <w:r w:rsidRPr="003D6D8C">
        <w:t>межведомственного информационного взаимодействия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ind w:firstLine="540"/>
        <w:jc w:val="both"/>
      </w:pPr>
      <w:bookmarkStart w:id="2" w:name="P13554"/>
      <w:bookmarkEnd w:id="2"/>
      <w:r w:rsidRPr="003D6D8C">
        <w:t>9. Для получения государственной услуги заявителем в Департамент лично либо по почте представляются следующие документы: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1) заявление о выдаче предварительного разрешения на усыновление (удочерение) ребенка по форме согласно приложению N 1 к настоящему административному регламенту (далее - заявление);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 xml:space="preserve">2) копия свидетельства о рождении ребенка, заверенная в установленном законодательством </w:t>
      </w:r>
      <w:r w:rsidRPr="003D6D8C">
        <w:lastRenderedPageBreak/>
        <w:t>Российской Федерации порядке, и документ, подтверждающий, что ребенок ранее проживал на территории Томской области;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3) согласие ребенка, достигшего 10-летнего возраста, на усыновление, удостоверенное компетентным органом государства места жительства ребенка;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4) согласие родителя (родителей) ребенка на усыновление или документ, подтверждающий наличие одного из обстоятельств, при которых в соответствии с Семейным кодексом Российской Федерации усыновление ребенка допускается без согласия родителей;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bookmarkStart w:id="3" w:name="P13559"/>
      <w:bookmarkEnd w:id="3"/>
      <w:proofErr w:type="gramStart"/>
      <w:r w:rsidRPr="003D6D8C">
        <w:t>5) заключение компетентного органа государства своего места жительства (далее - компетентный орган) об обоснованности усыновления и о его соответствии интересам усыновляемого ребенка (принимается к рассмотрению в течение года со дня его выдачи (если законодательством иностранного государства предусмотрен иной срок действия документа, то он рассматривается в течение срока, установленного законодательством соответствующего государства), к заключению прилагается документ, подтверждающий полномочия компетентного органа);</w:t>
      </w:r>
      <w:proofErr w:type="gramEnd"/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 xml:space="preserve">6) копия документа, удостоверяющего личность заявителя, и признаваемого </w:t>
      </w:r>
      <w:proofErr w:type="gramStart"/>
      <w:r w:rsidRPr="003D6D8C">
        <w:t>в</w:t>
      </w:r>
      <w:proofErr w:type="gramEnd"/>
      <w:r w:rsidRPr="003D6D8C">
        <w:t xml:space="preserve"> </w:t>
      </w:r>
      <w:proofErr w:type="gramStart"/>
      <w:r w:rsidRPr="003D6D8C">
        <w:t>Российской</w:t>
      </w:r>
      <w:proofErr w:type="gramEnd"/>
      <w:r w:rsidRPr="003D6D8C">
        <w:t xml:space="preserve"> Федерацией в этом качестве, заверенная в установленном законодательством Российской Федерации порядке;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7) копия свидетельства о рождении усыновителя (в случае обращения лица, не состоящего в браке), заверенная в установленном законодательством Российской Федерации порядке. Если фамилия усыновителя в свидетельстве о рождении отличается от фамилии усыновителя в документе, удостоверяющем его личность, представляются документы, подтверждающие изменение фамилии. Кроме того, лицом, не состоящим в браке, представляется документ компетентного органа государства, гражданином которого является кандидат в усыновители (</w:t>
      </w:r>
      <w:proofErr w:type="spellStart"/>
      <w:r w:rsidRPr="003D6D8C">
        <w:t>удочерители</w:t>
      </w:r>
      <w:proofErr w:type="spellEnd"/>
      <w:r w:rsidRPr="003D6D8C">
        <w:t>), подтверждающий отсутствие в законодательстве соответствующего государства, признания союза, заключенного между лицами одного пола, браком (при усыновлении ребенка лицами без гражданства - государства, в котором эти лица имеют постоянное место жительства);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8) копия свидетельства о браке усыновителей (усыновителя), заверенная в установленном законодательством Российской Федерации порядке, - при усыновлении ребенка лицами (лицом), состоящими (состоящим) в браке;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 xml:space="preserve">9) согласие другого супруга на усыновление, удостоверенное компетентным органом государства места жительства ребенка, или документ, подтверждающий, что супруги прекратили семейные отношения и не проживают совместно более года. </w:t>
      </w:r>
      <w:proofErr w:type="gramStart"/>
      <w:r w:rsidRPr="003D6D8C">
        <w:t>При невозможности приобщить к заявлению соответствующий документ в заявлении должны быть указаны доказательства, подтверждающие эти факты;</w:t>
      </w:r>
      <w:proofErr w:type="gramEnd"/>
    </w:p>
    <w:p w:rsidR="00493F02" w:rsidRPr="003D6D8C" w:rsidRDefault="00493F02">
      <w:pPr>
        <w:pStyle w:val="ConsPlusNormal"/>
        <w:spacing w:before="220"/>
        <w:ind w:firstLine="540"/>
        <w:jc w:val="both"/>
      </w:pPr>
      <w:bookmarkStart w:id="4" w:name="P13564"/>
      <w:bookmarkEnd w:id="4"/>
      <w:r w:rsidRPr="003D6D8C">
        <w:t>10) медицинское заключение о состоянии здоровья (принимается к рассмотрению в течение 6 месяцев со дня его выдачи);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bookmarkStart w:id="5" w:name="P13565"/>
      <w:bookmarkEnd w:id="5"/>
      <w:r w:rsidRPr="003D6D8C">
        <w:t>11) справка с места работы о занимаемой должности и заработной плате либо копия декларации о доходах или иной документ о доходах (принимается к рассмотрению в течение года со дня его выдачи);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bookmarkStart w:id="6" w:name="P13566"/>
      <w:bookmarkEnd w:id="6"/>
      <w:r w:rsidRPr="003D6D8C">
        <w:t>12) документ, подтверждающий право пользования жилым помещением или право собственности на жилое помещение (принимается к рассмотрению в течение года со дня его выдачи);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bookmarkStart w:id="7" w:name="P13567"/>
      <w:bookmarkEnd w:id="7"/>
      <w:proofErr w:type="gramStart"/>
      <w:r w:rsidRPr="003D6D8C">
        <w:t>13) заключение компетентного органа государства, гражданами которого являются усыновители (усыновитель) (при усыновлении ребенка лицами без гражданства - государства, в котором эти лица имеют постоянное место жительства), об условиях их жизни и о возможности быть усыновителями, разрешение компетентного органа соответствующего государства на въезд усыновляемого ребенка в это государство и его постоянное жительство на территории этого государства (принимается к рассмотрению в течение года</w:t>
      </w:r>
      <w:proofErr w:type="gramEnd"/>
      <w:r w:rsidRPr="003D6D8C">
        <w:t xml:space="preserve"> со дня его выдачи, к заключению </w:t>
      </w:r>
      <w:r w:rsidRPr="003D6D8C">
        <w:lastRenderedPageBreak/>
        <w:t>прилагается документ, который подтверждает полномочия компетентного органа);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proofErr w:type="gramStart"/>
      <w:r w:rsidRPr="003D6D8C">
        <w:t>14) копия свидетельства или иного документа о прохождении подготовки кандидатов в усыновители (</w:t>
      </w:r>
      <w:proofErr w:type="spellStart"/>
      <w:r w:rsidRPr="003D6D8C">
        <w:t>удочерители</w:t>
      </w:r>
      <w:proofErr w:type="spellEnd"/>
      <w:r w:rsidRPr="003D6D8C">
        <w:t>), оформленного в соответствии с требованиями, предъявляемыми законодательством иностранного государства к подобным документам (не имеет срока действия, не представляется в случае подачи заявления об усыновлении ребенка отчимом или мачехой, близкими родственниками ребенка, лицами, которые являются или являлись усыновителями и в отношении которых усыновление не было отменено, и лицами</w:t>
      </w:r>
      <w:proofErr w:type="gramEnd"/>
      <w:r w:rsidRPr="003D6D8C">
        <w:t>, которые являются или являлись опекунами, попечителями детей и которые не были отстранены от исполнения возложенных на них обязанностей);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proofErr w:type="gramStart"/>
      <w:r w:rsidRPr="003D6D8C">
        <w:t>15) копия программы, утвержденной в соответствии с требованиями, предъявляемыми законодательством иностранного государства, по которой проводилась подготовка кандидатов в усыновители (</w:t>
      </w:r>
      <w:proofErr w:type="spellStart"/>
      <w:r w:rsidRPr="003D6D8C">
        <w:t>удочерители</w:t>
      </w:r>
      <w:proofErr w:type="spellEnd"/>
      <w:r w:rsidRPr="003D6D8C">
        <w:t>).</w:t>
      </w:r>
      <w:proofErr w:type="gramEnd"/>
      <w:r w:rsidRPr="003D6D8C">
        <w:t xml:space="preserve"> </w:t>
      </w:r>
      <w:proofErr w:type="gramStart"/>
      <w:r w:rsidRPr="003D6D8C">
        <w:t>Документ не имеет срока действия, не представляется в случае подачи заявления об усыновлении ребенка отчимом или мачехой, близкими родственниками ребенка, лицами, которые являются или являлись усыновителями и в отношении которых усыновление не было отменено, и лицами, которые являются или являлись опекунами, попечителями детей и которые не были отстранены от исполнения возложенных на них обязанностей;</w:t>
      </w:r>
      <w:proofErr w:type="gramEnd"/>
    </w:p>
    <w:p w:rsidR="00493F02" w:rsidRPr="003D6D8C" w:rsidRDefault="00493F02">
      <w:pPr>
        <w:pStyle w:val="ConsPlusNormal"/>
        <w:spacing w:before="220"/>
        <w:ind w:firstLine="540"/>
        <w:jc w:val="both"/>
      </w:pPr>
      <w:proofErr w:type="gramStart"/>
      <w:r w:rsidRPr="003D6D8C">
        <w:t>16) документ, подтверждающий право иностранной организации, выдавшей документ о прохождении подготовки кандидатов в усыновители (</w:t>
      </w:r>
      <w:proofErr w:type="spellStart"/>
      <w:r w:rsidRPr="003D6D8C">
        <w:t>удочерители</w:t>
      </w:r>
      <w:proofErr w:type="spellEnd"/>
      <w:r w:rsidRPr="003D6D8C">
        <w:t>), осуществлять указанную подготовку граждан и выдавать соответствующий документ (не имеет срока действия, не представляется в случае подачи заявления об усыновлении ребенка отчимом или мачехой, близкими родственниками ребенка, лицами, которые являются или являлись усыновителями и в отношении которых усыновление не было отменено, и лицами, которые являются</w:t>
      </w:r>
      <w:proofErr w:type="gramEnd"/>
      <w:r w:rsidRPr="003D6D8C">
        <w:t xml:space="preserve"> или являлись опекунами, попечителями детей и которые не были отстранены от исполнения возложенных на них обязанностей).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10. В представленных документах не должно быть подчисток, приписок, зачеркнутых слов и иных исправлений, а также серьезных повреждений, наличие которых не позволяет однозначно истолковать их содержание.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bookmarkStart w:id="8" w:name="P13572"/>
      <w:bookmarkEnd w:id="8"/>
      <w:r w:rsidRPr="003D6D8C">
        <w:t xml:space="preserve">11. </w:t>
      </w:r>
      <w:proofErr w:type="gramStart"/>
      <w:r w:rsidRPr="003D6D8C">
        <w:t>Документы, выданные за пределами Российской Федерации, представляются на государственном (официальном) языке соответствующего иностранного государства и должны быть легализованы в установленном порядке, если иное не предусмотрено законодательством Российской Федерации или международным договором Российской Федерации, а также переведены на русский язык.</w:t>
      </w:r>
      <w:proofErr w:type="gramEnd"/>
      <w:r w:rsidRPr="003D6D8C">
        <w:t xml:space="preserve"> При этом перевод удостоверяется в консульском учреждении или дипломатическом представительстве Российской Федерации в государстве места жительства гражданина либо нотариусом на территории Российской Федерации.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12.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отсутствуют.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2"/>
      </w:pPr>
      <w:r w:rsidRPr="003D6D8C">
        <w:t>Исчерпывающий перечень оснований для отказа</w:t>
      </w:r>
    </w:p>
    <w:p w:rsidR="00493F02" w:rsidRPr="003D6D8C" w:rsidRDefault="00493F02">
      <w:pPr>
        <w:pStyle w:val="ConsPlusTitle"/>
        <w:jc w:val="center"/>
      </w:pPr>
      <w:r w:rsidRPr="003D6D8C">
        <w:t>в приеме документов, необходимых для предоставления</w:t>
      </w:r>
    </w:p>
    <w:p w:rsidR="00493F02" w:rsidRPr="003D6D8C" w:rsidRDefault="00493F02">
      <w:pPr>
        <w:pStyle w:val="ConsPlusTitle"/>
        <w:jc w:val="center"/>
      </w:pPr>
      <w:r w:rsidRPr="003D6D8C">
        <w:t>государственной услуги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ind w:firstLine="540"/>
        <w:jc w:val="both"/>
      </w:pPr>
      <w:r w:rsidRPr="003D6D8C">
        <w:t>13. Основания для отказа в приеме документов, необходимых для предоставления государственной услуги, отсутствуют.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2"/>
      </w:pPr>
      <w:r w:rsidRPr="003D6D8C">
        <w:t>Исчерпывающий перечень оснований для приостановления или</w:t>
      </w:r>
    </w:p>
    <w:p w:rsidR="00493F02" w:rsidRPr="003D6D8C" w:rsidRDefault="00493F02">
      <w:pPr>
        <w:pStyle w:val="ConsPlusTitle"/>
        <w:jc w:val="center"/>
      </w:pPr>
      <w:r w:rsidRPr="003D6D8C">
        <w:t>отказа в предоставлении государственной услуги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ind w:firstLine="540"/>
        <w:jc w:val="both"/>
      </w:pPr>
      <w:r w:rsidRPr="003D6D8C">
        <w:t>14. Основаниями для отказа в предоставлении государственной услуги являются: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 xml:space="preserve">1) непредставление или представление не в полном объеме документов, указанных в пункте </w:t>
      </w:r>
      <w:r w:rsidRPr="003D6D8C">
        <w:lastRenderedPageBreak/>
        <w:t>9 настоящего административного регламента;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2) содержание или оформление документов, необходимых для предоставления государственной услуги, не соответствуют требованиям, установленным пунктами 9 - 11 настоящего административного регламента.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15. Информация об отказе в предоставлении государственной услуги направляется заявителю письменно, с использованием почтовой связи или вручается при личном приеме.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16. Основания для приостановления предоставления государственной услуги отсутствуют.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2"/>
      </w:pPr>
      <w:r w:rsidRPr="003D6D8C">
        <w:t>Перечень услуг, которые являются необходимыми</w:t>
      </w:r>
    </w:p>
    <w:p w:rsidR="00493F02" w:rsidRPr="003D6D8C" w:rsidRDefault="00493F02">
      <w:pPr>
        <w:pStyle w:val="ConsPlusTitle"/>
        <w:jc w:val="center"/>
      </w:pPr>
      <w:r w:rsidRPr="003D6D8C">
        <w:t xml:space="preserve">и </w:t>
      </w:r>
      <w:proofErr w:type="gramStart"/>
      <w:r w:rsidRPr="003D6D8C">
        <w:t>обязательными</w:t>
      </w:r>
      <w:proofErr w:type="gramEnd"/>
      <w:r w:rsidRPr="003D6D8C">
        <w:t xml:space="preserve"> для предоставления государственной услуги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ind w:firstLine="540"/>
        <w:jc w:val="both"/>
      </w:pPr>
      <w:r w:rsidRPr="003D6D8C">
        <w:t>17. Услуги, которые являются необходимыми и обязательными для предоставления государственной услуги, действующим законодательством не установлены.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2"/>
      </w:pPr>
      <w:r w:rsidRPr="003D6D8C">
        <w:t>Размер платы, взимаемой с заявителя при предоставлении</w:t>
      </w:r>
    </w:p>
    <w:p w:rsidR="00493F02" w:rsidRPr="003D6D8C" w:rsidRDefault="00493F02">
      <w:pPr>
        <w:pStyle w:val="ConsPlusTitle"/>
        <w:jc w:val="center"/>
      </w:pPr>
      <w:r w:rsidRPr="003D6D8C">
        <w:t>государственной услуги, и способы ее взимания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ind w:firstLine="540"/>
        <w:jc w:val="both"/>
      </w:pPr>
      <w:r w:rsidRPr="003D6D8C">
        <w:t>18. Государственная услуга предоставляется бесплатно.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2"/>
      </w:pPr>
      <w:r w:rsidRPr="003D6D8C">
        <w:t>Максимальный срок ожидания в очереди при подаче запроса</w:t>
      </w:r>
    </w:p>
    <w:p w:rsidR="00493F02" w:rsidRPr="003D6D8C" w:rsidRDefault="00493F02">
      <w:pPr>
        <w:pStyle w:val="ConsPlusTitle"/>
        <w:jc w:val="center"/>
      </w:pPr>
      <w:r w:rsidRPr="003D6D8C">
        <w:t>о предоставлении государственной услуги и при получении</w:t>
      </w:r>
    </w:p>
    <w:p w:rsidR="00493F02" w:rsidRPr="003D6D8C" w:rsidRDefault="00493F02">
      <w:pPr>
        <w:pStyle w:val="ConsPlusTitle"/>
        <w:jc w:val="center"/>
      </w:pPr>
      <w:r w:rsidRPr="003D6D8C">
        <w:t>результата предоставления государственной услуги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ind w:firstLine="540"/>
        <w:jc w:val="both"/>
      </w:pPr>
      <w:r w:rsidRPr="003D6D8C">
        <w:t>19. Максимальный срок ожидания в очереди при подаче запроса о предоставлении государственной услуги, а также при получении результата предоставления государственной услуги не должен превышать 15 минут.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2"/>
      </w:pPr>
      <w:r w:rsidRPr="003D6D8C">
        <w:t>Срок регистрации запроса заявителя</w:t>
      </w:r>
    </w:p>
    <w:p w:rsidR="00493F02" w:rsidRPr="003D6D8C" w:rsidRDefault="00493F02">
      <w:pPr>
        <w:pStyle w:val="ConsPlusTitle"/>
        <w:jc w:val="center"/>
      </w:pPr>
      <w:r w:rsidRPr="003D6D8C">
        <w:t>о предоставлении государственной услуги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ind w:firstLine="540"/>
        <w:jc w:val="both"/>
      </w:pPr>
      <w:r w:rsidRPr="003D6D8C">
        <w:t>20. Срок регистрации запроса заявителя в форме заявления о предоставлении государственной услуги составляет один рабочий день со дня поступления заявления и документов в Департамент.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2"/>
      </w:pPr>
      <w:r w:rsidRPr="003D6D8C">
        <w:t>Требования к помещениям, в которых предоставляется</w:t>
      </w:r>
    </w:p>
    <w:p w:rsidR="00493F02" w:rsidRPr="003D6D8C" w:rsidRDefault="00493F02">
      <w:pPr>
        <w:pStyle w:val="ConsPlusTitle"/>
        <w:jc w:val="center"/>
      </w:pPr>
      <w:r w:rsidRPr="003D6D8C">
        <w:t xml:space="preserve">государственная услуга, к залу ожидания, местам </w:t>
      </w:r>
      <w:proofErr w:type="gramStart"/>
      <w:r w:rsidRPr="003D6D8C">
        <w:t>для</w:t>
      </w:r>
      <w:proofErr w:type="gramEnd"/>
    </w:p>
    <w:p w:rsidR="00493F02" w:rsidRPr="003D6D8C" w:rsidRDefault="00493F02">
      <w:pPr>
        <w:pStyle w:val="ConsPlusTitle"/>
        <w:jc w:val="center"/>
      </w:pPr>
      <w:r w:rsidRPr="003D6D8C">
        <w:t xml:space="preserve">заполнения запросов о предоставлении </w:t>
      </w:r>
      <w:proofErr w:type="gramStart"/>
      <w:r w:rsidRPr="003D6D8C">
        <w:t>государственной</w:t>
      </w:r>
      <w:proofErr w:type="gramEnd"/>
    </w:p>
    <w:p w:rsidR="00493F02" w:rsidRPr="003D6D8C" w:rsidRDefault="00493F02">
      <w:pPr>
        <w:pStyle w:val="ConsPlusTitle"/>
        <w:jc w:val="center"/>
      </w:pPr>
      <w:r w:rsidRPr="003D6D8C">
        <w:t>услуги, информационным стендам с образцами их заполнения</w:t>
      </w:r>
    </w:p>
    <w:p w:rsidR="00493F02" w:rsidRPr="003D6D8C" w:rsidRDefault="00493F02">
      <w:pPr>
        <w:pStyle w:val="ConsPlusTitle"/>
        <w:jc w:val="center"/>
      </w:pPr>
      <w:r w:rsidRPr="003D6D8C">
        <w:t>и перечнем документов, необходимых для предоставления</w:t>
      </w:r>
    </w:p>
    <w:p w:rsidR="00493F02" w:rsidRPr="003D6D8C" w:rsidRDefault="00493F02">
      <w:pPr>
        <w:pStyle w:val="ConsPlusTitle"/>
        <w:jc w:val="center"/>
      </w:pPr>
      <w:r w:rsidRPr="003D6D8C">
        <w:t>каждой государственной или муниципальной услуги, в том</w:t>
      </w:r>
    </w:p>
    <w:p w:rsidR="00493F02" w:rsidRPr="003D6D8C" w:rsidRDefault="00493F02">
      <w:pPr>
        <w:pStyle w:val="ConsPlusTitle"/>
        <w:jc w:val="center"/>
      </w:pPr>
      <w:proofErr w:type="gramStart"/>
      <w:r w:rsidRPr="003D6D8C">
        <w:t>числе</w:t>
      </w:r>
      <w:proofErr w:type="gramEnd"/>
      <w:r w:rsidRPr="003D6D8C">
        <w:t xml:space="preserve"> к обеспечению доступности для инвалидов указанных</w:t>
      </w:r>
    </w:p>
    <w:p w:rsidR="00493F02" w:rsidRPr="003D6D8C" w:rsidRDefault="00493F02">
      <w:pPr>
        <w:pStyle w:val="ConsPlusTitle"/>
        <w:jc w:val="center"/>
      </w:pPr>
      <w:r w:rsidRPr="003D6D8C">
        <w:t xml:space="preserve">объектов в соответствии с законодательством </w:t>
      </w:r>
      <w:proofErr w:type="gramStart"/>
      <w:r w:rsidRPr="003D6D8C">
        <w:t>Российской</w:t>
      </w:r>
      <w:proofErr w:type="gramEnd"/>
    </w:p>
    <w:p w:rsidR="00493F02" w:rsidRPr="003D6D8C" w:rsidRDefault="00493F02">
      <w:pPr>
        <w:pStyle w:val="ConsPlusTitle"/>
        <w:jc w:val="center"/>
      </w:pPr>
      <w:r w:rsidRPr="003D6D8C">
        <w:t>Федерации о социальной защите инвалидов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ind w:firstLine="540"/>
        <w:jc w:val="both"/>
      </w:pPr>
      <w:r w:rsidRPr="003D6D8C">
        <w:t>21. Требования к помещениям, в которых предоставляется государственная услуга: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1) центральный вход в здание Департамента должен быть оборудован информационной табличкой (вывеской), содержащей полное наименование Департамента;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2) внутренние двери кабинетов Департамента оборудуются табличками, содержащими информацию о названии структурного подразделения, фамилии, имени, отчестве (последнее - при наличии) и должности специалистов;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3) места для ожидания и приема заявителей должны быть снабжены стульями, иметь место для письма и раскладки документов;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lastRenderedPageBreak/>
        <w:t>4) места, предназначенные для ознакомления заявителей с информационными материалами, оборудуются информационными стендами, стульями и столами для оформления документов;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5) рабочие места специалистов Департамента оборудуются столами, стульями, обеспечиваются канцелярскими принадлежностями, компьютерами и иной необходимой оргтехникой;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6) в целях обеспечения конфиденциальности сведений о гражданах специалистом Департамента одновременно ведется прием одного заявителя;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7) в помещениях, в которых предоставляется государственная услуга,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8) визуальная, текстовая, мультимедийная информация о порядке предоставления государственной услуги должна размещаться на информационном стенде и официальном сайте Департамента, Едином портале государственных и муниципальных услуг (функций).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Департамент обеспечивает доступность для инвалидов помещений, в которых предоставляется государственная услуга мест ожидания, мест для заполнения запроса, информационных стендов с образцами их заполнения и перечнем документов, необходимых для предоставления государственной услуги в соответствии с законодательством Российской Федерации о социальной защите инвалидов.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2"/>
      </w:pPr>
      <w:r w:rsidRPr="003D6D8C">
        <w:t>Показатели доступности и качества государственной услуги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ind w:firstLine="540"/>
        <w:jc w:val="both"/>
      </w:pPr>
      <w:r w:rsidRPr="003D6D8C">
        <w:t>22. Показателями доступности и качества оказания государственной услуги являются: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расположенность Департамента в зоне доступности к основным транспортным магистралям;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наличие полной и понятной информации о местах, порядке и сроках предоставления государственной услуги в общедоступных местах помещения Департамента в информационно-телекоммуникационной сети "Интернет", на Едином портале;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отсутствие очередей при приеме и выдаче документов заявителям (не более двух заявителей, одновременно ожидающих в очереди);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отсутствие удовлетворенных жалоб на решения, действия (бездействие) Департамента, его должностных лиц, государственных служащих.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2"/>
      </w:pPr>
      <w:r w:rsidRPr="003D6D8C">
        <w:t>Иные требования, в том числе учитывающие особенности</w:t>
      </w:r>
    </w:p>
    <w:p w:rsidR="00493F02" w:rsidRPr="003D6D8C" w:rsidRDefault="00493F02">
      <w:pPr>
        <w:pStyle w:val="ConsPlusTitle"/>
        <w:jc w:val="center"/>
      </w:pPr>
      <w:r w:rsidRPr="003D6D8C">
        <w:t xml:space="preserve">предоставления государственной услуги в </w:t>
      </w:r>
      <w:proofErr w:type="gramStart"/>
      <w:r w:rsidRPr="003D6D8C">
        <w:t>многофункциональных</w:t>
      </w:r>
      <w:proofErr w:type="gramEnd"/>
    </w:p>
    <w:p w:rsidR="00493F02" w:rsidRPr="003D6D8C" w:rsidRDefault="00493F02">
      <w:pPr>
        <w:pStyle w:val="ConsPlusTitle"/>
        <w:jc w:val="center"/>
      </w:pPr>
      <w:proofErr w:type="gramStart"/>
      <w:r w:rsidRPr="003D6D8C">
        <w:t>центрах</w:t>
      </w:r>
      <w:proofErr w:type="gramEnd"/>
      <w:r w:rsidRPr="003D6D8C">
        <w:t xml:space="preserve"> и особенности предоставления государственной</w:t>
      </w:r>
    </w:p>
    <w:p w:rsidR="00493F02" w:rsidRPr="003D6D8C" w:rsidRDefault="00493F02">
      <w:pPr>
        <w:pStyle w:val="ConsPlusTitle"/>
        <w:jc w:val="center"/>
      </w:pPr>
      <w:r w:rsidRPr="003D6D8C">
        <w:t>услуги в электронной форме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ind w:firstLine="540"/>
        <w:jc w:val="both"/>
      </w:pPr>
      <w:r w:rsidRPr="003D6D8C">
        <w:t>23. На базе многофункциональных центров предоставления государственных и муниципальных услуг предоставление данной государственной услуги не предусмотрено.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В электронной форме государственная услуга не предоставляется.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1"/>
      </w:pPr>
      <w:r w:rsidRPr="003D6D8C">
        <w:t>3. Состав последовательность и сроки выполнения</w:t>
      </w:r>
    </w:p>
    <w:p w:rsidR="00493F02" w:rsidRPr="003D6D8C" w:rsidRDefault="00493F02">
      <w:pPr>
        <w:pStyle w:val="ConsPlusTitle"/>
        <w:jc w:val="center"/>
      </w:pPr>
      <w:r w:rsidRPr="003D6D8C">
        <w:t>административных процедур (действий), требования</w:t>
      </w:r>
    </w:p>
    <w:p w:rsidR="00493F02" w:rsidRPr="003D6D8C" w:rsidRDefault="00493F02">
      <w:pPr>
        <w:pStyle w:val="ConsPlusTitle"/>
        <w:jc w:val="center"/>
      </w:pPr>
      <w:r w:rsidRPr="003D6D8C">
        <w:t>к порядку их выполнения, в том числе особенности выполнения</w:t>
      </w:r>
    </w:p>
    <w:p w:rsidR="00493F02" w:rsidRPr="003D6D8C" w:rsidRDefault="00493F02">
      <w:pPr>
        <w:pStyle w:val="ConsPlusTitle"/>
        <w:jc w:val="center"/>
      </w:pPr>
      <w:r w:rsidRPr="003D6D8C">
        <w:t>административных процедур (действий) в электронной форме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2"/>
      </w:pPr>
      <w:r w:rsidRPr="003D6D8C">
        <w:t>Прием документов, необходимых для предоставления</w:t>
      </w:r>
    </w:p>
    <w:p w:rsidR="00493F02" w:rsidRPr="003D6D8C" w:rsidRDefault="00493F02">
      <w:pPr>
        <w:pStyle w:val="ConsPlusTitle"/>
        <w:jc w:val="center"/>
      </w:pPr>
      <w:r w:rsidRPr="003D6D8C">
        <w:t>государственной услуги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ind w:firstLine="540"/>
        <w:jc w:val="both"/>
      </w:pPr>
      <w:r w:rsidRPr="003D6D8C">
        <w:lastRenderedPageBreak/>
        <w:t>24. Основанием для начала административной процедуры является представление заявителем (лично или по почте) документов, необходимых для предоставления государственной услуги, в соответствии с пунктом 9 настоящего административного регламента.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Должностное лицо Департамента, ответственное за прием и регистрацию запроса о предоставлении государственной услуги, осуществляет регистрацию запроса.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При предоставлении документов заявителем непосредственно в Департамент выдается расписка в получении документов.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2"/>
      </w:pPr>
      <w:r w:rsidRPr="003D6D8C">
        <w:t>Выдача предварительного разрешения на усыновление</w:t>
      </w:r>
    </w:p>
    <w:p w:rsidR="00493F02" w:rsidRPr="003D6D8C" w:rsidRDefault="00493F02">
      <w:pPr>
        <w:pStyle w:val="ConsPlusTitle"/>
        <w:jc w:val="center"/>
      </w:pPr>
      <w:r w:rsidRPr="003D6D8C">
        <w:t>(удочерение) ребенка либо отказ в предоставлении</w:t>
      </w:r>
    </w:p>
    <w:p w:rsidR="00493F02" w:rsidRPr="003D6D8C" w:rsidRDefault="00493F02">
      <w:pPr>
        <w:pStyle w:val="ConsPlusTitle"/>
        <w:jc w:val="center"/>
      </w:pPr>
      <w:r w:rsidRPr="003D6D8C">
        <w:t>государственной услуги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ind w:firstLine="540"/>
        <w:jc w:val="both"/>
      </w:pPr>
      <w:r w:rsidRPr="003D6D8C">
        <w:t>25. Основанием для начала административной процедуры является прием специалистом документов, необходимых для предоставления государственной услуги.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В срок 30 календарных дней со дня регистрации документов, необходимых для предоставления государственной услуги, специалист: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1) рассматривает их по существу - проверяет наличие документов, необходимых для предоставления государственной услуги, и соответствие представленных документов следующим требованиям: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документы, в установленных законодательством случаях, удостоверены уполномоченными на то органами, должностными лицами, скреплены печатями (при наличии печати);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в документах заполнены все необходимые реквизиты, нет подчисток, приписок, зачеркнутых слов и иных исправлений, а также серьезных повреждений, наличие которых не позволяет однозначно истолковать их содержание;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proofErr w:type="gramStart"/>
      <w:r w:rsidRPr="003D6D8C">
        <w:t>иностранные официальные документы легализованы в установленном порядке в соответствии с Федеральным законом от 5 июля 2010 года N 154-ФЗ "Консульский устав Российской Федерации", если иное не предусмотрено законодательством Российской Федерации или международным договором Российской Федерации, переведены на русский язык, и перевод удостоверен в консульском учреждении или дипломатическом представительстве Российской Федерации в государстве места жительства российского гражданина или иностранного гражданина либо</w:t>
      </w:r>
      <w:proofErr w:type="gramEnd"/>
      <w:r w:rsidRPr="003D6D8C">
        <w:t xml:space="preserve"> нотариусом на территории Российской Федерации;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документы, указанные в подпунктах 5, 11, 12, 13 пункта 9 настоящего административного регламента, представлены к рассмотрению в течение года с даты их выдачи, а документ, указанный в подпункте 10 пункта 9 настоящего административного регламента - в течение 6 месяцев со дня его выдачи. Если законодательством иностранного государства предусмотрен иной срок действия документа, указанного в подпункте 5 пункта 9 настоящего административного регламента, то он может рассматриваться в течение срока, установленного законодательством соответствующего государства;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proofErr w:type="gramStart"/>
      <w:r w:rsidRPr="003D6D8C">
        <w:t>2) если заявителем представлены в полном объеме документы, указанные в пункте 9 настоящего административного регламента, и их содержание или оформление соответствуют требованиям, установленным пунктами 9 - 11 настоящего административного регламента, - готовит, подписывает у начальника Департамента и передает (направляет) заявителю предварительное разрешение на усыновление (удочерение) ребенка, по форме согласно приложению N 2 к настоящему административному регламенту;</w:t>
      </w:r>
      <w:proofErr w:type="gramEnd"/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 xml:space="preserve">3) если заявителем не представлены или представлены не в полном объеме документы, указанные в пункте 9 настоящего административного регламента, и (или) их содержание или оформление не соответствуют требованиям, установленным пунктами 9 - 11 настоящего административного регламента, - готовит, подписывает у начальника Департамента отказ в </w:t>
      </w:r>
      <w:r w:rsidRPr="003D6D8C">
        <w:lastRenderedPageBreak/>
        <w:t>предоставлении государственной услуги.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Отказ в предоставлении государственной услуги оформляется в произвольной форме, содержит указание на причины отказа и разъяснения порядка предоставления государственной услуги.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proofErr w:type="gramStart"/>
      <w:r w:rsidRPr="003D6D8C">
        <w:t>Предварительное разрешение на усыновление (удочерение) ребенка либо отказ в предоставлении государственной услуги, с указанием причин отказа, вместе с документами, представленными заявителем, передаются (направляются) заявителю - иностранному гражданину и лицу без гражданства, либо в соответствующее консульское учреждение Российской Федерации письмом, оформленным в установленном в Департаменте порядке делопроизводства.</w:t>
      </w:r>
      <w:proofErr w:type="gramEnd"/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Результатом выполнения административной процедуры является выдача (направление) предварительного разрешения на усыновление (удочерение) ребенка либо выдача (направление) отказа в предоставлении государственной услуги.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Суммарная длительность административной процедуры составляет не более 30 календарных дней со дня регистрации документов заявителя.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1"/>
      </w:pPr>
      <w:r w:rsidRPr="003D6D8C">
        <w:t xml:space="preserve">4. Формы </w:t>
      </w:r>
      <w:proofErr w:type="gramStart"/>
      <w:r w:rsidRPr="003D6D8C">
        <w:t>контроля за</w:t>
      </w:r>
      <w:proofErr w:type="gramEnd"/>
      <w:r w:rsidRPr="003D6D8C">
        <w:t xml:space="preserve"> исполнением</w:t>
      </w:r>
    </w:p>
    <w:p w:rsidR="00493F02" w:rsidRPr="003D6D8C" w:rsidRDefault="00493F02">
      <w:pPr>
        <w:pStyle w:val="ConsPlusTitle"/>
        <w:jc w:val="center"/>
      </w:pPr>
      <w:r w:rsidRPr="003D6D8C">
        <w:t>административного регламента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2"/>
      </w:pPr>
      <w:r w:rsidRPr="003D6D8C">
        <w:t xml:space="preserve">Порядок осуществления текущего </w:t>
      </w:r>
      <w:proofErr w:type="gramStart"/>
      <w:r w:rsidRPr="003D6D8C">
        <w:t>контроля за</w:t>
      </w:r>
      <w:proofErr w:type="gramEnd"/>
      <w:r w:rsidRPr="003D6D8C">
        <w:t xml:space="preserve"> соблюдением</w:t>
      </w:r>
    </w:p>
    <w:p w:rsidR="00493F02" w:rsidRPr="003D6D8C" w:rsidRDefault="00493F02">
      <w:pPr>
        <w:pStyle w:val="ConsPlusTitle"/>
        <w:jc w:val="center"/>
      </w:pPr>
      <w:r w:rsidRPr="003D6D8C">
        <w:t>и исполнением положений административного регламента и иных</w:t>
      </w:r>
    </w:p>
    <w:p w:rsidR="00493F02" w:rsidRPr="003D6D8C" w:rsidRDefault="00493F02">
      <w:pPr>
        <w:pStyle w:val="ConsPlusTitle"/>
        <w:jc w:val="center"/>
      </w:pPr>
      <w:r w:rsidRPr="003D6D8C">
        <w:t>нормативных правовых актов, устанавливающих</w:t>
      </w:r>
    </w:p>
    <w:p w:rsidR="00493F02" w:rsidRPr="003D6D8C" w:rsidRDefault="00493F02">
      <w:pPr>
        <w:pStyle w:val="ConsPlusTitle"/>
        <w:jc w:val="center"/>
      </w:pPr>
      <w:r w:rsidRPr="003D6D8C">
        <w:t>требования к предоставлению государственной услуги, а также</w:t>
      </w:r>
    </w:p>
    <w:p w:rsidR="00493F02" w:rsidRPr="003D6D8C" w:rsidRDefault="00493F02">
      <w:pPr>
        <w:pStyle w:val="ConsPlusTitle"/>
        <w:jc w:val="center"/>
      </w:pPr>
      <w:r w:rsidRPr="003D6D8C">
        <w:t>принятием решений специалистами Департамента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ind w:firstLine="540"/>
        <w:jc w:val="both"/>
      </w:pPr>
      <w:r w:rsidRPr="003D6D8C">
        <w:t xml:space="preserve">26. Текущий </w:t>
      </w:r>
      <w:proofErr w:type="gramStart"/>
      <w:r w:rsidRPr="003D6D8C">
        <w:t>контроль за</w:t>
      </w:r>
      <w:proofErr w:type="gramEnd"/>
      <w:r w:rsidRPr="003D6D8C">
        <w:t xml:space="preserve"> соблюдением и исполнением специалистами Департамента положений настоящего административного регламента и иных нормативных правовых актов, устанавливающих требования к предоставлению государственной услуги, осуществляется начальником Департамента, заместителем начальника Департамента, ответственным за организацию работы по предоставлению государственной услуги.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Текущий контроль осуществляется путем проведения плановых и внеплановых проверок соблюдения и исполнения специалистами Департамента положений настоящего административного регламента и иных нормативных правовых актов, устанавливающих требования к предоставлению государственной услуги.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2"/>
      </w:pPr>
      <w:r w:rsidRPr="003D6D8C">
        <w:t xml:space="preserve">Порядок и периодичность осуществления </w:t>
      </w:r>
      <w:proofErr w:type="gramStart"/>
      <w:r w:rsidRPr="003D6D8C">
        <w:t>плановых</w:t>
      </w:r>
      <w:proofErr w:type="gramEnd"/>
    </w:p>
    <w:p w:rsidR="00493F02" w:rsidRPr="003D6D8C" w:rsidRDefault="00493F02">
      <w:pPr>
        <w:pStyle w:val="ConsPlusTitle"/>
        <w:jc w:val="center"/>
      </w:pPr>
      <w:r w:rsidRPr="003D6D8C">
        <w:t>и внеплановых проверок полноты и качества предоставления</w:t>
      </w:r>
    </w:p>
    <w:p w:rsidR="00493F02" w:rsidRPr="003D6D8C" w:rsidRDefault="00493F02">
      <w:pPr>
        <w:pStyle w:val="ConsPlusTitle"/>
        <w:jc w:val="center"/>
      </w:pPr>
      <w:r w:rsidRPr="003D6D8C">
        <w:t>государственной услуги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ind w:firstLine="540"/>
        <w:jc w:val="both"/>
      </w:pPr>
      <w:r w:rsidRPr="003D6D8C">
        <w:t xml:space="preserve">27. </w:t>
      </w:r>
      <w:proofErr w:type="gramStart"/>
      <w:r w:rsidRPr="003D6D8C">
        <w:t>Контроль за</w:t>
      </w:r>
      <w:proofErr w:type="gramEnd"/>
      <w:r w:rsidRPr="003D6D8C">
        <w:t xml:space="preserve"> полнотой и качеством предоставления специалистами Департамента государственной услуги осуществляется в формах проведения проверок и рассмотрения жалоб на действия (бездействие) специалистов Департамента.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28. Проверки могут быть плановыми и внеплановыми. Порядок и периодичность осуществления плановых проверок устанавливаются Департаментом. При проверке могут рассматриваться все вопросы, связанные с предоставлением государственной услуги (комплексные проверки), или отдельный вопрос, связанный с предоставлением государственной услуги (тематические проверки). Проверка также может проводиться по конкретной жалобе.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Внеплановые проверки проводятся в связи с проверкой устранения ранее выявленных нарушений, а также в случае получения жалоб на действия (бездействие) специалистов.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2"/>
      </w:pPr>
      <w:r w:rsidRPr="003D6D8C">
        <w:t>Ответственность специалистов за решения и действия</w:t>
      </w:r>
    </w:p>
    <w:p w:rsidR="00493F02" w:rsidRPr="003D6D8C" w:rsidRDefault="00493F02">
      <w:pPr>
        <w:pStyle w:val="ConsPlusTitle"/>
        <w:jc w:val="center"/>
      </w:pPr>
      <w:r w:rsidRPr="003D6D8C">
        <w:t xml:space="preserve">(бездействие), </w:t>
      </w:r>
      <w:proofErr w:type="gramStart"/>
      <w:r w:rsidRPr="003D6D8C">
        <w:t>принимаемые</w:t>
      </w:r>
      <w:proofErr w:type="gramEnd"/>
      <w:r w:rsidRPr="003D6D8C">
        <w:t xml:space="preserve"> (осуществляемые) в ходе</w:t>
      </w:r>
    </w:p>
    <w:p w:rsidR="00493F02" w:rsidRPr="003D6D8C" w:rsidRDefault="00493F02">
      <w:pPr>
        <w:pStyle w:val="ConsPlusTitle"/>
        <w:jc w:val="center"/>
      </w:pPr>
      <w:r w:rsidRPr="003D6D8C">
        <w:lastRenderedPageBreak/>
        <w:t>предоставления государственной услуги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ind w:firstLine="540"/>
        <w:jc w:val="both"/>
      </w:pPr>
      <w:r w:rsidRPr="003D6D8C">
        <w:t xml:space="preserve">29. По результатам проведенных проверок в случае </w:t>
      </w:r>
      <w:proofErr w:type="gramStart"/>
      <w:r w:rsidRPr="003D6D8C">
        <w:t>выявления нарушений соблюдения положений настоящего административного регламента</w:t>
      </w:r>
      <w:proofErr w:type="gramEnd"/>
      <w:r w:rsidRPr="003D6D8C">
        <w:t xml:space="preserve"> и иных нормативных правовых актов, устанавливающих требования к предоставлению государственной услуги, виновные специалисты несут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Ответственность специалистов определяется в их должностных регламентах в соответствии с требованиями законодательства Российской Федерации.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О мерах, принятых в отношении специалистов, виновных в нарушении положений настоящего административного регламента и иных нормативных правовых актов, устанавливающих требования к предоставлению государственной услуги, в течение десяти рабочих дней со дня принятия таких мер Департамент сообщает в письменной форме юридическому или физическому лицу, права и (или) законные интересы которого нарушены.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Title"/>
        <w:jc w:val="center"/>
        <w:outlineLvl w:val="1"/>
      </w:pPr>
      <w:r w:rsidRPr="003D6D8C">
        <w:t>5. Досудебный (внесудебный) порядок обжалования решений и</w:t>
      </w:r>
    </w:p>
    <w:p w:rsidR="00493F02" w:rsidRPr="003D6D8C" w:rsidRDefault="00493F02">
      <w:pPr>
        <w:pStyle w:val="ConsPlusTitle"/>
        <w:jc w:val="center"/>
      </w:pPr>
      <w:r w:rsidRPr="003D6D8C">
        <w:t>действий (бездействия) органа, предоставляющего</w:t>
      </w:r>
    </w:p>
    <w:p w:rsidR="00493F02" w:rsidRPr="003D6D8C" w:rsidRDefault="00493F02">
      <w:pPr>
        <w:pStyle w:val="ConsPlusTitle"/>
        <w:jc w:val="center"/>
      </w:pPr>
      <w:r w:rsidRPr="003D6D8C">
        <w:t>государственную услугу, а также должностных лиц,</w:t>
      </w:r>
    </w:p>
    <w:p w:rsidR="00493F02" w:rsidRPr="003D6D8C" w:rsidRDefault="00493F02">
      <w:pPr>
        <w:pStyle w:val="ConsPlusTitle"/>
        <w:jc w:val="center"/>
      </w:pPr>
      <w:r w:rsidRPr="003D6D8C">
        <w:t>государственных или муниципальных служащих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ind w:firstLine="540"/>
        <w:jc w:val="both"/>
      </w:pPr>
      <w:r w:rsidRPr="003D6D8C">
        <w:t>30. Порядок и сроки рассмотрения жалоб определяются в соответствии с Федеральным законом от 27 июля 2010 года N 210-ФЗ "Об организации предоставления государственных и муниципальных услуг".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Жалоба на решение и (или) действие (бездействие) должностного лица Департамента подается начальнику Департамента.</w:t>
      </w:r>
    </w:p>
    <w:p w:rsidR="00493F02" w:rsidRPr="003D6D8C" w:rsidRDefault="00493F02">
      <w:pPr>
        <w:pStyle w:val="ConsPlusNormal"/>
        <w:spacing w:before="220"/>
        <w:ind w:firstLine="540"/>
        <w:jc w:val="both"/>
      </w:pPr>
      <w:r w:rsidRPr="003D6D8C">
        <w:t>Жалоба на решение и (или) действие (бездействие) начальника Департамента - Губернатору Томской области, заместителю Губернатора Томской области по социальной политике.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jc w:val="right"/>
        <w:outlineLvl w:val="1"/>
      </w:pPr>
      <w:r w:rsidRPr="003D6D8C">
        <w:t>Приложение N 1</w:t>
      </w:r>
    </w:p>
    <w:p w:rsidR="00493F02" w:rsidRPr="003D6D8C" w:rsidRDefault="00493F02">
      <w:pPr>
        <w:pStyle w:val="ConsPlusNormal"/>
        <w:jc w:val="right"/>
      </w:pPr>
      <w:r w:rsidRPr="003D6D8C">
        <w:t>к Административному регламенту</w:t>
      </w:r>
    </w:p>
    <w:p w:rsidR="00493F02" w:rsidRPr="003D6D8C" w:rsidRDefault="00493F02">
      <w:pPr>
        <w:pStyle w:val="ConsPlusNormal"/>
        <w:jc w:val="right"/>
      </w:pPr>
      <w:r w:rsidRPr="003D6D8C">
        <w:t xml:space="preserve">предоставления государственной услуги "Выдача </w:t>
      </w:r>
      <w:proofErr w:type="gramStart"/>
      <w:r w:rsidRPr="003D6D8C">
        <w:t>иностранным</w:t>
      </w:r>
      <w:proofErr w:type="gramEnd"/>
    </w:p>
    <w:p w:rsidR="00493F02" w:rsidRPr="003D6D8C" w:rsidRDefault="00493F02">
      <w:pPr>
        <w:pStyle w:val="ConsPlusNormal"/>
        <w:jc w:val="right"/>
      </w:pPr>
      <w:r w:rsidRPr="003D6D8C">
        <w:t>гражданам или лицам без гражданства предварительного</w:t>
      </w:r>
    </w:p>
    <w:p w:rsidR="00493F02" w:rsidRPr="003D6D8C" w:rsidRDefault="00493F02">
      <w:pPr>
        <w:pStyle w:val="ConsPlusNormal"/>
        <w:jc w:val="right"/>
      </w:pPr>
      <w:r w:rsidRPr="003D6D8C">
        <w:t>разрешения на усыновление ребенка, являющегося гражданином</w:t>
      </w:r>
    </w:p>
    <w:p w:rsidR="00493F02" w:rsidRPr="003D6D8C" w:rsidRDefault="00493F02">
      <w:pPr>
        <w:pStyle w:val="ConsPlusNormal"/>
        <w:jc w:val="right"/>
      </w:pPr>
      <w:r w:rsidRPr="003D6D8C">
        <w:t xml:space="preserve">Российской Федерации и </w:t>
      </w:r>
      <w:proofErr w:type="gramStart"/>
      <w:r w:rsidRPr="003D6D8C">
        <w:t>проживающего</w:t>
      </w:r>
      <w:proofErr w:type="gramEnd"/>
      <w:r w:rsidRPr="003D6D8C">
        <w:t xml:space="preserve"> за ее пределами,</w:t>
      </w:r>
    </w:p>
    <w:p w:rsidR="00493F02" w:rsidRPr="003D6D8C" w:rsidRDefault="00493F02">
      <w:pPr>
        <w:pStyle w:val="ConsPlusNormal"/>
        <w:jc w:val="right"/>
      </w:pPr>
      <w:r w:rsidRPr="003D6D8C">
        <w:t>в случае</w:t>
      </w:r>
      <w:proofErr w:type="gramStart"/>
      <w:r w:rsidRPr="003D6D8C">
        <w:t>,</w:t>
      </w:r>
      <w:proofErr w:type="gramEnd"/>
      <w:r w:rsidRPr="003D6D8C">
        <w:t xml:space="preserve"> если усыновляемый ребенок или его родители (один</w:t>
      </w:r>
    </w:p>
    <w:p w:rsidR="00493F02" w:rsidRPr="003D6D8C" w:rsidRDefault="00493F02">
      <w:pPr>
        <w:pStyle w:val="ConsPlusNormal"/>
        <w:jc w:val="right"/>
      </w:pPr>
      <w:r w:rsidRPr="003D6D8C">
        <w:t>из них) проживали до выезда за пределы территории</w:t>
      </w:r>
    </w:p>
    <w:p w:rsidR="00493F02" w:rsidRPr="003D6D8C" w:rsidRDefault="00493F02">
      <w:pPr>
        <w:pStyle w:val="ConsPlusNormal"/>
        <w:jc w:val="right"/>
      </w:pPr>
      <w:r w:rsidRPr="003D6D8C">
        <w:t>Российской Федерации на территории Томской области"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nformat"/>
        <w:jc w:val="both"/>
      </w:pPr>
      <w:r w:rsidRPr="003D6D8C">
        <w:t>Форма</w:t>
      </w:r>
    </w:p>
    <w:p w:rsidR="00493F02" w:rsidRPr="003D6D8C" w:rsidRDefault="00493F02">
      <w:pPr>
        <w:pStyle w:val="ConsPlusNonformat"/>
        <w:jc w:val="both"/>
      </w:pPr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      В Департамент по вопросам семьи и детей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      Томской области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      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      </w:t>
      </w:r>
      <w:proofErr w:type="gramStart"/>
      <w:r w:rsidRPr="003D6D8C">
        <w:t>(фамилия, имя, отчество</w:t>
      </w:r>
      <w:proofErr w:type="gramEnd"/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      (последнее при наличии) заявителя),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      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      (адрес места жительства)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      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      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      </w:t>
      </w:r>
      <w:proofErr w:type="gramStart"/>
      <w:r w:rsidRPr="003D6D8C">
        <w:t>(реквизиты документа, удостоверяющего</w:t>
      </w:r>
      <w:proofErr w:type="gramEnd"/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      личность)</w:t>
      </w:r>
    </w:p>
    <w:p w:rsidR="00493F02" w:rsidRPr="003D6D8C" w:rsidRDefault="00493F02">
      <w:pPr>
        <w:pStyle w:val="ConsPlusNonformat"/>
        <w:jc w:val="both"/>
      </w:pPr>
    </w:p>
    <w:p w:rsidR="00493F02" w:rsidRPr="003D6D8C" w:rsidRDefault="00493F02">
      <w:pPr>
        <w:pStyle w:val="ConsPlusNonformat"/>
        <w:jc w:val="both"/>
      </w:pPr>
      <w:bookmarkStart w:id="9" w:name="P13743"/>
      <w:bookmarkEnd w:id="9"/>
      <w:r w:rsidRPr="003D6D8C">
        <w:t xml:space="preserve">                                 Заявление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о выдаче предварительного разрешения на усыновление ребенка</w:t>
      </w:r>
    </w:p>
    <w:p w:rsidR="00493F02" w:rsidRPr="003D6D8C" w:rsidRDefault="00493F02">
      <w:pPr>
        <w:pStyle w:val="ConsPlusNonformat"/>
        <w:jc w:val="both"/>
      </w:pPr>
      <w:r w:rsidRPr="003D6D8C">
        <w:t>Я, ________________________________________________________________________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       </w:t>
      </w:r>
      <w:proofErr w:type="gramStart"/>
      <w:r w:rsidRPr="003D6D8C">
        <w:t>(фамилия, имя, отчество (последнее при наличии)</w:t>
      </w:r>
      <w:proofErr w:type="gramEnd"/>
    </w:p>
    <w:p w:rsidR="00493F02" w:rsidRPr="003D6D8C" w:rsidRDefault="00493F02">
      <w:pPr>
        <w:pStyle w:val="ConsPlusNonformat"/>
        <w:jc w:val="both"/>
      </w:pPr>
      <w:r w:rsidRPr="003D6D8C">
        <w:t>являюсь гражданином _______________________________________________________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>(лицом без гражданства, проживающим ______________________________________)</w:t>
      </w:r>
    </w:p>
    <w:p w:rsidR="00493F02" w:rsidRPr="003D6D8C" w:rsidRDefault="00493F02">
      <w:pPr>
        <w:pStyle w:val="ConsPlusNonformat"/>
        <w:jc w:val="both"/>
      </w:pPr>
      <w:r w:rsidRPr="003D6D8C">
        <w:t>Прошу   выдать   мне  предварительное  разрешение  на  усыновление  ребенка</w:t>
      </w:r>
    </w:p>
    <w:p w:rsidR="00493F02" w:rsidRPr="003D6D8C" w:rsidRDefault="00493F02">
      <w:pPr>
        <w:pStyle w:val="ConsPlusNonformat"/>
        <w:jc w:val="both"/>
      </w:pPr>
      <w:r w:rsidRPr="003D6D8C">
        <w:t>__________________________________________________________________________,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</w:t>
      </w:r>
      <w:proofErr w:type="gramStart"/>
      <w:r w:rsidRPr="003D6D8C">
        <w:t>(фамилия, имя, отчество (последнее при наличии) ребенка,</w:t>
      </w:r>
      <w:proofErr w:type="gramEnd"/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дата рождения)</w:t>
      </w:r>
    </w:p>
    <w:p w:rsidR="00493F02" w:rsidRPr="003D6D8C" w:rsidRDefault="00493F02">
      <w:pPr>
        <w:pStyle w:val="ConsPlusNonformat"/>
        <w:jc w:val="both"/>
      </w:pPr>
    </w:p>
    <w:p w:rsidR="00493F02" w:rsidRPr="003D6D8C" w:rsidRDefault="00493F02">
      <w:pPr>
        <w:pStyle w:val="ConsPlusNonformat"/>
        <w:jc w:val="both"/>
      </w:pPr>
      <w:proofErr w:type="gramStart"/>
      <w:r w:rsidRPr="003D6D8C">
        <w:t>являющегося</w:t>
      </w:r>
      <w:proofErr w:type="gramEnd"/>
      <w:r w:rsidRPr="003D6D8C">
        <w:t xml:space="preserve"> гражданином Российской Федерации и проживающим в ______________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                                  </w:t>
      </w:r>
      <w:proofErr w:type="gramStart"/>
      <w:r w:rsidRPr="003D6D8C">
        <w:t>(страна</w:t>
      </w:r>
      <w:proofErr w:type="gramEnd"/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                                проживания)</w:t>
      </w:r>
    </w:p>
    <w:p w:rsidR="00493F02" w:rsidRPr="003D6D8C" w:rsidRDefault="00493F02">
      <w:pPr>
        <w:pStyle w:val="ConsPlusNonformat"/>
        <w:jc w:val="both"/>
      </w:pPr>
      <w:r w:rsidRPr="003D6D8C">
        <w:t>Решение о результатах рассмотрения заявления прошу:</w:t>
      </w:r>
    </w:p>
    <w:p w:rsidR="00493F02" w:rsidRPr="003D6D8C" w:rsidRDefault="00493F02">
      <w:pPr>
        <w:pStyle w:val="ConsPlusNonformat"/>
        <w:jc w:val="both"/>
      </w:pPr>
    </w:p>
    <w:p w:rsidR="00493F02" w:rsidRPr="003D6D8C" w:rsidRDefault="00493F02">
      <w:pPr>
        <w:pStyle w:val="ConsPlusNonformat"/>
        <w:jc w:val="both"/>
      </w:pPr>
      <w:r w:rsidRPr="003D6D8C">
        <w:t>┌──┐</w:t>
      </w:r>
    </w:p>
    <w:p w:rsidR="00493F02" w:rsidRPr="003D6D8C" w:rsidRDefault="00493F02">
      <w:pPr>
        <w:pStyle w:val="ConsPlusNonformat"/>
        <w:jc w:val="both"/>
      </w:pPr>
      <w:r w:rsidRPr="003D6D8C">
        <w:t>│  │ выдать на руки</w:t>
      </w:r>
    </w:p>
    <w:p w:rsidR="00493F02" w:rsidRPr="003D6D8C" w:rsidRDefault="00493F02">
      <w:pPr>
        <w:pStyle w:val="ConsPlusNonformat"/>
        <w:jc w:val="both"/>
      </w:pPr>
      <w:r w:rsidRPr="003D6D8C">
        <w:t>└──┘</w:t>
      </w:r>
    </w:p>
    <w:p w:rsidR="00493F02" w:rsidRPr="003D6D8C" w:rsidRDefault="00493F02">
      <w:pPr>
        <w:pStyle w:val="ConsPlusNonformat"/>
        <w:jc w:val="both"/>
      </w:pPr>
      <w:r w:rsidRPr="003D6D8C">
        <w:t>┌──┐</w:t>
      </w:r>
    </w:p>
    <w:p w:rsidR="00493F02" w:rsidRPr="003D6D8C" w:rsidRDefault="00493F02">
      <w:pPr>
        <w:pStyle w:val="ConsPlusNonformat"/>
        <w:jc w:val="both"/>
      </w:pPr>
      <w:r w:rsidRPr="003D6D8C">
        <w:t>│  │ направить письмом по адресу: 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>└──┘</w:t>
      </w:r>
    </w:p>
    <w:p w:rsidR="00493F02" w:rsidRPr="003D6D8C" w:rsidRDefault="00493F02">
      <w:pPr>
        <w:pStyle w:val="ConsPlusNonformat"/>
        <w:jc w:val="both"/>
      </w:pPr>
      <w:r w:rsidRPr="003D6D8C">
        <w:t>┌──┐</w:t>
      </w:r>
    </w:p>
    <w:p w:rsidR="00493F02" w:rsidRPr="003D6D8C" w:rsidRDefault="00493F02">
      <w:pPr>
        <w:pStyle w:val="ConsPlusNonformat"/>
        <w:jc w:val="both"/>
      </w:pPr>
      <w:r w:rsidRPr="003D6D8C">
        <w:t>│  │ направить в консульское учреждение или дипломатическое</w:t>
      </w:r>
    </w:p>
    <w:p w:rsidR="00493F02" w:rsidRPr="003D6D8C" w:rsidRDefault="00493F02">
      <w:pPr>
        <w:pStyle w:val="ConsPlusNonformat"/>
        <w:jc w:val="both"/>
      </w:pPr>
      <w:r w:rsidRPr="003D6D8C">
        <w:t>└──┘</w:t>
      </w:r>
    </w:p>
    <w:p w:rsidR="00493F02" w:rsidRPr="003D6D8C" w:rsidRDefault="00493F02">
      <w:pPr>
        <w:pStyle w:val="ConsPlusNonformat"/>
        <w:jc w:val="both"/>
      </w:pPr>
      <w:r w:rsidRPr="003D6D8C">
        <w:t>представительство Российской Федерации (нужное подчеркнуть) по адресу:</w:t>
      </w:r>
    </w:p>
    <w:p w:rsidR="00493F02" w:rsidRPr="003D6D8C" w:rsidRDefault="00493F02">
      <w:pPr>
        <w:pStyle w:val="ConsPlusNonformat"/>
        <w:jc w:val="both"/>
      </w:pPr>
      <w:r w:rsidRPr="003D6D8C">
        <w:t>___________________________________</w:t>
      </w:r>
    </w:p>
    <w:p w:rsidR="00493F02" w:rsidRPr="003D6D8C" w:rsidRDefault="00493F02">
      <w:pPr>
        <w:pStyle w:val="ConsPlusNonformat"/>
        <w:jc w:val="both"/>
      </w:pPr>
    </w:p>
    <w:p w:rsidR="00493F02" w:rsidRPr="003D6D8C" w:rsidRDefault="00493F02">
      <w:pPr>
        <w:pStyle w:val="ConsPlusNonformat"/>
        <w:jc w:val="both"/>
      </w:pPr>
      <w:r w:rsidRPr="003D6D8C">
        <w:t>К данному заявлению прилагаю следующие документы:</w:t>
      </w:r>
    </w:p>
    <w:p w:rsidR="00493F02" w:rsidRPr="003D6D8C" w:rsidRDefault="00493F02">
      <w:pPr>
        <w:pStyle w:val="ConsPlusNonformat"/>
        <w:jc w:val="both"/>
      </w:pPr>
      <w:r w:rsidRPr="003D6D8C">
        <w:t>1) ________________________________________________________________________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>2) ________________________________________________________________________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>3) ________________________________________________________________________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>4) ________________________________________________________________________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>5) ________________________________________________________________________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>6) ________________________________________________________________________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>7) ________________________________________________________________________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>8) ________________________________________________________________________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>9) ________________________________________________________________________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>10) _______________________________________________________________________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                              на ____ листах.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Я, ___________________________________________________________________,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       (фамилия, имя, отчество (последнее - при наличии))</w:t>
      </w:r>
    </w:p>
    <w:p w:rsidR="00493F02" w:rsidRPr="003D6D8C" w:rsidRDefault="00493F02">
      <w:pPr>
        <w:pStyle w:val="ConsPlusNonformat"/>
        <w:jc w:val="both"/>
      </w:pPr>
      <w:proofErr w:type="gramStart"/>
      <w:r w:rsidRPr="003D6D8C">
        <w:t>свободно,  своей  волей и в своем интересе даю согласие на обработку (любое</w:t>
      </w:r>
      <w:proofErr w:type="gramEnd"/>
    </w:p>
    <w:p w:rsidR="00493F02" w:rsidRPr="003D6D8C" w:rsidRDefault="00493F02">
      <w:pPr>
        <w:pStyle w:val="ConsPlusNonformat"/>
        <w:jc w:val="both"/>
      </w:pPr>
      <w:r w:rsidRPr="003D6D8C">
        <w:t xml:space="preserve">действие  (операцию)  или  совокупность  действий (операций), совершаемых </w:t>
      </w:r>
      <w:proofErr w:type="gramStart"/>
      <w:r w:rsidRPr="003D6D8C">
        <w:t>с</w:t>
      </w:r>
      <w:proofErr w:type="gramEnd"/>
    </w:p>
    <w:p w:rsidR="00493F02" w:rsidRPr="003D6D8C" w:rsidRDefault="00493F02">
      <w:pPr>
        <w:pStyle w:val="ConsPlusNonformat"/>
        <w:jc w:val="both"/>
      </w:pPr>
      <w:r w:rsidRPr="003D6D8C">
        <w:t xml:space="preserve">использованием  средств автоматизации или без использования таких средств </w:t>
      </w:r>
      <w:proofErr w:type="gramStart"/>
      <w:r w:rsidRPr="003D6D8C">
        <w:t>с</w:t>
      </w:r>
      <w:proofErr w:type="gramEnd"/>
    </w:p>
    <w:p w:rsidR="00493F02" w:rsidRPr="003D6D8C" w:rsidRDefault="00493F02">
      <w:pPr>
        <w:pStyle w:val="ConsPlusNonformat"/>
        <w:jc w:val="both"/>
      </w:pPr>
      <w:r w:rsidRPr="003D6D8C">
        <w:t>персональными  данными,  включая  сбор, запись, систематизацию, накопление,</w:t>
      </w:r>
    </w:p>
    <w:p w:rsidR="00493F02" w:rsidRPr="003D6D8C" w:rsidRDefault="00493F02">
      <w:pPr>
        <w:pStyle w:val="ConsPlusNonformat"/>
        <w:jc w:val="both"/>
      </w:pPr>
      <w:r w:rsidRPr="003D6D8C">
        <w:t>хранение,  уточнение  (обновление,  изменение),  извлечение, использование,</w:t>
      </w:r>
    </w:p>
    <w:p w:rsidR="00493F02" w:rsidRPr="003D6D8C" w:rsidRDefault="00493F02">
      <w:pPr>
        <w:pStyle w:val="ConsPlusNonformat"/>
        <w:jc w:val="both"/>
      </w:pPr>
      <w:r w:rsidRPr="003D6D8C">
        <w:t>передачу    (распространение,   предоставление,   доступ),   обезличивание,</w:t>
      </w:r>
    </w:p>
    <w:p w:rsidR="00493F02" w:rsidRPr="003D6D8C" w:rsidRDefault="00493F02">
      <w:pPr>
        <w:pStyle w:val="ConsPlusNonformat"/>
        <w:jc w:val="both"/>
      </w:pPr>
      <w:r w:rsidRPr="003D6D8C">
        <w:t>блокирование, удаление, уничтожение) следующих персональных данных: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фамилия,  имя,  отчество  (последнее  -  при  наличии),  дата  и  место</w:t>
      </w:r>
    </w:p>
    <w:p w:rsidR="00493F02" w:rsidRPr="003D6D8C" w:rsidRDefault="00493F02">
      <w:pPr>
        <w:pStyle w:val="ConsPlusNonformat"/>
        <w:jc w:val="both"/>
      </w:pPr>
      <w:r w:rsidRPr="003D6D8C">
        <w:t>рождения, гражданство;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степень  родства,  фамилии,  имена, отчества (последнее - при наличии),</w:t>
      </w:r>
    </w:p>
    <w:p w:rsidR="00493F02" w:rsidRPr="003D6D8C" w:rsidRDefault="00493F02">
      <w:pPr>
        <w:pStyle w:val="ConsPlusNonformat"/>
        <w:jc w:val="both"/>
      </w:pPr>
      <w:r w:rsidRPr="003D6D8C">
        <w:t>даты рождения близких родственников (супруга (супруги));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</w:t>
      </w:r>
      <w:proofErr w:type="gramStart"/>
      <w:r w:rsidRPr="003D6D8C">
        <w:t>места   рождения  и  домашние  адреса  близких  родственников  (супруга</w:t>
      </w:r>
      <w:proofErr w:type="gramEnd"/>
    </w:p>
    <w:p w:rsidR="00493F02" w:rsidRPr="003D6D8C" w:rsidRDefault="00493F02">
      <w:pPr>
        <w:pStyle w:val="ConsPlusNonformat"/>
        <w:jc w:val="both"/>
      </w:pPr>
      <w:r w:rsidRPr="003D6D8C">
        <w:t>(супруги));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адрес регистрации и фактического проживания;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документа,   удостоверяющего  личность  и  признаваемого  </w:t>
      </w:r>
      <w:proofErr w:type="gramStart"/>
      <w:r w:rsidRPr="003D6D8C">
        <w:t>в</w:t>
      </w:r>
      <w:proofErr w:type="gramEnd"/>
      <w:r w:rsidRPr="003D6D8C">
        <w:t xml:space="preserve">  Российской</w:t>
      </w:r>
    </w:p>
    <w:p w:rsidR="00493F02" w:rsidRPr="003D6D8C" w:rsidRDefault="00493F02">
      <w:pPr>
        <w:pStyle w:val="ConsPlusNonformat"/>
        <w:jc w:val="both"/>
      </w:pPr>
      <w:r w:rsidRPr="003D6D8C">
        <w:t>Федерацией (серия, номер, кем и когда выдан);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состояния здоровья;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занимаемая должность;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заработная плата или доходы;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право  пользования  жилым  помещением  или право собственности </w:t>
      </w:r>
      <w:proofErr w:type="gramStart"/>
      <w:r w:rsidRPr="003D6D8C">
        <w:t>на</w:t>
      </w:r>
      <w:proofErr w:type="gramEnd"/>
      <w:r w:rsidRPr="003D6D8C">
        <w:t xml:space="preserve"> жилое</w:t>
      </w:r>
    </w:p>
    <w:p w:rsidR="00493F02" w:rsidRPr="003D6D8C" w:rsidRDefault="00493F02">
      <w:pPr>
        <w:pStyle w:val="ConsPlusNonformat"/>
        <w:jc w:val="both"/>
      </w:pPr>
      <w:r w:rsidRPr="003D6D8C">
        <w:t>помещение;</w:t>
      </w:r>
    </w:p>
    <w:p w:rsidR="00493F02" w:rsidRPr="003D6D8C" w:rsidRDefault="00493F02">
      <w:pPr>
        <w:pStyle w:val="ConsPlusNonformat"/>
        <w:jc w:val="both"/>
      </w:pPr>
      <w:r w:rsidRPr="003D6D8C">
        <w:lastRenderedPageBreak/>
        <w:t xml:space="preserve">    условия жизни по постоянному месту жительства;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возможность быть усыновителем;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номер телефона.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Вышеуказанные  персональные  данные  предоставляю для обработки в целях</w:t>
      </w:r>
    </w:p>
    <w:p w:rsidR="00493F02" w:rsidRPr="003D6D8C" w:rsidRDefault="00493F02">
      <w:pPr>
        <w:pStyle w:val="ConsPlusNonformat"/>
        <w:jc w:val="both"/>
      </w:pPr>
      <w:r w:rsidRPr="003D6D8C">
        <w:t>обеспечения   соблюдения   в  отношении  меня  законодательства  Российской</w:t>
      </w:r>
    </w:p>
    <w:p w:rsidR="00493F02" w:rsidRPr="003D6D8C" w:rsidRDefault="00493F02">
      <w:pPr>
        <w:pStyle w:val="ConsPlusNonformat"/>
        <w:jc w:val="both"/>
      </w:pPr>
      <w:r w:rsidRPr="003D6D8C">
        <w:t>Федерации  в  сфере  отношений, связанных с предоставлением государственной</w:t>
      </w:r>
    </w:p>
    <w:p w:rsidR="00493F02" w:rsidRPr="003D6D8C" w:rsidRDefault="00493F02">
      <w:pPr>
        <w:pStyle w:val="ConsPlusNonformat"/>
        <w:jc w:val="both"/>
      </w:pPr>
      <w:r w:rsidRPr="003D6D8C">
        <w:t>услуги   "Выдача   иностранным   гражданам   или   лицам   без  гражданства</w:t>
      </w:r>
    </w:p>
    <w:p w:rsidR="00493F02" w:rsidRPr="003D6D8C" w:rsidRDefault="00493F02">
      <w:pPr>
        <w:pStyle w:val="ConsPlusNonformat"/>
        <w:jc w:val="both"/>
      </w:pPr>
      <w:r w:rsidRPr="003D6D8C">
        <w:t>предварительного разрешения на усыновление ребенка, являющегося гражданином</w:t>
      </w:r>
    </w:p>
    <w:p w:rsidR="00493F02" w:rsidRPr="003D6D8C" w:rsidRDefault="00493F02">
      <w:pPr>
        <w:pStyle w:val="ConsPlusNonformat"/>
        <w:jc w:val="both"/>
      </w:pPr>
      <w:r w:rsidRPr="003D6D8C">
        <w:t xml:space="preserve">Российской  Федерации  и  </w:t>
      </w:r>
      <w:proofErr w:type="gramStart"/>
      <w:r w:rsidRPr="003D6D8C">
        <w:t>проживающего</w:t>
      </w:r>
      <w:proofErr w:type="gramEnd"/>
      <w:r w:rsidRPr="003D6D8C">
        <w:t xml:space="preserve">  за  ее  пределами,  в  случае, если</w:t>
      </w:r>
    </w:p>
    <w:p w:rsidR="00493F02" w:rsidRPr="003D6D8C" w:rsidRDefault="00493F02">
      <w:pPr>
        <w:pStyle w:val="ConsPlusNonformat"/>
        <w:jc w:val="both"/>
      </w:pPr>
      <w:r w:rsidRPr="003D6D8C">
        <w:t xml:space="preserve">усыновляемый  ребенок или его родители (один из них) проживали до выезда </w:t>
      </w:r>
      <w:proofErr w:type="gramStart"/>
      <w:r w:rsidRPr="003D6D8C">
        <w:t>за</w:t>
      </w:r>
      <w:proofErr w:type="gramEnd"/>
    </w:p>
    <w:p w:rsidR="00493F02" w:rsidRPr="003D6D8C" w:rsidRDefault="00493F02">
      <w:pPr>
        <w:pStyle w:val="ConsPlusNonformat"/>
        <w:jc w:val="both"/>
      </w:pPr>
      <w:r w:rsidRPr="003D6D8C">
        <w:t xml:space="preserve">пределы  территории  Российской  Федерации на территории Томской области" </w:t>
      </w:r>
      <w:proofErr w:type="gramStart"/>
      <w:r w:rsidRPr="003D6D8C">
        <w:t>в</w:t>
      </w:r>
      <w:proofErr w:type="gramEnd"/>
    </w:p>
    <w:p w:rsidR="00493F02" w:rsidRPr="003D6D8C" w:rsidRDefault="00493F02">
      <w:pPr>
        <w:pStyle w:val="ConsPlusNonformat"/>
        <w:jc w:val="both"/>
      </w:pPr>
      <w:proofErr w:type="gramStart"/>
      <w:r w:rsidRPr="003D6D8C">
        <w:t>соответствии</w:t>
      </w:r>
      <w:proofErr w:type="gramEnd"/>
      <w:r w:rsidRPr="003D6D8C">
        <w:t xml:space="preserve"> с действующим законодательством.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Я ознакомле</w:t>
      </w:r>
      <w:proofErr w:type="gramStart"/>
      <w:r w:rsidRPr="003D6D8C">
        <w:t>н(</w:t>
      </w:r>
      <w:proofErr w:type="gramEnd"/>
      <w:r w:rsidRPr="003D6D8C">
        <w:t>а), что: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1)   согласие   на  обработку  персональных  данных  действует  с  даты</w:t>
      </w:r>
    </w:p>
    <w:p w:rsidR="00493F02" w:rsidRPr="003D6D8C" w:rsidRDefault="00493F02">
      <w:pPr>
        <w:pStyle w:val="ConsPlusNonformat"/>
        <w:jc w:val="both"/>
      </w:pPr>
      <w:r w:rsidRPr="003D6D8C">
        <w:t xml:space="preserve">подписания  настоящего  согласия  и  до даты подачи письменного заявления </w:t>
      </w:r>
      <w:proofErr w:type="gramStart"/>
      <w:r w:rsidRPr="003D6D8C">
        <w:t>в</w:t>
      </w:r>
      <w:proofErr w:type="gramEnd"/>
    </w:p>
    <w:p w:rsidR="00493F02" w:rsidRPr="003D6D8C" w:rsidRDefault="00493F02">
      <w:pPr>
        <w:pStyle w:val="ConsPlusNonformat"/>
        <w:jc w:val="both"/>
      </w:pPr>
      <w:r w:rsidRPr="003D6D8C">
        <w:t>произвольной форме об отзыве настоящего согласия;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2)  персональные данные, предоставляемые в отношении третьих лиц, будут</w:t>
      </w:r>
    </w:p>
    <w:p w:rsidR="00493F02" w:rsidRPr="003D6D8C" w:rsidRDefault="00493F02">
      <w:pPr>
        <w:pStyle w:val="ConsPlusNonformat"/>
        <w:jc w:val="both"/>
      </w:pPr>
      <w:r w:rsidRPr="003D6D8C">
        <w:t>обрабатываться  только  в  целях  осуществления  и  выполнения  возложенных</w:t>
      </w:r>
    </w:p>
    <w:p w:rsidR="00493F02" w:rsidRPr="003D6D8C" w:rsidRDefault="00493F02">
      <w:pPr>
        <w:pStyle w:val="ConsPlusNonformat"/>
        <w:jc w:val="both"/>
      </w:pPr>
      <w:r w:rsidRPr="003D6D8C">
        <w:t>законодательством Российской Федерации.</w:t>
      </w:r>
    </w:p>
    <w:p w:rsidR="00493F02" w:rsidRPr="003D6D8C" w:rsidRDefault="00493F02">
      <w:pPr>
        <w:pStyle w:val="ConsPlusNonformat"/>
        <w:jc w:val="both"/>
      </w:pPr>
    </w:p>
    <w:p w:rsidR="00493F02" w:rsidRPr="003D6D8C" w:rsidRDefault="00493F02">
      <w:pPr>
        <w:pStyle w:val="ConsPlusNonformat"/>
        <w:jc w:val="both"/>
      </w:pPr>
      <w:r w:rsidRPr="003D6D8C">
        <w:t>Дата начала обработки персональных данных: 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                    (число, месяц, год)</w:t>
      </w:r>
    </w:p>
    <w:p w:rsidR="00493F02" w:rsidRPr="003D6D8C" w:rsidRDefault="00493F02">
      <w:pPr>
        <w:pStyle w:val="ConsPlusNonformat"/>
        <w:jc w:val="both"/>
      </w:pPr>
      <w:r w:rsidRPr="003D6D8C">
        <w:t>_____________ _________________________________________________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</w:t>
      </w:r>
      <w:proofErr w:type="gramStart"/>
      <w:r w:rsidRPr="003D6D8C">
        <w:t>(подпись)   (фамилия, имя, отчество (последнее - при наличии)</w:t>
      </w:r>
      <w:proofErr w:type="gramEnd"/>
    </w:p>
    <w:p w:rsidR="00493F02" w:rsidRPr="003D6D8C" w:rsidRDefault="00493F02">
      <w:pPr>
        <w:pStyle w:val="ConsPlusNonformat"/>
        <w:jc w:val="both"/>
      </w:pPr>
    </w:p>
    <w:p w:rsidR="00493F02" w:rsidRPr="003D6D8C" w:rsidRDefault="00493F02">
      <w:pPr>
        <w:pStyle w:val="ConsPlusNonformat"/>
        <w:jc w:val="both"/>
      </w:pPr>
      <w:proofErr w:type="gramStart"/>
      <w:r w:rsidRPr="003D6D8C">
        <w:t>Расписка-уведомление  о приеме и регистрации заявления (выдается при личном</w:t>
      </w:r>
      <w:proofErr w:type="gramEnd"/>
    </w:p>
    <w:p w:rsidR="00493F02" w:rsidRPr="003D6D8C" w:rsidRDefault="00493F02">
      <w:pPr>
        <w:pStyle w:val="ConsPlusNonformat"/>
        <w:jc w:val="both"/>
      </w:pPr>
      <w:proofErr w:type="gramStart"/>
      <w:r w:rsidRPr="003D6D8C">
        <w:t>обращении</w:t>
      </w:r>
      <w:proofErr w:type="gramEnd"/>
      <w:r w:rsidRPr="003D6D8C">
        <w:t>).</w:t>
      </w:r>
    </w:p>
    <w:p w:rsidR="00493F02" w:rsidRPr="003D6D8C" w:rsidRDefault="00493F02">
      <w:pPr>
        <w:pStyle w:val="ConsPlusNonformat"/>
        <w:jc w:val="both"/>
      </w:pPr>
      <w:r w:rsidRPr="003D6D8C">
        <w:t>Заявление _________________________________________________________________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>с приложением документов на _____ листах принято _____________ 20___ г.</w:t>
      </w:r>
    </w:p>
    <w:p w:rsidR="00493F02" w:rsidRPr="003D6D8C" w:rsidRDefault="00493F02">
      <w:pPr>
        <w:pStyle w:val="ConsPlusNonformat"/>
        <w:jc w:val="both"/>
      </w:pPr>
    </w:p>
    <w:p w:rsidR="00493F02" w:rsidRPr="003D6D8C" w:rsidRDefault="00493F02">
      <w:pPr>
        <w:pStyle w:val="ConsPlusNonformat"/>
        <w:jc w:val="both"/>
      </w:pPr>
      <w:r w:rsidRPr="003D6D8C">
        <w:t>Специалист Департамента __________________________________________________.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  </w:t>
      </w:r>
      <w:proofErr w:type="gramStart"/>
      <w:r w:rsidRPr="003D6D8C">
        <w:t>(должность, фамилия, имя, отчество</w:t>
      </w:r>
      <w:proofErr w:type="gramEnd"/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      (последнее - при наличии))</w:t>
      </w:r>
    </w:p>
    <w:p w:rsidR="00493F02" w:rsidRPr="003D6D8C" w:rsidRDefault="00493F02">
      <w:pPr>
        <w:pStyle w:val="ConsPlusNonformat"/>
        <w:jc w:val="both"/>
      </w:pPr>
    </w:p>
    <w:p w:rsidR="00493F02" w:rsidRPr="003D6D8C" w:rsidRDefault="00493F02">
      <w:pPr>
        <w:pStyle w:val="ConsPlusNonformat"/>
        <w:jc w:val="both"/>
      </w:pPr>
      <w:r w:rsidRPr="003D6D8C">
        <w:t>Дата ___________________________     Подпись ______________________________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jc w:val="right"/>
        <w:outlineLvl w:val="1"/>
      </w:pPr>
      <w:r w:rsidRPr="003D6D8C">
        <w:t>Приложение N 2</w:t>
      </w:r>
    </w:p>
    <w:p w:rsidR="00493F02" w:rsidRPr="003D6D8C" w:rsidRDefault="00493F02">
      <w:pPr>
        <w:pStyle w:val="ConsPlusNormal"/>
        <w:jc w:val="right"/>
      </w:pPr>
      <w:r w:rsidRPr="003D6D8C">
        <w:t>к Административному регламенту</w:t>
      </w:r>
    </w:p>
    <w:p w:rsidR="00493F02" w:rsidRPr="003D6D8C" w:rsidRDefault="00493F02">
      <w:pPr>
        <w:pStyle w:val="ConsPlusNormal"/>
        <w:jc w:val="right"/>
      </w:pPr>
      <w:r w:rsidRPr="003D6D8C">
        <w:t xml:space="preserve">предоставления государственной услуги "Выдача </w:t>
      </w:r>
      <w:proofErr w:type="gramStart"/>
      <w:r w:rsidRPr="003D6D8C">
        <w:t>иностранным</w:t>
      </w:r>
      <w:proofErr w:type="gramEnd"/>
    </w:p>
    <w:p w:rsidR="00493F02" w:rsidRPr="003D6D8C" w:rsidRDefault="00493F02">
      <w:pPr>
        <w:pStyle w:val="ConsPlusNormal"/>
        <w:jc w:val="right"/>
      </w:pPr>
      <w:r w:rsidRPr="003D6D8C">
        <w:t>гражданам или лицам без гражданства предварительного</w:t>
      </w:r>
    </w:p>
    <w:p w:rsidR="00493F02" w:rsidRPr="003D6D8C" w:rsidRDefault="00493F02">
      <w:pPr>
        <w:pStyle w:val="ConsPlusNormal"/>
        <w:jc w:val="right"/>
      </w:pPr>
      <w:r w:rsidRPr="003D6D8C">
        <w:t>разрешения на усыновление ребенка, являющегося гражданином</w:t>
      </w:r>
    </w:p>
    <w:p w:rsidR="00493F02" w:rsidRPr="003D6D8C" w:rsidRDefault="00493F02">
      <w:pPr>
        <w:pStyle w:val="ConsPlusNormal"/>
        <w:jc w:val="right"/>
      </w:pPr>
      <w:r w:rsidRPr="003D6D8C">
        <w:t xml:space="preserve">Российской Федерации и </w:t>
      </w:r>
      <w:proofErr w:type="gramStart"/>
      <w:r w:rsidRPr="003D6D8C">
        <w:t>проживающего</w:t>
      </w:r>
      <w:proofErr w:type="gramEnd"/>
      <w:r w:rsidRPr="003D6D8C">
        <w:t xml:space="preserve"> за ее пределами,</w:t>
      </w:r>
    </w:p>
    <w:p w:rsidR="00493F02" w:rsidRPr="003D6D8C" w:rsidRDefault="00493F02">
      <w:pPr>
        <w:pStyle w:val="ConsPlusNormal"/>
        <w:jc w:val="right"/>
      </w:pPr>
      <w:r w:rsidRPr="003D6D8C">
        <w:t>в случае</w:t>
      </w:r>
      <w:proofErr w:type="gramStart"/>
      <w:r w:rsidRPr="003D6D8C">
        <w:t>,</w:t>
      </w:r>
      <w:proofErr w:type="gramEnd"/>
      <w:r w:rsidRPr="003D6D8C">
        <w:t xml:space="preserve"> если усыновляемый ребенок или его родители (один</w:t>
      </w:r>
    </w:p>
    <w:p w:rsidR="00493F02" w:rsidRPr="003D6D8C" w:rsidRDefault="00493F02">
      <w:pPr>
        <w:pStyle w:val="ConsPlusNormal"/>
        <w:jc w:val="right"/>
      </w:pPr>
      <w:r w:rsidRPr="003D6D8C">
        <w:t>из них) проживали до выезда за пределы территории</w:t>
      </w:r>
    </w:p>
    <w:p w:rsidR="00493F02" w:rsidRPr="003D6D8C" w:rsidRDefault="00493F02">
      <w:pPr>
        <w:pStyle w:val="ConsPlusNormal"/>
        <w:jc w:val="right"/>
      </w:pPr>
      <w:r w:rsidRPr="003D6D8C">
        <w:t>Российской Федерации на территории Томской области"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nformat"/>
        <w:jc w:val="both"/>
      </w:pPr>
      <w:r w:rsidRPr="003D6D8C">
        <w:t>Форма</w:t>
      </w:r>
    </w:p>
    <w:p w:rsidR="00493F02" w:rsidRPr="003D6D8C" w:rsidRDefault="00493F02">
      <w:pPr>
        <w:pStyle w:val="ConsPlusNonformat"/>
        <w:jc w:val="both"/>
      </w:pPr>
    </w:p>
    <w:p w:rsidR="00493F02" w:rsidRPr="003D6D8C" w:rsidRDefault="00493F02">
      <w:pPr>
        <w:pStyle w:val="ConsPlusNonformat"/>
        <w:jc w:val="both"/>
      </w:pPr>
      <w:bookmarkStart w:id="10" w:name="P13858"/>
      <w:bookmarkEnd w:id="10"/>
      <w:r w:rsidRPr="003D6D8C">
        <w:t xml:space="preserve">            Предварительное разрешение на усыновление ребенка,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</w:t>
      </w:r>
      <w:proofErr w:type="gramStart"/>
      <w:r w:rsidRPr="003D6D8C">
        <w:t>являющегося</w:t>
      </w:r>
      <w:proofErr w:type="gramEnd"/>
      <w:r w:rsidRPr="003D6D8C">
        <w:t xml:space="preserve"> гражданином Российской Федерации и проживающего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за ее пределами</w:t>
      </w:r>
    </w:p>
    <w:p w:rsidR="00493F02" w:rsidRPr="003D6D8C" w:rsidRDefault="00493F02">
      <w:pPr>
        <w:pStyle w:val="ConsPlusNonformat"/>
        <w:jc w:val="both"/>
      </w:pPr>
    </w:p>
    <w:p w:rsidR="00493F02" w:rsidRPr="003D6D8C" w:rsidRDefault="00493F02">
      <w:pPr>
        <w:pStyle w:val="ConsPlusNonformat"/>
        <w:jc w:val="both"/>
      </w:pPr>
      <w:r w:rsidRPr="003D6D8C">
        <w:t xml:space="preserve">    В   Департамент   по   вопросам   семьи   и   детей   Томской   области</w:t>
      </w:r>
    </w:p>
    <w:p w:rsidR="00493F02" w:rsidRPr="003D6D8C" w:rsidRDefault="00493F02">
      <w:pPr>
        <w:pStyle w:val="ConsPlusNonformat"/>
        <w:jc w:val="both"/>
      </w:pPr>
      <w:r w:rsidRPr="003D6D8C">
        <w:t>обратился _________________________________________________________________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>___________________________________________________________________________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</w:t>
      </w:r>
      <w:proofErr w:type="gramStart"/>
      <w:r w:rsidRPr="003D6D8C">
        <w:t>(гражданство, фамилия, имя, отчество (последнее при наличии)</w:t>
      </w:r>
      <w:proofErr w:type="gramEnd"/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заявителя, адрес проживания)</w:t>
      </w:r>
    </w:p>
    <w:p w:rsidR="00493F02" w:rsidRPr="003D6D8C" w:rsidRDefault="00493F02">
      <w:pPr>
        <w:pStyle w:val="ConsPlusNonformat"/>
        <w:jc w:val="both"/>
      </w:pPr>
      <w:r w:rsidRPr="003D6D8C">
        <w:t>с заявлением о выдаче предварительного разрешения на усыновление ребенка</w:t>
      </w:r>
    </w:p>
    <w:p w:rsidR="00493F02" w:rsidRPr="003D6D8C" w:rsidRDefault="00493F02">
      <w:pPr>
        <w:pStyle w:val="ConsPlusNonformat"/>
        <w:jc w:val="both"/>
      </w:pPr>
      <w:r w:rsidRPr="003D6D8C">
        <w:lastRenderedPageBreak/>
        <w:t>___________________________________________________________________________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(фамилия, имя, отчество (последнее при наличии)) ребенка,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дата рождения)</w:t>
      </w:r>
    </w:p>
    <w:p w:rsidR="00493F02" w:rsidRPr="003D6D8C" w:rsidRDefault="00493F02">
      <w:pPr>
        <w:pStyle w:val="ConsPlusNonformat"/>
        <w:jc w:val="both"/>
      </w:pPr>
      <w:r w:rsidRPr="003D6D8C">
        <w:t>проживающего ______________________________________________________________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   (наименование страны)</w:t>
      </w:r>
    </w:p>
    <w:p w:rsidR="00493F02" w:rsidRPr="003D6D8C" w:rsidRDefault="00493F02">
      <w:pPr>
        <w:pStyle w:val="ConsPlusNonformat"/>
        <w:jc w:val="both"/>
      </w:pPr>
      <w:r w:rsidRPr="003D6D8C">
        <w:t>Сведения о родителях несовершеннолетнего</w:t>
      </w:r>
    </w:p>
    <w:p w:rsidR="00493F02" w:rsidRPr="003D6D8C" w:rsidRDefault="00493F02">
      <w:pPr>
        <w:pStyle w:val="ConsPlusNonformat"/>
        <w:jc w:val="both"/>
      </w:pPr>
      <w:r w:rsidRPr="003D6D8C">
        <w:t>___________________________________________________________________________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>___________________________________________________________________________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    (фамилия, имя, отчество (последнее при наличии))</w:t>
      </w:r>
    </w:p>
    <w:p w:rsidR="00493F02" w:rsidRPr="003D6D8C" w:rsidRDefault="00493F02">
      <w:pPr>
        <w:pStyle w:val="ConsPlusNonformat"/>
        <w:jc w:val="both"/>
      </w:pPr>
      <w:r w:rsidRPr="003D6D8C">
        <w:t>Сведения  об  отсутствии  у заявителя оснований, препятствующих усыновлению</w:t>
      </w:r>
    </w:p>
    <w:p w:rsidR="00493F02" w:rsidRPr="003D6D8C" w:rsidRDefault="00493F02">
      <w:pPr>
        <w:pStyle w:val="ConsPlusNonformat"/>
        <w:jc w:val="both"/>
      </w:pPr>
      <w:r w:rsidRPr="003D6D8C">
        <w:t>ребенка ___________________________________________________________________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  </w:t>
      </w:r>
      <w:proofErr w:type="gramStart"/>
      <w:r w:rsidRPr="003D6D8C">
        <w:t>(реквизиты заключения компетентного органа об условиях жизни</w:t>
      </w:r>
      <w:proofErr w:type="gramEnd"/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заявителя и возможности быть усыновителем)</w:t>
      </w:r>
    </w:p>
    <w:p w:rsidR="00493F02" w:rsidRPr="003D6D8C" w:rsidRDefault="00493F02">
      <w:pPr>
        <w:pStyle w:val="ConsPlusNonformat"/>
        <w:jc w:val="both"/>
      </w:pPr>
      <w:r w:rsidRPr="003D6D8C">
        <w:t xml:space="preserve">На  основании  </w:t>
      </w:r>
      <w:proofErr w:type="gramStart"/>
      <w:r w:rsidRPr="003D6D8C">
        <w:t>изложенного</w:t>
      </w:r>
      <w:proofErr w:type="gramEnd"/>
      <w:r w:rsidRPr="003D6D8C">
        <w:t xml:space="preserve">  Департамент  по  вопросам семьи и детей Томской</w:t>
      </w:r>
    </w:p>
    <w:p w:rsidR="00493F02" w:rsidRPr="003D6D8C" w:rsidRDefault="00493F02">
      <w:pPr>
        <w:pStyle w:val="ConsPlusNonformat"/>
        <w:jc w:val="both"/>
      </w:pPr>
      <w:r w:rsidRPr="003D6D8C">
        <w:t>области считает усыновление гражданина Российской Федерации</w:t>
      </w:r>
    </w:p>
    <w:p w:rsidR="00493F02" w:rsidRPr="003D6D8C" w:rsidRDefault="00493F02">
      <w:pPr>
        <w:pStyle w:val="ConsPlusNonformat"/>
        <w:jc w:val="both"/>
      </w:pPr>
      <w:r w:rsidRPr="003D6D8C">
        <w:t>___________________________________________________________________________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</w:t>
      </w:r>
      <w:proofErr w:type="gramStart"/>
      <w:r w:rsidRPr="003D6D8C">
        <w:t>(фамилия, имя, отчество (последнее при наличии) ребенка,</w:t>
      </w:r>
      <w:proofErr w:type="gramEnd"/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дата рождения)</w:t>
      </w:r>
    </w:p>
    <w:p w:rsidR="00493F02" w:rsidRPr="003D6D8C" w:rsidRDefault="00493F02">
      <w:pPr>
        <w:pStyle w:val="ConsPlusNonformat"/>
        <w:jc w:val="both"/>
      </w:pPr>
      <w:r w:rsidRPr="003D6D8C">
        <w:t>гражданином _______________________________________________________________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    </w:t>
      </w:r>
      <w:proofErr w:type="gramStart"/>
      <w:r w:rsidRPr="003D6D8C">
        <w:t>(гражданство, фамилия, имя, отчество (последнее при наличии)</w:t>
      </w:r>
      <w:proofErr w:type="gramEnd"/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 усыновителя)</w:t>
      </w:r>
    </w:p>
    <w:p w:rsidR="00493F02" w:rsidRPr="003D6D8C" w:rsidRDefault="00493F02">
      <w:pPr>
        <w:pStyle w:val="ConsPlusNonformat"/>
        <w:jc w:val="both"/>
      </w:pPr>
      <w:r w:rsidRPr="003D6D8C">
        <w:t xml:space="preserve">обоснованным  и  соответствующим  интересам  ребенка и дает </w:t>
      </w:r>
      <w:proofErr w:type="gramStart"/>
      <w:r w:rsidRPr="003D6D8C">
        <w:t>предварительное</w:t>
      </w:r>
      <w:proofErr w:type="gramEnd"/>
    </w:p>
    <w:p w:rsidR="00493F02" w:rsidRPr="003D6D8C" w:rsidRDefault="00493F02">
      <w:pPr>
        <w:pStyle w:val="ConsPlusNonformat"/>
        <w:jc w:val="both"/>
      </w:pPr>
      <w:r w:rsidRPr="003D6D8C">
        <w:t>разрешение на усыновление ребенка.</w:t>
      </w:r>
    </w:p>
    <w:p w:rsidR="00493F02" w:rsidRPr="003D6D8C" w:rsidRDefault="00493F02">
      <w:pPr>
        <w:pStyle w:val="ConsPlusNonformat"/>
        <w:jc w:val="both"/>
      </w:pPr>
    </w:p>
    <w:p w:rsidR="00493F02" w:rsidRPr="003D6D8C" w:rsidRDefault="00493F02">
      <w:pPr>
        <w:pStyle w:val="ConsPlusNonformat"/>
        <w:jc w:val="both"/>
      </w:pPr>
      <w:r w:rsidRPr="003D6D8C">
        <w:t>Начальник Департамента    _____________    ________________________________</w:t>
      </w:r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</w:t>
      </w:r>
      <w:proofErr w:type="gramStart"/>
      <w:r w:rsidRPr="003D6D8C">
        <w:t>(подпись)          (фамилия, имя, отчество</w:t>
      </w:r>
      <w:proofErr w:type="gramEnd"/>
    </w:p>
    <w:p w:rsidR="00493F02" w:rsidRPr="003D6D8C" w:rsidRDefault="00493F02">
      <w:pPr>
        <w:pStyle w:val="ConsPlusNonformat"/>
        <w:jc w:val="both"/>
      </w:pPr>
      <w:r w:rsidRPr="003D6D8C">
        <w:t xml:space="preserve">                                               (последнее при наличии))</w:t>
      </w: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jc w:val="both"/>
      </w:pPr>
    </w:p>
    <w:p w:rsidR="00493F02" w:rsidRPr="003D6D8C" w:rsidRDefault="00493F0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35343" w:rsidRPr="003D6D8C" w:rsidRDefault="00F35343"/>
    <w:p w:rsidR="003D6D8C" w:rsidRPr="003D6D8C" w:rsidRDefault="003D6D8C"/>
    <w:sectPr w:rsidR="003D6D8C" w:rsidRPr="003D6D8C" w:rsidSect="006A3B50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F02"/>
    <w:rsid w:val="00362B14"/>
    <w:rsid w:val="003D6D8C"/>
    <w:rsid w:val="00493F02"/>
    <w:rsid w:val="004A6A4A"/>
    <w:rsid w:val="005A0F86"/>
    <w:rsid w:val="005C5717"/>
    <w:rsid w:val="005C6BA1"/>
    <w:rsid w:val="00705214"/>
    <w:rsid w:val="00740536"/>
    <w:rsid w:val="00781057"/>
    <w:rsid w:val="008A72F1"/>
    <w:rsid w:val="00A65611"/>
    <w:rsid w:val="00B57A07"/>
    <w:rsid w:val="00DA0AF3"/>
    <w:rsid w:val="00F3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F86"/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93F0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PlusNonformat">
    <w:name w:val="ConsPlusNonformat"/>
    <w:rsid w:val="00493F0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93F0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customStyle="1" w:styleId="ConsPlusCell">
    <w:name w:val="ConsPlusCell"/>
    <w:rsid w:val="00493F0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93F0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PlusTitlePage">
    <w:name w:val="ConsPlusTitlePage"/>
    <w:rsid w:val="00493F0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93F0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93F0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F86"/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93F0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PlusNonformat">
    <w:name w:val="ConsPlusNonformat"/>
    <w:rsid w:val="00493F0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93F0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customStyle="1" w:styleId="ConsPlusCell">
    <w:name w:val="ConsPlusCell"/>
    <w:rsid w:val="00493F0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93F0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PlusTitlePage">
    <w:name w:val="ConsPlusTitlePage"/>
    <w:rsid w:val="00493F0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93F0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93F0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6071</Words>
  <Characters>34608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Викторович Рогозин</dc:creator>
  <cp:lastModifiedBy>Алексей Викторович Рогозин</cp:lastModifiedBy>
  <cp:revision>2</cp:revision>
  <dcterms:created xsi:type="dcterms:W3CDTF">2021-02-10T08:59:00Z</dcterms:created>
  <dcterms:modified xsi:type="dcterms:W3CDTF">2021-02-10T08:59:00Z</dcterms:modified>
</cp:coreProperties>
</file>