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3"/>
        <w:gridCol w:w="5965"/>
      </w:tblGrid>
      <w:tr w:rsidR="001126EB" w:rsidRPr="00201B7B" w:rsidTr="00897D46">
        <w:tc>
          <w:tcPr>
            <w:tcW w:w="1950" w:type="pct"/>
          </w:tcPr>
          <w:p w:rsidR="001126EB" w:rsidRPr="00201B7B" w:rsidRDefault="004E5032" w:rsidP="00AD343F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23</w:t>
            </w:r>
            <w:r w:rsidR="00DC56C8" w:rsidRPr="00201B7B">
              <w:rPr>
                <w:rFonts w:ascii="PT Astra Serif" w:hAnsi="PT Astra Serif"/>
                <w:szCs w:val="26"/>
              </w:rPr>
              <w:t>.10.2020</w:t>
            </w:r>
          </w:p>
        </w:tc>
        <w:tc>
          <w:tcPr>
            <w:tcW w:w="3050" w:type="pct"/>
          </w:tcPr>
          <w:p w:rsidR="001126EB" w:rsidRPr="00201B7B" w:rsidRDefault="001126EB" w:rsidP="00DC56C8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201B7B">
              <w:rPr>
                <w:rFonts w:ascii="PT Astra Serif" w:hAnsi="PT Astra Serif"/>
                <w:szCs w:val="26"/>
              </w:rPr>
              <w:t>№</w:t>
            </w:r>
            <w:r w:rsidR="00C2793B" w:rsidRPr="00201B7B">
              <w:rPr>
                <w:rFonts w:ascii="PT Astra Serif" w:hAnsi="PT Astra Serif"/>
                <w:szCs w:val="26"/>
              </w:rPr>
              <w:t xml:space="preserve"> 4-</w:t>
            </w:r>
            <w:r w:rsidR="00547FF5">
              <w:rPr>
                <w:rFonts w:ascii="PT Astra Serif" w:hAnsi="PT Astra Serif"/>
                <w:szCs w:val="26"/>
              </w:rPr>
              <w:t>193</w:t>
            </w:r>
          </w:p>
        </w:tc>
      </w:tr>
    </w:tbl>
    <w:p w:rsidR="00FE3988" w:rsidRPr="00201B7B" w:rsidRDefault="00FE3988" w:rsidP="00897D46">
      <w:pPr>
        <w:pStyle w:val="a9"/>
        <w:shd w:val="clear" w:color="auto" w:fill="FFFFFF"/>
        <w:spacing w:before="0" w:after="0"/>
        <w:jc w:val="left"/>
        <w:rPr>
          <w:rFonts w:ascii="PT Astra Serif" w:hAnsi="PT Astra Serif"/>
          <w:szCs w:val="26"/>
          <w:u w:val="single"/>
        </w:rPr>
      </w:pPr>
    </w:p>
    <w:p w:rsidR="00FE3988" w:rsidRPr="00201B7B" w:rsidRDefault="00FE3988" w:rsidP="00897D46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201B7B">
        <w:rPr>
          <w:rFonts w:ascii="PT Astra Serif" w:hAnsi="PT Astra Serif"/>
          <w:szCs w:val="26"/>
        </w:rPr>
        <w:t>город Томск</w:t>
      </w:r>
    </w:p>
    <w:p w:rsidR="00897D46" w:rsidRPr="00201B7B" w:rsidRDefault="00897D46" w:rsidP="00897D46">
      <w:pPr>
        <w:rPr>
          <w:rFonts w:ascii="PT Astra Serif" w:hAnsi="PT Astra Serif"/>
        </w:rPr>
      </w:pPr>
    </w:p>
    <w:p w:rsidR="00FE3988" w:rsidRPr="00201B7B" w:rsidRDefault="00C5197B" w:rsidP="00897D46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201B7B">
        <w:rPr>
          <w:rFonts w:ascii="PT Astra Serif" w:hAnsi="PT Astra Serif"/>
          <w:szCs w:val="26"/>
        </w:rPr>
        <w:t>О</w:t>
      </w:r>
      <w:r w:rsidR="00AE2B6D" w:rsidRPr="00201B7B">
        <w:rPr>
          <w:rFonts w:ascii="PT Astra Serif" w:hAnsi="PT Astra Serif"/>
          <w:szCs w:val="26"/>
        </w:rPr>
        <w:t xml:space="preserve"> признании утратившим</w:t>
      </w:r>
      <w:r w:rsidR="0001463C" w:rsidRPr="00201B7B">
        <w:rPr>
          <w:rFonts w:ascii="PT Astra Serif" w:hAnsi="PT Astra Serif"/>
          <w:szCs w:val="26"/>
        </w:rPr>
        <w:t>и</w:t>
      </w:r>
      <w:r w:rsidR="00AE2B6D" w:rsidRPr="00201B7B">
        <w:rPr>
          <w:rFonts w:ascii="PT Astra Serif" w:hAnsi="PT Astra Serif"/>
          <w:szCs w:val="26"/>
        </w:rPr>
        <w:t xml:space="preserve"> силу</w:t>
      </w:r>
      <w:r w:rsidR="0001463C" w:rsidRPr="00201B7B">
        <w:rPr>
          <w:rFonts w:ascii="PT Astra Serif" w:hAnsi="PT Astra Serif"/>
          <w:szCs w:val="26"/>
        </w:rPr>
        <w:t xml:space="preserve"> отдельных</w:t>
      </w:r>
      <w:r w:rsidRPr="00201B7B">
        <w:rPr>
          <w:rFonts w:ascii="PT Astra Serif" w:hAnsi="PT Astra Serif"/>
          <w:szCs w:val="26"/>
        </w:rPr>
        <w:t xml:space="preserve"> </w:t>
      </w:r>
      <w:r w:rsidR="00F73DB6" w:rsidRPr="00201B7B">
        <w:rPr>
          <w:rFonts w:ascii="PT Astra Serif" w:hAnsi="PT Astra Serif"/>
          <w:szCs w:val="26"/>
        </w:rPr>
        <w:t>приказ</w:t>
      </w:r>
      <w:r w:rsidR="0001463C" w:rsidRPr="00201B7B">
        <w:rPr>
          <w:rFonts w:ascii="PT Astra Serif" w:hAnsi="PT Astra Serif"/>
          <w:szCs w:val="26"/>
        </w:rPr>
        <w:t>ов</w:t>
      </w:r>
      <w:r w:rsidRPr="00201B7B">
        <w:rPr>
          <w:rFonts w:ascii="PT Astra Serif" w:hAnsi="PT Astra Serif"/>
          <w:szCs w:val="26"/>
        </w:rPr>
        <w:t xml:space="preserve"> Департамента тарифного регулирования </w:t>
      </w:r>
      <w:r w:rsidR="00AE2B6D" w:rsidRPr="00201B7B">
        <w:rPr>
          <w:rFonts w:ascii="PT Astra Serif" w:hAnsi="PT Astra Serif"/>
          <w:szCs w:val="26"/>
        </w:rPr>
        <w:t xml:space="preserve">Томской области </w:t>
      </w:r>
      <w:r w:rsidR="00E46452" w:rsidRPr="00201B7B">
        <w:rPr>
          <w:rFonts w:ascii="PT Astra Serif" w:hAnsi="PT Astra Serif"/>
          <w:szCs w:val="26"/>
        </w:rPr>
        <w:t xml:space="preserve">в сфере </w:t>
      </w:r>
      <w:r w:rsidR="005B64A3" w:rsidRPr="00201B7B">
        <w:rPr>
          <w:rFonts w:ascii="PT Astra Serif" w:hAnsi="PT Astra Serif"/>
          <w:szCs w:val="26"/>
        </w:rPr>
        <w:t>водоснабжения</w:t>
      </w:r>
    </w:p>
    <w:p w:rsidR="00897D46" w:rsidRPr="00201B7B" w:rsidRDefault="00897D46" w:rsidP="00897D46">
      <w:pPr>
        <w:shd w:val="clear" w:color="auto" w:fill="FFFFFF"/>
        <w:rPr>
          <w:rFonts w:ascii="PT Astra Serif" w:hAnsi="PT Astra Serif"/>
          <w:szCs w:val="26"/>
        </w:rPr>
      </w:pPr>
    </w:p>
    <w:p w:rsidR="00FE3988" w:rsidRPr="00201B7B" w:rsidRDefault="00FE3988" w:rsidP="00897D46">
      <w:pPr>
        <w:pStyle w:val="a9"/>
        <w:shd w:val="clear" w:color="auto" w:fill="FFFFFF"/>
        <w:spacing w:before="0" w:after="0"/>
        <w:ind w:firstLine="709"/>
        <w:jc w:val="both"/>
        <w:rPr>
          <w:rFonts w:ascii="PT Astra Serif" w:hAnsi="PT Astra Serif"/>
          <w:szCs w:val="26"/>
        </w:rPr>
      </w:pPr>
      <w:r w:rsidRPr="00201B7B">
        <w:rPr>
          <w:rFonts w:ascii="PT Astra Serif" w:hAnsi="PT Astra Serif"/>
          <w:szCs w:val="26"/>
        </w:rPr>
        <w:t xml:space="preserve">В соответствии с Федеральным законом </w:t>
      </w:r>
      <w:r w:rsidR="00545AB8" w:rsidRPr="00201B7B">
        <w:rPr>
          <w:rFonts w:ascii="PT Astra Serif" w:hAnsi="PT Astra Serif"/>
          <w:szCs w:val="26"/>
        </w:rPr>
        <w:t xml:space="preserve">от </w:t>
      </w:r>
      <w:r w:rsidRPr="00201B7B">
        <w:rPr>
          <w:rFonts w:ascii="PT Astra Serif" w:hAnsi="PT Astra Serif"/>
          <w:szCs w:val="26"/>
        </w:rPr>
        <w:t>7</w:t>
      </w:r>
      <w:r w:rsidR="00545AB8" w:rsidRPr="00201B7B">
        <w:rPr>
          <w:rFonts w:ascii="PT Astra Serif" w:hAnsi="PT Astra Serif"/>
          <w:szCs w:val="26"/>
        </w:rPr>
        <w:t xml:space="preserve"> декабря </w:t>
      </w:r>
      <w:r w:rsidRPr="00201B7B">
        <w:rPr>
          <w:rFonts w:ascii="PT Astra Serif" w:hAnsi="PT Astra Serif"/>
          <w:szCs w:val="26"/>
        </w:rPr>
        <w:t>2011</w:t>
      </w:r>
      <w:r w:rsidR="00545AB8" w:rsidRPr="00201B7B">
        <w:rPr>
          <w:rFonts w:ascii="PT Astra Serif" w:hAnsi="PT Astra Serif"/>
          <w:szCs w:val="26"/>
        </w:rPr>
        <w:t xml:space="preserve"> года</w:t>
      </w:r>
      <w:r w:rsidRPr="00201B7B">
        <w:rPr>
          <w:rFonts w:ascii="PT Astra Serif" w:hAnsi="PT Astra Serif"/>
          <w:szCs w:val="26"/>
        </w:rPr>
        <w:t xml:space="preserve"> №</w:t>
      </w:r>
      <w:r w:rsidR="0053018A" w:rsidRPr="00201B7B">
        <w:rPr>
          <w:rFonts w:ascii="PT Astra Serif" w:hAnsi="PT Astra Serif"/>
          <w:szCs w:val="26"/>
        </w:rPr>
        <w:t> </w:t>
      </w:r>
      <w:r w:rsidRPr="00201B7B">
        <w:rPr>
          <w:rFonts w:ascii="PT Astra Serif" w:hAnsi="PT Astra Serif"/>
          <w:szCs w:val="26"/>
        </w:rPr>
        <w:t>416-ФЗ «О водоснабжении и водоотведении», постановлением Правительства Российской Федерации от 13.05.2013 №</w:t>
      </w:r>
      <w:r w:rsidR="001126EB" w:rsidRPr="00201B7B">
        <w:rPr>
          <w:rFonts w:ascii="PT Astra Serif" w:hAnsi="PT Astra Serif"/>
          <w:szCs w:val="26"/>
        </w:rPr>
        <w:t> </w:t>
      </w:r>
      <w:r w:rsidRPr="00201B7B">
        <w:rPr>
          <w:rFonts w:ascii="PT Astra Serif" w:hAnsi="PT Astra Serif"/>
          <w:szCs w:val="26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1126EB" w:rsidRPr="00201B7B">
        <w:rPr>
          <w:rFonts w:ascii="PT Astra Serif" w:hAnsi="PT Astra Serif"/>
          <w:szCs w:val="26"/>
        </w:rPr>
        <w:t> </w:t>
      </w:r>
      <w:r w:rsidRPr="00201B7B">
        <w:rPr>
          <w:rFonts w:ascii="PT Astra Serif" w:hAnsi="PT Astra Serif"/>
          <w:szCs w:val="26"/>
        </w:rPr>
        <w:t>145</w:t>
      </w:r>
      <w:r w:rsidR="00325244" w:rsidRPr="00201B7B">
        <w:rPr>
          <w:rFonts w:ascii="PT Astra Serif" w:hAnsi="PT Astra Serif"/>
          <w:szCs w:val="26"/>
        </w:rPr>
        <w:t>,</w:t>
      </w:r>
      <w:r w:rsidRPr="00201B7B">
        <w:rPr>
          <w:rFonts w:ascii="PT Astra Serif" w:hAnsi="PT Astra Serif"/>
          <w:szCs w:val="26"/>
        </w:rPr>
        <w:t xml:space="preserve"> и решением Правления Департамента тарифного регулирования Томской области от</w:t>
      </w:r>
      <w:r w:rsidR="005A31B0" w:rsidRPr="00201B7B">
        <w:rPr>
          <w:rFonts w:ascii="PT Astra Serif" w:hAnsi="PT Astra Serif"/>
          <w:szCs w:val="26"/>
        </w:rPr>
        <w:t xml:space="preserve"> </w:t>
      </w:r>
      <w:r w:rsidR="004E5032">
        <w:rPr>
          <w:rFonts w:ascii="PT Astra Serif" w:hAnsi="PT Astra Serif"/>
          <w:szCs w:val="26"/>
        </w:rPr>
        <w:t>23</w:t>
      </w:r>
      <w:r w:rsidR="00DC56C8" w:rsidRPr="00201B7B">
        <w:rPr>
          <w:rFonts w:ascii="PT Astra Serif" w:hAnsi="PT Astra Serif"/>
          <w:szCs w:val="26"/>
        </w:rPr>
        <w:t>.10.2020</w:t>
      </w:r>
      <w:r w:rsidRPr="00201B7B">
        <w:rPr>
          <w:rFonts w:ascii="PT Astra Serif" w:hAnsi="PT Astra Serif"/>
          <w:szCs w:val="26"/>
        </w:rPr>
        <w:t xml:space="preserve"> №</w:t>
      </w:r>
      <w:r w:rsidR="00201B7B">
        <w:rPr>
          <w:rFonts w:ascii="PT Astra Serif" w:hAnsi="PT Astra Serif"/>
          <w:szCs w:val="26"/>
        </w:rPr>
        <w:t xml:space="preserve"> </w:t>
      </w:r>
      <w:r w:rsidR="006F5DBF">
        <w:rPr>
          <w:rFonts w:ascii="PT Astra Serif" w:hAnsi="PT Astra Serif"/>
          <w:szCs w:val="26"/>
        </w:rPr>
        <w:t>22/2</w:t>
      </w:r>
    </w:p>
    <w:p w:rsidR="00FE3988" w:rsidRPr="00201B7B" w:rsidRDefault="00FE3988" w:rsidP="00897D46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1E55A8" w:rsidRPr="00201B7B" w:rsidRDefault="00FE3988" w:rsidP="00897D46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201B7B">
        <w:rPr>
          <w:rFonts w:ascii="PT Astra Serif" w:hAnsi="PT Astra Serif"/>
          <w:szCs w:val="26"/>
        </w:rPr>
        <w:t>ПРИКАЗЫВАЮ:</w:t>
      </w:r>
      <w:r w:rsidR="001E55A8" w:rsidRPr="00201B7B">
        <w:rPr>
          <w:rFonts w:ascii="PT Astra Serif" w:hAnsi="PT Astra Serif"/>
          <w:szCs w:val="26"/>
        </w:rPr>
        <w:t xml:space="preserve"> </w:t>
      </w:r>
    </w:p>
    <w:p w:rsidR="004E5032" w:rsidRPr="00F8553F" w:rsidRDefault="001E55A8" w:rsidP="00F8553F">
      <w:pPr>
        <w:pStyle w:val="af2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 w:rsidRPr="004C17B6">
        <w:rPr>
          <w:rFonts w:ascii="PT Astra Serif" w:hAnsi="PT Astra Serif"/>
          <w:szCs w:val="26"/>
        </w:rPr>
        <w:t>Признать утратившим</w:t>
      </w:r>
      <w:r w:rsidR="005A0627" w:rsidRPr="004C17B6">
        <w:rPr>
          <w:rFonts w:ascii="PT Astra Serif" w:hAnsi="PT Astra Serif"/>
          <w:szCs w:val="26"/>
        </w:rPr>
        <w:t>и</w:t>
      </w:r>
      <w:r w:rsidRPr="004C17B6">
        <w:rPr>
          <w:rFonts w:ascii="PT Astra Serif" w:hAnsi="PT Astra Serif"/>
          <w:szCs w:val="26"/>
        </w:rPr>
        <w:t xml:space="preserve"> силу </w:t>
      </w:r>
      <w:r w:rsidR="005A0627" w:rsidRPr="004C17B6">
        <w:rPr>
          <w:rFonts w:ascii="PT Astra Serif" w:hAnsi="PT Astra Serif"/>
          <w:szCs w:val="26"/>
        </w:rPr>
        <w:t xml:space="preserve">следующие </w:t>
      </w:r>
      <w:r w:rsidRPr="004C17B6">
        <w:rPr>
          <w:rFonts w:ascii="PT Astra Serif" w:hAnsi="PT Astra Serif"/>
          <w:szCs w:val="26"/>
        </w:rPr>
        <w:t>приказ</w:t>
      </w:r>
      <w:r w:rsidR="005A0627" w:rsidRPr="004C17B6">
        <w:rPr>
          <w:rFonts w:ascii="PT Astra Serif" w:hAnsi="PT Astra Serif"/>
          <w:szCs w:val="26"/>
        </w:rPr>
        <w:t>ы</w:t>
      </w:r>
      <w:r w:rsidRPr="004C17B6">
        <w:rPr>
          <w:rFonts w:ascii="PT Astra Serif" w:hAnsi="PT Astra Serif"/>
          <w:szCs w:val="26"/>
        </w:rPr>
        <w:t xml:space="preserve"> Департамента тарифного регулирования Томской области</w:t>
      </w:r>
      <w:r w:rsidR="004C17B6">
        <w:rPr>
          <w:rFonts w:ascii="PT Astra Serif" w:hAnsi="PT Astra Serif"/>
          <w:szCs w:val="26"/>
        </w:rPr>
        <w:t xml:space="preserve"> в сфере водоснабжения</w:t>
      </w:r>
      <w:r w:rsidR="005A0627" w:rsidRPr="004C17B6">
        <w:rPr>
          <w:rFonts w:ascii="PT Astra Serif" w:hAnsi="PT Astra Serif"/>
          <w:szCs w:val="26"/>
        </w:rPr>
        <w:t>:</w:t>
      </w:r>
    </w:p>
    <w:p w:rsidR="00F8553F" w:rsidRDefault="00F8553F" w:rsidP="00616A47">
      <w:pPr>
        <w:pStyle w:val="af2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Cs w:val="26"/>
        </w:rPr>
      </w:pPr>
      <w:r w:rsidRPr="004E5032">
        <w:rPr>
          <w:rFonts w:ascii="PT Astra Serif" w:hAnsi="PT Astra Serif"/>
          <w:szCs w:val="26"/>
        </w:rPr>
        <w:t xml:space="preserve">от 31.10.2019 № </w:t>
      </w:r>
      <w:r>
        <w:rPr>
          <w:rFonts w:ascii="PT Astra Serif" w:hAnsi="PT Astra Serif"/>
          <w:szCs w:val="26"/>
        </w:rPr>
        <w:t>4</w:t>
      </w:r>
      <w:r w:rsidRPr="004E5032">
        <w:rPr>
          <w:rFonts w:ascii="PT Astra Serif" w:hAnsi="PT Astra Serif"/>
          <w:szCs w:val="26"/>
        </w:rPr>
        <w:t>-153/9(331)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«Комсервис+М» (ИНН 7014057377) в сфере холодного водоснабжения на период с 1 января 2020 года по 31 декабря 2024 года»</w:t>
      </w:r>
      <w:r>
        <w:rPr>
          <w:rFonts w:ascii="PT Astra Serif" w:hAnsi="PT Astra Serif"/>
          <w:szCs w:val="26"/>
        </w:rPr>
        <w:t xml:space="preserve"> (</w:t>
      </w:r>
      <w:r>
        <w:rPr>
          <w:rFonts w:ascii="PT Astra Serif" w:hAnsi="PT Astra Serif" w:cs="PT Astra Serif"/>
          <w:szCs w:val="26"/>
        </w:rPr>
        <w:t>Официальный интернет-портал правовой информации http://www.pravo.gov.ru, 05.11.2019)</w:t>
      </w:r>
      <w:r w:rsidRPr="007767A7">
        <w:rPr>
          <w:rFonts w:ascii="PT Astra Serif" w:hAnsi="PT Astra Serif"/>
          <w:szCs w:val="26"/>
        </w:rPr>
        <w:t>;</w:t>
      </w:r>
    </w:p>
    <w:p w:rsidR="001A3761" w:rsidRDefault="00C05CB2" w:rsidP="00616A47">
      <w:pPr>
        <w:pStyle w:val="af2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от 31.10.2019 № 4</w:t>
      </w:r>
      <w:r w:rsidR="004E5032" w:rsidRPr="004E5032">
        <w:rPr>
          <w:rFonts w:ascii="PT Astra Serif" w:hAnsi="PT Astra Serif"/>
          <w:szCs w:val="26"/>
        </w:rPr>
        <w:t>-156/9(332)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«Комсервис+М» (ИНН 7014057377) в сфере холодного водоснабжения на период с 1 января 2020 года по 31 декабря 2024 года»</w:t>
      </w:r>
      <w:r w:rsidR="001A3761">
        <w:rPr>
          <w:rFonts w:ascii="PT Astra Serif" w:hAnsi="PT Astra Serif"/>
          <w:szCs w:val="26"/>
        </w:rPr>
        <w:t xml:space="preserve"> (</w:t>
      </w:r>
      <w:r w:rsidR="001A3761" w:rsidRPr="001A3761">
        <w:rPr>
          <w:rFonts w:ascii="PT Astra Serif" w:hAnsi="PT Astra Serif"/>
          <w:szCs w:val="26"/>
        </w:rPr>
        <w:t>Официальный интернет-портал правовой информации http://www.pravo.gov.ru, 05.11.2019</w:t>
      </w:r>
      <w:r w:rsidR="001A3761">
        <w:rPr>
          <w:rFonts w:ascii="PT Astra Serif" w:hAnsi="PT Astra Serif"/>
          <w:szCs w:val="26"/>
        </w:rPr>
        <w:t>);</w:t>
      </w:r>
    </w:p>
    <w:p w:rsidR="008D49DF" w:rsidRPr="001A3761" w:rsidRDefault="00C05CB2" w:rsidP="00616A47">
      <w:pPr>
        <w:pStyle w:val="af2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Cs w:val="26"/>
        </w:rPr>
      </w:pPr>
      <w:r w:rsidRPr="001A3761">
        <w:rPr>
          <w:rFonts w:ascii="PT Astra Serif" w:hAnsi="PT Astra Serif"/>
          <w:szCs w:val="26"/>
        </w:rPr>
        <w:t>от 31.10.2019 № 4</w:t>
      </w:r>
      <w:r w:rsidR="004E5032" w:rsidRPr="001A3761">
        <w:rPr>
          <w:rFonts w:ascii="PT Astra Serif" w:hAnsi="PT Astra Serif"/>
          <w:szCs w:val="26"/>
        </w:rPr>
        <w:t>-157/9(340)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«Комсервис+М» (ИНН 7014057377) в сфере холодного водоснабжения на период с 1 января 2020 года по 31 д</w:t>
      </w:r>
      <w:r w:rsidR="00547FF5" w:rsidRPr="001A3761">
        <w:rPr>
          <w:rFonts w:ascii="PT Astra Serif" w:hAnsi="PT Astra Serif"/>
          <w:szCs w:val="26"/>
        </w:rPr>
        <w:t>екабря 2024 года»</w:t>
      </w:r>
      <w:r w:rsidR="001A3761" w:rsidRPr="001A3761">
        <w:rPr>
          <w:rFonts w:ascii="PT Astra Serif" w:hAnsi="PT Astra Serif"/>
          <w:szCs w:val="26"/>
        </w:rPr>
        <w:t xml:space="preserve"> (Официальный интернет-портал правовой информации http://www.pravo.gov.ru, 05.11.2019)</w:t>
      </w:r>
      <w:r w:rsidR="00616A47">
        <w:rPr>
          <w:rFonts w:ascii="PT Astra Serif" w:hAnsi="PT Astra Serif"/>
          <w:szCs w:val="26"/>
        </w:rPr>
        <w:t>;</w:t>
      </w:r>
    </w:p>
    <w:p w:rsidR="00616A47" w:rsidRDefault="00616A47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br w:type="page"/>
      </w:r>
    </w:p>
    <w:p w:rsidR="007767A7" w:rsidRPr="001A3761" w:rsidRDefault="007767A7" w:rsidP="00616A47">
      <w:pPr>
        <w:pStyle w:val="af2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от 07.11.2019 № 4-382</w:t>
      </w:r>
      <w:r w:rsidR="001A3761">
        <w:rPr>
          <w:rFonts w:ascii="PT Astra Serif" w:hAnsi="PT Astra Serif"/>
          <w:szCs w:val="26"/>
        </w:rPr>
        <w:t xml:space="preserve"> «</w:t>
      </w:r>
      <w:r w:rsidR="001A3761" w:rsidRPr="001A3761">
        <w:rPr>
          <w:rFonts w:ascii="PT Astra Serif" w:hAnsi="PT Astra Serif"/>
          <w:szCs w:val="26"/>
        </w:rPr>
        <w:t xml:space="preserve">О внесении изменения в приказ Департамента тарифного регулирования Томской области от 31.10.2019 N 4-157/9(340) </w:t>
      </w:r>
      <w:r w:rsidR="00616A47">
        <w:rPr>
          <w:rFonts w:ascii="PT Astra Serif" w:hAnsi="PT Astra Serif"/>
          <w:szCs w:val="26"/>
        </w:rPr>
        <w:t>«</w:t>
      </w:r>
      <w:r w:rsidR="001A3761" w:rsidRPr="001A3761">
        <w:rPr>
          <w:rFonts w:ascii="PT Astra Serif" w:hAnsi="PT Astra Serif"/>
          <w:szCs w:val="26"/>
        </w:rPr>
        <w:t xml:space="preserve">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</w:t>
      </w:r>
      <w:r w:rsidR="00616A47">
        <w:rPr>
          <w:rFonts w:ascii="PT Astra Serif" w:hAnsi="PT Astra Serif"/>
          <w:szCs w:val="26"/>
        </w:rPr>
        <w:t>«Комсервис+М»</w:t>
      </w:r>
      <w:r w:rsidR="001A3761" w:rsidRPr="001A3761">
        <w:rPr>
          <w:rFonts w:ascii="PT Astra Serif" w:hAnsi="PT Astra Serif"/>
          <w:szCs w:val="26"/>
        </w:rPr>
        <w:t xml:space="preserve"> (ИНН 7014057377) в сфере холодного водоснабжения на период с 1 января 2020 года по 31 декабря 2024 года</w:t>
      </w:r>
      <w:r w:rsidR="00616A47">
        <w:rPr>
          <w:rFonts w:ascii="PT Astra Serif" w:hAnsi="PT Astra Serif"/>
          <w:szCs w:val="26"/>
        </w:rPr>
        <w:t>»</w:t>
      </w:r>
      <w:r w:rsidR="001A3761">
        <w:rPr>
          <w:rFonts w:ascii="PT Astra Serif" w:hAnsi="PT Astra Serif"/>
          <w:szCs w:val="26"/>
        </w:rPr>
        <w:t xml:space="preserve"> </w:t>
      </w:r>
      <w:r w:rsidRPr="001A3761">
        <w:rPr>
          <w:rFonts w:ascii="PT Astra Serif" w:hAnsi="PT Astra Serif"/>
          <w:szCs w:val="26"/>
        </w:rPr>
        <w:t>(</w:t>
      </w:r>
      <w:r w:rsidR="001A3761" w:rsidRPr="001A3761">
        <w:rPr>
          <w:rFonts w:ascii="PT Astra Serif" w:hAnsi="PT Astra Serif"/>
          <w:szCs w:val="26"/>
        </w:rPr>
        <w:t>Официальный интернет-портал правовой информации http://www.pravo.gov.ru, 11.11.2019</w:t>
      </w:r>
      <w:r w:rsidR="001A3761">
        <w:rPr>
          <w:rFonts w:ascii="PT Astra Serif" w:hAnsi="PT Astra Serif"/>
          <w:szCs w:val="26"/>
        </w:rPr>
        <w:t>).</w:t>
      </w:r>
    </w:p>
    <w:p w:rsidR="004C17B6" w:rsidRPr="00201B7B" w:rsidRDefault="004C17B6" w:rsidP="006F5DBF">
      <w:pPr>
        <w:pStyle w:val="af2"/>
        <w:numPr>
          <w:ilvl w:val="0"/>
          <w:numId w:val="1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На</w:t>
      </w:r>
      <w:r w:rsidR="004E5032">
        <w:rPr>
          <w:rFonts w:ascii="PT Astra Serif" w:hAnsi="PT Astra Serif"/>
          <w:szCs w:val="26"/>
        </w:rPr>
        <w:t>стоящий приказ вступает в силу 27</w:t>
      </w:r>
      <w:r>
        <w:rPr>
          <w:rFonts w:ascii="PT Astra Serif" w:hAnsi="PT Astra Serif"/>
          <w:szCs w:val="26"/>
        </w:rPr>
        <w:t>.10.2020 года.</w:t>
      </w:r>
    </w:p>
    <w:p w:rsidR="001E55A8" w:rsidRDefault="001E55A8" w:rsidP="00201B7B">
      <w:pPr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201B7B" w:rsidRPr="00201B7B" w:rsidRDefault="00201B7B" w:rsidP="00201B7B">
      <w:pPr>
        <w:ind w:firstLine="0"/>
        <w:jc w:val="both"/>
        <w:rPr>
          <w:rFonts w:ascii="PT Astra Serif" w:hAnsi="PT Astra Serif"/>
          <w:szCs w:val="26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4"/>
        <w:gridCol w:w="2982"/>
        <w:gridCol w:w="2982"/>
      </w:tblGrid>
      <w:tr w:rsidR="00CB32CC" w:rsidRPr="00201B7B" w:rsidTr="00897D46">
        <w:tc>
          <w:tcPr>
            <w:tcW w:w="1950" w:type="pct"/>
          </w:tcPr>
          <w:p w:rsidR="00CB32CC" w:rsidRPr="00201B7B" w:rsidRDefault="00CB32CC" w:rsidP="00090031">
            <w:pPr>
              <w:pStyle w:val="ConsPlusNonformat"/>
              <w:rPr>
                <w:rFonts w:ascii="PT Astra Serif" w:hAnsi="PT Astra Serif" w:cs="Times New Roman"/>
                <w:sz w:val="26"/>
                <w:szCs w:val="26"/>
              </w:rPr>
            </w:pPr>
            <w:r w:rsidRPr="00201B7B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1525" w:type="pct"/>
          </w:tcPr>
          <w:p w:rsidR="00CB32CC" w:rsidRPr="00201B7B" w:rsidRDefault="00CB32CC" w:rsidP="00090031">
            <w:pPr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1525" w:type="pct"/>
          </w:tcPr>
          <w:p w:rsidR="00CB32CC" w:rsidRPr="00201B7B" w:rsidRDefault="000F0C81" w:rsidP="00090031">
            <w:pPr>
              <w:jc w:val="right"/>
              <w:rPr>
                <w:rFonts w:ascii="PT Astra Serif" w:hAnsi="PT Astra Serif"/>
                <w:szCs w:val="26"/>
              </w:rPr>
            </w:pPr>
            <w:r w:rsidRPr="00201B7B">
              <w:rPr>
                <w:rFonts w:ascii="PT Astra Serif" w:hAnsi="PT Astra Serif"/>
                <w:szCs w:val="26"/>
              </w:rPr>
              <w:t>М.Д.</w:t>
            </w:r>
            <w:r w:rsidR="00CB32CC" w:rsidRPr="00201B7B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351E70" w:rsidRPr="00201B7B" w:rsidRDefault="00351E70" w:rsidP="00090031">
      <w:pPr>
        <w:tabs>
          <w:tab w:val="left" w:pos="2835"/>
        </w:tabs>
        <w:ind w:firstLine="0"/>
        <w:rPr>
          <w:rFonts w:ascii="PT Astra Serif" w:hAnsi="PT Astra Serif"/>
          <w:szCs w:val="26"/>
        </w:rPr>
      </w:pPr>
    </w:p>
    <w:sectPr w:rsidR="00351E70" w:rsidRPr="00201B7B" w:rsidSect="00616A47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 w:code="9"/>
      <w:pgMar w:top="993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2D74" w:rsidRDefault="00C72D74" w:rsidP="004E1599">
      <w:pPr>
        <w:pStyle w:val="ac"/>
      </w:pPr>
      <w:r>
        <w:separator/>
      </w:r>
    </w:p>
  </w:endnote>
  <w:endnote w:type="continuationSeparator" w:id="0">
    <w:p w:rsidR="00C72D74" w:rsidRDefault="00C72D74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2D74" w:rsidRDefault="00C72D74" w:rsidP="004E1599">
      <w:pPr>
        <w:pStyle w:val="ac"/>
      </w:pPr>
      <w:r>
        <w:separator/>
      </w:r>
    </w:p>
  </w:footnote>
  <w:footnote w:type="continuationSeparator" w:id="0">
    <w:p w:rsidR="00C72D74" w:rsidRDefault="00C72D74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6520847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</w:rPr>
    </w:sdtEndPr>
    <w:sdtContent>
      <w:p w:rsidR="00D7295C" w:rsidRPr="00D7295C" w:rsidRDefault="00D7295C">
        <w:pPr>
          <w:pStyle w:val="a4"/>
          <w:rPr>
            <w:rFonts w:ascii="PT Astra Serif" w:hAnsi="PT Astra Serif"/>
            <w:b w:val="0"/>
            <w:sz w:val="24"/>
          </w:rPr>
        </w:pPr>
        <w:r w:rsidRPr="00D7295C">
          <w:rPr>
            <w:rFonts w:ascii="PT Astra Serif" w:hAnsi="PT Astra Serif"/>
            <w:b w:val="0"/>
            <w:sz w:val="24"/>
          </w:rPr>
          <w:fldChar w:fldCharType="begin"/>
        </w:r>
        <w:r w:rsidRPr="00D7295C">
          <w:rPr>
            <w:rFonts w:ascii="PT Astra Serif" w:hAnsi="PT Astra Serif"/>
            <w:b w:val="0"/>
            <w:sz w:val="24"/>
          </w:rPr>
          <w:instrText>PAGE   \* MERGEFORMAT</w:instrText>
        </w:r>
        <w:r w:rsidRPr="00D7295C">
          <w:rPr>
            <w:rFonts w:ascii="PT Astra Serif" w:hAnsi="PT Astra Serif"/>
            <w:b w:val="0"/>
            <w:sz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</w:rPr>
          <w:t>2</w:t>
        </w:r>
        <w:r w:rsidRPr="00D7295C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5F50" w:rsidRPr="00201B7B" w:rsidRDefault="00D55F50" w:rsidP="00D55F50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201B7B">
      <w:rPr>
        <w:rFonts w:ascii="PT Astra Serif" w:hAnsi="PT Astra Serif"/>
      </w:rPr>
      <w:object w:dxaOrig="1478" w:dyaOrig="14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fillcolor="window">
          <v:imagedata r:id="rId1" o:title=""/>
        </v:shape>
        <o:OLEObject Type="Embed" ProgID="Word.Picture.8" ShapeID="_x0000_i1025" DrawAspect="Content" ObjectID="_1664983252" r:id="rId2"/>
      </w:object>
    </w:r>
  </w:p>
  <w:p w:rsidR="00D55F50" w:rsidRPr="00201B7B" w:rsidRDefault="00D55F50" w:rsidP="00D55F50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D55F50" w:rsidRPr="00201B7B" w:rsidRDefault="00D55F50" w:rsidP="00D55F50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201B7B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D55F50" w:rsidRPr="00201B7B" w:rsidRDefault="00D55F50" w:rsidP="00D55F50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201B7B">
      <w:rPr>
        <w:rFonts w:ascii="PT Astra Serif" w:hAnsi="PT Astra Serif"/>
        <w:b/>
        <w:sz w:val="30"/>
        <w:szCs w:val="30"/>
      </w:rPr>
      <w:t>ТОМСКОЙ ОБЛАСТИ</w:t>
    </w:r>
  </w:p>
  <w:p w:rsidR="00D55F50" w:rsidRPr="00201B7B" w:rsidRDefault="00D55F50" w:rsidP="00D55F50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201B7B" w:rsidRDefault="00D55F50" w:rsidP="00D55F50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201B7B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47AC3"/>
    <w:multiLevelType w:val="hybridMultilevel"/>
    <w:tmpl w:val="0096B782"/>
    <w:lvl w:ilvl="0" w:tplc="B696515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43C0D0E"/>
    <w:multiLevelType w:val="hybridMultilevel"/>
    <w:tmpl w:val="18D883A6"/>
    <w:lvl w:ilvl="0" w:tplc="C076225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FB5006"/>
    <w:multiLevelType w:val="hybridMultilevel"/>
    <w:tmpl w:val="956275F8"/>
    <w:lvl w:ilvl="0" w:tplc="719855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3"/>
  </w:num>
  <w:num w:numId="5">
    <w:abstractNumId w:val="8"/>
  </w:num>
  <w:num w:numId="6">
    <w:abstractNumId w:val="5"/>
  </w:num>
  <w:num w:numId="7">
    <w:abstractNumId w:val="0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2797"/>
    <w:rsid w:val="0001463C"/>
    <w:rsid w:val="00023C3F"/>
    <w:rsid w:val="000245FF"/>
    <w:rsid w:val="00025E83"/>
    <w:rsid w:val="0003004B"/>
    <w:rsid w:val="00033064"/>
    <w:rsid w:val="00037A98"/>
    <w:rsid w:val="00042D7A"/>
    <w:rsid w:val="00046655"/>
    <w:rsid w:val="00046798"/>
    <w:rsid w:val="00047349"/>
    <w:rsid w:val="0005082C"/>
    <w:rsid w:val="00052B2D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0031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0F0C81"/>
    <w:rsid w:val="00100BDA"/>
    <w:rsid w:val="001062B2"/>
    <w:rsid w:val="00111A67"/>
    <w:rsid w:val="001126EB"/>
    <w:rsid w:val="001173AD"/>
    <w:rsid w:val="00120EE8"/>
    <w:rsid w:val="00124300"/>
    <w:rsid w:val="00127B9E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A3761"/>
    <w:rsid w:val="001C0BF2"/>
    <w:rsid w:val="001C18CB"/>
    <w:rsid w:val="001C5919"/>
    <w:rsid w:val="001C5BCA"/>
    <w:rsid w:val="001D4BDC"/>
    <w:rsid w:val="001E2D3E"/>
    <w:rsid w:val="001E34A9"/>
    <w:rsid w:val="001E3C2A"/>
    <w:rsid w:val="001E55A8"/>
    <w:rsid w:val="001F07C3"/>
    <w:rsid w:val="001F12F3"/>
    <w:rsid w:val="001F51AE"/>
    <w:rsid w:val="00201B7B"/>
    <w:rsid w:val="002022DD"/>
    <w:rsid w:val="0020583B"/>
    <w:rsid w:val="002100AE"/>
    <w:rsid w:val="00223EF3"/>
    <w:rsid w:val="00231885"/>
    <w:rsid w:val="002348FB"/>
    <w:rsid w:val="00235E55"/>
    <w:rsid w:val="00236059"/>
    <w:rsid w:val="002454E5"/>
    <w:rsid w:val="002464E4"/>
    <w:rsid w:val="0025296F"/>
    <w:rsid w:val="00265A74"/>
    <w:rsid w:val="002725F4"/>
    <w:rsid w:val="00274C03"/>
    <w:rsid w:val="0028366A"/>
    <w:rsid w:val="002836A8"/>
    <w:rsid w:val="00295166"/>
    <w:rsid w:val="002967C9"/>
    <w:rsid w:val="00297E9E"/>
    <w:rsid w:val="002A04AA"/>
    <w:rsid w:val="002A3E5D"/>
    <w:rsid w:val="002A6701"/>
    <w:rsid w:val="002B00ED"/>
    <w:rsid w:val="002B1BE2"/>
    <w:rsid w:val="002B7278"/>
    <w:rsid w:val="002C249B"/>
    <w:rsid w:val="002D0EE4"/>
    <w:rsid w:val="002D1EB9"/>
    <w:rsid w:val="002D2104"/>
    <w:rsid w:val="002D7440"/>
    <w:rsid w:val="002D7B13"/>
    <w:rsid w:val="002E05D4"/>
    <w:rsid w:val="002E7A58"/>
    <w:rsid w:val="002E7D4C"/>
    <w:rsid w:val="002F6440"/>
    <w:rsid w:val="003050CB"/>
    <w:rsid w:val="00317D4A"/>
    <w:rsid w:val="00322B55"/>
    <w:rsid w:val="00325244"/>
    <w:rsid w:val="00327EE0"/>
    <w:rsid w:val="00331576"/>
    <w:rsid w:val="00331729"/>
    <w:rsid w:val="003341D7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B4C18"/>
    <w:rsid w:val="003B6F30"/>
    <w:rsid w:val="003C3C7D"/>
    <w:rsid w:val="003E0D69"/>
    <w:rsid w:val="003E31C7"/>
    <w:rsid w:val="003F62A6"/>
    <w:rsid w:val="00400719"/>
    <w:rsid w:val="00404623"/>
    <w:rsid w:val="00431C1D"/>
    <w:rsid w:val="00433842"/>
    <w:rsid w:val="00441266"/>
    <w:rsid w:val="00441B3C"/>
    <w:rsid w:val="004477AF"/>
    <w:rsid w:val="00451D8C"/>
    <w:rsid w:val="004522CF"/>
    <w:rsid w:val="00454C21"/>
    <w:rsid w:val="004556FB"/>
    <w:rsid w:val="004578F9"/>
    <w:rsid w:val="004656CA"/>
    <w:rsid w:val="0047298A"/>
    <w:rsid w:val="004942A9"/>
    <w:rsid w:val="004960FC"/>
    <w:rsid w:val="004962E9"/>
    <w:rsid w:val="004A1396"/>
    <w:rsid w:val="004A1CBA"/>
    <w:rsid w:val="004A3D15"/>
    <w:rsid w:val="004A53E4"/>
    <w:rsid w:val="004B181E"/>
    <w:rsid w:val="004B1E40"/>
    <w:rsid w:val="004B3348"/>
    <w:rsid w:val="004C17B6"/>
    <w:rsid w:val="004C511C"/>
    <w:rsid w:val="004C6442"/>
    <w:rsid w:val="004C6C8E"/>
    <w:rsid w:val="004D67BF"/>
    <w:rsid w:val="004D6F7C"/>
    <w:rsid w:val="004D72B2"/>
    <w:rsid w:val="004E1599"/>
    <w:rsid w:val="004E5032"/>
    <w:rsid w:val="004F79C8"/>
    <w:rsid w:val="0050741F"/>
    <w:rsid w:val="005165F2"/>
    <w:rsid w:val="00523434"/>
    <w:rsid w:val="0053018A"/>
    <w:rsid w:val="00536FD5"/>
    <w:rsid w:val="00545AB8"/>
    <w:rsid w:val="005460F1"/>
    <w:rsid w:val="00547FF5"/>
    <w:rsid w:val="005512B3"/>
    <w:rsid w:val="00551D99"/>
    <w:rsid w:val="00570016"/>
    <w:rsid w:val="005819A4"/>
    <w:rsid w:val="00595083"/>
    <w:rsid w:val="005A0627"/>
    <w:rsid w:val="005A31B0"/>
    <w:rsid w:val="005A5C1D"/>
    <w:rsid w:val="005A6966"/>
    <w:rsid w:val="005B0DA9"/>
    <w:rsid w:val="005B5524"/>
    <w:rsid w:val="005B598F"/>
    <w:rsid w:val="005B624E"/>
    <w:rsid w:val="005B64A3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16A47"/>
    <w:rsid w:val="0063134D"/>
    <w:rsid w:val="00635188"/>
    <w:rsid w:val="00636B60"/>
    <w:rsid w:val="00650C5E"/>
    <w:rsid w:val="006541A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437"/>
    <w:rsid w:val="006A2BC6"/>
    <w:rsid w:val="006A4855"/>
    <w:rsid w:val="006B2343"/>
    <w:rsid w:val="006C2D3D"/>
    <w:rsid w:val="006C7095"/>
    <w:rsid w:val="006C7360"/>
    <w:rsid w:val="006D0149"/>
    <w:rsid w:val="006D0A9D"/>
    <w:rsid w:val="006D63F9"/>
    <w:rsid w:val="006D79E8"/>
    <w:rsid w:val="006E03D0"/>
    <w:rsid w:val="006F09FB"/>
    <w:rsid w:val="006F3F6D"/>
    <w:rsid w:val="006F5DBF"/>
    <w:rsid w:val="006F60AC"/>
    <w:rsid w:val="006F6FBE"/>
    <w:rsid w:val="007000DD"/>
    <w:rsid w:val="007013A3"/>
    <w:rsid w:val="00704820"/>
    <w:rsid w:val="007061BF"/>
    <w:rsid w:val="00717232"/>
    <w:rsid w:val="007227E9"/>
    <w:rsid w:val="00723318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767A7"/>
    <w:rsid w:val="00780BFC"/>
    <w:rsid w:val="00783E0D"/>
    <w:rsid w:val="00787BC6"/>
    <w:rsid w:val="007929C7"/>
    <w:rsid w:val="0079666B"/>
    <w:rsid w:val="007A17DE"/>
    <w:rsid w:val="007A715D"/>
    <w:rsid w:val="007C4C73"/>
    <w:rsid w:val="007C543B"/>
    <w:rsid w:val="007C7DCB"/>
    <w:rsid w:val="007D1219"/>
    <w:rsid w:val="007E29F6"/>
    <w:rsid w:val="007F0D7D"/>
    <w:rsid w:val="007F31F1"/>
    <w:rsid w:val="007F62FF"/>
    <w:rsid w:val="00800AB9"/>
    <w:rsid w:val="0083246F"/>
    <w:rsid w:val="008357A3"/>
    <w:rsid w:val="00842B13"/>
    <w:rsid w:val="00853302"/>
    <w:rsid w:val="00865FA4"/>
    <w:rsid w:val="008713EA"/>
    <w:rsid w:val="00876512"/>
    <w:rsid w:val="0089053A"/>
    <w:rsid w:val="00897D46"/>
    <w:rsid w:val="008A1E3E"/>
    <w:rsid w:val="008A23F5"/>
    <w:rsid w:val="008A3EAA"/>
    <w:rsid w:val="008A46D1"/>
    <w:rsid w:val="008B380A"/>
    <w:rsid w:val="008C02A3"/>
    <w:rsid w:val="008C1851"/>
    <w:rsid w:val="008C2F04"/>
    <w:rsid w:val="008C5E5E"/>
    <w:rsid w:val="008D0722"/>
    <w:rsid w:val="008D49DF"/>
    <w:rsid w:val="008E4D64"/>
    <w:rsid w:val="008E6F1F"/>
    <w:rsid w:val="008F28FC"/>
    <w:rsid w:val="008F6E60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09D1"/>
    <w:rsid w:val="009E345F"/>
    <w:rsid w:val="009E52D9"/>
    <w:rsid w:val="009F7FFE"/>
    <w:rsid w:val="00A02723"/>
    <w:rsid w:val="00A03C83"/>
    <w:rsid w:val="00A07493"/>
    <w:rsid w:val="00A12FF3"/>
    <w:rsid w:val="00A1378B"/>
    <w:rsid w:val="00A2116D"/>
    <w:rsid w:val="00A25472"/>
    <w:rsid w:val="00A277D4"/>
    <w:rsid w:val="00A31BA2"/>
    <w:rsid w:val="00A347AE"/>
    <w:rsid w:val="00A41E40"/>
    <w:rsid w:val="00A5327F"/>
    <w:rsid w:val="00A6105E"/>
    <w:rsid w:val="00A62CA9"/>
    <w:rsid w:val="00A8328A"/>
    <w:rsid w:val="00A86DD3"/>
    <w:rsid w:val="00A87878"/>
    <w:rsid w:val="00A90CC0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343F"/>
    <w:rsid w:val="00AD6658"/>
    <w:rsid w:val="00AD70FC"/>
    <w:rsid w:val="00AE08FD"/>
    <w:rsid w:val="00AE0D69"/>
    <w:rsid w:val="00AE1AA0"/>
    <w:rsid w:val="00AE2B6D"/>
    <w:rsid w:val="00AE3084"/>
    <w:rsid w:val="00AE7317"/>
    <w:rsid w:val="00AF3AF6"/>
    <w:rsid w:val="00AF5D07"/>
    <w:rsid w:val="00B07492"/>
    <w:rsid w:val="00B10421"/>
    <w:rsid w:val="00B13872"/>
    <w:rsid w:val="00B21606"/>
    <w:rsid w:val="00B31F0E"/>
    <w:rsid w:val="00B3458A"/>
    <w:rsid w:val="00B34ECD"/>
    <w:rsid w:val="00B3501F"/>
    <w:rsid w:val="00B373D8"/>
    <w:rsid w:val="00B37F9F"/>
    <w:rsid w:val="00B427A6"/>
    <w:rsid w:val="00B4469D"/>
    <w:rsid w:val="00B508A7"/>
    <w:rsid w:val="00B544D2"/>
    <w:rsid w:val="00B54E50"/>
    <w:rsid w:val="00B55CE1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05CB2"/>
    <w:rsid w:val="00C10C84"/>
    <w:rsid w:val="00C120B9"/>
    <w:rsid w:val="00C23446"/>
    <w:rsid w:val="00C249D2"/>
    <w:rsid w:val="00C2793B"/>
    <w:rsid w:val="00C3060F"/>
    <w:rsid w:val="00C41858"/>
    <w:rsid w:val="00C42389"/>
    <w:rsid w:val="00C513B4"/>
    <w:rsid w:val="00C5197B"/>
    <w:rsid w:val="00C51D11"/>
    <w:rsid w:val="00C5226D"/>
    <w:rsid w:val="00C54CCF"/>
    <w:rsid w:val="00C61C44"/>
    <w:rsid w:val="00C65B13"/>
    <w:rsid w:val="00C65F66"/>
    <w:rsid w:val="00C67D4A"/>
    <w:rsid w:val="00C72D74"/>
    <w:rsid w:val="00C73573"/>
    <w:rsid w:val="00C76C2C"/>
    <w:rsid w:val="00C8188D"/>
    <w:rsid w:val="00C8666A"/>
    <w:rsid w:val="00C87041"/>
    <w:rsid w:val="00C9085D"/>
    <w:rsid w:val="00C91571"/>
    <w:rsid w:val="00CA59D2"/>
    <w:rsid w:val="00CB32CC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33A8"/>
    <w:rsid w:val="00D14655"/>
    <w:rsid w:val="00D202CF"/>
    <w:rsid w:val="00D339C6"/>
    <w:rsid w:val="00D408F9"/>
    <w:rsid w:val="00D443BB"/>
    <w:rsid w:val="00D55F50"/>
    <w:rsid w:val="00D57140"/>
    <w:rsid w:val="00D574F1"/>
    <w:rsid w:val="00D61D25"/>
    <w:rsid w:val="00D6352B"/>
    <w:rsid w:val="00D64594"/>
    <w:rsid w:val="00D711D3"/>
    <w:rsid w:val="00D7219D"/>
    <w:rsid w:val="00D7231B"/>
    <w:rsid w:val="00D7295C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C56C8"/>
    <w:rsid w:val="00DD235F"/>
    <w:rsid w:val="00DD24BD"/>
    <w:rsid w:val="00DD4BA7"/>
    <w:rsid w:val="00DD5802"/>
    <w:rsid w:val="00DE1DE5"/>
    <w:rsid w:val="00DE5739"/>
    <w:rsid w:val="00DE59CE"/>
    <w:rsid w:val="00E07E81"/>
    <w:rsid w:val="00E12A3B"/>
    <w:rsid w:val="00E14F41"/>
    <w:rsid w:val="00E21EA8"/>
    <w:rsid w:val="00E234D9"/>
    <w:rsid w:val="00E26480"/>
    <w:rsid w:val="00E2699F"/>
    <w:rsid w:val="00E31B02"/>
    <w:rsid w:val="00E35541"/>
    <w:rsid w:val="00E41CFF"/>
    <w:rsid w:val="00E42262"/>
    <w:rsid w:val="00E436B4"/>
    <w:rsid w:val="00E447AF"/>
    <w:rsid w:val="00E46452"/>
    <w:rsid w:val="00E66F77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46AC"/>
    <w:rsid w:val="00EE52F9"/>
    <w:rsid w:val="00EE56E9"/>
    <w:rsid w:val="00EF1535"/>
    <w:rsid w:val="00EF5128"/>
    <w:rsid w:val="00F01CB7"/>
    <w:rsid w:val="00F15B48"/>
    <w:rsid w:val="00F2278F"/>
    <w:rsid w:val="00F23BCE"/>
    <w:rsid w:val="00F25E68"/>
    <w:rsid w:val="00F33AC2"/>
    <w:rsid w:val="00F360F4"/>
    <w:rsid w:val="00F42723"/>
    <w:rsid w:val="00F450B2"/>
    <w:rsid w:val="00F511A5"/>
    <w:rsid w:val="00F530BE"/>
    <w:rsid w:val="00F57285"/>
    <w:rsid w:val="00F70783"/>
    <w:rsid w:val="00F73DB6"/>
    <w:rsid w:val="00F76B28"/>
    <w:rsid w:val="00F8553F"/>
    <w:rsid w:val="00F86DD1"/>
    <w:rsid w:val="00F90156"/>
    <w:rsid w:val="00F95A5E"/>
    <w:rsid w:val="00FA0C19"/>
    <w:rsid w:val="00FA0D9F"/>
    <w:rsid w:val="00FA2AB2"/>
    <w:rsid w:val="00FA2BE9"/>
    <w:rsid w:val="00FA4D99"/>
    <w:rsid w:val="00FB1864"/>
    <w:rsid w:val="00FB2363"/>
    <w:rsid w:val="00FB5E5E"/>
    <w:rsid w:val="00FB77EE"/>
    <w:rsid w:val="00FC6326"/>
    <w:rsid w:val="00FC6C9F"/>
    <w:rsid w:val="00FC74C2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paragraph" w:customStyle="1" w:styleId="ConsPlusNormal">
    <w:name w:val="ConsPlusNormal"/>
    <w:rsid w:val="00C5197B"/>
    <w:pPr>
      <w:widowControl w:val="0"/>
      <w:autoSpaceDE w:val="0"/>
      <w:autoSpaceDN w:val="0"/>
    </w:pPr>
    <w:rPr>
      <w:sz w:val="26"/>
    </w:rPr>
  </w:style>
  <w:style w:type="paragraph" w:styleId="af2">
    <w:name w:val="List Paragraph"/>
    <w:basedOn w:val="a"/>
    <w:uiPriority w:val="34"/>
    <w:qFormat/>
    <w:rsid w:val="00F73DB6"/>
    <w:pPr>
      <w:ind w:left="720"/>
      <w:contextualSpacing/>
    </w:pPr>
  </w:style>
  <w:style w:type="character" w:styleId="af3">
    <w:name w:val="Hyperlink"/>
    <w:basedOn w:val="a0"/>
    <w:semiHidden/>
    <w:unhideWhenUsed/>
    <w:rsid w:val="00E31B02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uiPriority w:val="99"/>
    <w:rsid w:val="00D55F50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8A292-86C9-4C29-9442-3E0CDEEB5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2020-10-01T07:59:00Z</dcterms:created>
  <dcterms:modified xsi:type="dcterms:W3CDTF">2020-10-23T11:34:00Z</dcterms:modified>
</cp:coreProperties>
</file>