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C60" w:rsidRDefault="00D07C60" w:rsidP="00D07C60">
      <w:pPr>
        <w:pStyle w:val="ConsPlusNormal"/>
        <w:jc w:val="right"/>
        <w:outlineLvl w:val="0"/>
      </w:pPr>
      <w:r>
        <w:t>Приложение N 12</w:t>
      </w:r>
    </w:p>
    <w:p w:rsidR="00D07C60" w:rsidRDefault="00D07C60" w:rsidP="00D07C60">
      <w:pPr>
        <w:pStyle w:val="ConsPlusNormal"/>
        <w:jc w:val="right"/>
      </w:pPr>
      <w:r>
        <w:t>к приказу</w:t>
      </w:r>
    </w:p>
    <w:p w:rsidR="00D07C60" w:rsidRDefault="00D07C60" w:rsidP="00D07C60">
      <w:pPr>
        <w:pStyle w:val="ConsPlusNormal"/>
        <w:jc w:val="right"/>
      </w:pPr>
      <w:r>
        <w:t>Департамента по вопросам семьи и детей</w:t>
      </w:r>
    </w:p>
    <w:p w:rsidR="00D07C60" w:rsidRDefault="00D07C60" w:rsidP="00D07C60">
      <w:pPr>
        <w:pStyle w:val="ConsPlusNormal"/>
        <w:jc w:val="right"/>
      </w:pPr>
      <w:r>
        <w:t>Томской области</w:t>
      </w:r>
    </w:p>
    <w:p w:rsidR="00D07C60" w:rsidRDefault="00D07C60" w:rsidP="00D07C60">
      <w:pPr>
        <w:pStyle w:val="ConsPlusNormal"/>
        <w:jc w:val="right"/>
      </w:pPr>
      <w:r>
        <w:t>от 01.09.2014 N 216-п</w:t>
      </w:r>
    </w:p>
    <w:p w:rsidR="00D07C60" w:rsidRDefault="00D07C60" w:rsidP="00D07C60">
      <w:pPr>
        <w:pStyle w:val="ConsPlusNormal"/>
        <w:jc w:val="both"/>
      </w:pPr>
    </w:p>
    <w:p w:rsidR="00D07C60" w:rsidRDefault="00D07C60" w:rsidP="00D07C60">
      <w:pPr>
        <w:pStyle w:val="ConsPlusTitle"/>
        <w:jc w:val="center"/>
      </w:pPr>
      <w:r>
        <w:t>АДМИНИСТРАТИВНЫЙ РЕГЛАМЕНТ</w:t>
      </w:r>
    </w:p>
    <w:p w:rsidR="00D07C60" w:rsidRDefault="00D07C60" w:rsidP="00D07C60">
      <w:pPr>
        <w:pStyle w:val="ConsPlusTitle"/>
        <w:jc w:val="center"/>
      </w:pPr>
      <w:r>
        <w:t>ПРЕДОСТАВЛЕНИЯ ГОСУДАРСТВЕННОЙ УСЛУГИ</w:t>
      </w:r>
    </w:p>
    <w:p w:rsidR="00D07C60" w:rsidRDefault="00D07C60" w:rsidP="00D07C60">
      <w:pPr>
        <w:pStyle w:val="ConsPlusTitle"/>
        <w:jc w:val="center"/>
      </w:pPr>
      <w:r>
        <w:t>"ДАЧА СОГЛАСИЯ НА СНЯТИЕ ДЕТЕЙ-СИРОТ И ДЕТЕЙ, ОСТАВШИХСЯ</w:t>
      </w:r>
    </w:p>
    <w:p w:rsidR="00D07C60" w:rsidRDefault="00D07C60" w:rsidP="00D07C60">
      <w:pPr>
        <w:pStyle w:val="ConsPlusTitle"/>
        <w:jc w:val="center"/>
      </w:pPr>
      <w:r>
        <w:t>БЕЗ ПОПЕЧЕНИЯ РОДИТЕЛЕЙ, С РЕГИСТРАЦИОННОГО УЧЕТА ПО МЕСТУ</w:t>
      </w:r>
    </w:p>
    <w:p w:rsidR="00D07C60" w:rsidRDefault="00D07C60" w:rsidP="00D07C60">
      <w:pPr>
        <w:pStyle w:val="ConsPlusTitle"/>
        <w:jc w:val="center"/>
      </w:pPr>
      <w:r>
        <w:t xml:space="preserve">ЖИТЕЛЬСТВА ИЛИ МЕСТУ ПРЕБЫВАНИЯ", </w:t>
      </w:r>
      <w:proofErr w:type="gramStart"/>
      <w:r>
        <w:t>ПРЕДОСТАВЛЯЕМОЙ</w:t>
      </w:r>
      <w:proofErr w:type="gramEnd"/>
      <w:r>
        <w:t xml:space="preserve"> ОРГАНАМИ</w:t>
      </w:r>
    </w:p>
    <w:p w:rsidR="00D07C60" w:rsidRDefault="00D07C60" w:rsidP="00D07C60">
      <w:pPr>
        <w:pStyle w:val="ConsPlusTitle"/>
        <w:jc w:val="center"/>
      </w:pPr>
      <w:r>
        <w:t xml:space="preserve">МЕСТНОГО САМОУПРАВЛЕНИЯ ПРИ ОСУЩЕСТВЛЕНИИ </w:t>
      </w:r>
      <w:proofErr w:type="gramStart"/>
      <w:r>
        <w:t>ПЕРЕДАННЫХ</w:t>
      </w:r>
      <w:proofErr w:type="gramEnd"/>
    </w:p>
    <w:p w:rsidR="00D07C60" w:rsidRDefault="00D07C60" w:rsidP="00D07C60">
      <w:pPr>
        <w:pStyle w:val="ConsPlusTitle"/>
        <w:jc w:val="center"/>
      </w:pPr>
      <w:r>
        <w:t>ИМ ГОСУДАРСТВЕННЫХ ПОЛНОМОЧИЙ</w:t>
      </w:r>
    </w:p>
    <w:p w:rsidR="00D07C60" w:rsidRDefault="00D07C60" w:rsidP="00D07C60">
      <w:pPr>
        <w:pStyle w:val="ConsPlusNormal"/>
        <w:jc w:val="both"/>
      </w:pPr>
    </w:p>
    <w:p w:rsidR="00D07C60" w:rsidRDefault="00D07C60" w:rsidP="00D07C60">
      <w:pPr>
        <w:pStyle w:val="ConsPlusNormal"/>
        <w:ind w:firstLine="540"/>
        <w:jc w:val="both"/>
      </w:pPr>
      <w:r>
        <w:t xml:space="preserve">Утратил силу. - </w:t>
      </w:r>
      <w:hyperlink r:id="rId5" w:history="1">
        <w:r>
          <w:rPr>
            <w:color w:val="0000FF"/>
          </w:rPr>
          <w:t>Приказ</w:t>
        </w:r>
      </w:hyperlink>
      <w:r>
        <w:t xml:space="preserve"> Департамента по вопросам семьи и детей Томской области от 08.02.2019 N 106-п.</w:t>
      </w:r>
    </w:p>
    <w:p w:rsidR="00D07C60" w:rsidRDefault="00D07C60" w:rsidP="00D07C60">
      <w:pPr>
        <w:pStyle w:val="ConsPlusNormal"/>
        <w:jc w:val="both"/>
      </w:pPr>
    </w:p>
    <w:p w:rsidR="00D07C60" w:rsidRDefault="00D07C60" w:rsidP="00D07C60">
      <w:pPr>
        <w:pStyle w:val="ConsPlusNormal"/>
        <w:jc w:val="both"/>
      </w:pPr>
    </w:p>
    <w:p w:rsidR="00D07C60" w:rsidRDefault="00D07C60" w:rsidP="00D07C60">
      <w:pPr>
        <w:pStyle w:val="ConsPlusNormal"/>
        <w:jc w:val="both"/>
      </w:pPr>
    </w:p>
    <w:p w:rsidR="00D07C60" w:rsidRDefault="00D07C60" w:rsidP="00D07C60">
      <w:pPr>
        <w:pStyle w:val="ConsPlusNormal"/>
        <w:jc w:val="both"/>
      </w:pPr>
    </w:p>
    <w:p w:rsidR="00D07C60" w:rsidRDefault="00D07C60" w:rsidP="00D07C60">
      <w:pPr>
        <w:pStyle w:val="ConsPlusNormal"/>
        <w:jc w:val="both"/>
      </w:pPr>
      <w:bookmarkStart w:id="0" w:name="_GoBack"/>
      <w:bookmarkEnd w:id="0"/>
    </w:p>
    <w:sectPr w:rsidR="00D07C60" w:rsidSect="00A5626E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42B"/>
    <w:rsid w:val="000C7A2D"/>
    <w:rsid w:val="000E2162"/>
    <w:rsid w:val="00223B9A"/>
    <w:rsid w:val="002A42EA"/>
    <w:rsid w:val="00446A9A"/>
    <w:rsid w:val="004B4A5F"/>
    <w:rsid w:val="00537A8D"/>
    <w:rsid w:val="00550C2B"/>
    <w:rsid w:val="005662D7"/>
    <w:rsid w:val="00662EDA"/>
    <w:rsid w:val="006C3159"/>
    <w:rsid w:val="00725954"/>
    <w:rsid w:val="0077241F"/>
    <w:rsid w:val="007C4710"/>
    <w:rsid w:val="00807D69"/>
    <w:rsid w:val="008158A1"/>
    <w:rsid w:val="00930F66"/>
    <w:rsid w:val="00B31E20"/>
    <w:rsid w:val="00B34FD3"/>
    <w:rsid w:val="00CD442B"/>
    <w:rsid w:val="00D07C60"/>
    <w:rsid w:val="00DC05E1"/>
    <w:rsid w:val="00E63764"/>
    <w:rsid w:val="00F7023D"/>
    <w:rsid w:val="00F96F64"/>
    <w:rsid w:val="00FE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44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44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44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44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442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D44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D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D442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CD44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D44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CD442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CD442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337A3D7D59DFDA8DCE1915AC9848E94F90D04C2F8C0762D0302A0C0EFA58C192E773A8D7F95AFF49229839F3CCBDB15079860C57D34D22BFA08E0F6uFwD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pnv</dc:creator>
  <cp:lastModifiedBy>Алексей Викторович Рогозин</cp:lastModifiedBy>
  <cp:revision>4</cp:revision>
  <dcterms:created xsi:type="dcterms:W3CDTF">2020-04-06T10:33:00Z</dcterms:created>
  <dcterms:modified xsi:type="dcterms:W3CDTF">2020-04-06T10:34:00Z</dcterms:modified>
</cp:coreProperties>
</file>