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000" w:firstRow="0" w:lastRow="0" w:firstColumn="0" w:lastColumn="0" w:noHBand="0" w:noVBand="0"/>
      </w:tblPr>
      <w:tblGrid>
        <w:gridCol w:w="9854"/>
      </w:tblGrid>
      <w:tr w:rsidR="003F5C1D" w:rsidRPr="003F5C1D" w:rsidTr="00716491">
        <w:trPr>
          <w:trHeight w:val="2522"/>
          <w:jc w:val="center"/>
        </w:trPr>
        <w:tc>
          <w:tcPr>
            <w:tcW w:w="9854" w:type="dxa"/>
          </w:tcPr>
          <w:p w:rsidR="003F5C1D" w:rsidRPr="003F5C1D" w:rsidRDefault="003F5C1D" w:rsidP="003F5C1D">
            <w:pPr>
              <w:ind w:firstLine="1"/>
              <w:jc w:val="center"/>
              <w:rPr>
                <w:rFonts w:ascii="Times New Roman" w:hAnsi="Times New Roman"/>
              </w:rPr>
            </w:pPr>
            <w:r w:rsidRPr="003F5C1D">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48pt" fillcolor="window">
                  <v:imagedata r:id="rId9" o:title="GerbTOugl"/>
                </v:shape>
              </w:pict>
            </w:r>
          </w:p>
          <w:p w:rsidR="003F5C1D" w:rsidRPr="003F5C1D" w:rsidRDefault="003F5C1D" w:rsidP="003F5C1D">
            <w:pPr>
              <w:ind w:firstLine="709"/>
              <w:jc w:val="center"/>
              <w:rPr>
                <w:rFonts w:ascii="Times New Roman" w:hAnsi="Times New Roman"/>
                <w:sz w:val="16"/>
                <w:szCs w:val="16"/>
              </w:rPr>
            </w:pPr>
          </w:p>
          <w:p w:rsidR="003F5C1D" w:rsidRPr="003F5C1D" w:rsidRDefault="003F5C1D" w:rsidP="003F5C1D">
            <w:pPr>
              <w:keepNext/>
              <w:ind w:firstLine="1"/>
              <w:jc w:val="center"/>
              <w:outlineLvl w:val="0"/>
              <w:rPr>
                <w:rFonts w:ascii="Times New Roman" w:hAnsi="Times New Roman"/>
                <w:b/>
                <w:kern w:val="32"/>
                <w:sz w:val="28"/>
                <w:szCs w:val="32"/>
              </w:rPr>
            </w:pPr>
            <w:r w:rsidRPr="003F5C1D">
              <w:rPr>
                <w:rFonts w:ascii="Times New Roman" w:hAnsi="Times New Roman"/>
                <w:b/>
                <w:kern w:val="32"/>
                <w:sz w:val="28"/>
                <w:szCs w:val="32"/>
              </w:rPr>
              <w:t>ДЕПАРТАМЕНТ</w:t>
            </w:r>
          </w:p>
          <w:p w:rsidR="003F5C1D" w:rsidRPr="003F5C1D" w:rsidRDefault="003F5C1D" w:rsidP="003F5C1D">
            <w:pPr>
              <w:ind w:firstLine="1"/>
              <w:jc w:val="center"/>
              <w:rPr>
                <w:rFonts w:ascii="Times New Roman" w:hAnsi="Times New Roman"/>
                <w:b/>
                <w:bCs/>
                <w:sz w:val="28"/>
              </w:rPr>
            </w:pPr>
            <w:r w:rsidRPr="003F5C1D">
              <w:rPr>
                <w:rFonts w:ascii="Times New Roman" w:hAnsi="Times New Roman"/>
                <w:b/>
                <w:bCs/>
                <w:sz w:val="28"/>
              </w:rPr>
              <w:t>ПО ВОПРОСАМ СЕМЬИ И ДЕТЕЙ</w:t>
            </w:r>
          </w:p>
          <w:p w:rsidR="003F5C1D" w:rsidRPr="003F5C1D" w:rsidRDefault="003F5C1D" w:rsidP="003F5C1D">
            <w:pPr>
              <w:ind w:firstLine="1"/>
              <w:jc w:val="center"/>
              <w:rPr>
                <w:rFonts w:ascii="Times New Roman" w:hAnsi="Times New Roman"/>
                <w:b/>
                <w:bCs/>
                <w:sz w:val="28"/>
              </w:rPr>
            </w:pPr>
            <w:r w:rsidRPr="003F5C1D">
              <w:rPr>
                <w:rFonts w:ascii="Times New Roman" w:hAnsi="Times New Roman"/>
                <w:b/>
                <w:bCs/>
                <w:sz w:val="28"/>
              </w:rPr>
              <w:t>ТОМСКОЙ ОБЛАСТИ</w:t>
            </w:r>
          </w:p>
          <w:p w:rsidR="003F5C1D" w:rsidRPr="003F5C1D" w:rsidRDefault="003F5C1D" w:rsidP="003F5C1D">
            <w:pPr>
              <w:ind w:firstLine="709"/>
              <w:jc w:val="both"/>
              <w:rPr>
                <w:rFonts w:ascii="Times New Roman" w:hAnsi="Times New Roman"/>
              </w:rPr>
            </w:pPr>
          </w:p>
        </w:tc>
      </w:tr>
    </w:tbl>
    <w:p w:rsidR="003F5C1D" w:rsidRPr="003F5C1D" w:rsidRDefault="003F5C1D" w:rsidP="003F5C1D">
      <w:pPr>
        <w:jc w:val="center"/>
        <w:rPr>
          <w:rFonts w:ascii="Times New Roman" w:hAnsi="Times New Roman"/>
          <w:sz w:val="28"/>
          <w:szCs w:val="28"/>
        </w:rPr>
      </w:pPr>
      <w:r w:rsidRPr="003F5C1D">
        <w:rPr>
          <w:rFonts w:ascii="Times New Roman" w:hAnsi="Times New Roman"/>
          <w:sz w:val="28"/>
          <w:szCs w:val="28"/>
        </w:rPr>
        <w:t>ПРИКАЗ</w:t>
      </w:r>
    </w:p>
    <w:p w:rsidR="003F5C1D" w:rsidRPr="003F5C1D" w:rsidRDefault="003F5C1D" w:rsidP="003F5C1D">
      <w:pPr>
        <w:ind w:firstLine="709"/>
        <w:jc w:val="both"/>
        <w:rPr>
          <w:rFonts w:ascii="Times New Roman" w:hAnsi="Times New Roman"/>
          <w:sz w:val="32"/>
          <w:szCs w:val="32"/>
        </w:rPr>
      </w:pPr>
    </w:p>
    <w:tbl>
      <w:tblPr>
        <w:tblW w:w="10206" w:type="dxa"/>
        <w:tblInd w:w="108" w:type="dxa"/>
        <w:tblLook w:val="0000" w:firstRow="0" w:lastRow="0" w:firstColumn="0" w:lastColumn="0" w:noHBand="0" w:noVBand="0"/>
      </w:tblPr>
      <w:tblGrid>
        <w:gridCol w:w="2518"/>
        <w:gridCol w:w="5279"/>
        <w:gridCol w:w="2409"/>
      </w:tblGrid>
      <w:tr w:rsidR="003F5C1D" w:rsidRPr="003F5C1D" w:rsidTr="003F5C1D">
        <w:tc>
          <w:tcPr>
            <w:tcW w:w="2518" w:type="dxa"/>
          </w:tcPr>
          <w:p w:rsidR="003F5C1D" w:rsidRPr="003F5C1D" w:rsidRDefault="003F5C1D" w:rsidP="003F5C1D">
            <w:pPr>
              <w:jc w:val="both"/>
              <w:rPr>
                <w:rFonts w:ascii="Times New Roman" w:hAnsi="Times New Roman"/>
              </w:rPr>
            </w:pPr>
            <w:r>
              <w:rPr>
                <w:rFonts w:ascii="Times New Roman" w:hAnsi="Times New Roman"/>
              </w:rPr>
              <w:t>17.12.2019</w:t>
            </w:r>
          </w:p>
        </w:tc>
        <w:tc>
          <w:tcPr>
            <w:tcW w:w="5279" w:type="dxa"/>
          </w:tcPr>
          <w:p w:rsidR="003F5C1D" w:rsidRPr="003F5C1D" w:rsidRDefault="003F5C1D" w:rsidP="003F5C1D">
            <w:pPr>
              <w:ind w:left="-74" w:firstLine="709"/>
              <w:jc w:val="both"/>
              <w:rPr>
                <w:rFonts w:ascii="Times New Roman" w:hAnsi="Times New Roman"/>
              </w:rPr>
            </w:pPr>
          </w:p>
        </w:tc>
        <w:tc>
          <w:tcPr>
            <w:tcW w:w="2409" w:type="dxa"/>
          </w:tcPr>
          <w:p w:rsidR="003F5C1D" w:rsidRPr="003F5C1D" w:rsidRDefault="003F5C1D" w:rsidP="003F5C1D">
            <w:pPr>
              <w:jc w:val="right"/>
              <w:rPr>
                <w:rFonts w:ascii="Times New Roman" w:hAnsi="Times New Roman"/>
              </w:rPr>
            </w:pPr>
            <w:r w:rsidRPr="003F5C1D">
              <w:rPr>
                <w:rFonts w:ascii="Times New Roman" w:hAnsi="Times New Roman"/>
              </w:rPr>
              <w:t>№</w:t>
            </w:r>
            <w:r>
              <w:rPr>
                <w:rFonts w:ascii="Times New Roman" w:hAnsi="Times New Roman"/>
              </w:rPr>
              <w:t xml:space="preserve"> 1024-п</w:t>
            </w:r>
          </w:p>
        </w:tc>
      </w:tr>
    </w:tbl>
    <w:p w:rsidR="009279E0" w:rsidRDefault="009279E0" w:rsidP="00F56885">
      <w:pPr>
        <w:spacing w:line="276" w:lineRule="auto"/>
        <w:ind w:firstLine="851"/>
        <w:jc w:val="center"/>
        <w:rPr>
          <w:rFonts w:ascii="Times New Roman" w:hAnsi="Times New Roman"/>
          <w:sz w:val="26"/>
          <w:szCs w:val="26"/>
        </w:rPr>
      </w:pPr>
    </w:p>
    <w:p w:rsidR="003F5C1D" w:rsidRPr="00B83BFE" w:rsidRDefault="003F5C1D" w:rsidP="00F56885">
      <w:pPr>
        <w:spacing w:line="276" w:lineRule="auto"/>
        <w:ind w:firstLine="851"/>
        <w:jc w:val="center"/>
        <w:rPr>
          <w:rFonts w:ascii="Times New Roman" w:hAnsi="Times New Roman"/>
          <w:sz w:val="26"/>
          <w:szCs w:val="26"/>
        </w:rPr>
      </w:pPr>
    </w:p>
    <w:p w:rsidR="00033E7F" w:rsidRDefault="003F17D5" w:rsidP="00BC02D3">
      <w:pPr>
        <w:spacing w:line="276" w:lineRule="auto"/>
        <w:jc w:val="center"/>
        <w:rPr>
          <w:rFonts w:ascii="Times New Roman" w:hAnsi="Times New Roman"/>
          <w:sz w:val="26"/>
          <w:szCs w:val="26"/>
        </w:rPr>
      </w:pPr>
      <w:r w:rsidRPr="00B83BFE">
        <w:rPr>
          <w:rFonts w:ascii="Times New Roman" w:hAnsi="Times New Roman"/>
          <w:sz w:val="26"/>
          <w:szCs w:val="26"/>
        </w:rPr>
        <w:t>О</w:t>
      </w:r>
      <w:r w:rsidR="00361117" w:rsidRPr="00B83BFE">
        <w:rPr>
          <w:rFonts w:ascii="Times New Roman" w:hAnsi="Times New Roman"/>
          <w:sz w:val="26"/>
          <w:szCs w:val="26"/>
        </w:rPr>
        <w:t xml:space="preserve"> внесении изменени</w:t>
      </w:r>
      <w:r w:rsidR="00A838F7">
        <w:rPr>
          <w:rFonts w:ascii="Times New Roman" w:hAnsi="Times New Roman"/>
          <w:sz w:val="26"/>
          <w:szCs w:val="26"/>
        </w:rPr>
        <w:t>й</w:t>
      </w:r>
      <w:r w:rsidR="00361117" w:rsidRPr="00B83BFE">
        <w:rPr>
          <w:rFonts w:ascii="Times New Roman" w:hAnsi="Times New Roman"/>
          <w:sz w:val="26"/>
          <w:szCs w:val="26"/>
        </w:rPr>
        <w:t xml:space="preserve"> в приказ Департамента по вопросам семьи и детей Томской области </w:t>
      </w:r>
      <w:r w:rsidR="00BC02D3">
        <w:rPr>
          <w:rFonts w:ascii="Times New Roman" w:hAnsi="Times New Roman"/>
          <w:sz w:val="26"/>
          <w:szCs w:val="26"/>
        </w:rPr>
        <w:t>от 12.02.2016 №</w:t>
      </w:r>
      <w:r w:rsidR="00BC02D3">
        <w:rPr>
          <w:rFonts w:ascii="Times New Roman" w:hAnsi="Times New Roman"/>
          <w:sz w:val="26"/>
          <w:szCs w:val="26"/>
          <w:lang w:val="en-US"/>
        </w:rPr>
        <w:t> </w:t>
      </w:r>
      <w:r w:rsidR="00A838F7" w:rsidRPr="00A838F7">
        <w:rPr>
          <w:rFonts w:ascii="Times New Roman" w:hAnsi="Times New Roman"/>
          <w:sz w:val="26"/>
          <w:szCs w:val="26"/>
        </w:rPr>
        <w:t>52-п</w:t>
      </w:r>
    </w:p>
    <w:p w:rsidR="00A838F7" w:rsidRPr="00B83BFE" w:rsidRDefault="00A838F7" w:rsidP="00A838F7">
      <w:pPr>
        <w:spacing w:line="276" w:lineRule="auto"/>
        <w:ind w:firstLine="851"/>
        <w:jc w:val="center"/>
        <w:rPr>
          <w:rFonts w:ascii="Times New Roman" w:hAnsi="Times New Roman"/>
          <w:sz w:val="26"/>
          <w:szCs w:val="26"/>
        </w:rPr>
      </w:pPr>
    </w:p>
    <w:p w:rsidR="00033E7F" w:rsidRPr="00B83BFE" w:rsidRDefault="0076771B" w:rsidP="00D22E0C">
      <w:pPr>
        <w:spacing w:line="276" w:lineRule="auto"/>
        <w:ind w:firstLine="709"/>
        <w:jc w:val="both"/>
        <w:rPr>
          <w:rFonts w:ascii="Times New Roman" w:hAnsi="Times New Roman"/>
          <w:sz w:val="26"/>
          <w:szCs w:val="26"/>
        </w:rPr>
      </w:pPr>
      <w:r w:rsidRPr="00B83BFE">
        <w:rPr>
          <w:rFonts w:ascii="Times New Roman" w:hAnsi="Times New Roman"/>
          <w:sz w:val="26"/>
          <w:szCs w:val="26"/>
        </w:rPr>
        <w:t>В</w:t>
      </w:r>
      <w:r w:rsidR="003448CD" w:rsidRPr="00B83BFE">
        <w:rPr>
          <w:rFonts w:ascii="Times New Roman" w:hAnsi="Times New Roman"/>
          <w:sz w:val="26"/>
          <w:szCs w:val="26"/>
        </w:rPr>
        <w:t xml:space="preserve"> целях совершенствования нормативного правового акта</w:t>
      </w:r>
    </w:p>
    <w:p w:rsidR="004850E9" w:rsidRPr="00B83BFE" w:rsidRDefault="004850E9" w:rsidP="00D22E0C">
      <w:pPr>
        <w:spacing w:line="276" w:lineRule="auto"/>
        <w:ind w:firstLine="709"/>
        <w:jc w:val="both"/>
        <w:rPr>
          <w:rFonts w:ascii="Times New Roman" w:hAnsi="Times New Roman"/>
          <w:sz w:val="26"/>
          <w:szCs w:val="26"/>
        </w:rPr>
      </w:pPr>
      <w:r w:rsidRPr="00B83BFE">
        <w:rPr>
          <w:rFonts w:ascii="Times New Roman" w:hAnsi="Times New Roman"/>
          <w:sz w:val="26"/>
          <w:szCs w:val="26"/>
        </w:rPr>
        <w:t>ПРИКАЗЫВАЮ:</w:t>
      </w:r>
    </w:p>
    <w:p w:rsidR="00AF18DA" w:rsidRDefault="00080032" w:rsidP="00D22E0C">
      <w:pPr>
        <w:spacing w:line="276" w:lineRule="auto"/>
        <w:ind w:firstLine="709"/>
        <w:jc w:val="both"/>
        <w:rPr>
          <w:rFonts w:ascii="Times New Roman" w:hAnsi="Times New Roman"/>
          <w:sz w:val="26"/>
          <w:szCs w:val="26"/>
        </w:rPr>
      </w:pPr>
      <w:r>
        <w:rPr>
          <w:rFonts w:ascii="Times New Roman" w:hAnsi="Times New Roman"/>
          <w:sz w:val="26"/>
          <w:szCs w:val="26"/>
        </w:rPr>
        <w:t>1.</w:t>
      </w:r>
      <w:r>
        <w:rPr>
          <w:rFonts w:ascii="Times New Roman" w:hAnsi="Times New Roman"/>
          <w:sz w:val="26"/>
          <w:szCs w:val="26"/>
          <w:lang w:val="en-US"/>
        </w:rPr>
        <w:t> </w:t>
      </w:r>
      <w:r w:rsidR="00AF18DA" w:rsidRPr="00AF18DA">
        <w:rPr>
          <w:rFonts w:ascii="Times New Roman" w:hAnsi="Times New Roman"/>
          <w:sz w:val="26"/>
          <w:szCs w:val="26"/>
        </w:rPr>
        <w:t xml:space="preserve">Внести в приказ Департамента по вопросам семьи и детей Томской области от 12.02.2016 </w:t>
      </w:r>
      <w:r w:rsidR="00AF18DA">
        <w:rPr>
          <w:rFonts w:ascii="Times New Roman" w:hAnsi="Times New Roman"/>
          <w:sz w:val="26"/>
          <w:szCs w:val="26"/>
        </w:rPr>
        <w:t>№</w:t>
      </w:r>
      <w:r w:rsidR="00AF18DA" w:rsidRPr="00AF18DA">
        <w:rPr>
          <w:rFonts w:ascii="Times New Roman" w:hAnsi="Times New Roman"/>
          <w:sz w:val="26"/>
          <w:szCs w:val="26"/>
        </w:rPr>
        <w:t xml:space="preserve"> 52-п </w:t>
      </w:r>
      <w:r w:rsidR="00AF18DA">
        <w:rPr>
          <w:rFonts w:ascii="Times New Roman" w:hAnsi="Times New Roman"/>
          <w:sz w:val="26"/>
          <w:szCs w:val="26"/>
        </w:rPr>
        <w:t>«</w:t>
      </w:r>
      <w:r w:rsidR="00AF18DA" w:rsidRPr="00AF18DA">
        <w:rPr>
          <w:rFonts w:ascii="Times New Roman" w:hAnsi="Times New Roman"/>
          <w:sz w:val="26"/>
          <w:szCs w:val="26"/>
        </w:rPr>
        <w:t>Об утверждении Порядка предоставления денежной компенсации по оплате стоимости проезда детей и лиц, сопровождающих организованную группу детей, до места нахождения организаций отдыха детей и их оздоровления</w:t>
      </w:r>
      <w:r w:rsidR="00AF18DA">
        <w:rPr>
          <w:rFonts w:ascii="Times New Roman" w:hAnsi="Times New Roman"/>
          <w:sz w:val="26"/>
          <w:szCs w:val="26"/>
        </w:rPr>
        <w:t xml:space="preserve">» </w:t>
      </w:r>
      <w:r w:rsidR="00AF18DA" w:rsidRPr="00AF18DA">
        <w:rPr>
          <w:rFonts w:ascii="Times New Roman" w:hAnsi="Times New Roman"/>
          <w:sz w:val="26"/>
          <w:szCs w:val="26"/>
        </w:rPr>
        <w:t xml:space="preserve">(Официальный интернет-портал </w:t>
      </w:r>
      <w:r w:rsidR="00AF18DA">
        <w:rPr>
          <w:rFonts w:ascii="Times New Roman" w:hAnsi="Times New Roman"/>
          <w:sz w:val="26"/>
          <w:szCs w:val="26"/>
        </w:rPr>
        <w:t>«</w:t>
      </w:r>
      <w:r w:rsidR="00AF18DA" w:rsidRPr="00AF18DA">
        <w:rPr>
          <w:rFonts w:ascii="Times New Roman" w:hAnsi="Times New Roman"/>
          <w:sz w:val="26"/>
          <w:szCs w:val="26"/>
        </w:rPr>
        <w:t>Электронная Администрация Томской области</w:t>
      </w:r>
      <w:r w:rsidR="00AF18DA">
        <w:rPr>
          <w:rFonts w:ascii="Times New Roman" w:hAnsi="Times New Roman"/>
          <w:sz w:val="26"/>
          <w:szCs w:val="26"/>
        </w:rPr>
        <w:t>»</w:t>
      </w:r>
      <w:r w:rsidR="00460290">
        <w:rPr>
          <w:rFonts w:ascii="Times New Roman" w:hAnsi="Times New Roman"/>
          <w:sz w:val="26"/>
          <w:szCs w:val="26"/>
        </w:rPr>
        <w:t xml:space="preserve"> www.tomsk.gov.ru,</w:t>
      </w:r>
      <w:r w:rsidR="00AF18DA" w:rsidRPr="00AF18DA">
        <w:rPr>
          <w:rFonts w:ascii="Times New Roman" w:hAnsi="Times New Roman"/>
          <w:sz w:val="26"/>
          <w:szCs w:val="26"/>
        </w:rPr>
        <w:t xml:space="preserve"> 17.02.2016) следующ</w:t>
      </w:r>
      <w:r w:rsidR="00A838F7">
        <w:rPr>
          <w:rFonts w:ascii="Times New Roman" w:hAnsi="Times New Roman"/>
          <w:sz w:val="26"/>
          <w:szCs w:val="26"/>
        </w:rPr>
        <w:t>и</w:t>
      </w:r>
      <w:r w:rsidR="00AF18DA" w:rsidRPr="00AF18DA">
        <w:rPr>
          <w:rFonts w:ascii="Times New Roman" w:hAnsi="Times New Roman"/>
          <w:sz w:val="26"/>
          <w:szCs w:val="26"/>
        </w:rPr>
        <w:t>е изменени</w:t>
      </w:r>
      <w:r w:rsidR="00A838F7">
        <w:rPr>
          <w:rFonts w:ascii="Times New Roman" w:hAnsi="Times New Roman"/>
          <w:sz w:val="26"/>
          <w:szCs w:val="26"/>
        </w:rPr>
        <w:t>я</w:t>
      </w:r>
      <w:r w:rsidR="00AF18DA" w:rsidRPr="00AF18DA">
        <w:rPr>
          <w:rFonts w:ascii="Times New Roman" w:hAnsi="Times New Roman"/>
          <w:sz w:val="26"/>
          <w:szCs w:val="26"/>
        </w:rPr>
        <w:t>:</w:t>
      </w:r>
    </w:p>
    <w:p w:rsidR="00AF18DA" w:rsidRDefault="00AF18DA" w:rsidP="00D22E0C">
      <w:pPr>
        <w:spacing w:line="276" w:lineRule="auto"/>
        <w:ind w:firstLine="709"/>
        <w:jc w:val="both"/>
        <w:rPr>
          <w:rFonts w:ascii="Times New Roman" w:hAnsi="Times New Roman"/>
          <w:sz w:val="26"/>
          <w:szCs w:val="26"/>
        </w:rPr>
      </w:pPr>
      <w:r>
        <w:rPr>
          <w:rFonts w:ascii="Times New Roman" w:hAnsi="Times New Roman"/>
          <w:sz w:val="26"/>
          <w:szCs w:val="26"/>
        </w:rPr>
        <w:t>в Порядке п</w:t>
      </w:r>
      <w:r w:rsidRPr="00AF18DA">
        <w:rPr>
          <w:rFonts w:ascii="Times New Roman" w:hAnsi="Times New Roman"/>
          <w:sz w:val="26"/>
          <w:szCs w:val="26"/>
        </w:rPr>
        <w:t>редоставления денежной компенсации по оплате стоимости проезда детей и лиц, сопровождающих организованную группу детей, до места нахождения организаций</w:t>
      </w:r>
      <w:r>
        <w:rPr>
          <w:rFonts w:ascii="Times New Roman" w:hAnsi="Times New Roman"/>
          <w:sz w:val="26"/>
          <w:szCs w:val="26"/>
        </w:rPr>
        <w:t xml:space="preserve"> отдыха детей и их оздоровления:</w:t>
      </w:r>
    </w:p>
    <w:p w:rsidR="00AF18DA" w:rsidRDefault="00D22E0C" w:rsidP="00D22E0C">
      <w:pPr>
        <w:spacing w:line="276" w:lineRule="auto"/>
        <w:ind w:firstLine="709"/>
        <w:jc w:val="both"/>
        <w:rPr>
          <w:rFonts w:ascii="Times New Roman" w:hAnsi="Times New Roman"/>
          <w:sz w:val="26"/>
          <w:szCs w:val="26"/>
        </w:rPr>
      </w:pPr>
      <w:r>
        <w:rPr>
          <w:rFonts w:ascii="Times New Roman" w:hAnsi="Times New Roman"/>
          <w:sz w:val="26"/>
          <w:szCs w:val="26"/>
        </w:rPr>
        <w:t>1)</w:t>
      </w:r>
      <w:r w:rsidR="00080032">
        <w:rPr>
          <w:rFonts w:ascii="Times New Roman" w:hAnsi="Times New Roman"/>
          <w:sz w:val="26"/>
          <w:szCs w:val="26"/>
          <w:lang w:val="en-US"/>
        </w:rPr>
        <w:t> </w:t>
      </w:r>
      <w:r w:rsidR="00AF18DA">
        <w:rPr>
          <w:rFonts w:ascii="Times New Roman" w:hAnsi="Times New Roman"/>
          <w:sz w:val="26"/>
          <w:szCs w:val="26"/>
        </w:rPr>
        <w:t xml:space="preserve">в пункте 1: </w:t>
      </w:r>
    </w:p>
    <w:p w:rsidR="00AF18DA" w:rsidRDefault="00080032" w:rsidP="00D22E0C">
      <w:pPr>
        <w:spacing w:line="276" w:lineRule="auto"/>
        <w:ind w:firstLine="709"/>
        <w:jc w:val="both"/>
        <w:rPr>
          <w:rFonts w:ascii="Times New Roman" w:hAnsi="Times New Roman"/>
          <w:sz w:val="26"/>
          <w:szCs w:val="26"/>
        </w:rPr>
      </w:pPr>
      <w:r>
        <w:rPr>
          <w:rFonts w:ascii="Times New Roman" w:hAnsi="Times New Roman"/>
          <w:sz w:val="26"/>
          <w:szCs w:val="26"/>
        </w:rPr>
        <w:t>а)</w:t>
      </w:r>
      <w:r>
        <w:rPr>
          <w:rFonts w:ascii="Times New Roman" w:hAnsi="Times New Roman"/>
          <w:sz w:val="26"/>
          <w:szCs w:val="26"/>
          <w:lang w:val="en-US"/>
        </w:rPr>
        <w:t> </w:t>
      </w:r>
      <w:r w:rsidR="00D22E0C">
        <w:rPr>
          <w:rFonts w:ascii="Times New Roman" w:hAnsi="Times New Roman"/>
          <w:sz w:val="26"/>
          <w:szCs w:val="26"/>
        </w:rPr>
        <w:t xml:space="preserve">в подпункте </w:t>
      </w:r>
      <w:r w:rsidR="00AF18DA">
        <w:rPr>
          <w:rFonts w:ascii="Times New Roman" w:hAnsi="Times New Roman"/>
          <w:sz w:val="26"/>
          <w:szCs w:val="26"/>
        </w:rPr>
        <w:t>1</w:t>
      </w:r>
      <w:r w:rsidR="009279E0">
        <w:rPr>
          <w:rFonts w:ascii="Times New Roman" w:hAnsi="Times New Roman"/>
          <w:sz w:val="26"/>
          <w:szCs w:val="26"/>
        </w:rPr>
        <w:t>:</w:t>
      </w:r>
    </w:p>
    <w:p w:rsidR="00AF18DA" w:rsidRDefault="006E621E" w:rsidP="00D22E0C">
      <w:pPr>
        <w:spacing w:line="276" w:lineRule="auto"/>
        <w:ind w:firstLine="709"/>
        <w:jc w:val="both"/>
        <w:rPr>
          <w:rFonts w:ascii="Times New Roman" w:hAnsi="Times New Roman"/>
          <w:sz w:val="26"/>
          <w:szCs w:val="26"/>
        </w:rPr>
      </w:pPr>
      <w:r>
        <w:rPr>
          <w:rFonts w:ascii="Times New Roman" w:hAnsi="Times New Roman"/>
          <w:sz w:val="26"/>
          <w:szCs w:val="26"/>
        </w:rPr>
        <w:t xml:space="preserve">в </w:t>
      </w:r>
      <w:r w:rsidR="00AF18DA">
        <w:rPr>
          <w:rFonts w:ascii="Times New Roman" w:hAnsi="Times New Roman"/>
          <w:sz w:val="26"/>
          <w:szCs w:val="26"/>
        </w:rPr>
        <w:t>подпункте «а» после слов «для детей» дополнить словами «от 4 до</w:t>
      </w:r>
      <w:r>
        <w:rPr>
          <w:rFonts w:ascii="Times New Roman" w:hAnsi="Times New Roman"/>
          <w:sz w:val="26"/>
          <w:szCs w:val="26"/>
        </w:rPr>
        <w:t xml:space="preserve"> </w:t>
      </w:r>
      <w:r w:rsidR="00AF18DA">
        <w:rPr>
          <w:rFonts w:ascii="Times New Roman" w:hAnsi="Times New Roman"/>
          <w:sz w:val="26"/>
          <w:szCs w:val="26"/>
        </w:rPr>
        <w:t>17 лет (включительно)»</w:t>
      </w:r>
      <w:r w:rsidR="00BC02D3">
        <w:rPr>
          <w:rFonts w:ascii="Times New Roman" w:hAnsi="Times New Roman"/>
          <w:sz w:val="26"/>
          <w:szCs w:val="26"/>
        </w:rPr>
        <w:t>;</w:t>
      </w:r>
    </w:p>
    <w:p w:rsidR="00AF18DA" w:rsidRDefault="00AF18DA" w:rsidP="00D22E0C">
      <w:pPr>
        <w:spacing w:line="276" w:lineRule="auto"/>
        <w:ind w:firstLine="709"/>
        <w:jc w:val="both"/>
        <w:rPr>
          <w:rFonts w:ascii="Times New Roman" w:hAnsi="Times New Roman"/>
          <w:sz w:val="26"/>
          <w:szCs w:val="26"/>
        </w:rPr>
      </w:pPr>
      <w:r>
        <w:rPr>
          <w:rFonts w:ascii="Times New Roman" w:hAnsi="Times New Roman"/>
          <w:sz w:val="26"/>
          <w:szCs w:val="26"/>
        </w:rPr>
        <w:t>в подпункте «б» слова «детей школьного возраста до 15 лет (включительно) и детей школьного возраста до 17 лет (включительно)» заменить словами «детей от 4 до 17 лет (включительно)»;</w:t>
      </w:r>
    </w:p>
    <w:p w:rsidR="00AF18DA" w:rsidRDefault="00AF18DA" w:rsidP="00D22E0C">
      <w:pPr>
        <w:spacing w:line="276" w:lineRule="auto"/>
        <w:ind w:firstLine="709"/>
        <w:jc w:val="both"/>
        <w:rPr>
          <w:rFonts w:ascii="Times New Roman" w:hAnsi="Times New Roman"/>
          <w:sz w:val="26"/>
          <w:szCs w:val="26"/>
        </w:rPr>
      </w:pPr>
      <w:r>
        <w:rPr>
          <w:rFonts w:ascii="Times New Roman" w:hAnsi="Times New Roman"/>
          <w:sz w:val="26"/>
          <w:szCs w:val="26"/>
        </w:rPr>
        <w:t>б)</w:t>
      </w:r>
      <w:r w:rsidR="00080032">
        <w:rPr>
          <w:rFonts w:ascii="Times New Roman" w:hAnsi="Times New Roman"/>
          <w:sz w:val="26"/>
          <w:szCs w:val="26"/>
          <w:lang w:val="en-US"/>
        </w:rPr>
        <w:t> </w:t>
      </w:r>
      <w:r>
        <w:rPr>
          <w:rFonts w:ascii="Times New Roman" w:hAnsi="Times New Roman"/>
          <w:sz w:val="26"/>
          <w:szCs w:val="26"/>
        </w:rPr>
        <w:t>в подпункте 2:</w:t>
      </w:r>
    </w:p>
    <w:p w:rsidR="00AF18DA" w:rsidRDefault="00AF18DA" w:rsidP="00D22E0C">
      <w:pPr>
        <w:spacing w:line="276" w:lineRule="auto"/>
        <w:ind w:firstLine="709"/>
        <w:jc w:val="both"/>
        <w:rPr>
          <w:rFonts w:ascii="Times New Roman" w:hAnsi="Times New Roman"/>
          <w:sz w:val="26"/>
          <w:szCs w:val="26"/>
        </w:rPr>
      </w:pPr>
      <w:r>
        <w:rPr>
          <w:rFonts w:ascii="Times New Roman" w:hAnsi="Times New Roman"/>
          <w:sz w:val="26"/>
          <w:szCs w:val="26"/>
        </w:rPr>
        <w:t>в подпункте «а» после слов «детей» дополнить словами «</w:t>
      </w:r>
      <w:r w:rsidRPr="00AF18DA">
        <w:rPr>
          <w:rFonts w:ascii="Times New Roman" w:hAnsi="Times New Roman"/>
          <w:sz w:val="26"/>
          <w:szCs w:val="26"/>
        </w:rPr>
        <w:t>от 4 до</w:t>
      </w:r>
      <w:r>
        <w:rPr>
          <w:rFonts w:ascii="Times New Roman" w:hAnsi="Times New Roman"/>
          <w:sz w:val="26"/>
          <w:szCs w:val="26"/>
        </w:rPr>
        <w:t xml:space="preserve"> </w:t>
      </w:r>
      <w:r w:rsidRPr="00AF18DA">
        <w:rPr>
          <w:rFonts w:ascii="Times New Roman" w:hAnsi="Times New Roman"/>
          <w:sz w:val="26"/>
          <w:szCs w:val="26"/>
        </w:rPr>
        <w:t>17 лет (включительно)</w:t>
      </w:r>
      <w:r>
        <w:rPr>
          <w:rFonts w:ascii="Times New Roman" w:hAnsi="Times New Roman"/>
          <w:sz w:val="26"/>
          <w:szCs w:val="26"/>
        </w:rPr>
        <w:t>»</w:t>
      </w:r>
      <w:r w:rsidR="00BC02D3">
        <w:rPr>
          <w:rFonts w:ascii="Times New Roman" w:hAnsi="Times New Roman"/>
          <w:sz w:val="26"/>
          <w:szCs w:val="26"/>
        </w:rPr>
        <w:t>;</w:t>
      </w:r>
    </w:p>
    <w:p w:rsidR="00AF18DA" w:rsidRDefault="00AF18DA" w:rsidP="00D22E0C">
      <w:pPr>
        <w:spacing w:line="276" w:lineRule="auto"/>
        <w:ind w:firstLine="709"/>
        <w:jc w:val="both"/>
        <w:rPr>
          <w:rFonts w:ascii="Times New Roman" w:hAnsi="Times New Roman"/>
          <w:sz w:val="26"/>
          <w:szCs w:val="26"/>
        </w:rPr>
      </w:pPr>
      <w:r w:rsidRPr="00AF18DA">
        <w:rPr>
          <w:rFonts w:ascii="Times New Roman" w:hAnsi="Times New Roman"/>
          <w:sz w:val="26"/>
          <w:szCs w:val="26"/>
        </w:rPr>
        <w:t>в подпункте «б» слова «детей школьного возраста до 15 лет (включительно) и детей школьного возраста до 17 лет (включительно)» заменить словами «детей от 4 до 17 лет (включительно)»;</w:t>
      </w:r>
    </w:p>
    <w:p w:rsidR="00AF18DA" w:rsidRDefault="00AF18DA" w:rsidP="00D22E0C">
      <w:pPr>
        <w:spacing w:line="276" w:lineRule="auto"/>
        <w:ind w:firstLine="709"/>
        <w:jc w:val="both"/>
        <w:rPr>
          <w:rFonts w:ascii="Times New Roman" w:hAnsi="Times New Roman"/>
          <w:sz w:val="26"/>
          <w:szCs w:val="26"/>
        </w:rPr>
      </w:pPr>
      <w:r>
        <w:rPr>
          <w:rFonts w:ascii="Times New Roman" w:hAnsi="Times New Roman"/>
          <w:sz w:val="26"/>
          <w:szCs w:val="26"/>
        </w:rPr>
        <w:t>2)</w:t>
      </w:r>
      <w:r w:rsidR="00080032">
        <w:rPr>
          <w:rFonts w:ascii="Times New Roman" w:hAnsi="Times New Roman"/>
          <w:sz w:val="26"/>
          <w:szCs w:val="26"/>
          <w:lang w:val="en-US"/>
        </w:rPr>
        <w:t> </w:t>
      </w:r>
      <w:r>
        <w:rPr>
          <w:rFonts w:ascii="Times New Roman" w:hAnsi="Times New Roman"/>
          <w:sz w:val="26"/>
          <w:szCs w:val="26"/>
        </w:rPr>
        <w:t>в пункте 4:</w:t>
      </w:r>
    </w:p>
    <w:p w:rsidR="00AF18DA" w:rsidRDefault="00637691" w:rsidP="00D22E0C">
      <w:pPr>
        <w:spacing w:line="276" w:lineRule="auto"/>
        <w:ind w:firstLine="709"/>
        <w:jc w:val="both"/>
        <w:rPr>
          <w:rFonts w:ascii="Times New Roman" w:hAnsi="Times New Roman"/>
          <w:sz w:val="26"/>
          <w:szCs w:val="26"/>
        </w:rPr>
      </w:pPr>
      <w:r>
        <w:rPr>
          <w:rFonts w:ascii="Times New Roman" w:hAnsi="Times New Roman"/>
          <w:sz w:val="26"/>
          <w:szCs w:val="26"/>
        </w:rPr>
        <w:t>дополнить подпунктом 3-1) следующего содержания</w:t>
      </w:r>
      <w:r w:rsidR="00AF18DA">
        <w:rPr>
          <w:rFonts w:ascii="Times New Roman" w:hAnsi="Times New Roman"/>
          <w:sz w:val="26"/>
          <w:szCs w:val="26"/>
        </w:rPr>
        <w:t>:</w:t>
      </w:r>
    </w:p>
    <w:p w:rsidR="00AF18DA" w:rsidRDefault="00AF18DA" w:rsidP="00D22E0C">
      <w:pPr>
        <w:spacing w:line="276" w:lineRule="auto"/>
        <w:ind w:firstLine="709"/>
        <w:jc w:val="both"/>
        <w:rPr>
          <w:rFonts w:ascii="Times New Roman" w:hAnsi="Times New Roman"/>
          <w:sz w:val="26"/>
          <w:szCs w:val="26"/>
        </w:rPr>
      </w:pPr>
      <w:r>
        <w:rPr>
          <w:rFonts w:ascii="Times New Roman" w:hAnsi="Times New Roman"/>
          <w:sz w:val="26"/>
          <w:szCs w:val="26"/>
        </w:rPr>
        <w:t>«3</w:t>
      </w:r>
      <w:r w:rsidR="00637691">
        <w:rPr>
          <w:rFonts w:ascii="Times New Roman" w:hAnsi="Times New Roman"/>
          <w:sz w:val="26"/>
          <w:szCs w:val="26"/>
        </w:rPr>
        <w:t>-1</w:t>
      </w:r>
      <w:r w:rsidR="00080032">
        <w:rPr>
          <w:rFonts w:ascii="Times New Roman" w:hAnsi="Times New Roman"/>
          <w:sz w:val="26"/>
          <w:szCs w:val="26"/>
        </w:rPr>
        <w:t>)</w:t>
      </w:r>
      <w:r w:rsidR="00080032">
        <w:rPr>
          <w:rFonts w:ascii="Times New Roman" w:hAnsi="Times New Roman"/>
          <w:sz w:val="26"/>
          <w:szCs w:val="26"/>
          <w:lang w:val="en-US"/>
        </w:rPr>
        <w:t> </w:t>
      </w:r>
      <w:r w:rsidR="00637691">
        <w:rPr>
          <w:rFonts w:ascii="Times New Roman" w:hAnsi="Times New Roman"/>
          <w:sz w:val="26"/>
          <w:szCs w:val="26"/>
        </w:rPr>
        <w:t>копия паспорта ребенка, достигшего 14 лет, на которого запрашивается денежная компенсация за проезд (при наличии);»;</w:t>
      </w:r>
      <w:r>
        <w:rPr>
          <w:rFonts w:ascii="Times New Roman" w:hAnsi="Times New Roman"/>
          <w:sz w:val="26"/>
          <w:szCs w:val="26"/>
        </w:rPr>
        <w:t xml:space="preserve"> </w:t>
      </w:r>
    </w:p>
    <w:p w:rsidR="00AF18DA" w:rsidRDefault="00BC02D3" w:rsidP="00D22E0C">
      <w:pPr>
        <w:spacing w:line="276" w:lineRule="auto"/>
        <w:ind w:firstLine="709"/>
        <w:jc w:val="both"/>
        <w:rPr>
          <w:rFonts w:ascii="Times New Roman" w:hAnsi="Times New Roman"/>
          <w:sz w:val="26"/>
          <w:szCs w:val="26"/>
        </w:rPr>
      </w:pPr>
      <w:r>
        <w:rPr>
          <w:rFonts w:ascii="Times New Roman" w:hAnsi="Times New Roman"/>
          <w:sz w:val="26"/>
          <w:szCs w:val="26"/>
        </w:rPr>
        <w:lastRenderedPageBreak/>
        <w:t xml:space="preserve">дополнить подпунктами 7-1), 7-2) </w:t>
      </w:r>
      <w:r w:rsidR="00637691">
        <w:rPr>
          <w:rFonts w:ascii="Times New Roman" w:hAnsi="Times New Roman"/>
          <w:sz w:val="26"/>
          <w:szCs w:val="26"/>
        </w:rPr>
        <w:t>следующего содержания:</w:t>
      </w:r>
    </w:p>
    <w:p w:rsidR="00637691" w:rsidRPr="00BC02D3" w:rsidRDefault="00080032" w:rsidP="00D22E0C">
      <w:pPr>
        <w:spacing w:line="276" w:lineRule="auto"/>
        <w:ind w:firstLine="709"/>
        <w:jc w:val="both"/>
        <w:rPr>
          <w:rFonts w:ascii="Times New Roman" w:hAnsi="Times New Roman"/>
          <w:sz w:val="26"/>
          <w:szCs w:val="26"/>
        </w:rPr>
      </w:pPr>
      <w:r>
        <w:rPr>
          <w:rFonts w:ascii="Times New Roman" w:hAnsi="Times New Roman"/>
          <w:sz w:val="26"/>
          <w:szCs w:val="26"/>
        </w:rPr>
        <w:t>«7-1)</w:t>
      </w:r>
      <w:r>
        <w:rPr>
          <w:rFonts w:ascii="Times New Roman" w:hAnsi="Times New Roman"/>
          <w:sz w:val="26"/>
          <w:szCs w:val="26"/>
          <w:lang w:val="en-US"/>
        </w:rPr>
        <w:t> </w:t>
      </w:r>
      <w:r w:rsidR="00637691">
        <w:rPr>
          <w:rFonts w:ascii="Times New Roman" w:hAnsi="Times New Roman"/>
          <w:sz w:val="26"/>
          <w:szCs w:val="26"/>
        </w:rPr>
        <w:t xml:space="preserve">смета расходов в случае </w:t>
      </w:r>
      <w:r w:rsidR="006E621E">
        <w:rPr>
          <w:rFonts w:ascii="Times New Roman" w:hAnsi="Times New Roman"/>
          <w:sz w:val="26"/>
          <w:szCs w:val="26"/>
        </w:rPr>
        <w:t>проезда</w:t>
      </w:r>
      <w:r w:rsidR="00637691">
        <w:rPr>
          <w:rFonts w:ascii="Times New Roman" w:hAnsi="Times New Roman"/>
          <w:sz w:val="26"/>
          <w:szCs w:val="26"/>
        </w:rPr>
        <w:t xml:space="preserve"> в составе организованной группы, завере</w:t>
      </w:r>
      <w:r w:rsidR="00BC02D3">
        <w:rPr>
          <w:rFonts w:ascii="Times New Roman" w:hAnsi="Times New Roman"/>
          <w:sz w:val="26"/>
          <w:szCs w:val="26"/>
        </w:rPr>
        <w:t>нной руководителем организации;</w:t>
      </w:r>
    </w:p>
    <w:p w:rsidR="00637691" w:rsidRDefault="00080032" w:rsidP="00D22E0C">
      <w:pPr>
        <w:spacing w:line="276" w:lineRule="auto"/>
        <w:ind w:firstLine="709"/>
        <w:jc w:val="both"/>
        <w:rPr>
          <w:rFonts w:ascii="Times New Roman" w:hAnsi="Times New Roman"/>
          <w:sz w:val="26"/>
          <w:szCs w:val="26"/>
        </w:rPr>
      </w:pPr>
      <w:r>
        <w:rPr>
          <w:rFonts w:ascii="Times New Roman" w:hAnsi="Times New Roman"/>
          <w:sz w:val="26"/>
          <w:szCs w:val="26"/>
        </w:rPr>
        <w:t>7-2)</w:t>
      </w:r>
      <w:r>
        <w:rPr>
          <w:rFonts w:ascii="Times New Roman" w:hAnsi="Times New Roman"/>
          <w:sz w:val="26"/>
          <w:szCs w:val="26"/>
          <w:lang w:val="en-US"/>
        </w:rPr>
        <w:t> </w:t>
      </w:r>
      <w:r w:rsidR="00637691">
        <w:rPr>
          <w:rFonts w:ascii="Times New Roman" w:hAnsi="Times New Roman"/>
          <w:sz w:val="26"/>
          <w:szCs w:val="26"/>
        </w:rPr>
        <w:t xml:space="preserve">копии документов, </w:t>
      </w:r>
      <w:r w:rsidR="006E621E">
        <w:rPr>
          <w:rFonts w:ascii="Times New Roman" w:hAnsi="Times New Roman"/>
          <w:sz w:val="26"/>
          <w:szCs w:val="26"/>
        </w:rPr>
        <w:t>подтверждающих</w:t>
      </w:r>
      <w:r w:rsidR="00637691">
        <w:rPr>
          <w:rFonts w:ascii="Times New Roman" w:hAnsi="Times New Roman"/>
          <w:sz w:val="26"/>
          <w:szCs w:val="26"/>
        </w:rPr>
        <w:t xml:space="preserve"> факт оплаты </w:t>
      </w:r>
      <w:r w:rsidR="006E621E">
        <w:rPr>
          <w:rFonts w:ascii="Times New Roman" w:hAnsi="Times New Roman"/>
          <w:sz w:val="26"/>
          <w:szCs w:val="26"/>
        </w:rPr>
        <w:t>расходов</w:t>
      </w:r>
      <w:r w:rsidR="00637691">
        <w:rPr>
          <w:rFonts w:ascii="Times New Roman" w:hAnsi="Times New Roman"/>
          <w:sz w:val="26"/>
          <w:szCs w:val="26"/>
        </w:rPr>
        <w:t xml:space="preserve"> прое</w:t>
      </w:r>
      <w:r w:rsidR="00A838F7">
        <w:rPr>
          <w:rFonts w:ascii="Times New Roman" w:hAnsi="Times New Roman"/>
          <w:sz w:val="26"/>
          <w:szCs w:val="26"/>
        </w:rPr>
        <w:t>з</w:t>
      </w:r>
      <w:r w:rsidR="00637691">
        <w:rPr>
          <w:rFonts w:ascii="Times New Roman" w:hAnsi="Times New Roman"/>
          <w:sz w:val="26"/>
          <w:szCs w:val="26"/>
        </w:rPr>
        <w:t>да;</w:t>
      </w:r>
      <w:r w:rsidR="00BC02D3">
        <w:rPr>
          <w:rFonts w:ascii="Times New Roman" w:hAnsi="Times New Roman"/>
          <w:sz w:val="26"/>
          <w:szCs w:val="26"/>
        </w:rPr>
        <w:t>»;</w:t>
      </w:r>
    </w:p>
    <w:p w:rsidR="00637691" w:rsidRDefault="00637691" w:rsidP="00D22E0C">
      <w:pPr>
        <w:spacing w:line="276" w:lineRule="auto"/>
        <w:ind w:firstLine="709"/>
        <w:jc w:val="both"/>
        <w:rPr>
          <w:rFonts w:ascii="Times New Roman" w:hAnsi="Times New Roman"/>
          <w:sz w:val="26"/>
          <w:szCs w:val="26"/>
        </w:rPr>
      </w:pPr>
      <w:r>
        <w:rPr>
          <w:rFonts w:ascii="Times New Roman" w:hAnsi="Times New Roman"/>
          <w:sz w:val="26"/>
          <w:szCs w:val="26"/>
        </w:rPr>
        <w:t>в абзаце первом подпункта 8) слова «подпунктах 1) -</w:t>
      </w:r>
      <w:r w:rsidR="00BC02D3">
        <w:rPr>
          <w:rFonts w:ascii="Times New Roman" w:hAnsi="Times New Roman"/>
          <w:sz w:val="26"/>
          <w:szCs w:val="26"/>
        </w:rPr>
        <w:t xml:space="preserve"> </w:t>
      </w:r>
      <w:r>
        <w:rPr>
          <w:rFonts w:ascii="Times New Roman" w:hAnsi="Times New Roman"/>
          <w:sz w:val="26"/>
          <w:szCs w:val="26"/>
        </w:rPr>
        <w:t>7)» заменить словами «подпунктах 1) - 7-2)»</w:t>
      </w:r>
    </w:p>
    <w:p w:rsidR="00A838F7" w:rsidRDefault="00A838F7" w:rsidP="00D22E0C">
      <w:pPr>
        <w:spacing w:line="276" w:lineRule="auto"/>
        <w:ind w:firstLine="709"/>
        <w:jc w:val="both"/>
        <w:rPr>
          <w:rFonts w:ascii="Times New Roman" w:hAnsi="Times New Roman"/>
          <w:sz w:val="26"/>
          <w:szCs w:val="26"/>
        </w:rPr>
      </w:pPr>
      <w:r>
        <w:rPr>
          <w:rFonts w:ascii="Times New Roman" w:hAnsi="Times New Roman"/>
          <w:sz w:val="26"/>
          <w:szCs w:val="26"/>
        </w:rPr>
        <w:t>в подпункте «д» подпункта 8 слова «</w:t>
      </w:r>
      <w:r w:rsidRPr="00A838F7">
        <w:rPr>
          <w:rFonts w:ascii="Times New Roman" w:hAnsi="Times New Roman"/>
          <w:sz w:val="26"/>
          <w:szCs w:val="26"/>
        </w:rPr>
        <w:t>федерального органа исполнительной власти, уполномоченного на осуществление функций по контролю и надзору в сфере миграции</w:t>
      </w:r>
      <w:r>
        <w:rPr>
          <w:rFonts w:ascii="Times New Roman" w:hAnsi="Times New Roman"/>
          <w:sz w:val="26"/>
          <w:szCs w:val="26"/>
        </w:rPr>
        <w:t>;» заменить словами «</w:t>
      </w:r>
      <w:r w:rsidRPr="00A838F7">
        <w:rPr>
          <w:rFonts w:ascii="Times New Roman" w:hAnsi="Times New Roman"/>
          <w:sz w:val="26"/>
          <w:szCs w:val="26"/>
        </w:rPr>
        <w:t>федеральн</w:t>
      </w:r>
      <w:r>
        <w:rPr>
          <w:rFonts w:ascii="Times New Roman" w:hAnsi="Times New Roman"/>
          <w:sz w:val="26"/>
          <w:szCs w:val="26"/>
        </w:rPr>
        <w:t>ого</w:t>
      </w:r>
      <w:r w:rsidRPr="00A838F7">
        <w:rPr>
          <w:rFonts w:ascii="Times New Roman" w:hAnsi="Times New Roman"/>
          <w:sz w:val="26"/>
          <w:szCs w:val="26"/>
        </w:rPr>
        <w:t xml:space="preserve"> орган</w:t>
      </w:r>
      <w:r>
        <w:rPr>
          <w:rFonts w:ascii="Times New Roman" w:hAnsi="Times New Roman"/>
          <w:sz w:val="26"/>
          <w:szCs w:val="26"/>
        </w:rPr>
        <w:t>а</w:t>
      </w:r>
      <w:r w:rsidRPr="00A838F7">
        <w:rPr>
          <w:rFonts w:ascii="Times New Roman" w:hAnsi="Times New Roman"/>
          <w:sz w:val="26"/>
          <w:szCs w:val="26"/>
        </w:rPr>
        <w:t xml:space="preserve"> исполнительной власти в сфере внутренних дел</w:t>
      </w:r>
      <w:r>
        <w:rPr>
          <w:rFonts w:ascii="Times New Roman" w:hAnsi="Times New Roman"/>
          <w:sz w:val="26"/>
          <w:szCs w:val="26"/>
        </w:rPr>
        <w:t>;»;</w:t>
      </w:r>
    </w:p>
    <w:p w:rsidR="00F523DF" w:rsidRDefault="00F523DF" w:rsidP="00D22E0C">
      <w:pPr>
        <w:spacing w:line="276" w:lineRule="auto"/>
        <w:ind w:firstLine="709"/>
        <w:jc w:val="both"/>
        <w:rPr>
          <w:rFonts w:ascii="Times New Roman" w:hAnsi="Times New Roman"/>
          <w:sz w:val="26"/>
          <w:szCs w:val="26"/>
        </w:rPr>
      </w:pPr>
      <w:r>
        <w:rPr>
          <w:rFonts w:ascii="Times New Roman" w:hAnsi="Times New Roman"/>
          <w:sz w:val="26"/>
          <w:szCs w:val="26"/>
        </w:rPr>
        <w:t>в пункте 5:</w:t>
      </w:r>
    </w:p>
    <w:p w:rsidR="00F523DF" w:rsidRDefault="00F523DF" w:rsidP="00D22E0C">
      <w:pPr>
        <w:spacing w:line="276" w:lineRule="auto"/>
        <w:ind w:firstLine="709"/>
        <w:jc w:val="both"/>
        <w:rPr>
          <w:rFonts w:ascii="Times New Roman" w:hAnsi="Times New Roman"/>
          <w:sz w:val="26"/>
          <w:szCs w:val="26"/>
        </w:rPr>
      </w:pPr>
      <w:r>
        <w:rPr>
          <w:rFonts w:ascii="Times New Roman" w:hAnsi="Times New Roman"/>
          <w:sz w:val="26"/>
          <w:szCs w:val="26"/>
        </w:rPr>
        <w:t>дополнить подпунктом 1-1) следующего содержания:</w:t>
      </w:r>
    </w:p>
    <w:p w:rsidR="00F523DF" w:rsidRPr="00637691" w:rsidRDefault="00080032" w:rsidP="00D22E0C">
      <w:pPr>
        <w:spacing w:line="276" w:lineRule="auto"/>
        <w:ind w:firstLine="709"/>
        <w:jc w:val="both"/>
        <w:rPr>
          <w:rFonts w:ascii="Times New Roman" w:hAnsi="Times New Roman"/>
          <w:sz w:val="26"/>
          <w:szCs w:val="26"/>
        </w:rPr>
      </w:pPr>
      <w:r>
        <w:rPr>
          <w:rFonts w:ascii="Times New Roman" w:hAnsi="Times New Roman"/>
          <w:sz w:val="26"/>
          <w:szCs w:val="26"/>
        </w:rPr>
        <w:t>«1-1)</w:t>
      </w:r>
      <w:r>
        <w:rPr>
          <w:rFonts w:ascii="Times New Roman" w:hAnsi="Times New Roman"/>
          <w:sz w:val="26"/>
          <w:szCs w:val="26"/>
          <w:lang w:val="en-US"/>
        </w:rPr>
        <w:t> </w:t>
      </w:r>
      <w:r w:rsidR="00F523DF">
        <w:rPr>
          <w:rFonts w:ascii="Times New Roman" w:hAnsi="Times New Roman"/>
          <w:sz w:val="26"/>
          <w:szCs w:val="26"/>
        </w:rPr>
        <w:t>копии документов,</w:t>
      </w:r>
      <w:r w:rsidR="00A838F7">
        <w:rPr>
          <w:rFonts w:ascii="Times New Roman" w:hAnsi="Times New Roman"/>
          <w:sz w:val="26"/>
          <w:szCs w:val="26"/>
        </w:rPr>
        <w:t xml:space="preserve"> подтверждающих оплату расходов».</w:t>
      </w:r>
    </w:p>
    <w:p w:rsidR="007E63E5" w:rsidRDefault="00080032" w:rsidP="00D22E0C">
      <w:pPr>
        <w:spacing w:line="276" w:lineRule="auto"/>
        <w:ind w:firstLine="709"/>
        <w:jc w:val="both"/>
        <w:rPr>
          <w:rFonts w:ascii="Times New Roman" w:hAnsi="Times New Roman"/>
          <w:sz w:val="26"/>
          <w:szCs w:val="26"/>
        </w:rPr>
      </w:pPr>
      <w:r>
        <w:rPr>
          <w:rFonts w:ascii="Times New Roman" w:hAnsi="Times New Roman"/>
          <w:sz w:val="26"/>
          <w:szCs w:val="26"/>
        </w:rPr>
        <w:t>2.</w:t>
      </w:r>
      <w:r>
        <w:rPr>
          <w:rFonts w:ascii="Times New Roman" w:hAnsi="Times New Roman"/>
          <w:sz w:val="26"/>
          <w:szCs w:val="26"/>
          <w:lang w:val="en-US"/>
        </w:rPr>
        <w:t> </w:t>
      </w:r>
      <w:r w:rsidR="00EE2AF9" w:rsidRPr="00B83BFE">
        <w:rPr>
          <w:rFonts w:ascii="Times New Roman" w:hAnsi="Times New Roman"/>
          <w:sz w:val="26"/>
          <w:szCs w:val="26"/>
        </w:rPr>
        <w:t xml:space="preserve">Настоящий приказ вступает в силу через десять дней </w:t>
      </w:r>
      <w:r w:rsidR="007E63E5" w:rsidRPr="007E63E5">
        <w:rPr>
          <w:rFonts w:ascii="Times New Roman" w:hAnsi="Times New Roman"/>
          <w:sz w:val="26"/>
          <w:szCs w:val="26"/>
        </w:rPr>
        <w:t xml:space="preserve">после дня </w:t>
      </w:r>
      <w:r w:rsidR="007E63E5">
        <w:rPr>
          <w:rFonts w:ascii="Times New Roman" w:hAnsi="Times New Roman"/>
          <w:sz w:val="26"/>
          <w:szCs w:val="26"/>
        </w:rPr>
        <w:t>его</w:t>
      </w:r>
      <w:r w:rsidR="007E63E5" w:rsidRPr="007E63E5">
        <w:rPr>
          <w:rFonts w:ascii="Times New Roman" w:hAnsi="Times New Roman"/>
          <w:sz w:val="26"/>
          <w:szCs w:val="26"/>
        </w:rPr>
        <w:t xml:space="preserve"> официального опубликования.</w:t>
      </w:r>
    </w:p>
    <w:tbl>
      <w:tblPr>
        <w:tblW w:w="0" w:type="auto"/>
        <w:tblLook w:val="04A0" w:firstRow="1" w:lastRow="0" w:firstColumn="1" w:lastColumn="0" w:noHBand="0" w:noVBand="1"/>
      </w:tblPr>
      <w:tblGrid>
        <w:gridCol w:w="3473"/>
        <w:gridCol w:w="3474"/>
        <w:gridCol w:w="3474"/>
      </w:tblGrid>
      <w:tr w:rsidR="003F5C1D" w:rsidRPr="006F349A" w:rsidTr="00716491">
        <w:tc>
          <w:tcPr>
            <w:tcW w:w="3473" w:type="dxa"/>
            <w:shd w:val="clear" w:color="auto" w:fill="auto"/>
          </w:tcPr>
          <w:p w:rsidR="003F5C1D" w:rsidRPr="006F349A" w:rsidRDefault="003F5C1D" w:rsidP="00716491">
            <w:pPr>
              <w:autoSpaceDE w:val="0"/>
              <w:autoSpaceDN w:val="0"/>
              <w:adjustRightInd w:val="0"/>
              <w:spacing w:line="276" w:lineRule="auto"/>
              <w:jc w:val="both"/>
              <w:rPr>
                <w:rFonts w:ascii="Times New Roman" w:hAnsi="Times New Roman"/>
              </w:rPr>
            </w:pPr>
          </w:p>
          <w:p w:rsidR="003F5C1D" w:rsidRPr="006F349A" w:rsidRDefault="003F5C1D" w:rsidP="00716491">
            <w:pPr>
              <w:autoSpaceDE w:val="0"/>
              <w:autoSpaceDN w:val="0"/>
              <w:adjustRightInd w:val="0"/>
              <w:spacing w:line="276" w:lineRule="auto"/>
              <w:jc w:val="both"/>
              <w:rPr>
                <w:rFonts w:ascii="Times New Roman" w:hAnsi="Times New Roman"/>
              </w:rPr>
            </w:pPr>
          </w:p>
          <w:p w:rsidR="003F5C1D" w:rsidRPr="006F349A" w:rsidRDefault="003F5C1D" w:rsidP="00716491">
            <w:pPr>
              <w:autoSpaceDE w:val="0"/>
              <w:autoSpaceDN w:val="0"/>
              <w:adjustRightInd w:val="0"/>
              <w:spacing w:line="276" w:lineRule="auto"/>
              <w:jc w:val="both"/>
              <w:rPr>
                <w:rFonts w:ascii="Times New Roman" w:hAnsi="Times New Roman"/>
              </w:rPr>
            </w:pPr>
          </w:p>
          <w:p w:rsidR="003F5C1D" w:rsidRPr="006F349A" w:rsidRDefault="003F5C1D" w:rsidP="00716491">
            <w:pPr>
              <w:autoSpaceDE w:val="0"/>
              <w:autoSpaceDN w:val="0"/>
              <w:adjustRightInd w:val="0"/>
              <w:spacing w:line="276" w:lineRule="auto"/>
              <w:jc w:val="both"/>
              <w:rPr>
                <w:rFonts w:ascii="Times New Roman" w:hAnsi="Times New Roman"/>
                <w:sz w:val="26"/>
                <w:szCs w:val="26"/>
              </w:rPr>
            </w:pPr>
            <w:r w:rsidRPr="000C1007">
              <w:rPr>
                <w:rFonts w:ascii="Times New Roman" w:hAnsi="Times New Roman"/>
                <w:sz w:val="26"/>
                <w:szCs w:val="26"/>
              </w:rPr>
              <w:t>Начальник Департамента</w:t>
            </w:r>
          </w:p>
        </w:tc>
        <w:tc>
          <w:tcPr>
            <w:tcW w:w="3474" w:type="dxa"/>
            <w:shd w:val="clear" w:color="auto" w:fill="auto"/>
          </w:tcPr>
          <w:p w:rsidR="003F5C1D" w:rsidRPr="006F349A" w:rsidRDefault="003F5C1D" w:rsidP="00716491">
            <w:pPr>
              <w:autoSpaceDE w:val="0"/>
              <w:autoSpaceDN w:val="0"/>
              <w:adjustRightInd w:val="0"/>
              <w:spacing w:line="276" w:lineRule="auto"/>
              <w:jc w:val="both"/>
              <w:rPr>
                <w:rFonts w:ascii="Times New Roman" w:hAnsi="Times New Roman"/>
              </w:rPr>
            </w:pPr>
            <w:r w:rsidRPr="006F349A">
              <w:rPr>
                <w:rFonts w:ascii="Times New Roman" w:hAnsi="Times New Roman"/>
                <w:noProof/>
              </w:rPr>
            </w:r>
            <w:r w:rsidRPr="006F349A">
              <w:rPr>
                <w:rFonts w:ascii="Times New Roman" w:hAnsi="Times New Roman"/>
              </w:rPr>
              <w:pict>
                <v:shape id="_x0000_s1027" type="#_x0000_t75" style="width:145.45pt;height:108.95pt;mso-position-horizontal-relative:char;mso-position-vertical-relative:line">
                  <v:imagedata r:id="rId10" o:title=""/>
                  <w10:wrap type="none"/>
                  <w10:anchorlock/>
                </v:shape>
              </w:pict>
            </w:r>
          </w:p>
        </w:tc>
        <w:tc>
          <w:tcPr>
            <w:tcW w:w="3474" w:type="dxa"/>
            <w:shd w:val="clear" w:color="auto" w:fill="auto"/>
          </w:tcPr>
          <w:p w:rsidR="003F5C1D" w:rsidRPr="006F349A" w:rsidRDefault="003F5C1D" w:rsidP="00716491">
            <w:pPr>
              <w:autoSpaceDE w:val="0"/>
              <w:autoSpaceDN w:val="0"/>
              <w:adjustRightInd w:val="0"/>
              <w:spacing w:line="276" w:lineRule="auto"/>
              <w:jc w:val="right"/>
              <w:rPr>
                <w:rFonts w:ascii="Times New Roman" w:hAnsi="Times New Roman"/>
              </w:rPr>
            </w:pPr>
          </w:p>
          <w:p w:rsidR="003F5C1D" w:rsidRPr="006F349A" w:rsidRDefault="003F5C1D" w:rsidP="00716491">
            <w:pPr>
              <w:autoSpaceDE w:val="0"/>
              <w:autoSpaceDN w:val="0"/>
              <w:adjustRightInd w:val="0"/>
              <w:spacing w:line="276" w:lineRule="auto"/>
              <w:jc w:val="right"/>
              <w:rPr>
                <w:rFonts w:ascii="Times New Roman" w:hAnsi="Times New Roman"/>
              </w:rPr>
            </w:pPr>
          </w:p>
          <w:p w:rsidR="003F5C1D" w:rsidRPr="006F349A" w:rsidRDefault="003F5C1D" w:rsidP="00716491">
            <w:pPr>
              <w:autoSpaceDE w:val="0"/>
              <w:autoSpaceDN w:val="0"/>
              <w:adjustRightInd w:val="0"/>
              <w:spacing w:line="276" w:lineRule="auto"/>
              <w:jc w:val="right"/>
              <w:rPr>
                <w:rFonts w:ascii="Times New Roman" w:hAnsi="Times New Roman"/>
              </w:rPr>
            </w:pPr>
          </w:p>
          <w:p w:rsidR="003F5C1D" w:rsidRPr="006F349A" w:rsidRDefault="003F5C1D" w:rsidP="00716491">
            <w:pPr>
              <w:autoSpaceDE w:val="0"/>
              <w:autoSpaceDN w:val="0"/>
              <w:adjustRightInd w:val="0"/>
              <w:spacing w:line="276" w:lineRule="auto"/>
              <w:jc w:val="right"/>
              <w:rPr>
                <w:rFonts w:ascii="Times New Roman" w:hAnsi="Times New Roman"/>
                <w:sz w:val="26"/>
                <w:szCs w:val="26"/>
              </w:rPr>
            </w:pPr>
            <w:r w:rsidRPr="000C1007">
              <w:rPr>
                <w:rFonts w:ascii="Times New Roman" w:hAnsi="Times New Roman"/>
                <w:sz w:val="26"/>
                <w:szCs w:val="26"/>
              </w:rPr>
              <w:t xml:space="preserve">М.А.Шапарева    </w:t>
            </w:r>
          </w:p>
        </w:tc>
      </w:tr>
    </w:tbl>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bookmarkStart w:id="0" w:name="_GoBack"/>
      <w:bookmarkEnd w:id="0"/>
    </w:p>
    <w:p w:rsidR="003F5C1D" w:rsidRDefault="003F5C1D"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A838F7" w:rsidRDefault="00A838F7" w:rsidP="007C7833">
      <w:pPr>
        <w:spacing w:line="276" w:lineRule="auto"/>
        <w:rPr>
          <w:rFonts w:ascii="Times New Roman" w:hAnsi="Times New Roman"/>
          <w:sz w:val="26"/>
          <w:szCs w:val="26"/>
        </w:rPr>
      </w:pPr>
    </w:p>
    <w:p w:rsidR="00CD7207" w:rsidRDefault="00CD7207" w:rsidP="007C7833">
      <w:pPr>
        <w:spacing w:line="276" w:lineRule="auto"/>
        <w:rPr>
          <w:rFonts w:ascii="Times New Roman" w:hAnsi="Times New Roman"/>
          <w:sz w:val="26"/>
          <w:szCs w:val="26"/>
        </w:rPr>
      </w:pPr>
    </w:p>
    <w:p w:rsidR="00CD7207" w:rsidRDefault="00CD7207" w:rsidP="007C7833">
      <w:pPr>
        <w:spacing w:line="276" w:lineRule="auto"/>
        <w:rPr>
          <w:rFonts w:ascii="Times New Roman" w:hAnsi="Times New Roman"/>
          <w:sz w:val="26"/>
          <w:szCs w:val="26"/>
        </w:rPr>
      </w:pPr>
    </w:p>
    <w:p w:rsidR="00094C15" w:rsidRPr="003F5C1D" w:rsidRDefault="00094C15" w:rsidP="007C7833">
      <w:pPr>
        <w:spacing w:line="276" w:lineRule="auto"/>
        <w:rPr>
          <w:rFonts w:ascii="Times New Roman" w:hAnsi="Times New Roman"/>
          <w:sz w:val="26"/>
          <w:szCs w:val="26"/>
        </w:rPr>
      </w:pPr>
    </w:p>
    <w:p w:rsidR="00BC02D3" w:rsidRPr="003F5C1D" w:rsidRDefault="00BC02D3" w:rsidP="007C7833">
      <w:pPr>
        <w:spacing w:line="276" w:lineRule="auto"/>
        <w:rPr>
          <w:rFonts w:ascii="Times New Roman" w:hAnsi="Times New Roman"/>
          <w:sz w:val="26"/>
          <w:szCs w:val="26"/>
        </w:rPr>
      </w:pPr>
    </w:p>
    <w:p w:rsidR="00F73CB6" w:rsidRDefault="00F73CB6" w:rsidP="007C7833">
      <w:pPr>
        <w:spacing w:line="276" w:lineRule="auto"/>
        <w:rPr>
          <w:rFonts w:ascii="Times New Roman" w:hAnsi="Times New Roman"/>
          <w:sz w:val="26"/>
          <w:szCs w:val="26"/>
        </w:rPr>
      </w:pPr>
    </w:p>
    <w:p w:rsidR="00A838F7" w:rsidRPr="00C9423E" w:rsidRDefault="00A838F7" w:rsidP="00A838F7">
      <w:pPr>
        <w:spacing w:line="276" w:lineRule="auto"/>
        <w:rPr>
          <w:rFonts w:ascii="Times New Roman" w:hAnsi="Times New Roman"/>
          <w:sz w:val="20"/>
          <w:szCs w:val="20"/>
        </w:rPr>
      </w:pPr>
      <w:r w:rsidRPr="00C9423E">
        <w:rPr>
          <w:rFonts w:ascii="Times New Roman" w:hAnsi="Times New Roman"/>
          <w:sz w:val="20"/>
          <w:szCs w:val="20"/>
        </w:rPr>
        <w:t>Наталья Николаевна Паздерина</w:t>
      </w:r>
    </w:p>
    <w:p w:rsidR="00A838F7" w:rsidRDefault="00A838F7" w:rsidP="00A838F7">
      <w:pPr>
        <w:spacing w:line="276" w:lineRule="auto"/>
        <w:rPr>
          <w:rFonts w:ascii="Times New Roman" w:hAnsi="Times New Roman"/>
          <w:sz w:val="20"/>
          <w:szCs w:val="20"/>
        </w:rPr>
      </w:pPr>
      <w:r w:rsidRPr="00C9423E">
        <w:rPr>
          <w:rFonts w:ascii="Times New Roman" w:hAnsi="Times New Roman"/>
          <w:sz w:val="20"/>
          <w:szCs w:val="20"/>
        </w:rPr>
        <w:t>(382 2) 71 39 94</w:t>
      </w:r>
    </w:p>
    <w:sectPr w:rsidR="00A838F7" w:rsidSect="003F5C1D">
      <w:headerReference w:type="even" r:id="rId11"/>
      <w:headerReference w:type="default" r:id="rId12"/>
      <w:pgSz w:w="11906" w:h="16838" w:code="9"/>
      <w:pgMar w:top="851"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E3D" w:rsidRDefault="00CE0E3D">
      <w:r>
        <w:separator/>
      </w:r>
    </w:p>
  </w:endnote>
  <w:endnote w:type="continuationSeparator" w:id="0">
    <w:p w:rsidR="00CE0E3D" w:rsidRDefault="00CE0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E3D" w:rsidRDefault="00CE0E3D">
      <w:r>
        <w:separator/>
      </w:r>
    </w:p>
  </w:footnote>
  <w:footnote w:type="continuationSeparator" w:id="0">
    <w:p w:rsidR="00CE0E3D" w:rsidRDefault="00CE0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7BF" w:rsidRDefault="000837BF">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0837BF" w:rsidRDefault="000837B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207" w:rsidRPr="00D22E0C" w:rsidRDefault="00CD7207">
    <w:pPr>
      <w:pStyle w:val="a6"/>
      <w:jc w:val="center"/>
      <w:rPr>
        <w:rFonts w:ascii="Times New Roman" w:hAnsi="Times New Roman"/>
      </w:rPr>
    </w:pPr>
    <w:r w:rsidRPr="00D22E0C">
      <w:rPr>
        <w:rFonts w:ascii="Times New Roman" w:hAnsi="Times New Roman"/>
      </w:rPr>
      <w:fldChar w:fldCharType="begin"/>
    </w:r>
    <w:r w:rsidRPr="00D22E0C">
      <w:rPr>
        <w:rFonts w:ascii="Times New Roman" w:hAnsi="Times New Roman"/>
      </w:rPr>
      <w:instrText>PAGE   \* MERGEFORMAT</w:instrText>
    </w:r>
    <w:r w:rsidRPr="00D22E0C">
      <w:rPr>
        <w:rFonts w:ascii="Times New Roman" w:hAnsi="Times New Roman"/>
      </w:rPr>
      <w:fldChar w:fldCharType="separate"/>
    </w:r>
    <w:r w:rsidR="003F5C1D" w:rsidRPr="003F5C1D">
      <w:rPr>
        <w:rFonts w:ascii="Times New Roman" w:hAnsi="Times New Roman"/>
        <w:noProof/>
        <w:lang w:val="ru-RU"/>
      </w:rPr>
      <w:t>2</w:t>
    </w:r>
    <w:r w:rsidRPr="00D22E0C">
      <w:rPr>
        <w:rFonts w:ascii="Times New Roman" w:hAnsi="Times New Roman"/>
      </w:rPr>
      <w:fldChar w:fldCharType="end"/>
    </w:r>
  </w:p>
  <w:p w:rsidR="00CD7207" w:rsidRDefault="00CD720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09"/>
        </w:tabs>
        <w:ind w:left="709"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singleLevel"/>
    <w:tmpl w:val="00000003"/>
    <w:name w:val="WW8Num3"/>
    <w:lvl w:ilvl="0">
      <w:start w:val="1"/>
      <w:numFmt w:val="decimal"/>
      <w:lvlText w:val="%1)"/>
      <w:lvlJc w:val="left"/>
      <w:pPr>
        <w:tabs>
          <w:tab w:val="num" w:pos="1755"/>
        </w:tabs>
        <w:ind w:left="1755" w:hanging="1035"/>
      </w:pPr>
    </w:lvl>
  </w:abstractNum>
  <w:abstractNum w:abstractNumId="3">
    <w:nsid w:val="00000005"/>
    <w:multiLevelType w:val="singleLevel"/>
    <w:tmpl w:val="00000005"/>
    <w:lvl w:ilvl="0">
      <w:start w:val="1"/>
      <w:numFmt w:val="decimal"/>
      <w:suff w:val="space"/>
      <w:lvlText w:val="%1)"/>
      <w:lvlJc w:val="left"/>
      <w:pPr>
        <w:tabs>
          <w:tab w:val="num" w:pos="0"/>
        </w:tabs>
        <w:ind w:left="928" w:hanging="360"/>
      </w:pPr>
    </w:lvl>
  </w:abstractNum>
  <w:abstractNum w:abstractNumId="4">
    <w:nsid w:val="00000006"/>
    <w:multiLevelType w:val="singleLevel"/>
    <w:tmpl w:val="00000006"/>
    <w:name w:val="WW8Num6"/>
    <w:lvl w:ilvl="0">
      <w:start w:val="1"/>
      <w:numFmt w:val="decimal"/>
      <w:suff w:val="space"/>
      <w:lvlText w:val="%1)"/>
      <w:lvlJc w:val="left"/>
      <w:pPr>
        <w:tabs>
          <w:tab w:val="num" w:pos="0"/>
        </w:tabs>
        <w:ind w:left="1069" w:hanging="360"/>
      </w:pPr>
    </w:lvl>
  </w:abstractNum>
  <w:abstractNum w:abstractNumId="5">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E5074C"/>
    <w:multiLevelType w:val="hybridMultilevel"/>
    <w:tmpl w:val="0FA0E556"/>
    <w:lvl w:ilvl="0" w:tplc="AB7AD19E">
      <w:start w:val="1"/>
      <w:numFmt w:val="decimal"/>
      <w:lvlText w:val="%1."/>
      <w:lvlJc w:val="left"/>
      <w:pPr>
        <w:tabs>
          <w:tab w:val="num" w:pos="1080"/>
        </w:tabs>
        <w:ind w:left="1080" w:hanging="360"/>
      </w:pPr>
      <w:rPr>
        <w:rFonts w:hint="default"/>
      </w:rPr>
    </w:lvl>
    <w:lvl w:ilvl="1" w:tplc="14B60962">
      <w:numFmt w:val="none"/>
      <w:lvlText w:val=""/>
      <w:lvlJc w:val="left"/>
      <w:pPr>
        <w:tabs>
          <w:tab w:val="num" w:pos="360"/>
        </w:tabs>
      </w:pPr>
    </w:lvl>
    <w:lvl w:ilvl="2" w:tplc="38462742">
      <w:numFmt w:val="none"/>
      <w:lvlText w:val=""/>
      <w:lvlJc w:val="left"/>
      <w:pPr>
        <w:tabs>
          <w:tab w:val="num" w:pos="360"/>
        </w:tabs>
      </w:pPr>
    </w:lvl>
    <w:lvl w:ilvl="3" w:tplc="700E3F86">
      <w:numFmt w:val="none"/>
      <w:lvlText w:val=""/>
      <w:lvlJc w:val="left"/>
      <w:pPr>
        <w:tabs>
          <w:tab w:val="num" w:pos="360"/>
        </w:tabs>
      </w:pPr>
    </w:lvl>
    <w:lvl w:ilvl="4" w:tplc="6E3ECA56">
      <w:numFmt w:val="none"/>
      <w:lvlText w:val=""/>
      <w:lvlJc w:val="left"/>
      <w:pPr>
        <w:tabs>
          <w:tab w:val="num" w:pos="360"/>
        </w:tabs>
      </w:pPr>
    </w:lvl>
    <w:lvl w:ilvl="5" w:tplc="FB3E44E6">
      <w:numFmt w:val="none"/>
      <w:lvlText w:val=""/>
      <w:lvlJc w:val="left"/>
      <w:pPr>
        <w:tabs>
          <w:tab w:val="num" w:pos="360"/>
        </w:tabs>
      </w:pPr>
    </w:lvl>
    <w:lvl w:ilvl="6" w:tplc="A3AA5CAC">
      <w:numFmt w:val="none"/>
      <w:lvlText w:val=""/>
      <w:lvlJc w:val="left"/>
      <w:pPr>
        <w:tabs>
          <w:tab w:val="num" w:pos="360"/>
        </w:tabs>
      </w:pPr>
    </w:lvl>
    <w:lvl w:ilvl="7" w:tplc="911A073A">
      <w:numFmt w:val="none"/>
      <w:lvlText w:val=""/>
      <w:lvlJc w:val="left"/>
      <w:pPr>
        <w:tabs>
          <w:tab w:val="num" w:pos="360"/>
        </w:tabs>
      </w:pPr>
    </w:lvl>
    <w:lvl w:ilvl="8" w:tplc="9402989E">
      <w:numFmt w:val="none"/>
      <w:lvlText w:val=""/>
      <w:lvlJc w:val="left"/>
      <w:pPr>
        <w:tabs>
          <w:tab w:val="num" w:pos="360"/>
        </w:tabs>
      </w:pPr>
    </w:lvl>
  </w:abstractNum>
  <w:abstractNum w:abstractNumId="7">
    <w:nsid w:val="01641633"/>
    <w:multiLevelType w:val="hybridMultilevel"/>
    <w:tmpl w:val="6AB04CDC"/>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2EF26F6"/>
    <w:multiLevelType w:val="hybridMultilevel"/>
    <w:tmpl w:val="731ED14C"/>
    <w:lvl w:ilvl="0" w:tplc="19124F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3CF3F0E"/>
    <w:multiLevelType w:val="hybridMultilevel"/>
    <w:tmpl w:val="62CCA6B0"/>
    <w:lvl w:ilvl="0" w:tplc="C40815C2">
      <w:start w:val="2"/>
      <w:numFmt w:val="decimal"/>
      <w:lvlText w:val="%1."/>
      <w:lvlJc w:val="left"/>
      <w:pPr>
        <w:ind w:left="1571"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4E333C6"/>
    <w:multiLevelType w:val="hybridMultilevel"/>
    <w:tmpl w:val="0478E83E"/>
    <w:lvl w:ilvl="0" w:tplc="C890B178">
      <w:start w:val="1"/>
      <w:numFmt w:val="bullet"/>
      <w:lvlText w:val="–"/>
      <w:lvlJc w:val="left"/>
      <w:pPr>
        <w:ind w:left="1070"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05EB2DB2"/>
    <w:multiLevelType w:val="hybridMultilevel"/>
    <w:tmpl w:val="746604F6"/>
    <w:lvl w:ilvl="0" w:tplc="70F4CFC6">
      <w:start w:val="4"/>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076C5E49"/>
    <w:multiLevelType w:val="hybridMultilevel"/>
    <w:tmpl w:val="20CC741E"/>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08FA1737"/>
    <w:multiLevelType w:val="hybridMultilevel"/>
    <w:tmpl w:val="F3EC5D3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9DE3B4A"/>
    <w:multiLevelType w:val="hybridMultilevel"/>
    <w:tmpl w:val="798C8A0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0A52256D"/>
    <w:multiLevelType w:val="hybridMultilevel"/>
    <w:tmpl w:val="A5D2DD80"/>
    <w:lvl w:ilvl="0" w:tplc="DC96114A">
      <w:start w:val="8"/>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0C914402"/>
    <w:multiLevelType w:val="hybridMultilevel"/>
    <w:tmpl w:val="1EA28F48"/>
    <w:lvl w:ilvl="0" w:tplc="B8AAF2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10F1F15"/>
    <w:multiLevelType w:val="hybridMultilevel"/>
    <w:tmpl w:val="7D86EA2A"/>
    <w:lvl w:ilvl="0" w:tplc="ED0A23FA">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164F14FD"/>
    <w:multiLevelType w:val="hybridMultilevel"/>
    <w:tmpl w:val="F0907F10"/>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80A77DB"/>
    <w:multiLevelType w:val="hybridMultilevel"/>
    <w:tmpl w:val="D892081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1B7D4004"/>
    <w:multiLevelType w:val="hybridMultilevel"/>
    <w:tmpl w:val="EFB82746"/>
    <w:lvl w:ilvl="0" w:tplc="6706E13C">
      <w:start w:val="1"/>
      <w:numFmt w:val="decimal"/>
      <w:lvlText w:val="%1)"/>
      <w:lvlJc w:val="left"/>
      <w:pPr>
        <w:tabs>
          <w:tab w:val="num" w:pos="1995"/>
        </w:tabs>
        <w:ind w:left="1995" w:hanging="1275"/>
      </w:pPr>
      <w:rPr>
        <w:rFonts w:hint="default"/>
      </w:rPr>
    </w:lvl>
    <w:lvl w:ilvl="1" w:tplc="6A06FCE0">
      <w:start w:val="10"/>
      <w:numFmt w:val="decimal"/>
      <w:lvlText w:val="%2."/>
      <w:lvlJc w:val="left"/>
      <w:pPr>
        <w:tabs>
          <w:tab w:val="num" w:pos="1440"/>
        </w:tabs>
        <w:ind w:left="1440" w:hanging="360"/>
      </w:pPr>
      <w:rPr>
        <w:rFonts w:hint="default"/>
      </w:rPr>
    </w:lvl>
    <w:lvl w:ilvl="2" w:tplc="36BE5EA4">
      <w:start w:val="24"/>
      <w:numFmt w:val="bullet"/>
      <w:lvlText w:val="-"/>
      <w:lvlJc w:val="left"/>
      <w:pPr>
        <w:tabs>
          <w:tab w:val="num" w:pos="2880"/>
        </w:tabs>
        <w:ind w:left="2880" w:hanging="900"/>
      </w:pPr>
      <w:rPr>
        <w:rFonts w:ascii="Times New Roman" w:eastAsia="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1EC9486D"/>
    <w:multiLevelType w:val="hybridMultilevel"/>
    <w:tmpl w:val="C254A6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25A17C1"/>
    <w:multiLevelType w:val="hybridMultilevel"/>
    <w:tmpl w:val="91D40D9C"/>
    <w:lvl w:ilvl="0" w:tplc="202829A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23524745"/>
    <w:multiLevelType w:val="hybridMultilevel"/>
    <w:tmpl w:val="32B6D6CA"/>
    <w:lvl w:ilvl="0" w:tplc="1EDC1E0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4">
    <w:nsid w:val="23A70821"/>
    <w:multiLevelType w:val="hybridMultilevel"/>
    <w:tmpl w:val="B8D08AA0"/>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B4E14E9"/>
    <w:multiLevelType w:val="hybridMultilevel"/>
    <w:tmpl w:val="FA1CAE68"/>
    <w:lvl w:ilvl="0" w:tplc="16368982">
      <w:start w:val="1"/>
      <w:numFmt w:val="decimal"/>
      <w:suff w:val="space"/>
      <w:lvlText w:val="%1."/>
      <w:lvlJc w:val="left"/>
      <w:pPr>
        <w:ind w:left="928" w:hanging="360"/>
      </w:pPr>
      <w:rPr>
        <w:rFonts w:ascii="Times New Roman" w:hAnsi="Times New Roman" w:cs="Times New Roman" w:hint="default"/>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nsid w:val="2D170590"/>
    <w:multiLevelType w:val="hybridMultilevel"/>
    <w:tmpl w:val="B922F21A"/>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62721A0"/>
    <w:multiLevelType w:val="hybridMultilevel"/>
    <w:tmpl w:val="D7FC77B2"/>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36AF119F"/>
    <w:multiLevelType w:val="hybridMultilevel"/>
    <w:tmpl w:val="4318527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391A603B"/>
    <w:multiLevelType w:val="hybridMultilevel"/>
    <w:tmpl w:val="6F488D7A"/>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B4C7F76"/>
    <w:multiLevelType w:val="hybridMultilevel"/>
    <w:tmpl w:val="30126D02"/>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28C3743"/>
    <w:multiLevelType w:val="hybridMultilevel"/>
    <w:tmpl w:val="87A440EA"/>
    <w:lvl w:ilvl="0" w:tplc="4086BFEE">
      <w:start w:val="1"/>
      <w:numFmt w:val="decimal"/>
      <w:suff w:val="space"/>
      <w:lvlText w:val="%1)"/>
      <w:lvlJc w:val="left"/>
      <w:pPr>
        <w:ind w:left="92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2">
    <w:nsid w:val="43555386"/>
    <w:multiLevelType w:val="hybridMultilevel"/>
    <w:tmpl w:val="96CA4BDC"/>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4A0A3145"/>
    <w:multiLevelType w:val="hybridMultilevel"/>
    <w:tmpl w:val="B694C616"/>
    <w:lvl w:ilvl="0" w:tplc="A6F0EFB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4F7629F2"/>
    <w:multiLevelType w:val="hybridMultilevel"/>
    <w:tmpl w:val="E33E45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13052A8"/>
    <w:multiLevelType w:val="hybridMultilevel"/>
    <w:tmpl w:val="5B508C3E"/>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5C076A0"/>
    <w:multiLevelType w:val="hybridMultilevel"/>
    <w:tmpl w:val="4B1240C2"/>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55FA0E36"/>
    <w:multiLevelType w:val="hybridMultilevel"/>
    <w:tmpl w:val="DCD43570"/>
    <w:lvl w:ilvl="0" w:tplc="DDEE7EB2">
      <w:start w:val="1"/>
      <w:numFmt w:val="decimal"/>
      <w:suff w:val="space"/>
      <w:lvlText w:val="%1)"/>
      <w:lvlJc w:val="left"/>
      <w:pPr>
        <w:ind w:left="1069"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nsid w:val="56C05217"/>
    <w:multiLevelType w:val="hybridMultilevel"/>
    <w:tmpl w:val="5992C150"/>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0B25229"/>
    <w:multiLevelType w:val="hybridMultilevel"/>
    <w:tmpl w:val="F354604C"/>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19F5C3B"/>
    <w:multiLevelType w:val="hybridMultilevel"/>
    <w:tmpl w:val="6F72FFE0"/>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62AB0D13"/>
    <w:multiLevelType w:val="hybridMultilevel"/>
    <w:tmpl w:val="1BDAE3F2"/>
    <w:lvl w:ilvl="0" w:tplc="A950FA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64196C3C"/>
    <w:multiLevelType w:val="hybridMultilevel"/>
    <w:tmpl w:val="FA2C02F4"/>
    <w:lvl w:ilvl="0" w:tplc="DCC063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nsid w:val="65E429FA"/>
    <w:multiLevelType w:val="hybridMultilevel"/>
    <w:tmpl w:val="4DC25BC2"/>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66F500ED"/>
    <w:multiLevelType w:val="hybridMultilevel"/>
    <w:tmpl w:val="AE8A81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8B0632E"/>
    <w:multiLevelType w:val="hybridMultilevel"/>
    <w:tmpl w:val="28BAE4C4"/>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6C6F35A5"/>
    <w:multiLevelType w:val="hybridMultilevel"/>
    <w:tmpl w:val="3334A7A6"/>
    <w:lvl w:ilvl="0" w:tplc="231893CE">
      <w:start w:val="4"/>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6E4A53A4"/>
    <w:multiLevelType w:val="hybridMultilevel"/>
    <w:tmpl w:val="4860E0A8"/>
    <w:lvl w:ilvl="0" w:tplc="2D72CF7E">
      <w:start w:val="1"/>
      <w:numFmt w:val="decimal"/>
      <w:lvlText w:val="%1)"/>
      <w:lvlJc w:val="left"/>
      <w:pPr>
        <w:ind w:left="1260" w:hanging="360"/>
      </w:pPr>
      <w:rPr>
        <w:rFonts w:ascii="Times New Roman" w:eastAsia="Times New Roman" w:hAnsi="Times New Roman" w:cs="Times New Roman"/>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8">
    <w:nsid w:val="6FBF3232"/>
    <w:multiLevelType w:val="hybridMultilevel"/>
    <w:tmpl w:val="0E02CAAE"/>
    <w:lvl w:ilvl="0" w:tplc="33686856">
      <w:start w:val="1"/>
      <w:numFmt w:val="decimal"/>
      <w:suff w:val="space"/>
      <w:lvlText w:val="%1)"/>
      <w:lvlJc w:val="left"/>
      <w:pPr>
        <w:ind w:left="1650" w:hanging="360"/>
      </w:pPr>
      <w:rPr>
        <w:rFonts w:hint="default"/>
      </w:rPr>
    </w:lvl>
    <w:lvl w:ilvl="1" w:tplc="04190019" w:tentative="1">
      <w:start w:val="1"/>
      <w:numFmt w:val="lowerLetter"/>
      <w:lvlText w:val="%2."/>
      <w:lvlJc w:val="left"/>
      <w:pPr>
        <w:ind w:left="2370" w:hanging="360"/>
      </w:pPr>
    </w:lvl>
    <w:lvl w:ilvl="2" w:tplc="0419001B" w:tentative="1">
      <w:start w:val="1"/>
      <w:numFmt w:val="lowerRoman"/>
      <w:lvlText w:val="%3."/>
      <w:lvlJc w:val="right"/>
      <w:pPr>
        <w:ind w:left="3090" w:hanging="180"/>
      </w:pPr>
    </w:lvl>
    <w:lvl w:ilvl="3" w:tplc="0419000F" w:tentative="1">
      <w:start w:val="1"/>
      <w:numFmt w:val="decimal"/>
      <w:lvlText w:val="%4."/>
      <w:lvlJc w:val="left"/>
      <w:pPr>
        <w:ind w:left="3810" w:hanging="360"/>
      </w:pPr>
    </w:lvl>
    <w:lvl w:ilvl="4" w:tplc="04190019" w:tentative="1">
      <w:start w:val="1"/>
      <w:numFmt w:val="lowerLetter"/>
      <w:lvlText w:val="%5."/>
      <w:lvlJc w:val="left"/>
      <w:pPr>
        <w:ind w:left="4530" w:hanging="360"/>
      </w:pPr>
    </w:lvl>
    <w:lvl w:ilvl="5" w:tplc="0419001B" w:tentative="1">
      <w:start w:val="1"/>
      <w:numFmt w:val="lowerRoman"/>
      <w:lvlText w:val="%6."/>
      <w:lvlJc w:val="right"/>
      <w:pPr>
        <w:ind w:left="5250" w:hanging="180"/>
      </w:pPr>
    </w:lvl>
    <w:lvl w:ilvl="6" w:tplc="0419000F" w:tentative="1">
      <w:start w:val="1"/>
      <w:numFmt w:val="decimal"/>
      <w:lvlText w:val="%7."/>
      <w:lvlJc w:val="left"/>
      <w:pPr>
        <w:ind w:left="5970" w:hanging="360"/>
      </w:pPr>
    </w:lvl>
    <w:lvl w:ilvl="7" w:tplc="04190019" w:tentative="1">
      <w:start w:val="1"/>
      <w:numFmt w:val="lowerLetter"/>
      <w:lvlText w:val="%8."/>
      <w:lvlJc w:val="left"/>
      <w:pPr>
        <w:ind w:left="6690" w:hanging="360"/>
      </w:pPr>
    </w:lvl>
    <w:lvl w:ilvl="8" w:tplc="0419001B" w:tentative="1">
      <w:start w:val="1"/>
      <w:numFmt w:val="lowerRoman"/>
      <w:lvlText w:val="%9."/>
      <w:lvlJc w:val="right"/>
      <w:pPr>
        <w:ind w:left="7410" w:hanging="180"/>
      </w:pPr>
    </w:lvl>
  </w:abstractNum>
  <w:abstractNum w:abstractNumId="49">
    <w:nsid w:val="77D02CE6"/>
    <w:multiLevelType w:val="hybridMultilevel"/>
    <w:tmpl w:val="5C78F8FC"/>
    <w:lvl w:ilvl="0" w:tplc="279A93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7D201533"/>
    <w:multiLevelType w:val="hybridMultilevel"/>
    <w:tmpl w:val="D284BDE4"/>
    <w:lvl w:ilvl="0" w:tplc="04190011">
      <w:start w:val="1"/>
      <w:numFmt w:val="decimal"/>
      <w:lvlText w:val="%1)"/>
      <w:lvlJc w:val="left"/>
      <w:pPr>
        <w:tabs>
          <w:tab w:val="num" w:pos="720"/>
        </w:tabs>
        <w:ind w:left="720" w:hanging="360"/>
      </w:pPr>
      <w:rPr>
        <w:rFonts w:hint="default"/>
      </w:rPr>
    </w:lvl>
    <w:lvl w:ilvl="1" w:tplc="7150A800">
      <w:start w:val="6"/>
      <w:numFmt w:val="decimal"/>
      <w:lvlText w:val="%2."/>
      <w:lvlJc w:val="left"/>
      <w:pPr>
        <w:tabs>
          <w:tab w:val="num" w:pos="1440"/>
        </w:tabs>
        <w:ind w:left="1440" w:hanging="360"/>
      </w:pPr>
      <w:rPr>
        <w:rFonts w:hint="default"/>
      </w:rPr>
    </w:lvl>
    <w:lvl w:ilvl="2" w:tplc="826009E8">
      <w:start w:val="1"/>
      <w:numFmt w:val="bullet"/>
      <w:lvlText w:val="-"/>
      <w:lvlJc w:val="left"/>
      <w:pPr>
        <w:tabs>
          <w:tab w:val="num" w:pos="2340"/>
        </w:tabs>
        <w:ind w:left="2340" w:hanging="360"/>
      </w:pPr>
      <w:rPr>
        <w:rFonts w:ascii="Times New Roman" w:eastAsia="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E537C81"/>
    <w:multiLevelType w:val="hybridMultilevel"/>
    <w:tmpl w:val="42C273FE"/>
    <w:lvl w:ilvl="0" w:tplc="361AD306">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7"/>
  </w:num>
  <w:num w:numId="3">
    <w:abstractNumId w:val="31"/>
  </w:num>
  <w:num w:numId="4">
    <w:abstractNumId w:val="20"/>
  </w:num>
  <w:num w:numId="5">
    <w:abstractNumId w:val="11"/>
  </w:num>
  <w:num w:numId="6">
    <w:abstractNumId w:val="50"/>
  </w:num>
  <w:num w:numId="7">
    <w:abstractNumId w:val="23"/>
  </w:num>
  <w:num w:numId="8">
    <w:abstractNumId w:val="1"/>
  </w:num>
  <w:num w:numId="9">
    <w:abstractNumId w:val="51"/>
  </w:num>
  <w:num w:numId="10">
    <w:abstractNumId w:val="21"/>
  </w:num>
  <w:num w:numId="11">
    <w:abstractNumId w:val="3"/>
  </w:num>
  <w:num w:numId="12">
    <w:abstractNumId w:val="4"/>
  </w:num>
  <w:num w:numId="13">
    <w:abstractNumId w:val="1"/>
    <w:lvlOverride w:ilvl="0">
      <w:startOverride w:val="1"/>
    </w:lvlOverride>
  </w:num>
  <w:num w:numId="14">
    <w:abstractNumId w:val="41"/>
  </w:num>
  <w:num w:numId="15">
    <w:abstractNumId w:val="8"/>
  </w:num>
  <w:num w:numId="16">
    <w:abstractNumId w:val="16"/>
  </w:num>
  <w:num w:numId="17">
    <w:abstractNumId w:val="47"/>
  </w:num>
  <w:num w:numId="18">
    <w:abstractNumId w:val="42"/>
  </w:num>
  <w:num w:numId="19">
    <w:abstractNumId w:val="10"/>
  </w:num>
  <w:num w:numId="20">
    <w:abstractNumId w:val="33"/>
  </w:num>
  <w:num w:numId="21">
    <w:abstractNumId w:val="25"/>
  </w:num>
  <w:num w:numId="22">
    <w:abstractNumId w:val="29"/>
  </w:num>
  <w:num w:numId="23">
    <w:abstractNumId w:val="48"/>
  </w:num>
  <w:num w:numId="24">
    <w:abstractNumId w:val="9"/>
  </w:num>
  <w:num w:numId="25">
    <w:abstractNumId w:val="46"/>
  </w:num>
  <w:num w:numId="26">
    <w:abstractNumId w:val="13"/>
  </w:num>
  <w:num w:numId="27">
    <w:abstractNumId w:val="19"/>
  </w:num>
  <w:num w:numId="28">
    <w:abstractNumId w:val="28"/>
  </w:num>
  <w:num w:numId="29">
    <w:abstractNumId w:val="22"/>
  </w:num>
  <w:num w:numId="30">
    <w:abstractNumId w:val="17"/>
  </w:num>
  <w:num w:numId="31">
    <w:abstractNumId w:val="15"/>
  </w:num>
  <w:num w:numId="32">
    <w:abstractNumId w:val="34"/>
  </w:num>
  <w:num w:numId="33">
    <w:abstractNumId w:val="44"/>
  </w:num>
  <w:num w:numId="34">
    <w:abstractNumId w:val="30"/>
  </w:num>
  <w:num w:numId="35">
    <w:abstractNumId w:val="43"/>
  </w:num>
  <w:num w:numId="36">
    <w:abstractNumId w:val="24"/>
  </w:num>
  <w:num w:numId="37">
    <w:abstractNumId w:val="39"/>
  </w:num>
  <w:num w:numId="38">
    <w:abstractNumId w:val="49"/>
  </w:num>
  <w:num w:numId="39">
    <w:abstractNumId w:val="36"/>
  </w:num>
  <w:num w:numId="40">
    <w:abstractNumId w:val="40"/>
  </w:num>
  <w:num w:numId="41">
    <w:abstractNumId w:val="12"/>
  </w:num>
  <w:num w:numId="42">
    <w:abstractNumId w:val="27"/>
  </w:num>
  <w:num w:numId="43">
    <w:abstractNumId w:val="38"/>
  </w:num>
  <w:num w:numId="44">
    <w:abstractNumId w:val="45"/>
  </w:num>
  <w:num w:numId="45">
    <w:abstractNumId w:val="35"/>
  </w:num>
  <w:num w:numId="46">
    <w:abstractNumId w:val="7"/>
  </w:num>
  <w:num w:numId="47">
    <w:abstractNumId w:val="32"/>
  </w:num>
  <w:num w:numId="48">
    <w:abstractNumId w:val="18"/>
  </w:num>
  <w:num w:numId="49">
    <w:abstractNumId w:val="26"/>
  </w:num>
  <w:num w:numId="50">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6D40"/>
    <w:rsid w:val="0000446F"/>
    <w:rsid w:val="00005ED4"/>
    <w:rsid w:val="000063E2"/>
    <w:rsid w:val="00007CDA"/>
    <w:rsid w:val="00007EC5"/>
    <w:rsid w:val="00010B14"/>
    <w:rsid w:val="00010B9D"/>
    <w:rsid w:val="000122A3"/>
    <w:rsid w:val="00013604"/>
    <w:rsid w:val="00014BFA"/>
    <w:rsid w:val="00016783"/>
    <w:rsid w:val="000208B6"/>
    <w:rsid w:val="00021E9B"/>
    <w:rsid w:val="0002295C"/>
    <w:rsid w:val="00023E5F"/>
    <w:rsid w:val="00023F23"/>
    <w:rsid w:val="00024A61"/>
    <w:rsid w:val="00024FCE"/>
    <w:rsid w:val="00027D78"/>
    <w:rsid w:val="00030C56"/>
    <w:rsid w:val="000310B9"/>
    <w:rsid w:val="00031945"/>
    <w:rsid w:val="000326BD"/>
    <w:rsid w:val="00033A3A"/>
    <w:rsid w:val="00033C96"/>
    <w:rsid w:val="00033CB4"/>
    <w:rsid w:val="00033E7F"/>
    <w:rsid w:val="000354C0"/>
    <w:rsid w:val="000363F4"/>
    <w:rsid w:val="000365A8"/>
    <w:rsid w:val="00040391"/>
    <w:rsid w:val="00040A54"/>
    <w:rsid w:val="00040C78"/>
    <w:rsid w:val="00040EAD"/>
    <w:rsid w:val="0004156D"/>
    <w:rsid w:val="00041CD8"/>
    <w:rsid w:val="00041EFF"/>
    <w:rsid w:val="00042FFA"/>
    <w:rsid w:val="00043EDF"/>
    <w:rsid w:val="0004485C"/>
    <w:rsid w:val="0004542A"/>
    <w:rsid w:val="00047A19"/>
    <w:rsid w:val="0005253B"/>
    <w:rsid w:val="00052DEA"/>
    <w:rsid w:val="00054F94"/>
    <w:rsid w:val="00055095"/>
    <w:rsid w:val="00056B2F"/>
    <w:rsid w:val="00056C81"/>
    <w:rsid w:val="00057172"/>
    <w:rsid w:val="00060DEC"/>
    <w:rsid w:val="00061964"/>
    <w:rsid w:val="00061B5A"/>
    <w:rsid w:val="00062718"/>
    <w:rsid w:val="00072FD8"/>
    <w:rsid w:val="00075954"/>
    <w:rsid w:val="00075DB6"/>
    <w:rsid w:val="00075DBC"/>
    <w:rsid w:val="00075F82"/>
    <w:rsid w:val="00077DF7"/>
    <w:rsid w:val="00080032"/>
    <w:rsid w:val="0008272C"/>
    <w:rsid w:val="000837BF"/>
    <w:rsid w:val="00083C21"/>
    <w:rsid w:val="00083E93"/>
    <w:rsid w:val="00084086"/>
    <w:rsid w:val="00085B22"/>
    <w:rsid w:val="0008720A"/>
    <w:rsid w:val="00090A43"/>
    <w:rsid w:val="00091A11"/>
    <w:rsid w:val="00091FE2"/>
    <w:rsid w:val="0009261F"/>
    <w:rsid w:val="00092741"/>
    <w:rsid w:val="00093E6B"/>
    <w:rsid w:val="00094C15"/>
    <w:rsid w:val="000A0E79"/>
    <w:rsid w:val="000A2570"/>
    <w:rsid w:val="000A25AF"/>
    <w:rsid w:val="000A58D8"/>
    <w:rsid w:val="000A5AAD"/>
    <w:rsid w:val="000A62AF"/>
    <w:rsid w:val="000A7818"/>
    <w:rsid w:val="000B00BF"/>
    <w:rsid w:val="000B1AB0"/>
    <w:rsid w:val="000B1D8D"/>
    <w:rsid w:val="000B336D"/>
    <w:rsid w:val="000B3A27"/>
    <w:rsid w:val="000B71DF"/>
    <w:rsid w:val="000C36F7"/>
    <w:rsid w:val="000C48EE"/>
    <w:rsid w:val="000C4C93"/>
    <w:rsid w:val="000C50D6"/>
    <w:rsid w:val="000C7E09"/>
    <w:rsid w:val="000D1081"/>
    <w:rsid w:val="000D1D07"/>
    <w:rsid w:val="000D2F34"/>
    <w:rsid w:val="000D4A85"/>
    <w:rsid w:val="000D4C7E"/>
    <w:rsid w:val="000D5FA8"/>
    <w:rsid w:val="000D6BE8"/>
    <w:rsid w:val="000E08DB"/>
    <w:rsid w:val="000E2C02"/>
    <w:rsid w:val="000E5B56"/>
    <w:rsid w:val="000E6A31"/>
    <w:rsid w:val="000E77CB"/>
    <w:rsid w:val="000F0B8D"/>
    <w:rsid w:val="000F1D90"/>
    <w:rsid w:val="001000BB"/>
    <w:rsid w:val="00101DEF"/>
    <w:rsid w:val="001020A7"/>
    <w:rsid w:val="001029EB"/>
    <w:rsid w:val="0011339D"/>
    <w:rsid w:val="0011374E"/>
    <w:rsid w:val="001139CD"/>
    <w:rsid w:val="00115C77"/>
    <w:rsid w:val="00115EFD"/>
    <w:rsid w:val="0011694F"/>
    <w:rsid w:val="00120F21"/>
    <w:rsid w:val="001218D7"/>
    <w:rsid w:val="00121D99"/>
    <w:rsid w:val="001232A9"/>
    <w:rsid w:val="001242B1"/>
    <w:rsid w:val="00125943"/>
    <w:rsid w:val="00126A82"/>
    <w:rsid w:val="00130098"/>
    <w:rsid w:val="00132434"/>
    <w:rsid w:val="00132F10"/>
    <w:rsid w:val="00134239"/>
    <w:rsid w:val="001347E0"/>
    <w:rsid w:val="00134951"/>
    <w:rsid w:val="001350BB"/>
    <w:rsid w:val="0013518B"/>
    <w:rsid w:val="001378C5"/>
    <w:rsid w:val="00140328"/>
    <w:rsid w:val="001414EC"/>
    <w:rsid w:val="00142252"/>
    <w:rsid w:val="001442F4"/>
    <w:rsid w:val="00146B8C"/>
    <w:rsid w:val="00146D54"/>
    <w:rsid w:val="00147447"/>
    <w:rsid w:val="00147E30"/>
    <w:rsid w:val="00151A9E"/>
    <w:rsid w:val="00151B9C"/>
    <w:rsid w:val="00157E15"/>
    <w:rsid w:val="00157FCD"/>
    <w:rsid w:val="00162038"/>
    <w:rsid w:val="001625A3"/>
    <w:rsid w:val="00162E6D"/>
    <w:rsid w:val="0016354E"/>
    <w:rsid w:val="001638D2"/>
    <w:rsid w:val="00166E57"/>
    <w:rsid w:val="0017004A"/>
    <w:rsid w:val="001715C6"/>
    <w:rsid w:val="00172BC2"/>
    <w:rsid w:val="00173C28"/>
    <w:rsid w:val="001749FE"/>
    <w:rsid w:val="001753E1"/>
    <w:rsid w:val="00181A7A"/>
    <w:rsid w:val="00181C81"/>
    <w:rsid w:val="001848EA"/>
    <w:rsid w:val="00185E32"/>
    <w:rsid w:val="00186144"/>
    <w:rsid w:val="00186992"/>
    <w:rsid w:val="001869BD"/>
    <w:rsid w:val="00187249"/>
    <w:rsid w:val="00187C5F"/>
    <w:rsid w:val="00191F4E"/>
    <w:rsid w:val="0019278D"/>
    <w:rsid w:val="001927F7"/>
    <w:rsid w:val="0019486F"/>
    <w:rsid w:val="00195259"/>
    <w:rsid w:val="0019530E"/>
    <w:rsid w:val="00197A20"/>
    <w:rsid w:val="001A0115"/>
    <w:rsid w:val="001A06C0"/>
    <w:rsid w:val="001A22A8"/>
    <w:rsid w:val="001A32FA"/>
    <w:rsid w:val="001A38F3"/>
    <w:rsid w:val="001A3DFD"/>
    <w:rsid w:val="001A4E31"/>
    <w:rsid w:val="001A65EB"/>
    <w:rsid w:val="001A7754"/>
    <w:rsid w:val="001A7870"/>
    <w:rsid w:val="001B04DC"/>
    <w:rsid w:val="001B22D4"/>
    <w:rsid w:val="001B25C7"/>
    <w:rsid w:val="001B269B"/>
    <w:rsid w:val="001B2C40"/>
    <w:rsid w:val="001B33FB"/>
    <w:rsid w:val="001B4052"/>
    <w:rsid w:val="001B609E"/>
    <w:rsid w:val="001B6180"/>
    <w:rsid w:val="001B6C89"/>
    <w:rsid w:val="001B73AF"/>
    <w:rsid w:val="001C14AD"/>
    <w:rsid w:val="001C1D27"/>
    <w:rsid w:val="001C5394"/>
    <w:rsid w:val="001C5C04"/>
    <w:rsid w:val="001C6AC2"/>
    <w:rsid w:val="001C7A10"/>
    <w:rsid w:val="001D06BE"/>
    <w:rsid w:val="001D18DA"/>
    <w:rsid w:val="001D2602"/>
    <w:rsid w:val="001D2D99"/>
    <w:rsid w:val="001D39C6"/>
    <w:rsid w:val="001D6694"/>
    <w:rsid w:val="001E0ACB"/>
    <w:rsid w:val="001E4359"/>
    <w:rsid w:val="001E43CA"/>
    <w:rsid w:val="001E5D3F"/>
    <w:rsid w:val="001E7807"/>
    <w:rsid w:val="001F0EE3"/>
    <w:rsid w:val="001F13CA"/>
    <w:rsid w:val="001F2BF1"/>
    <w:rsid w:val="001F2D85"/>
    <w:rsid w:val="001F2E99"/>
    <w:rsid w:val="001F4ADC"/>
    <w:rsid w:val="002014BC"/>
    <w:rsid w:val="00201C7F"/>
    <w:rsid w:val="0020384C"/>
    <w:rsid w:val="00204F6D"/>
    <w:rsid w:val="00205102"/>
    <w:rsid w:val="00205322"/>
    <w:rsid w:val="00205A8C"/>
    <w:rsid w:val="0020726E"/>
    <w:rsid w:val="00207755"/>
    <w:rsid w:val="002104E5"/>
    <w:rsid w:val="00211444"/>
    <w:rsid w:val="0021202A"/>
    <w:rsid w:val="0021397D"/>
    <w:rsid w:val="00213F5C"/>
    <w:rsid w:val="0021441D"/>
    <w:rsid w:val="00216FB6"/>
    <w:rsid w:val="0021709C"/>
    <w:rsid w:val="0021721B"/>
    <w:rsid w:val="0021776A"/>
    <w:rsid w:val="00217DA8"/>
    <w:rsid w:val="00221004"/>
    <w:rsid w:val="0022219F"/>
    <w:rsid w:val="002235DB"/>
    <w:rsid w:val="00223D5B"/>
    <w:rsid w:val="002242AF"/>
    <w:rsid w:val="00224F6C"/>
    <w:rsid w:val="00225B12"/>
    <w:rsid w:val="0022731D"/>
    <w:rsid w:val="002302D6"/>
    <w:rsid w:val="002334B3"/>
    <w:rsid w:val="002343E5"/>
    <w:rsid w:val="002343EC"/>
    <w:rsid w:val="00234F4D"/>
    <w:rsid w:val="002350B9"/>
    <w:rsid w:val="002357F1"/>
    <w:rsid w:val="002360D6"/>
    <w:rsid w:val="00237CA0"/>
    <w:rsid w:val="00241FB2"/>
    <w:rsid w:val="00242EE4"/>
    <w:rsid w:val="0024372B"/>
    <w:rsid w:val="00243CBC"/>
    <w:rsid w:val="00246921"/>
    <w:rsid w:val="0025071B"/>
    <w:rsid w:val="00252217"/>
    <w:rsid w:val="00252498"/>
    <w:rsid w:val="00254BD1"/>
    <w:rsid w:val="00255A19"/>
    <w:rsid w:val="00262B25"/>
    <w:rsid w:val="002630AD"/>
    <w:rsid w:val="002630E7"/>
    <w:rsid w:val="00263111"/>
    <w:rsid w:val="00264190"/>
    <w:rsid w:val="002643D1"/>
    <w:rsid w:val="002654E4"/>
    <w:rsid w:val="0026738E"/>
    <w:rsid w:val="00267B75"/>
    <w:rsid w:val="002751C8"/>
    <w:rsid w:val="0027574D"/>
    <w:rsid w:val="00276395"/>
    <w:rsid w:val="00277AEF"/>
    <w:rsid w:val="0028056F"/>
    <w:rsid w:val="00280F36"/>
    <w:rsid w:val="00281BD3"/>
    <w:rsid w:val="00282606"/>
    <w:rsid w:val="0028292B"/>
    <w:rsid w:val="00282C6C"/>
    <w:rsid w:val="002861F9"/>
    <w:rsid w:val="00286C4C"/>
    <w:rsid w:val="002900C5"/>
    <w:rsid w:val="002906C3"/>
    <w:rsid w:val="002937A9"/>
    <w:rsid w:val="002977E9"/>
    <w:rsid w:val="002A0A1E"/>
    <w:rsid w:val="002A196D"/>
    <w:rsid w:val="002A2F4B"/>
    <w:rsid w:val="002A4381"/>
    <w:rsid w:val="002A7A99"/>
    <w:rsid w:val="002A7B3E"/>
    <w:rsid w:val="002B063C"/>
    <w:rsid w:val="002B1D92"/>
    <w:rsid w:val="002B608D"/>
    <w:rsid w:val="002C302C"/>
    <w:rsid w:val="002C36DB"/>
    <w:rsid w:val="002C4A1E"/>
    <w:rsid w:val="002C6A77"/>
    <w:rsid w:val="002C71F5"/>
    <w:rsid w:val="002C7FF7"/>
    <w:rsid w:val="002D035B"/>
    <w:rsid w:val="002D06EC"/>
    <w:rsid w:val="002D233F"/>
    <w:rsid w:val="002D3F91"/>
    <w:rsid w:val="002D40CD"/>
    <w:rsid w:val="002D6741"/>
    <w:rsid w:val="002D7BF9"/>
    <w:rsid w:val="002E26B3"/>
    <w:rsid w:val="002E3C64"/>
    <w:rsid w:val="002F099D"/>
    <w:rsid w:val="002F20DF"/>
    <w:rsid w:val="002F5CDE"/>
    <w:rsid w:val="002F6F0B"/>
    <w:rsid w:val="002F6F6E"/>
    <w:rsid w:val="00300BB8"/>
    <w:rsid w:val="00300C55"/>
    <w:rsid w:val="003018E7"/>
    <w:rsid w:val="00301E79"/>
    <w:rsid w:val="0030214D"/>
    <w:rsid w:val="0030346C"/>
    <w:rsid w:val="003039A1"/>
    <w:rsid w:val="00306AFA"/>
    <w:rsid w:val="00307904"/>
    <w:rsid w:val="0031136A"/>
    <w:rsid w:val="003114EF"/>
    <w:rsid w:val="0031234A"/>
    <w:rsid w:val="00312963"/>
    <w:rsid w:val="00312B65"/>
    <w:rsid w:val="00313B3C"/>
    <w:rsid w:val="003140D0"/>
    <w:rsid w:val="00314655"/>
    <w:rsid w:val="003157E6"/>
    <w:rsid w:val="0031584B"/>
    <w:rsid w:val="0031634D"/>
    <w:rsid w:val="00317662"/>
    <w:rsid w:val="00320013"/>
    <w:rsid w:val="003208B8"/>
    <w:rsid w:val="00321093"/>
    <w:rsid w:val="00323167"/>
    <w:rsid w:val="003248C3"/>
    <w:rsid w:val="00324AFF"/>
    <w:rsid w:val="00326A3E"/>
    <w:rsid w:val="0033046A"/>
    <w:rsid w:val="0033102F"/>
    <w:rsid w:val="00331ECF"/>
    <w:rsid w:val="00334201"/>
    <w:rsid w:val="003343D6"/>
    <w:rsid w:val="0033632E"/>
    <w:rsid w:val="00337968"/>
    <w:rsid w:val="00340D45"/>
    <w:rsid w:val="00340D53"/>
    <w:rsid w:val="00341261"/>
    <w:rsid w:val="00341C96"/>
    <w:rsid w:val="0034358F"/>
    <w:rsid w:val="003448CD"/>
    <w:rsid w:val="00344A8E"/>
    <w:rsid w:val="003451DB"/>
    <w:rsid w:val="00345784"/>
    <w:rsid w:val="0034589E"/>
    <w:rsid w:val="0035091C"/>
    <w:rsid w:val="003522D2"/>
    <w:rsid w:val="00353172"/>
    <w:rsid w:val="00353F75"/>
    <w:rsid w:val="003545A6"/>
    <w:rsid w:val="00355AEE"/>
    <w:rsid w:val="00357B0A"/>
    <w:rsid w:val="00357E22"/>
    <w:rsid w:val="00360969"/>
    <w:rsid w:val="00361117"/>
    <w:rsid w:val="0036166D"/>
    <w:rsid w:val="00361FAD"/>
    <w:rsid w:val="00362341"/>
    <w:rsid w:val="00362DE1"/>
    <w:rsid w:val="00363896"/>
    <w:rsid w:val="00363DD8"/>
    <w:rsid w:val="00365693"/>
    <w:rsid w:val="0036582A"/>
    <w:rsid w:val="00367304"/>
    <w:rsid w:val="00367DB4"/>
    <w:rsid w:val="00373542"/>
    <w:rsid w:val="00373887"/>
    <w:rsid w:val="00373D41"/>
    <w:rsid w:val="00373E5B"/>
    <w:rsid w:val="0037467F"/>
    <w:rsid w:val="003749DA"/>
    <w:rsid w:val="00374FC6"/>
    <w:rsid w:val="00376405"/>
    <w:rsid w:val="003804BE"/>
    <w:rsid w:val="00380779"/>
    <w:rsid w:val="00380ECB"/>
    <w:rsid w:val="003814A9"/>
    <w:rsid w:val="00383482"/>
    <w:rsid w:val="00383AE2"/>
    <w:rsid w:val="0039048B"/>
    <w:rsid w:val="0039430C"/>
    <w:rsid w:val="00394943"/>
    <w:rsid w:val="00395729"/>
    <w:rsid w:val="00395871"/>
    <w:rsid w:val="00395D62"/>
    <w:rsid w:val="00396A36"/>
    <w:rsid w:val="003972A8"/>
    <w:rsid w:val="003A0F3D"/>
    <w:rsid w:val="003A4201"/>
    <w:rsid w:val="003A440B"/>
    <w:rsid w:val="003A61EA"/>
    <w:rsid w:val="003A7FCF"/>
    <w:rsid w:val="003B0066"/>
    <w:rsid w:val="003B119A"/>
    <w:rsid w:val="003B2AC7"/>
    <w:rsid w:val="003B56CF"/>
    <w:rsid w:val="003B598A"/>
    <w:rsid w:val="003B727C"/>
    <w:rsid w:val="003C0CC4"/>
    <w:rsid w:val="003C20CC"/>
    <w:rsid w:val="003C2362"/>
    <w:rsid w:val="003C2A4A"/>
    <w:rsid w:val="003C345A"/>
    <w:rsid w:val="003C5020"/>
    <w:rsid w:val="003C5C87"/>
    <w:rsid w:val="003C71E2"/>
    <w:rsid w:val="003D0E68"/>
    <w:rsid w:val="003D2E66"/>
    <w:rsid w:val="003D3806"/>
    <w:rsid w:val="003D5069"/>
    <w:rsid w:val="003D5C65"/>
    <w:rsid w:val="003E0C82"/>
    <w:rsid w:val="003E2250"/>
    <w:rsid w:val="003E2357"/>
    <w:rsid w:val="003E28C5"/>
    <w:rsid w:val="003E34DF"/>
    <w:rsid w:val="003E38A9"/>
    <w:rsid w:val="003E3B36"/>
    <w:rsid w:val="003E4D26"/>
    <w:rsid w:val="003E547C"/>
    <w:rsid w:val="003E5E7C"/>
    <w:rsid w:val="003E7665"/>
    <w:rsid w:val="003E7DA6"/>
    <w:rsid w:val="003F17D5"/>
    <w:rsid w:val="003F284B"/>
    <w:rsid w:val="003F2F17"/>
    <w:rsid w:val="003F35B6"/>
    <w:rsid w:val="003F5078"/>
    <w:rsid w:val="003F58E2"/>
    <w:rsid w:val="003F59DA"/>
    <w:rsid w:val="003F5C1D"/>
    <w:rsid w:val="003F5D55"/>
    <w:rsid w:val="003F5FAB"/>
    <w:rsid w:val="004030A5"/>
    <w:rsid w:val="00403FBF"/>
    <w:rsid w:val="004062B5"/>
    <w:rsid w:val="0040630D"/>
    <w:rsid w:val="00410986"/>
    <w:rsid w:val="00410F22"/>
    <w:rsid w:val="004120B2"/>
    <w:rsid w:val="00412342"/>
    <w:rsid w:val="00412BC3"/>
    <w:rsid w:val="00413C93"/>
    <w:rsid w:val="00414FE4"/>
    <w:rsid w:val="00415A5D"/>
    <w:rsid w:val="00416FC7"/>
    <w:rsid w:val="00417D2B"/>
    <w:rsid w:val="00420FB4"/>
    <w:rsid w:val="004217B7"/>
    <w:rsid w:val="00422E54"/>
    <w:rsid w:val="00423624"/>
    <w:rsid w:val="00424EEC"/>
    <w:rsid w:val="0042525A"/>
    <w:rsid w:val="004254EE"/>
    <w:rsid w:val="0042572D"/>
    <w:rsid w:val="004258E0"/>
    <w:rsid w:val="004309AC"/>
    <w:rsid w:val="00430F2D"/>
    <w:rsid w:val="0043118C"/>
    <w:rsid w:val="004311DA"/>
    <w:rsid w:val="00431412"/>
    <w:rsid w:val="00432D3B"/>
    <w:rsid w:val="00434204"/>
    <w:rsid w:val="00434AE9"/>
    <w:rsid w:val="0043659E"/>
    <w:rsid w:val="004372E8"/>
    <w:rsid w:val="00437655"/>
    <w:rsid w:val="00437A9A"/>
    <w:rsid w:val="00442A19"/>
    <w:rsid w:val="00442E54"/>
    <w:rsid w:val="00443891"/>
    <w:rsid w:val="0044449D"/>
    <w:rsid w:val="004447EF"/>
    <w:rsid w:val="004451BA"/>
    <w:rsid w:val="00446C44"/>
    <w:rsid w:val="0045098A"/>
    <w:rsid w:val="00450CC8"/>
    <w:rsid w:val="00451DD7"/>
    <w:rsid w:val="00452004"/>
    <w:rsid w:val="00452AB6"/>
    <w:rsid w:val="004540DE"/>
    <w:rsid w:val="00455E90"/>
    <w:rsid w:val="00456A1D"/>
    <w:rsid w:val="00460290"/>
    <w:rsid w:val="00460A9A"/>
    <w:rsid w:val="0046182D"/>
    <w:rsid w:val="00461A9F"/>
    <w:rsid w:val="00461B27"/>
    <w:rsid w:val="00462F24"/>
    <w:rsid w:val="004645E9"/>
    <w:rsid w:val="00465E7D"/>
    <w:rsid w:val="004670E3"/>
    <w:rsid w:val="00467DB6"/>
    <w:rsid w:val="004712FC"/>
    <w:rsid w:val="00471D70"/>
    <w:rsid w:val="00473954"/>
    <w:rsid w:val="00474D0C"/>
    <w:rsid w:val="0047572A"/>
    <w:rsid w:val="00476DFB"/>
    <w:rsid w:val="0047706C"/>
    <w:rsid w:val="004803C4"/>
    <w:rsid w:val="00480CA9"/>
    <w:rsid w:val="0048158E"/>
    <w:rsid w:val="00481C91"/>
    <w:rsid w:val="0048396A"/>
    <w:rsid w:val="004850E9"/>
    <w:rsid w:val="0048570F"/>
    <w:rsid w:val="00491510"/>
    <w:rsid w:val="00492079"/>
    <w:rsid w:val="0049448D"/>
    <w:rsid w:val="004958A5"/>
    <w:rsid w:val="00497BA4"/>
    <w:rsid w:val="004A311D"/>
    <w:rsid w:val="004A47E2"/>
    <w:rsid w:val="004A5CE6"/>
    <w:rsid w:val="004A71FA"/>
    <w:rsid w:val="004A7851"/>
    <w:rsid w:val="004B09E4"/>
    <w:rsid w:val="004B4F0C"/>
    <w:rsid w:val="004B5B14"/>
    <w:rsid w:val="004B75BB"/>
    <w:rsid w:val="004B75ED"/>
    <w:rsid w:val="004B7615"/>
    <w:rsid w:val="004B7BC4"/>
    <w:rsid w:val="004C12E3"/>
    <w:rsid w:val="004C1B24"/>
    <w:rsid w:val="004C20FF"/>
    <w:rsid w:val="004C2C59"/>
    <w:rsid w:val="004C3F02"/>
    <w:rsid w:val="004C4143"/>
    <w:rsid w:val="004C63A3"/>
    <w:rsid w:val="004C7646"/>
    <w:rsid w:val="004C7FED"/>
    <w:rsid w:val="004D1C5E"/>
    <w:rsid w:val="004D2C7E"/>
    <w:rsid w:val="004D37BA"/>
    <w:rsid w:val="004D39F4"/>
    <w:rsid w:val="004D3AD4"/>
    <w:rsid w:val="004D56DB"/>
    <w:rsid w:val="004D59FC"/>
    <w:rsid w:val="004D5CE3"/>
    <w:rsid w:val="004D5E79"/>
    <w:rsid w:val="004D7148"/>
    <w:rsid w:val="004E3018"/>
    <w:rsid w:val="004E30AE"/>
    <w:rsid w:val="004E4581"/>
    <w:rsid w:val="004E5C65"/>
    <w:rsid w:val="004E6968"/>
    <w:rsid w:val="004F0029"/>
    <w:rsid w:val="004F013E"/>
    <w:rsid w:val="004F08F4"/>
    <w:rsid w:val="004F132A"/>
    <w:rsid w:val="004F4242"/>
    <w:rsid w:val="00502E47"/>
    <w:rsid w:val="00503A63"/>
    <w:rsid w:val="0050483B"/>
    <w:rsid w:val="00505BB0"/>
    <w:rsid w:val="005068CB"/>
    <w:rsid w:val="00507145"/>
    <w:rsid w:val="00510078"/>
    <w:rsid w:val="00510600"/>
    <w:rsid w:val="00512651"/>
    <w:rsid w:val="005172C4"/>
    <w:rsid w:val="00517C58"/>
    <w:rsid w:val="00517CEA"/>
    <w:rsid w:val="0052048D"/>
    <w:rsid w:val="005204DD"/>
    <w:rsid w:val="00522A4A"/>
    <w:rsid w:val="00523B8C"/>
    <w:rsid w:val="00527855"/>
    <w:rsid w:val="00530E25"/>
    <w:rsid w:val="005310D2"/>
    <w:rsid w:val="00532476"/>
    <w:rsid w:val="005349FD"/>
    <w:rsid w:val="00535314"/>
    <w:rsid w:val="00535564"/>
    <w:rsid w:val="005371B3"/>
    <w:rsid w:val="00540720"/>
    <w:rsid w:val="00543243"/>
    <w:rsid w:val="00544E2E"/>
    <w:rsid w:val="00545CDA"/>
    <w:rsid w:val="005464E6"/>
    <w:rsid w:val="00546E8E"/>
    <w:rsid w:val="00546F19"/>
    <w:rsid w:val="0055038E"/>
    <w:rsid w:val="005508B6"/>
    <w:rsid w:val="00550924"/>
    <w:rsid w:val="0055170A"/>
    <w:rsid w:val="00551C4F"/>
    <w:rsid w:val="005530F8"/>
    <w:rsid w:val="00553865"/>
    <w:rsid w:val="00563120"/>
    <w:rsid w:val="005641F9"/>
    <w:rsid w:val="00566124"/>
    <w:rsid w:val="005676B2"/>
    <w:rsid w:val="00571FF0"/>
    <w:rsid w:val="00574F7D"/>
    <w:rsid w:val="0057650E"/>
    <w:rsid w:val="00584EF8"/>
    <w:rsid w:val="00585A01"/>
    <w:rsid w:val="0059467A"/>
    <w:rsid w:val="005951AD"/>
    <w:rsid w:val="0059547A"/>
    <w:rsid w:val="00595575"/>
    <w:rsid w:val="00597E16"/>
    <w:rsid w:val="005A0AC2"/>
    <w:rsid w:val="005A128F"/>
    <w:rsid w:val="005A17DC"/>
    <w:rsid w:val="005A44C2"/>
    <w:rsid w:val="005A472C"/>
    <w:rsid w:val="005A4FE5"/>
    <w:rsid w:val="005A551E"/>
    <w:rsid w:val="005A5964"/>
    <w:rsid w:val="005A5FB4"/>
    <w:rsid w:val="005B0471"/>
    <w:rsid w:val="005B1936"/>
    <w:rsid w:val="005B1FD4"/>
    <w:rsid w:val="005B4016"/>
    <w:rsid w:val="005B50EA"/>
    <w:rsid w:val="005B73D5"/>
    <w:rsid w:val="005C047C"/>
    <w:rsid w:val="005C26DF"/>
    <w:rsid w:val="005C2733"/>
    <w:rsid w:val="005C3156"/>
    <w:rsid w:val="005C416E"/>
    <w:rsid w:val="005C4187"/>
    <w:rsid w:val="005C49E4"/>
    <w:rsid w:val="005C4DD5"/>
    <w:rsid w:val="005C5D6A"/>
    <w:rsid w:val="005D0924"/>
    <w:rsid w:val="005D2E19"/>
    <w:rsid w:val="005D4AB6"/>
    <w:rsid w:val="005D566C"/>
    <w:rsid w:val="005D6387"/>
    <w:rsid w:val="005D6E7C"/>
    <w:rsid w:val="005E002A"/>
    <w:rsid w:val="005E226C"/>
    <w:rsid w:val="005E23C5"/>
    <w:rsid w:val="005E506A"/>
    <w:rsid w:val="005E6029"/>
    <w:rsid w:val="005E62B0"/>
    <w:rsid w:val="005F0580"/>
    <w:rsid w:val="005F1FBC"/>
    <w:rsid w:val="005F515F"/>
    <w:rsid w:val="005F6128"/>
    <w:rsid w:val="005F65BF"/>
    <w:rsid w:val="005F6843"/>
    <w:rsid w:val="005F69DC"/>
    <w:rsid w:val="00602689"/>
    <w:rsid w:val="0060463D"/>
    <w:rsid w:val="006054F0"/>
    <w:rsid w:val="00605988"/>
    <w:rsid w:val="006100BF"/>
    <w:rsid w:val="006117FB"/>
    <w:rsid w:val="00611A55"/>
    <w:rsid w:val="006122EC"/>
    <w:rsid w:val="006133FE"/>
    <w:rsid w:val="00614949"/>
    <w:rsid w:val="006149D6"/>
    <w:rsid w:val="0061549C"/>
    <w:rsid w:val="00621491"/>
    <w:rsid w:val="00621D4E"/>
    <w:rsid w:val="00623065"/>
    <w:rsid w:val="006245B6"/>
    <w:rsid w:val="00625D56"/>
    <w:rsid w:val="006275FB"/>
    <w:rsid w:val="00627E59"/>
    <w:rsid w:val="00630D9F"/>
    <w:rsid w:val="00632D6F"/>
    <w:rsid w:val="0063362E"/>
    <w:rsid w:val="00633DAC"/>
    <w:rsid w:val="00637691"/>
    <w:rsid w:val="006453AB"/>
    <w:rsid w:val="00647975"/>
    <w:rsid w:val="00647AFA"/>
    <w:rsid w:val="00650A9C"/>
    <w:rsid w:val="00651C0B"/>
    <w:rsid w:val="00652C7C"/>
    <w:rsid w:val="00653172"/>
    <w:rsid w:val="00653EF7"/>
    <w:rsid w:val="00655DDD"/>
    <w:rsid w:val="00657089"/>
    <w:rsid w:val="00660C27"/>
    <w:rsid w:val="00660EB6"/>
    <w:rsid w:val="006621C4"/>
    <w:rsid w:val="0066324D"/>
    <w:rsid w:val="00665F06"/>
    <w:rsid w:val="00666F25"/>
    <w:rsid w:val="00667574"/>
    <w:rsid w:val="00671B2A"/>
    <w:rsid w:val="006720FA"/>
    <w:rsid w:val="006722E8"/>
    <w:rsid w:val="0067306F"/>
    <w:rsid w:val="006730F3"/>
    <w:rsid w:val="006743CE"/>
    <w:rsid w:val="006750F2"/>
    <w:rsid w:val="006752D2"/>
    <w:rsid w:val="00675E12"/>
    <w:rsid w:val="006766F1"/>
    <w:rsid w:val="00677943"/>
    <w:rsid w:val="00677A3F"/>
    <w:rsid w:val="00680B6D"/>
    <w:rsid w:val="00680BCE"/>
    <w:rsid w:val="00680C83"/>
    <w:rsid w:val="00681783"/>
    <w:rsid w:val="006833D2"/>
    <w:rsid w:val="0068612D"/>
    <w:rsid w:val="00686193"/>
    <w:rsid w:val="006863CF"/>
    <w:rsid w:val="006864DF"/>
    <w:rsid w:val="006875E5"/>
    <w:rsid w:val="00687E00"/>
    <w:rsid w:val="006910CF"/>
    <w:rsid w:val="00693ADF"/>
    <w:rsid w:val="006949B4"/>
    <w:rsid w:val="00695951"/>
    <w:rsid w:val="0069651E"/>
    <w:rsid w:val="00697441"/>
    <w:rsid w:val="00697543"/>
    <w:rsid w:val="006A0528"/>
    <w:rsid w:val="006A12BA"/>
    <w:rsid w:val="006A27C4"/>
    <w:rsid w:val="006A32C1"/>
    <w:rsid w:val="006A5733"/>
    <w:rsid w:val="006A6181"/>
    <w:rsid w:val="006A77D8"/>
    <w:rsid w:val="006B1250"/>
    <w:rsid w:val="006B1695"/>
    <w:rsid w:val="006B2522"/>
    <w:rsid w:val="006B2692"/>
    <w:rsid w:val="006B787E"/>
    <w:rsid w:val="006B7BEB"/>
    <w:rsid w:val="006B7D88"/>
    <w:rsid w:val="006C165A"/>
    <w:rsid w:val="006C7744"/>
    <w:rsid w:val="006C7ADB"/>
    <w:rsid w:val="006D109B"/>
    <w:rsid w:val="006D1476"/>
    <w:rsid w:val="006D3BA3"/>
    <w:rsid w:val="006D527D"/>
    <w:rsid w:val="006D57A2"/>
    <w:rsid w:val="006D6472"/>
    <w:rsid w:val="006D6BE0"/>
    <w:rsid w:val="006E089C"/>
    <w:rsid w:val="006E09B4"/>
    <w:rsid w:val="006E3465"/>
    <w:rsid w:val="006E3625"/>
    <w:rsid w:val="006E37F6"/>
    <w:rsid w:val="006E38C0"/>
    <w:rsid w:val="006E435E"/>
    <w:rsid w:val="006E621E"/>
    <w:rsid w:val="006E77CE"/>
    <w:rsid w:val="006F07A8"/>
    <w:rsid w:val="006F1054"/>
    <w:rsid w:val="006F1119"/>
    <w:rsid w:val="006F243E"/>
    <w:rsid w:val="006F33CD"/>
    <w:rsid w:val="006F374F"/>
    <w:rsid w:val="006F37A7"/>
    <w:rsid w:val="006F37CC"/>
    <w:rsid w:val="006F3B80"/>
    <w:rsid w:val="006F5592"/>
    <w:rsid w:val="006F57B3"/>
    <w:rsid w:val="00701919"/>
    <w:rsid w:val="007044C5"/>
    <w:rsid w:val="00704D5E"/>
    <w:rsid w:val="0070514B"/>
    <w:rsid w:val="007063E9"/>
    <w:rsid w:val="00707729"/>
    <w:rsid w:val="00710E99"/>
    <w:rsid w:val="007110B9"/>
    <w:rsid w:val="007133A2"/>
    <w:rsid w:val="00715A1C"/>
    <w:rsid w:val="00716402"/>
    <w:rsid w:val="007167F2"/>
    <w:rsid w:val="00716DC3"/>
    <w:rsid w:val="007216F0"/>
    <w:rsid w:val="007219D2"/>
    <w:rsid w:val="00724C3F"/>
    <w:rsid w:val="00724F14"/>
    <w:rsid w:val="00726561"/>
    <w:rsid w:val="00727310"/>
    <w:rsid w:val="00731C64"/>
    <w:rsid w:val="007323D5"/>
    <w:rsid w:val="00732A34"/>
    <w:rsid w:val="0073587B"/>
    <w:rsid w:val="0073659D"/>
    <w:rsid w:val="007374B0"/>
    <w:rsid w:val="00740307"/>
    <w:rsid w:val="007409EF"/>
    <w:rsid w:val="00740BFF"/>
    <w:rsid w:val="007461ED"/>
    <w:rsid w:val="00746236"/>
    <w:rsid w:val="00747D2E"/>
    <w:rsid w:val="00750857"/>
    <w:rsid w:val="00750D03"/>
    <w:rsid w:val="007518F3"/>
    <w:rsid w:val="00751A50"/>
    <w:rsid w:val="00752721"/>
    <w:rsid w:val="007534B2"/>
    <w:rsid w:val="007541AE"/>
    <w:rsid w:val="0075499E"/>
    <w:rsid w:val="007549F9"/>
    <w:rsid w:val="00757EF5"/>
    <w:rsid w:val="007618B1"/>
    <w:rsid w:val="00761EC1"/>
    <w:rsid w:val="00765005"/>
    <w:rsid w:val="0076771B"/>
    <w:rsid w:val="00770170"/>
    <w:rsid w:val="00771582"/>
    <w:rsid w:val="00773158"/>
    <w:rsid w:val="007732FF"/>
    <w:rsid w:val="007733FA"/>
    <w:rsid w:val="007747E8"/>
    <w:rsid w:val="00775939"/>
    <w:rsid w:val="0077616E"/>
    <w:rsid w:val="0077795E"/>
    <w:rsid w:val="00780E4B"/>
    <w:rsid w:val="00782986"/>
    <w:rsid w:val="007834FD"/>
    <w:rsid w:val="00784867"/>
    <w:rsid w:val="00787169"/>
    <w:rsid w:val="00793510"/>
    <w:rsid w:val="00793EDE"/>
    <w:rsid w:val="00795B66"/>
    <w:rsid w:val="00795E87"/>
    <w:rsid w:val="007969F5"/>
    <w:rsid w:val="00796C64"/>
    <w:rsid w:val="00797A9E"/>
    <w:rsid w:val="007A116E"/>
    <w:rsid w:val="007A1DA5"/>
    <w:rsid w:val="007A2769"/>
    <w:rsid w:val="007A4522"/>
    <w:rsid w:val="007A4762"/>
    <w:rsid w:val="007A51D5"/>
    <w:rsid w:val="007A5572"/>
    <w:rsid w:val="007A68C6"/>
    <w:rsid w:val="007A73FC"/>
    <w:rsid w:val="007B12C5"/>
    <w:rsid w:val="007B1772"/>
    <w:rsid w:val="007C2C33"/>
    <w:rsid w:val="007C670C"/>
    <w:rsid w:val="007C7168"/>
    <w:rsid w:val="007C7833"/>
    <w:rsid w:val="007D2133"/>
    <w:rsid w:val="007D239F"/>
    <w:rsid w:val="007D4904"/>
    <w:rsid w:val="007D6F9E"/>
    <w:rsid w:val="007E0ACC"/>
    <w:rsid w:val="007E31D5"/>
    <w:rsid w:val="007E4C62"/>
    <w:rsid w:val="007E63E5"/>
    <w:rsid w:val="007F3316"/>
    <w:rsid w:val="007F37D0"/>
    <w:rsid w:val="007F52DF"/>
    <w:rsid w:val="007F5B1B"/>
    <w:rsid w:val="007F5C52"/>
    <w:rsid w:val="00802061"/>
    <w:rsid w:val="008025FE"/>
    <w:rsid w:val="00802676"/>
    <w:rsid w:val="008026D5"/>
    <w:rsid w:val="00802DC3"/>
    <w:rsid w:val="00804485"/>
    <w:rsid w:val="00804FF7"/>
    <w:rsid w:val="008101C7"/>
    <w:rsid w:val="0081042D"/>
    <w:rsid w:val="00812A73"/>
    <w:rsid w:val="00812E06"/>
    <w:rsid w:val="008133BC"/>
    <w:rsid w:val="008135A4"/>
    <w:rsid w:val="00815F88"/>
    <w:rsid w:val="00815FE9"/>
    <w:rsid w:val="008178B8"/>
    <w:rsid w:val="0082650B"/>
    <w:rsid w:val="008279ED"/>
    <w:rsid w:val="00830719"/>
    <w:rsid w:val="00831097"/>
    <w:rsid w:val="00832CF7"/>
    <w:rsid w:val="0083549D"/>
    <w:rsid w:val="0083592D"/>
    <w:rsid w:val="00840DCA"/>
    <w:rsid w:val="008415ED"/>
    <w:rsid w:val="00841931"/>
    <w:rsid w:val="008420C9"/>
    <w:rsid w:val="008437C1"/>
    <w:rsid w:val="00843B30"/>
    <w:rsid w:val="00844B33"/>
    <w:rsid w:val="008506DA"/>
    <w:rsid w:val="008507E4"/>
    <w:rsid w:val="00850B3A"/>
    <w:rsid w:val="00851BCE"/>
    <w:rsid w:val="008532B9"/>
    <w:rsid w:val="00853347"/>
    <w:rsid w:val="00857DFE"/>
    <w:rsid w:val="0086000F"/>
    <w:rsid w:val="0086275F"/>
    <w:rsid w:val="0086322F"/>
    <w:rsid w:val="00863612"/>
    <w:rsid w:val="00863A09"/>
    <w:rsid w:val="00863EAD"/>
    <w:rsid w:val="0086588B"/>
    <w:rsid w:val="00865C8D"/>
    <w:rsid w:val="008661FB"/>
    <w:rsid w:val="00866302"/>
    <w:rsid w:val="0086666D"/>
    <w:rsid w:val="008667BD"/>
    <w:rsid w:val="008718FB"/>
    <w:rsid w:val="0087289E"/>
    <w:rsid w:val="008740BE"/>
    <w:rsid w:val="0087642B"/>
    <w:rsid w:val="00876BC0"/>
    <w:rsid w:val="00876D0D"/>
    <w:rsid w:val="00877013"/>
    <w:rsid w:val="008806DA"/>
    <w:rsid w:val="008811A0"/>
    <w:rsid w:val="00882C48"/>
    <w:rsid w:val="008844E0"/>
    <w:rsid w:val="00884915"/>
    <w:rsid w:val="00884A18"/>
    <w:rsid w:val="00885960"/>
    <w:rsid w:val="008865E5"/>
    <w:rsid w:val="00886E58"/>
    <w:rsid w:val="0088763F"/>
    <w:rsid w:val="00890B9E"/>
    <w:rsid w:val="00890E81"/>
    <w:rsid w:val="0089284B"/>
    <w:rsid w:val="0089313E"/>
    <w:rsid w:val="00894ACC"/>
    <w:rsid w:val="00894F91"/>
    <w:rsid w:val="00895751"/>
    <w:rsid w:val="0089677A"/>
    <w:rsid w:val="008969D8"/>
    <w:rsid w:val="00896EC1"/>
    <w:rsid w:val="008A32AC"/>
    <w:rsid w:val="008A5E0B"/>
    <w:rsid w:val="008A6264"/>
    <w:rsid w:val="008A77AF"/>
    <w:rsid w:val="008B0E41"/>
    <w:rsid w:val="008B1DE4"/>
    <w:rsid w:val="008B225C"/>
    <w:rsid w:val="008B3226"/>
    <w:rsid w:val="008B370A"/>
    <w:rsid w:val="008B5027"/>
    <w:rsid w:val="008B65E1"/>
    <w:rsid w:val="008B68F3"/>
    <w:rsid w:val="008C09F5"/>
    <w:rsid w:val="008C28DF"/>
    <w:rsid w:val="008C34B3"/>
    <w:rsid w:val="008C4C8E"/>
    <w:rsid w:val="008C5E73"/>
    <w:rsid w:val="008C67AC"/>
    <w:rsid w:val="008C6A2F"/>
    <w:rsid w:val="008D073F"/>
    <w:rsid w:val="008D1FFE"/>
    <w:rsid w:val="008D203E"/>
    <w:rsid w:val="008D33DC"/>
    <w:rsid w:val="008D4FE4"/>
    <w:rsid w:val="008D5415"/>
    <w:rsid w:val="008E0C1A"/>
    <w:rsid w:val="008E1537"/>
    <w:rsid w:val="008E33CF"/>
    <w:rsid w:val="008E63E8"/>
    <w:rsid w:val="008F1A0F"/>
    <w:rsid w:val="008F43FD"/>
    <w:rsid w:val="008F51E4"/>
    <w:rsid w:val="008F5930"/>
    <w:rsid w:val="008F7166"/>
    <w:rsid w:val="008F7DC3"/>
    <w:rsid w:val="00901413"/>
    <w:rsid w:val="00902A47"/>
    <w:rsid w:val="0090444E"/>
    <w:rsid w:val="0090449B"/>
    <w:rsid w:val="009052C8"/>
    <w:rsid w:val="00906374"/>
    <w:rsid w:val="00906ED5"/>
    <w:rsid w:val="00917819"/>
    <w:rsid w:val="009219BA"/>
    <w:rsid w:val="00921C62"/>
    <w:rsid w:val="00922928"/>
    <w:rsid w:val="00923C50"/>
    <w:rsid w:val="00923C5C"/>
    <w:rsid w:val="009247D2"/>
    <w:rsid w:val="0092647E"/>
    <w:rsid w:val="00926705"/>
    <w:rsid w:val="00926F9A"/>
    <w:rsid w:val="009279E0"/>
    <w:rsid w:val="009329E0"/>
    <w:rsid w:val="00933A90"/>
    <w:rsid w:val="00933C62"/>
    <w:rsid w:val="00934093"/>
    <w:rsid w:val="00936DA7"/>
    <w:rsid w:val="00936E9D"/>
    <w:rsid w:val="00936EE4"/>
    <w:rsid w:val="00937647"/>
    <w:rsid w:val="00937657"/>
    <w:rsid w:val="0093792C"/>
    <w:rsid w:val="0094060E"/>
    <w:rsid w:val="0094375C"/>
    <w:rsid w:val="00945134"/>
    <w:rsid w:val="00946109"/>
    <w:rsid w:val="00946DC1"/>
    <w:rsid w:val="009514E4"/>
    <w:rsid w:val="00952161"/>
    <w:rsid w:val="009533FB"/>
    <w:rsid w:val="00960EB1"/>
    <w:rsid w:val="009633AD"/>
    <w:rsid w:val="00963D65"/>
    <w:rsid w:val="00967682"/>
    <w:rsid w:val="00967914"/>
    <w:rsid w:val="0097678F"/>
    <w:rsid w:val="009777E7"/>
    <w:rsid w:val="00977E2C"/>
    <w:rsid w:val="0098150D"/>
    <w:rsid w:val="00982DEF"/>
    <w:rsid w:val="009832C1"/>
    <w:rsid w:val="0098472D"/>
    <w:rsid w:val="009858CF"/>
    <w:rsid w:val="00990E6F"/>
    <w:rsid w:val="00995A0D"/>
    <w:rsid w:val="009A211B"/>
    <w:rsid w:val="009A26B2"/>
    <w:rsid w:val="009A306E"/>
    <w:rsid w:val="009A33A9"/>
    <w:rsid w:val="009A3FE2"/>
    <w:rsid w:val="009A566B"/>
    <w:rsid w:val="009A66C6"/>
    <w:rsid w:val="009A6E72"/>
    <w:rsid w:val="009A7A66"/>
    <w:rsid w:val="009B03FC"/>
    <w:rsid w:val="009B3820"/>
    <w:rsid w:val="009B47FB"/>
    <w:rsid w:val="009B4B26"/>
    <w:rsid w:val="009B5456"/>
    <w:rsid w:val="009B74BE"/>
    <w:rsid w:val="009C335B"/>
    <w:rsid w:val="009C35BF"/>
    <w:rsid w:val="009C49AF"/>
    <w:rsid w:val="009C4B19"/>
    <w:rsid w:val="009C62DF"/>
    <w:rsid w:val="009C7243"/>
    <w:rsid w:val="009D127D"/>
    <w:rsid w:val="009D158C"/>
    <w:rsid w:val="009D1C67"/>
    <w:rsid w:val="009D1F10"/>
    <w:rsid w:val="009D5695"/>
    <w:rsid w:val="009D59B2"/>
    <w:rsid w:val="009E0EBC"/>
    <w:rsid w:val="009E32A0"/>
    <w:rsid w:val="009E56CC"/>
    <w:rsid w:val="009E59B5"/>
    <w:rsid w:val="009E5ACE"/>
    <w:rsid w:val="009E6276"/>
    <w:rsid w:val="009F08C0"/>
    <w:rsid w:val="009F65CF"/>
    <w:rsid w:val="00A00650"/>
    <w:rsid w:val="00A07993"/>
    <w:rsid w:val="00A12933"/>
    <w:rsid w:val="00A12F3D"/>
    <w:rsid w:val="00A1590E"/>
    <w:rsid w:val="00A160DC"/>
    <w:rsid w:val="00A16951"/>
    <w:rsid w:val="00A16DE2"/>
    <w:rsid w:val="00A16F2A"/>
    <w:rsid w:val="00A21032"/>
    <w:rsid w:val="00A2178A"/>
    <w:rsid w:val="00A22397"/>
    <w:rsid w:val="00A229F1"/>
    <w:rsid w:val="00A24102"/>
    <w:rsid w:val="00A27B1B"/>
    <w:rsid w:val="00A316D4"/>
    <w:rsid w:val="00A321B5"/>
    <w:rsid w:val="00A3254D"/>
    <w:rsid w:val="00A33319"/>
    <w:rsid w:val="00A36533"/>
    <w:rsid w:val="00A37640"/>
    <w:rsid w:val="00A3769B"/>
    <w:rsid w:val="00A3771F"/>
    <w:rsid w:val="00A37B7E"/>
    <w:rsid w:val="00A37DD2"/>
    <w:rsid w:val="00A41F38"/>
    <w:rsid w:val="00A4258D"/>
    <w:rsid w:val="00A45984"/>
    <w:rsid w:val="00A47444"/>
    <w:rsid w:val="00A502E9"/>
    <w:rsid w:val="00A50D69"/>
    <w:rsid w:val="00A52537"/>
    <w:rsid w:val="00A53F9D"/>
    <w:rsid w:val="00A558E7"/>
    <w:rsid w:val="00A56E32"/>
    <w:rsid w:val="00A577F9"/>
    <w:rsid w:val="00A60532"/>
    <w:rsid w:val="00A61164"/>
    <w:rsid w:val="00A61673"/>
    <w:rsid w:val="00A628BD"/>
    <w:rsid w:val="00A629D9"/>
    <w:rsid w:val="00A62DCC"/>
    <w:rsid w:val="00A64B26"/>
    <w:rsid w:val="00A65698"/>
    <w:rsid w:val="00A65961"/>
    <w:rsid w:val="00A6620E"/>
    <w:rsid w:val="00A66774"/>
    <w:rsid w:val="00A679C9"/>
    <w:rsid w:val="00A708B4"/>
    <w:rsid w:val="00A710D0"/>
    <w:rsid w:val="00A743E1"/>
    <w:rsid w:val="00A74A0B"/>
    <w:rsid w:val="00A74B18"/>
    <w:rsid w:val="00A74B71"/>
    <w:rsid w:val="00A74BCC"/>
    <w:rsid w:val="00A754B3"/>
    <w:rsid w:val="00A80CA2"/>
    <w:rsid w:val="00A80D72"/>
    <w:rsid w:val="00A81647"/>
    <w:rsid w:val="00A82427"/>
    <w:rsid w:val="00A83272"/>
    <w:rsid w:val="00A834E7"/>
    <w:rsid w:val="00A838F7"/>
    <w:rsid w:val="00A87010"/>
    <w:rsid w:val="00A906CD"/>
    <w:rsid w:val="00A90D6E"/>
    <w:rsid w:val="00A9209B"/>
    <w:rsid w:val="00A93292"/>
    <w:rsid w:val="00A93A0F"/>
    <w:rsid w:val="00A94EC8"/>
    <w:rsid w:val="00A951ED"/>
    <w:rsid w:val="00A96715"/>
    <w:rsid w:val="00A973F8"/>
    <w:rsid w:val="00A97463"/>
    <w:rsid w:val="00AA0C3C"/>
    <w:rsid w:val="00AA1ADE"/>
    <w:rsid w:val="00AA2704"/>
    <w:rsid w:val="00AA42FA"/>
    <w:rsid w:val="00AA4AFB"/>
    <w:rsid w:val="00AA4BC1"/>
    <w:rsid w:val="00AB291B"/>
    <w:rsid w:val="00AB5313"/>
    <w:rsid w:val="00AB5761"/>
    <w:rsid w:val="00AB6066"/>
    <w:rsid w:val="00AB646A"/>
    <w:rsid w:val="00AB654F"/>
    <w:rsid w:val="00AC2EF8"/>
    <w:rsid w:val="00AC49E1"/>
    <w:rsid w:val="00AC5B6D"/>
    <w:rsid w:val="00AC72A6"/>
    <w:rsid w:val="00AC7BF7"/>
    <w:rsid w:val="00AC7C28"/>
    <w:rsid w:val="00AD0472"/>
    <w:rsid w:val="00AD0F4D"/>
    <w:rsid w:val="00AD34D2"/>
    <w:rsid w:val="00AD598C"/>
    <w:rsid w:val="00AD5F15"/>
    <w:rsid w:val="00AD66CB"/>
    <w:rsid w:val="00AD6837"/>
    <w:rsid w:val="00AD7729"/>
    <w:rsid w:val="00AD7ACF"/>
    <w:rsid w:val="00AE1B9E"/>
    <w:rsid w:val="00AE20CB"/>
    <w:rsid w:val="00AE3249"/>
    <w:rsid w:val="00AE4C53"/>
    <w:rsid w:val="00AE508C"/>
    <w:rsid w:val="00AE672A"/>
    <w:rsid w:val="00AF098E"/>
    <w:rsid w:val="00AF18DA"/>
    <w:rsid w:val="00AF1E19"/>
    <w:rsid w:val="00AF2DF0"/>
    <w:rsid w:val="00AF4C6F"/>
    <w:rsid w:val="00AF4D5D"/>
    <w:rsid w:val="00AF66C6"/>
    <w:rsid w:val="00AF6A94"/>
    <w:rsid w:val="00AF7571"/>
    <w:rsid w:val="00B022F9"/>
    <w:rsid w:val="00B02C0B"/>
    <w:rsid w:val="00B037BC"/>
    <w:rsid w:val="00B0506B"/>
    <w:rsid w:val="00B051D7"/>
    <w:rsid w:val="00B06395"/>
    <w:rsid w:val="00B07AD8"/>
    <w:rsid w:val="00B131EC"/>
    <w:rsid w:val="00B1563A"/>
    <w:rsid w:val="00B160B2"/>
    <w:rsid w:val="00B17757"/>
    <w:rsid w:val="00B21131"/>
    <w:rsid w:val="00B23094"/>
    <w:rsid w:val="00B23C20"/>
    <w:rsid w:val="00B2518A"/>
    <w:rsid w:val="00B25309"/>
    <w:rsid w:val="00B2660D"/>
    <w:rsid w:val="00B315AD"/>
    <w:rsid w:val="00B31908"/>
    <w:rsid w:val="00B31ECD"/>
    <w:rsid w:val="00B3203B"/>
    <w:rsid w:val="00B35964"/>
    <w:rsid w:val="00B3678F"/>
    <w:rsid w:val="00B40790"/>
    <w:rsid w:val="00B43038"/>
    <w:rsid w:val="00B43210"/>
    <w:rsid w:val="00B43FE2"/>
    <w:rsid w:val="00B4589F"/>
    <w:rsid w:val="00B45F75"/>
    <w:rsid w:val="00B47C4B"/>
    <w:rsid w:val="00B50FEB"/>
    <w:rsid w:val="00B54B3F"/>
    <w:rsid w:val="00B555B0"/>
    <w:rsid w:val="00B560C0"/>
    <w:rsid w:val="00B563E8"/>
    <w:rsid w:val="00B578A0"/>
    <w:rsid w:val="00B61C0C"/>
    <w:rsid w:val="00B62121"/>
    <w:rsid w:val="00B6274E"/>
    <w:rsid w:val="00B65459"/>
    <w:rsid w:val="00B65580"/>
    <w:rsid w:val="00B65DEA"/>
    <w:rsid w:val="00B67D3B"/>
    <w:rsid w:val="00B70156"/>
    <w:rsid w:val="00B70BFB"/>
    <w:rsid w:val="00B716A0"/>
    <w:rsid w:val="00B7199E"/>
    <w:rsid w:val="00B73542"/>
    <w:rsid w:val="00B75BF7"/>
    <w:rsid w:val="00B76C3A"/>
    <w:rsid w:val="00B80B24"/>
    <w:rsid w:val="00B81A08"/>
    <w:rsid w:val="00B82BA9"/>
    <w:rsid w:val="00B83BFE"/>
    <w:rsid w:val="00B84719"/>
    <w:rsid w:val="00B876BE"/>
    <w:rsid w:val="00B90245"/>
    <w:rsid w:val="00B93760"/>
    <w:rsid w:val="00B9390D"/>
    <w:rsid w:val="00B959C4"/>
    <w:rsid w:val="00B963D0"/>
    <w:rsid w:val="00B975DA"/>
    <w:rsid w:val="00B97754"/>
    <w:rsid w:val="00B97C53"/>
    <w:rsid w:val="00BA04B6"/>
    <w:rsid w:val="00BA18BB"/>
    <w:rsid w:val="00BA551A"/>
    <w:rsid w:val="00BA70C9"/>
    <w:rsid w:val="00BB11D4"/>
    <w:rsid w:val="00BB3408"/>
    <w:rsid w:val="00BB4DB4"/>
    <w:rsid w:val="00BB5E43"/>
    <w:rsid w:val="00BC02D3"/>
    <w:rsid w:val="00BC0E13"/>
    <w:rsid w:val="00BC0E33"/>
    <w:rsid w:val="00BC1ABD"/>
    <w:rsid w:val="00BC2247"/>
    <w:rsid w:val="00BC629D"/>
    <w:rsid w:val="00BC67C6"/>
    <w:rsid w:val="00BC799A"/>
    <w:rsid w:val="00BD1A2A"/>
    <w:rsid w:val="00BD22EA"/>
    <w:rsid w:val="00BD27D7"/>
    <w:rsid w:val="00BD29EF"/>
    <w:rsid w:val="00BD2DEA"/>
    <w:rsid w:val="00BD4044"/>
    <w:rsid w:val="00BE0E30"/>
    <w:rsid w:val="00BE1FE1"/>
    <w:rsid w:val="00BE7280"/>
    <w:rsid w:val="00BF001A"/>
    <w:rsid w:val="00BF0B50"/>
    <w:rsid w:val="00BF6032"/>
    <w:rsid w:val="00BF6F42"/>
    <w:rsid w:val="00C0040A"/>
    <w:rsid w:val="00C00A02"/>
    <w:rsid w:val="00C029E5"/>
    <w:rsid w:val="00C043E2"/>
    <w:rsid w:val="00C051E4"/>
    <w:rsid w:val="00C059C3"/>
    <w:rsid w:val="00C07D50"/>
    <w:rsid w:val="00C10CB0"/>
    <w:rsid w:val="00C114FF"/>
    <w:rsid w:val="00C149BC"/>
    <w:rsid w:val="00C151E2"/>
    <w:rsid w:val="00C1526C"/>
    <w:rsid w:val="00C169E2"/>
    <w:rsid w:val="00C16D40"/>
    <w:rsid w:val="00C170E0"/>
    <w:rsid w:val="00C1739E"/>
    <w:rsid w:val="00C21739"/>
    <w:rsid w:val="00C21BA2"/>
    <w:rsid w:val="00C21D9B"/>
    <w:rsid w:val="00C236C2"/>
    <w:rsid w:val="00C244E6"/>
    <w:rsid w:val="00C24CE7"/>
    <w:rsid w:val="00C255F3"/>
    <w:rsid w:val="00C2657B"/>
    <w:rsid w:val="00C30560"/>
    <w:rsid w:val="00C31043"/>
    <w:rsid w:val="00C32162"/>
    <w:rsid w:val="00C33109"/>
    <w:rsid w:val="00C34997"/>
    <w:rsid w:val="00C3519F"/>
    <w:rsid w:val="00C3640E"/>
    <w:rsid w:val="00C36CED"/>
    <w:rsid w:val="00C374A4"/>
    <w:rsid w:val="00C37793"/>
    <w:rsid w:val="00C3783F"/>
    <w:rsid w:val="00C42352"/>
    <w:rsid w:val="00C43628"/>
    <w:rsid w:val="00C4462C"/>
    <w:rsid w:val="00C46986"/>
    <w:rsid w:val="00C524B4"/>
    <w:rsid w:val="00C53EBB"/>
    <w:rsid w:val="00C5505A"/>
    <w:rsid w:val="00C55765"/>
    <w:rsid w:val="00C55919"/>
    <w:rsid w:val="00C5605B"/>
    <w:rsid w:val="00C56C9E"/>
    <w:rsid w:val="00C60CA2"/>
    <w:rsid w:val="00C61658"/>
    <w:rsid w:val="00C6278D"/>
    <w:rsid w:val="00C64326"/>
    <w:rsid w:val="00C6489E"/>
    <w:rsid w:val="00C673DD"/>
    <w:rsid w:val="00C67D66"/>
    <w:rsid w:val="00C70ECF"/>
    <w:rsid w:val="00C715B2"/>
    <w:rsid w:val="00C71A90"/>
    <w:rsid w:val="00C72700"/>
    <w:rsid w:val="00C73814"/>
    <w:rsid w:val="00C73B3D"/>
    <w:rsid w:val="00C76E27"/>
    <w:rsid w:val="00C77894"/>
    <w:rsid w:val="00C805FD"/>
    <w:rsid w:val="00C8403B"/>
    <w:rsid w:val="00C86F51"/>
    <w:rsid w:val="00C86F5A"/>
    <w:rsid w:val="00C927FE"/>
    <w:rsid w:val="00C93B29"/>
    <w:rsid w:val="00C97852"/>
    <w:rsid w:val="00C97E64"/>
    <w:rsid w:val="00CA1ABF"/>
    <w:rsid w:val="00CA1AF8"/>
    <w:rsid w:val="00CA4529"/>
    <w:rsid w:val="00CA5FEB"/>
    <w:rsid w:val="00CA6B37"/>
    <w:rsid w:val="00CA6FBD"/>
    <w:rsid w:val="00CB06FC"/>
    <w:rsid w:val="00CB10A2"/>
    <w:rsid w:val="00CB3813"/>
    <w:rsid w:val="00CB6D3A"/>
    <w:rsid w:val="00CC0B19"/>
    <w:rsid w:val="00CC229C"/>
    <w:rsid w:val="00CC2390"/>
    <w:rsid w:val="00CC2679"/>
    <w:rsid w:val="00CC3545"/>
    <w:rsid w:val="00CC416F"/>
    <w:rsid w:val="00CC6F02"/>
    <w:rsid w:val="00CC74BD"/>
    <w:rsid w:val="00CD0267"/>
    <w:rsid w:val="00CD086D"/>
    <w:rsid w:val="00CD1BC7"/>
    <w:rsid w:val="00CD4D98"/>
    <w:rsid w:val="00CD5095"/>
    <w:rsid w:val="00CD5AD6"/>
    <w:rsid w:val="00CD63DC"/>
    <w:rsid w:val="00CD7207"/>
    <w:rsid w:val="00CE0E3D"/>
    <w:rsid w:val="00CE1ADC"/>
    <w:rsid w:val="00CE4B32"/>
    <w:rsid w:val="00CE5F7A"/>
    <w:rsid w:val="00CE6545"/>
    <w:rsid w:val="00CE6E17"/>
    <w:rsid w:val="00CE760B"/>
    <w:rsid w:val="00CF1C99"/>
    <w:rsid w:val="00CF39AA"/>
    <w:rsid w:val="00CF583B"/>
    <w:rsid w:val="00CF5F3D"/>
    <w:rsid w:val="00D01B40"/>
    <w:rsid w:val="00D02091"/>
    <w:rsid w:val="00D02312"/>
    <w:rsid w:val="00D02EC1"/>
    <w:rsid w:val="00D03925"/>
    <w:rsid w:val="00D03DAE"/>
    <w:rsid w:val="00D10F1D"/>
    <w:rsid w:val="00D11F81"/>
    <w:rsid w:val="00D127B0"/>
    <w:rsid w:val="00D13FBF"/>
    <w:rsid w:val="00D14CAD"/>
    <w:rsid w:val="00D15105"/>
    <w:rsid w:val="00D16A7A"/>
    <w:rsid w:val="00D175EF"/>
    <w:rsid w:val="00D17FDA"/>
    <w:rsid w:val="00D20525"/>
    <w:rsid w:val="00D20612"/>
    <w:rsid w:val="00D22E0C"/>
    <w:rsid w:val="00D23735"/>
    <w:rsid w:val="00D247B6"/>
    <w:rsid w:val="00D24D33"/>
    <w:rsid w:val="00D26646"/>
    <w:rsid w:val="00D26C4B"/>
    <w:rsid w:val="00D27F3C"/>
    <w:rsid w:val="00D27FED"/>
    <w:rsid w:val="00D31661"/>
    <w:rsid w:val="00D31C3C"/>
    <w:rsid w:val="00D36078"/>
    <w:rsid w:val="00D4321E"/>
    <w:rsid w:val="00D43322"/>
    <w:rsid w:val="00D4376F"/>
    <w:rsid w:val="00D45469"/>
    <w:rsid w:val="00D46510"/>
    <w:rsid w:val="00D46BEF"/>
    <w:rsid w:val="00D5029A"/>
    <w:rsid w:val="00D51920"/>
    <w:rsid w:val="00D51E97"/>
    <w:rsid w:val="00D5252D"/>
    <w:rsid w:val="00D54DCF"/>
    <w:rsid w:val="00D55A99"/>
    <w:rsid w:val="00D56E01"/>
    <w:rsid w:val="00D5754D"/>
    <w:rsid w:val="00D60759"/>
    <w:rsid w:val="00D60DC8"/>
    <w:rsid w:val="00D610ED"/>
    <w:rsid w:val="00D615CE"/>
    <w:rsid w:val="00D61801"/>
    <w:rsid w:val="00D63F90"/>
    <w:rsid w:val="00D65BB4"/>
    <w:rsid w:val="00D66022"/>
    <w:rsid w:val="00D71171"/>
    <w:rsid w:val="00D72261"/>
    <w:rsid w:val="00D727D2"/>
    <w:rsid w:val="00D72CB9"/>
    <w:rsid w:val="00D73B65"/>
    <w:rsid w:val="00D74E45"/>
    <w:rsid w:val="00D7509C"/>
    <w:rsid w:val="00D75A0B"/>
    <w:rsid w:val="00D76FC7"/>
    <w:rsid w:val="00D855EA"/>
    <w:rsid w:val="00D86C60"/>
    <w:rsid w:val="00D87703"/>
    <w:rsid w:val="00D905F0"/>
    <w:rsid w:val="00D91EAD"/>
    <w:rsid w:val="00D92E84"/>
    <w:rsid w:val="00D933DA"/>
    <w:rsid w:val="00D94D2F"/>
    <w:rsid w:val="00D94F9E"/>
    <w:rsid w:val="00D96FB7"/>
    <w:rsid w:val="00D971EB"/>
    <w:rsid w:val="00D97225"/>
    <w:rsid w:val="00D97B49"/>
    <w:rsid w:val="00DA4564"/>
    <w:rsid w:val="00DA50C6"/>
    <w:rsid w:val="00DA7EF3"/>
    <w:rsid w:val="00DB4351"/>
    <w:rsid w:val="00DB51C8"/>
    <w:rsid w:val="00DB57DE"/>
    <w:rsid w:val="00DB7040"/>
    <w:rsid w:val="00DB7DCA"/>
    <w:rsid w:val="00DC23BC"/>
    <w:rsid w:val="00DC498D"/>
    <w:rsid w:val="00DC5281"/>
    <w:rsid w:val="00DC6BFF"/>
    <w:rsid w:val="00DC7CF8"/>
    <w:rsid w:val="00DD49C8"/>
    <w:rsid w:val="00DD4B18"/>
    <w:rsid w:val="00DD6439"/>
    <w:rsid w:val="00DE0D04"/>
    <w:rsid w:val="00DE1F67"/>
    <w:rsid w:val="00DE2E4A"/>
    <w:rsid w:val="00DE4293"/>
    <w:rsid w:val="00DE45DC"/>
    <w:rsid w:val="00DE76EF"/>
    <w:rsid w:val="00DE7AE0"/>
    <w:rsid w:val="00DF08A1"/>
    <w:rsid w:val="00DF2282"/>
    <w:rsid w:val="00DF56B9"/>
    <w:rsid w:val="00DF66F1"/>
    <w:rsid w:val="00DF6DA7"/>
    <w:rsid w:val="00DF6F4E"/>
    <w:rsid w:val="00DF7F9F"/>
    <w:rsid w:val="00E010C5"/>
    <w:rsid w:val="00E03838"/>
    <w:rsid w:val="00E03E7D"/>
    <w:rsid w:val="00E050B2"/>
    <w:rsid w:val="00E10C16"/>
    <w:rsid w:val="00E10D5C"/>
    <w:rsid w:val="00E11C09"/>
    <w:rsid w:val="00E11F32"/>
    <w:rsid w:val="00E12129"/>
    <w:rsid w:val="00E125AC"/>
    <w:rsid w:val="00E1272E"/>
    <w:rsid w:val="00E136F7"/>
    <w:rsid w:val="00E14EF8"/>
    <w:rsid w:val="00E15F09"/>
    <w:rsid w:val="00E20D7D"/>
    <w:rsid w:val="00E251B6"/>
    <w:rsid w:val="00E25965"/>
    <w:rsid w:val="00E25EA3"/>
    <w:rsid w:val="00E26161"/>
    <w:rsid w:val="00E26912"/>
    <w:rsid w:val="00E26AB2"/>
    <w:rsid w:val="00E272E9"/>
    <w:rsid w:val="00E305B9"/>
    <w:rsid w:val="00E30F53"/>
    <w:rsid w:val="00E32A81"/>
    <w:rsid w:val="00E33692"/>
    <w:rsid w:val="00E33DA3"/>
    <w:rsid w:val="00E34922"/>
    <w:rsid w:val="00E34D79"/>
    <w:rsid w:val="00E35626"/>
    <w:rsid w:val="00E42AE7"/>
    <w:rsid w:val="00E42FBB"/>
    <w:rsid w:val="00E430EC"/>
    <w:rsid w:val="00E43197"/>
    <w:rsid w:val="00E44E52"/>
    <w:rsid w:val="00E469BD"/>
    <w:rsid w:val="00E47B42"/>
    <w:rsid w:val="00E506BB"/>
    <w:rsid w:val="00E51256"/>
    <w:rsid w:val="00E548AA"/>
    <w:rsid w:val="00E55E61"/>
    <w:rsid w:val="00E57577"/>
    <w:rsid w:val="00E57DCB"/>
    <w:rsid w:val="00E6131A"/>
    <w:rsid w:val="00E616A6"/>
    <w:rsid w:val="00E6187C"/>
    <w:rsid w:val="00E6708A"/>
    <w:rsid w:val="00E67986"/>
    <w:rsid w:val="00E724D5"/>
    <w:rsid w:val="00E75DF0"/>
    <w:rsid w:val="00E77360"/>
    <w:rsid w:val="00E77BB4"/>
    <w:rsid w:val="00E80107"/>
    <w:rsid w:val="00E8156A"/>
    <w:rsid w:val="00E83327"/>
    <w:rsid w:val="00E833E0"/>
    <w:rsid w:val="00E84B30"/>
    <w:rsid w:val="00E86059"/>
    <w:rsid w:val="00E90688"/>
    <w:rsid w:val="00E918AC"/>
    <w:rsid w:val="00EA06B6"/>
    <w:rsid w:val="00EA21CC"/>
    <w:rsid w:val="00EA2349"/>
    <w:rsid w:val="00EA2CCE"/>
    <w:rsid w:val="00EA4262"/>
    <w:rsid w:val="00EA5CA2"/>
    <w:rsid w:val="00EA6B21"/>
    <w:rsid w:val="00EB2B42"/>
    <w:rsid w:val="00EB3A77"/>
    <w:rsid w:val="00EB5883"/>
    <w:rsid w:val="00EC16EE"/>
    <w:rsid w:val="00EC2CCF"/>
    <w:rsid w:val="00EC330C"/>
    <w:rsid w:val="00EC3955"/>
    <w:rsid w:val="00EC3CC2"/>
    <w:rsid w:val="00EC52EB"/>
    <w:rsid w:val="00EC795C"/>
    <w:rsid w:val="00ED29BB"/>
    <w:rsid w:val="00ED3ABF"/>
    <w:rsid w:val="00ED6C23"/>
    <w:rsid w:val="00ED6F3E"/>
    <w:rsid w:val="00ED785D"/>
    <w:rsid w:val="00EE12B3"/>
    <w:rsid w:val="00EE1BAB"/>
    <w:rsid w:val="00EE2AF9"/>
    <w:rsid w:val="00EE30C3"/>
    <w:rsid w:val="00EE3FF8"/>
    <w:rsid w:val="00EE4759"/>
    <w:rsid w:val="00EE4802"/>
    <w:rsid w:val="00EE506C"/>
    <w:rsid w:val="00EE5503"/>
    <w:rsid w:val="00EF00C1"/>
    <w:rsid w:val="00EF0665"/>
    <w:rsid w:val="00EF2CD8"/>
    <w:rsid w:val="00EF541E"/>
    <w:rsid w:val="00F01B52"/>
    <w:rsid w:val="00F02429"/>
    <w:rsid w:val="00F044B6"/>
    <w:rsid w:val="00F069D7"/>
    <w:rsid w:val="00F075B5"/>
    <w:rsid w:val="00F07651"/>
    <w:rsid w:val="00F10C71"/>
    <w:rsid w:val="00F1113B"/>
    <w:rsid w:val="00F123FE"/>
    <w:rsid w:val="00F12654"/>
    <w:rsid w:val="00F156A6"/>
    <w:rsid w:val="00F1701D"/>
    <w:rsid w:val="00F21491"/>
    <w:rsid w:val="00F233D1"/>
    <w:rsid w:val="00F25C6C"/>
    <w:rsid w:val="00F301BC"/>
    <w:rsid w:val="00F30997"/>
    <w:rsid w:val="00F30C1E"/>
    <w:rsid w:val="00F31501"/>
    <w:rsid w:val="00F32024"/>
    <w:rsid w:val="00F33788"/>
    <w:rsid w:val="00F34D0B"/>
    <w:rsid w:val="00F37E48"/>
    <w:rsid w:val="00F4102E"/>
    <w:rsid w:val="00F42A92"/>
    <w:rsid w:val="00F42DA8"/>
    <w:rsid w:val="00F42E4B"/>
    <w:rsid w:val="00F43708"/>
    <w:rsid w:val="00F44093"/>
    <w:rsid w:val="00F44159"/>
    <w:rsid w:val="00F523DF"/>
    <w:rsid w:val="00F53918"/>
    <w:rsid w:val="00F546C3"/>
    <w:rsid w:val="00F55F53"/>
    <w:rsid w:val="00F56046"/>
    <w:rsid w:val="00F56885"/>
    <w:rsid w:val="00F57907"/>
    <w:rsid w:val="00F60262"/>
    <w:rsid w:val="00F61092"/>
    <w:rsid w:val="00F62873"/>
    <w:rsid w:val="00F62FBE"/>
    <w:rsid w:val="00F635D0"/>
    <w:rsid w:val="00F67511"/>
    <w:rsid w:val="00F72436"/>
    <w:rsid w:val="00F725F3"/>
    <w:rsid w:val="00F73062"/>
    <w:rsid w:val="00F73CB6"/>
    <w:rsid w:val="00F74CB2"/>
    <w:rsid w:val="00F75995"/>
    <w:rsid w:val="00F77160"/>
    <w:rsid w:val="00F771F5"/>
    <w:rsid w:val="00F804EA"/>
    <w:rsid w:val="00F828E5"/>
    <w:rsid w:val="00F87E11"/>
    <w:rsid w:val="00F9224A"/>
    <w:rsid w:val="00F92985"/>
    <w:rsid w:val="00F932D0"/>
    <w:rsid w:val="00F935F2"/>
    <w:rsid w:val="00F93613"/>
    <w:rsid w:val="00F94BC4"/>
    <w:rsid w:val="00F951AF"/>
    <w:rsid w:val="00F951D4"/>
    <w:rsid w:val="00F95ACB"/>
    <w:rsid w:val="00FA036C"/>
    <w:rsid w:val="00FA087B"/>
    <w:rsid w:val="00FA207B"/>
    <w:rsid w:val="00FA2097"/>
    <w:rsid w:val="00FA2962"/>
    <w:rsid w:val="00FA3F42"/>
    <w:rsid w:val="00FA6192"/>
    <w:rsid w:val="00FB00BB"/>
    <w:rsid w:val="00FB0F86"/>
    <w:rsid w:val="00FB13FE"/>
    <w:rsid w:val="00FB19EF"/>
    <w:rsid w:val="00FB2ACF"/>
    <w:rsid w:val="00FB31FE"/>
    <w:rsid w:val="00FB4009"/>
    <w:rsid w:val="00FB5001"/>
    <w:rsid w:val="00FB5402"/>
    <w:rsid w:val="00FB5CD1"/>
    <w:rsid w:val="00FB7397"/>
    <w:rsid w:val="00FB78DD"/>
    <w:rsid w:val="00FB7E17"/>
    <w:rsid w:val="00FC14F3"/>
    <w:rsid w:val="00FC1E22"/>
    <w:rsid w:val="00FC2099"/>
    <w:rsid w:val="00FC2D1B"/>
    <w:rsid w:val="00FC3EBC"/>
    <w:rsid w:val="00FC3F16"/>
    <w:rsid w:val="00FC58FD"/>
    <w:rsid w:val="00FC5E87"/>
    <w:rsid w:val="00FD0082"/>
    <w:rsid w:val="00FD0BE3"/>
    <w:rsid w:val="00FD0D25"/>
    <w:rsid w:val="00FD12DC"/>
    <w:rsid w:val="00FD52CA"/>
    <w:rsid w:val="00FD6EFE"/>
    <w:rsid w:val="00FE02D7"/>
    <w:rsid w:val="00FE0F1E"/>
    <w:rsid w:val="00FE3F5C"/>
    <w:rsid w:val="00FE451E"/>
    <w:rsid w:val="00FE56F7"/>
    <w:rsid w:val="00FE576C"/>
    <w:rsid w:val="00FE618B"/>
    <w:rsid w:val="00FE675D"/>
    <w:rsid w:val="00FE6C2B"/>
    <w:rsid w:val="00FE738C"/>
    <w:rsid w:val="00FE7F40"/>
    <w:rsid w:val="00FF0EB7"/>
    <w:rsid w:val="00FF3B96"/>
    <w:rsid w:val="00FF3ED5"/>
    <w:rsid w:val="00FF476D"/>
    <w:rsid w:val="00FF51EC"/>
    <w:rsid w:val="00FF5BB8"/>
    <w:rsid w:val="00FF646F"/>
    <w:rsid w:val="00FF6F4E"/>
    <w:rsid w:val="00FF7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38C"/>
    <w:rPr>
      <w:sz w:val="24"/>
      <w:szCs w:val="24"/>
    </w:rPr>
  </w:style>
  <w:style w:type="paragraph" w:styleId="1">
    <w:name w:val="heading 1"/>
    <w:basedOn w:val="a"/>
    <w:next w:val="a"/>
    <w:link w:val="10"/>
    <w:uiPriority w:val="9"/>
    <w:qFormat/>
    <w:rsid w:val="00D610ED"/>
    <w:pPr>
      <w:keepNext/>
      <w:spacing w:before="240" w:after="60"/>
      <w:outlineLvl w:val="0"/>
    </w:pPr>
    <w:rPr>
      <w:rFonts w:ascii="Cambria" w:hAnsi="Cambria"/>
      <w:b/>
      <w:bCs/>
      <w:kern w:val="32"/>
      <w:sz w:val="32"/>
      <w:szCs w:val="32"/>
    </w:rPr>
  </w:style>
  <w:style w:type="paragraph" w:styleId="2">
    <w:name w:val="heading 2"/>
    <w:basedOn w:val="a"/>
    <w:next w:val="a"/>
    <w:link w:val="20"/>
    <w:uiPriority w:val="9"/>
    <w:unhideWhenUsed/>
    <w:qFormat/>
    <w:rsid w:val="00D610ED"/>
    <w:pPr>
      <w:keepNext/>
      <w:spacing w:before="240" w:after="60"/>
      <w:outlineLvl w:val="1"/>
    </w:pPr>
    <w:rPr>
      <w:rFonts w:ascii="Cambria" w:hAnsi="Cambria"/>
      <w:b/>
      <w:bCs/>
      <w:i/>
      <w:iCs/>
      <w:sz w:val="28"/>
      <w:szCs w:val="28"/>
    </w:rPr>
  </w:style>
  <w:style w:type="paragraph" w:styleId="3">
    <w:name w:val="heading 3"/>
    <w:basedOn w:val="a"/>
    <w:next w:val="a"/>
    <w:link w:val="30"/>
    <w:uiPriority w:val="9"/>
    <w:unhideWhenUsed/>
    <w:qFormat/>
    <w:rsid w:val="00D610ED"/>
    <w:pPr>
      <w:keepNext/>
      <w:spacing w:before="240" w:after="60"/>
      <w:outlineLvl w:val="2"/>
    </w:pPr>
    <w:rPr>
      <w:rFonts w:ascii="Cambria" w:hAnsi="Cambria"/>
      <w:b/>
      <w:bCs/>
      <w:sz w:val="26"/>
      <w:szCs w:val="26"/>
    </w:rPr>
  </w:style>
  <w:style w:type="paragraph" w:styleId="4">
    <w:name w:val="heading 4"/>
    <w:basedOn w:val="a"/>
    <w:next w:val="a"/>
    <w:link w:val="40"/>
    <w:uiPriority w:val="9"/>
    <w:unhideWhenUsed/>
    <w:qFormat/>
    <w:rsid w:val="00D610ED"/>
    <w:pPr>
      <w:keepNext/>
      <w:spacing w:before="240" w:after="60"/>
      <w:outlineLvl w:val="3"/>
    </w:pPr>
    <w:rPr>
      <w:b/>
      <w:bCs/>
      <w:sz w:val="28"/>
      <w:szCs w:val="28"/>
    </w:rPr>
  </w:style>
  <w:style w:type="paragraph" w:styleId="5">
    <w:name w:val="heading 5"/>
    <w:basedOn w:val="a"/>
    <w:next w:val="a"/>
    <w:link w:val="50"/>
    <w:uiPriority w:val="9"/>
    <w:unhideWhenUsed/>
    <w:qFormat/>
    <w:rsid w:val="00D610ED"/>
    <w:pPr>
      <w:spacing w:before="240" w:after="60"/>
      <w:outlineLvl w:val="4"/>
    </w:pPr>
    <w:rPr>
      <w:b/>
      <w:bCs/>
      <w:i/>
      <w:iCs/>
      <w:sz w:val="26"/>
      <w:szCs w:val="26"/>
    </w:rPr>
  </w:style>
  <w:style w:type="paragraph" w:styleId="6">
    <w:name w:val="heading 6"/>
    <w:basedOn w:val="a"/>
    <w:next w:val="a"/>
    <w:link w:val="60"/>
    <w:uiPriority w:val="9"/>
    <w:unhideWhenUsed/>
    <w:qFormat/>
    <w:rsid w:val="00D610ED"/>
    <w:pPr>
      <w:spacing w:before="240" w:after="60"/>
      <w:outlineLvl w:val="5"/>
    </w:pPr>
    <w:rPr>
      <w:b/>
      <w:bCs/>
      <w:sz w:val="22"/>
      <w:szCs w:val="22"/>
    </w:rPr>
  </w:style>
  <w:style w:type="paragraph" w:styleId="7">
    <w:name w:val="heading 7"/>
    <w:basedOn w:val="a"/>
    <w:next w:val="a"/>
    <w:link w:val="70"/>
    <w:uiPriority w:val="9"/>
    <w:unhideWhenUsed/>
    <w:qFormat/>
    <w:rsid w:val="00D610ED"/>
    <w:pPr>
      <w:spacing w:before="240" w:after="60"/>
      <w:outlineLvl w:val="6"/>
    </w:pPr>
  </w:style>
  <w:style w:type="paragraph" w:styleId="8">
    <w:name w:val="heading 8"/>
    <w:basedOn w:val="a"/>
    <w:next w:val="a"/>
    <w:link w:val="80"/>
    <w:uiPriority w:val="9"/>
    <w:unhideWhenUsed/>
    <w:qFormat/>
    <w:rsid w:val="00D610ED"/>
    <w:pPr>
      <w:spacing w:before="240" w:after="60"/>
      <w:outlineLvl w:val="7"/>
    </w:pPr>
    <w:rPr>
      <w:i/>
      <w:iCs/>
    </w:rPr>
  </w:style>
  <w:style w:type="paragraph" w:styleId="9">
    <w:name w:val="heading 9"/>
    <w:basedOn w:val="a"/>
    <w:next w:val="a"/>
    <w:link w:val="90"/>
    <w:uiPriority w:val="9"/>
    <w:unhideWhenUsed/>
    <w:qFormat/>
    <w:rsid w:val="00D610ED"/>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D610ED"/>
    <w:rPr>
      <w:rFonts w:ascii="Cambria" w:eastAsia="Times New Roman" w:hAnsi="Cambria"/>
      <w:b/>
      <w:bCs/>
      <w:kern w:val="32"/>
      <w:sz w:val="32"/>
      <w:szCs w:val="32"/>
    </w:rPr>
  </w:style>
  <w:style w:type="character" w:customStyle="1" w:styleId="40">
    <w:name w:val="Заголовок 4 Знак"/>
    <w:link w:val="4"/>
    <w:uiPriority w:val="9"/>
    <w:rsid w:val="00D610ED"/>
    <w:rPr>
      <w:b/>
      <w:bCs/>
      <w:sz w:val="28"/>
      <w:szCs w:val="28"/>
    </w:rPr>
  </w:style>
  <w:style w:type="character" w:customStyle="1" w:styleId="50">
    <w:name w:val="Заголовок 5 Знак"/>
    <w:link w:val="5"/>
    <w:uiPriority w:val="9"/>
    <w:rsid w:val="00D610ED"/>
    <w:rPr>
      <w:b/>
      <w:bCs/>
      <w:i/>
      <w:iCs/>
      <w:sz w:val="26"/>
      <w:szCs w:val="26"/>
    </w:rPr>
  </w:style>
  <w:style w:type="paragraph" w:styleId="a3">
    <w:name w:val="Body Text Indent"/>
    <w:basedOn w:val="a"/>
    <w:semiHidden/>
    <w:pPr>
      <w:ind w:firstLine="720"/>
      <w:jc w:val="both"/>
    </w:pPr>
  </w:style>
  <w:style w:type="paragraph" w:styleId="21">
    <w:name w:val="Body Text 2"/>
    <w:basedOn w:val="a"/>
    <w:semiHidden/>
    <w:pPr>
      <w:jc w:val="both"/>
    </w:pPr>
    <w:rPr>
      <w:sz w:val="20"/>
    </w:rPr>
  </w:style>
  <w:style w:type="character" w:styleId="a4">
    <w:name w:val="Hyperlink"/>
    <w:semiHidden/>
    <w:rPr>
      <w:color w:val="0000FF"/>
      <w:u w:val="single"/>
    </w:rPr>
  </w:style>
  <w:style w:type="paragraph" w:customStyle="1" w:styleId="a5">
    <w:name w:val="Телефон"/>
    <w:basedOn w:val="a"/>
    <w:pPr>
      <w:jc w:val="center"/>
    </w:pPr>
    <w:rPr>
      <w:b/>
      <w:szCs w:val="20"/>
    </w:rPr>
  </w:style>
  <w:style w:type="paragraph" w:styleId="a6">
    <w:name w:val="header"/>
    <w:basedOn w:val="a"/>
    <w:uiPriority w:val="99"/>
    <w:pPr>
      <w:tabs>
        <w:tab w:val="center" w:pos="4677"/>
        <w:tab w:val="right" w:pos="9355"/>
      </w:tabs>
    </w:pPr>
    <w:rPr>
      <w:lang w:val="x-none" w:eastAsia="x-none"/>
    </w:rPr>
  </w:style>
  <w:style w:type="character" w:customStyle="1" w:styleId="a7">
    <w:name w:val="Верхний колонтитул Знак"/>
    <w:uiPriority w:val="99"/>
    <w:rPr>
      <w:sz w:val="24"/>
      <w:szCs w:val="24"/>
    </w:rPr>
  </w:style>
  <w:style w:type="character" w:styleId="a8">
    <w:name w:val="page number"/>
    <w:basedOn w:val="a0"/>
    <w:semiHidden/>
  </w:style>
  <w:style w:type="paragraph" w:styleId="a9">
    <w:name w:val="footer"/>
    <w:basedOn w:val="a"/>
    <w:uiPriority w:val="99"/>
    <w:unhideWhenUsed/>
    <w:pPr>
      <w:tabs>
        <w:tab w:val="center" w:pos="4677"/>
        <w:tab w:val="right" w:pos="9355"/>
      </w:tabs>
    </w:pPr>
  </w:style>
  <w:style w:type="character" w:customStyle="1" w:styleId="aa">
    <w:name w:val="Нижний колонтитул Знак"/>
    <w:uiPriority w:val="99"/>
    <w:rPr>
      <w:sz w:val="24"/>
      <w:szCs w:val="24"/>
    </w:rPr>
  </w:style>
  <w:style w:type="paragraph" w:styleId="22">
    <w:name w:val="Body Text Indent 2"/>
    <w:basedOn w:val="a"/>
    <w:semiHidden/>
    <w:unhideWhenUsed/>
    <w:pPr>
      <w:spacing w:after="120" w:line="480" w:lineRule="auto"/>
      <w:ind w:left="283"/>
    </w:pPr>
  </w:style>
  <w:style w:type="character" w:customStyle="1" w:styleId="23">
    <w:name w:val="Основной текст с отступом 2 Знак"/>
    <w:semiHidden/>
    <w:rPr>
      <w:sz w:val="24"/>
      <w:szCs w:val="24"/>
    </w:rPr>
  </w:style>
  <w:style w:type="paragraph" w:customStyle="1" w:styleId="ConsPlusNormal">
    <w:name w:val="ConsPlusNormal"/>
    <w:pPr>
      <w:widowControl w:val="0"/>
      <w:autoSpaceDE w:val="0"/>
      <w:autoSpaceDN w:val="0"/>
      <w:adjustRightInd w:val="0"/>
      <w:ind w:firstLine="720"/>
    </w:pPr>
    <w:rPr>
      <w:rFonts w:ascii="Arial" w:hAnsi="Arial" w:cs="Arial"/>
      <w:sz w:val="22"/>
      <w:szCs w:val="22"/>
    </w:rPr>
  </w:style>
  <w:style w:type="paragraph" w:customStyle="1" w:styleId="ConsPlusNonformat">
    <w:name w:val="ConsPlusNonformat"/>
    <w:uiPriority w:val="99"/>
    <w:pPr>
      <w:widowControl w:val="0"/>
      <w:autoSpaceDE w:val="0"/>
      <w:autoSpaceDN w:val="0"/>
      <w:adjustRightInd w:val="0"/>
    </w:pPr>
    <w:rPr>
      <w:rFonts w:ascii="Courier New" w:hAnsi="Courier New" w:cs="Courier New"/>
      <w:sz w:val="22"/>
      <w:szCs w:val="22"/>
    </w:rPr>
  </w:style>
  <w:style w:type="paragraph" w:styleId="ab">
    <w:name w:val="Plain Text"/>
    <w:basedOn w:val="a"/>
    <w:semiHidden/>
    <w:rPr>
      <w:rFonts w:ascii="Courier New" w:hAnsi="Courier New"/>
      <w:sz w:val="20"/>
      <w:szCs w:val="20"/>
      <w:lang w:val="x-none" w:eastAsia="x-none"/>
    </w:rPr>
  </w:style>
  <w:style w:type="character" w:customStyle="1" w:styleId="ac">
    <w:name w:val="Текст Знак"/>
    <w:rPr>
      <w:rFonts w:ascii="Courier New" w:hAnsi="Courier New"/>
      <w:lang w:val="x-none" w:eastAsia="x-none"/>
    </w:rPr>
  </w:style>
  <w:style w:type="paragraph" w:customStyle="1" w:styleId="11">
    <w:name w:val="Обычный (веб)1"/>
    <w:basedOn w:val="a"/>
    <w:semiHidden/>
    <w:pPr>
      <w:spacing w:before="100" w:beforeAutospacing="1" w:after="100" w:afterAutospacing="1"/>
    </w:pPr>
    <w:rPr>
      <w:color w:val="000000"/>
    </w:rPr>
  </w:style>
  <w:style w:type="paragraph" w:customStyle="1" w:styleId="ConsNormal">
    <w:name w:val="ConsNormal"/>
    <w:pPr>
      <w:widowControl w:val="0"/>
      <w:autoSpaceDE w:val="0"/>
      <w:autoSpaceDN w:val="0"/>
      <w:adjustRightInd w:val="0"/>
      <w:ind w:firstLine="720"/>
    </w:pPr>
    <w:rPr>
      <w:rFonts w:ascii="Arial" w:hAnsi="Arial" w:cs="Arial"/>
      <w:sz w:val="22"/>
      <w:szCs w:val="22"/>
    </w:rPr>
  </w:style>
  <w:style w:type="paragraph" w:customStyle="1" w:styleId="ad">
    <w:name w:val="Содержимое таблицы"/>
    <w:basedOn w:val="a"/>
    <w:pPr>
      <w:widowControl w:val="0"/>
      <w:suppressLineNumbers/>
      <w:suppressAutoHyphens/>
      <w:spacing w:line="0" w:lineRule="atLeast"/>
    </w:pPr>
    <w:rPr>
      <w:rFonts w:ascii="Arial" w:eastAsia="Lucida Sans Unicode" w:hAnsi="Arial"/>
      <w:kern w:val="1"/>
      <w:sz w:val="20"/>
      <w:lang w:eastAsia="ar-SA"/>
    </w:rPr>
  </w:style>
  <w:style w:type="paragraph" w:styleId="31">
    <w:name w:val="Body Text Indent 3"/>
    <w:basedOn w:val="a"/>
    <w:semiHidden/>
    <w:pPr>
      <w:spacing w:line="276" w:lineRule="auto"/>
      <w:ind w:firstLine="851"/>
      <w:jc w:val="both"/>
    </w:pPr>
    <w:rPr>
      <w:rFonts w:eastAsia="Calibri"/>
      <w:lang w:eastAsia="en-US"/>
    </w:rPr>
  </w:style>
  <w:style w:type="character" w:customStyle="1" w:styleId="32">
    <w:name w:val="Основной текст с отступом 3 Знак"/>
    <w:semiHidden/>
    <w:rPr>
      <w:rFonts w:eastAsia="Calibri"/>
      <w:sz w:val="24"/>
      <w:szCs w:val="24"/>
      <w:lang w:eastAsia="en-US"/>
    </w:rPr>
  </w:style>
  <w:style w:type="character" w:styleId="ae">
    <w:name w:val="Strong"/>
    <w:uiPriority w:val="22"/>
    <w:qFormat/>
    <w:rsid w:val="00D610ED"/>
    <w:rPr>
      <w:b/>
      <w:bCs/>
    </w:rPr>
  </w:style>
  <w:style w:type="paragraph" w:styleId="af">
    <w:name w:val="Body Text"/>
    <w:basedOn w:val="a"/>
    <w:semiHidden/>
    <w:pPr>
      <w:spacing w:after="120" w:line="276" w:lineRule="auto"/>
    </w:pPr>
    <w:rPr>
      <w:rFonts w:eastAsia="Calibri"/>
      <w:sz w:val="22"/>
      <w:szCs w:val="22"/>
      <w:lang w:eastAsia="en-US"/>
    </w:rPr>
  </w:style>
  <w:style w:type="character" w:customStyle="1" w:styleId="af0">
    <w:name w:val="Основной текст Знак"/>
    <w:semiHidden/>
    <w:rPr>
      <w:rFonts w:ascii="Calibri" w:eastAsia="Calibri" w:hAnsi="Calibri"/>
      <w:sz w:val="22"/>
      <w:szCs w:val="22"/>
      <w:lang w:eastAsia="en-US"/>
    </w:rPr>
  </w:style>
  <w:style w:type="character" w:customStyle="1" w:styleId="af1">
    <w:name w:val="Текст выноски Знак"/>
    <w:semiHidden/>
    <w:rPr>
      <w:rFonts w:ascii="Tahoma" w:eastAsia="Calibri" w:hAnsi="Tahoma" w:cs="Tahoma"/>
      <w:sz w:val="16"/>
      <w:szCs w:val="16"/>
      <w:lang w:eastAsia="en-US"/>
    </w:rPr>
  </w:style>
  <w:style w:type="paragraph" w:styleId="af2">
    <w:name w:val="Balloon Text"/>
    <w:basedOn w:val="a"/>
    <w:semiHidden/>
    <w:pPr>
      <w:spacing w:after="200" w:line="276" w:lineRule="auto"/>
    </w:pPr>
    <w:rPr>
      <w:rFonts w:ascii="Tahoma" w:eastAsia="Calibri" w:hAnsi="Tahoma" w:cs="Tahoma"/>
      <w:sz w:val="16"/>
      <w:szCs w:val="16"/>
      <w:lang w:eastAsia="en-US"/>
    </w:rPr>
  </w:style>
  <w:style w:type="paragraph" w:customStyle="1" w:styleId="12">
    <w:name w:val="Знак Знак Знак1 Знак"/>
    <w:basedOn w:val="a"/>
    <w:pPr>
      <w:spacing w:after="160" w:line="240" w:lineRule="exact"/>
    </w:pPr>
    <w:rPr>
      <w:rFonts w:ascii="Verdana" w:hAnsi="Verdana"/>
      <w:sz w:val="20"/>
      <w:szCs w:val="20"/>
      <w:lang w:val="en-US" w:eastAsia="en-US"/>
    </w:rPr>
  </w:style>
  <w:style w:type="paragraph" w:styleId="af3">
    <w:name w:val="List Paragraph"/>
    <w:basedOn w:val="a"/>
    <w:uiPriority w:val="34"/>
    <w:qFormat/>
    <w:rsid w:val="00D610ED"/>
    <w:pPr>
      <w:ind w:left="720"/>
      <w:contextualSpacing/>
    </w:pPr>
  </w:style>
  <w:style w:type="paragraph" w:styleId="af4">
    <w:name w:val="footnote text"/>
    <w:basedOn w:val="a"/>
    <w:semiHidden/>
    <w:rPr>
      <w:sz w:val="20"/>
      <w:szCs w:val="20"/>
      <w:lang w:val="x-none" w:eastAsia="x-none"/>
    </w:rPr>
  </w:style>
  <w:style w:type="character" w:customStyle="1" w:styleId="af5">
    <w:name w:val="Текст сноски Знак"/>
    <w:semiHidden/>
    <w:rPr>
      <w:lang w:val="x-none" w:eastAsia="x-none"/>
    </w:rPr>
  </w:style>
  <w:style w:type="character" w:customStyle="1" w:styleId="33">
    <w:name w:val="Основной текст 3 Знак"/>
    <w:semiHidden/>
    <w:rPr>
      <w:rFonts w:ascii="Calibri" w:eastAsia="Calibri" w:hAnsi="Calibri"/>
      <w:sz w:val="16"/>
      <w:szCs w:val="16"/>
      <w:lang w:val="x-none" w:eastAsia="en-US"/>
    </w:rPr>
  </w:style>
  <w:style w:type="paragraph" w:styleId="34">
    <w:name w:val="Body Text 3"/>
    <w:basedOn w:val="a"/>
    <w:semiHidden/>
    <w:unhideWhenUsed/>
    <w:pPr>
      <w:spacing w:after="120" w:line="276" w:lineRule="auto"/>
    </w:pPr>
    <w:rPr>
      <w:rFonts w:eastAsia="Calibri"/>
      <w:sz w:val="16"/>
      <w:szCs w:val="16"/>
      <w:lang w:val="x-none" w:eastAsia="en-US"/>
    </w:rPr>
  </w:style>
  <w:style w:type="character" w:customStyle="1" w:styleId="20">
    <w:name w:val="Заголовок 2 Знак"/>
    <w:link w:val="2"/>
    <w:uiPriority w:val="9"/>
    <w:rsid w:val="00D610ED"/>
    <w:rPr>
      <w:rFonts w:ascii="Cambria" w:eastAsia="Times New Roman" w:hAnsi="Cambria"/>
      <w:b/>
      <w:bCs/>
      <w:i/>
      <w:iCs/>
      <w:sz w:val="28"/>
      <w:szCs w:val="28"/>
    </w:rPr>
  </w:style>
  <w:style w:type="character" w:customStyle="1" w:styleId="30">
    <w:name w:val="Заголовок 3 Знак"/>
    <w:link w:val="3"/>
    <w:uiPriority w:val="9"/>
    <w:rsid w:val="00D610ED"/>
    <w:rPr>
      <w:rFonts w:ascii="Cambria" w:eastAsia="Times New Roman" w:hAnsi="Cambria"/>
      <w:b/>
      <w:bCs/>
      <w:sz w:val="26"/>
      <w:szCs w:val="26"/>
    </w:rPr>
  </w:style>
  <w:style w:type="paragraph" w:customStyle="1" w:styleId="af6">
    <w:name w:val="Должность"/>
    <w:basedOn w:val="a"/>
    <w:next w:val="af7"/>
    <w:rPr>
      <w:i/>
      <w:color w:val="000000"/>
      <w:szCs w:val="20"/>
    </w:rPr>
  </w:style>
  <w:style w:type="paragraph" w:customStyle="1" w:styleId="af7">
    <w:name w:val="ФИО"/>
    <w:basedOn w:val="a"/>
    <w:rPr>
      <w:b/>
      <w:szCs w:val="20"/>
    </w:rPr>
  </w:style>
  <w:style w:type="paragraph" w:customStyle="1" w:styleId="13">
    <w:name w:val="Адрес1"/>
    <w:basedOn w:val="a"/>
    <w:autoRedefine/>
    <w:pPr>
      <w:ind w:right="-91"/>
      <w:jc w:val="center"/>
    </w:pPr>
    <w:rPr>
      <w:b/>
      <w:szCs w:val="20"/>
    </w:rPr>
  </w:style>
  <w:style w:type="character" w:customStyle="1" w:styleId="af8">
    <w:name w:val="Текст примечания Знак"/>
    <w:semiHidden/>
    <w:rPr>
      <w:rFonts w:ascii="Calibri" w:eastAsia="Calibri" w:hAnsi="Calibri"/>
      <w:lang w:eastAsia="en-US"/>
    </w:rPr>
  </w:style>
  <w:style w:type="paragraph" w:styleId="af9">
    <w:name w:val="annotation text"/>
    <w:basedOn w:val="a"/>
    <w:semiHidden/>
    <w:unhideWhenUsed/>
    <w:pPr>
      <w:spacing w:after="200" w:line="276" w:lineRule="auto"/>
    </w:pPr>
    <w:rPr>
      <w:rFonts w:eastAsia="Calibri"/>
      <w:sz w:val="20"/>
      <w:szCs w:val="20"/>
      <w:lang w:eastAsia="en-US"/>
    </w:rPr>
  </w:style>
  <w:style w:type="character" w:customStyle="1" w:styleId="afa">
    <w:name w:val="Тема примечания Знак"/>
    <w:semiHidden/>
    <w:rPr>
      <w:rFonts w:ascii="Calibri" w:eastAsia="Calibri" w:hAnsi="Calibri"/>
      <w:b/>
      <w:bCs/>
      <w:lang w:eastAsia="en-US"/>
    </w:rPr>
  </w:style>
  <w:style w:type="paragraph" w:styleId="afb">
    <w:name w:val="annotation subject"/>
    <w:basedOn w:val="af9"/>
    <w:next w:val="af9"/>
    <w:semiHidden/>
    <w:unhideWhenUsed/>
    <w:rPr>
      <w:b/>
      <w:bCs/>
    </w:rPr>
  </w:style>
  <w:style w:type="paragraph" w:customStyle="1" w:styleId="14">
    <w:name w:val="Обычный1"/>
    <w:pPr>
      <w:suppressAutoHyphens/>
    </w:pPr>
    <w:rPr>
      <w:rFonts w:eastAsia="Arial"/>
      <w:sz w:val="24"/>
      <w:szCs w:val="22"/>
      <w:lang w:eastAsia="ar-SA"/>
    </w:rPr>
  </w:style>
  <w:style w:type="paragraph" w:customStyle="1" w:styleId="24">
    <w:name w:val="Обычный (веб)2"/>
    <w:basedOn w:val="a"/>
    <w:pPr>
      <w:widowControl w:val="0"/>
      <w:suppressAutoHyphens/>
    </w:pPr>
    <w:rPr>
      <w:rFonts w:ascii="Arial" w:eastAsia="Lucida Sans Unicode" w:hAnsi="Arial"/>
      <w:kern w:val="1"/>
      <w:sz w:val="20"/>
      <w:lang w:eastAsia="ar-SA"/>
    </w:rPr>
  </w:style>
  <w:style w:type="character" w:customStyle="1" w:styleId="b-serp-urlitem">
    <w:name w:val="b-serp-url__item"/>
    <w:basedOn w:val="a0"/>
  </w:style>
  <w:style w:type="character" w:customStyle="1" w:styleId="st">
    <w:name w:val="st"/>
    <w:basedOn w:val="a0"/>
  </w:style>
  <w:style w:type="paragraph" w:customStyle="1" w:styleId="ConsPlusCell">
    <w:name w:val="ConsPlusCell"/>
    <w:pPr>
      <w:widowControl w:val="0"/>
      <w:autoSpaceDE w:val="0"/>
      <w:autoSpaceDN w:val="0"/>
      <w:adjustRightInd w:val="0"/>
    </w:pPr>
    <w:rPr>
      <w:rFonts w:cs="Calibri"/>
      <w:sz w:val="22"/>
      <w:szCs w:val="22"/>
    </w:rPr>
  </w:style>
  <w:style w:type="paragraph" w:customStyle="1" w:styleId="ConsPlusTitle">
    <w:name w:val="ConsPlusTitle"/>
    <w:pPr>
      <w:widowControl w:val="0"/>
      <w:autoSpaceDE w:val="0"/>
      <w:autoSpaceDN w:val="0"/>
      <w:adjustRightInd w:val="0"/>
    </w:pPr>
    <w:rPr>
      <w:rFonts w:cs="Calibri"/>
      <w:b/>
      <w:bCs/>
      <w:sz w:val="22"/>
      <w:szCs w:val="22"/>
    </w:rPr>
  </w:style>
  <w:style w:type="character" w:customStyle="1" w:styleId="FontStyle27">
    <w:name w:val="Font Style27"/>
    <w:rPr>
      <w:rFonts w:ascii="Times New Roman" w:hAnsi="Times New Roman" w:cs="Times New Roman"/>
      <w:sz w:val="22"/>
      <w:szCs w:val="22"/>
    </w:rPr>
  </w:style>
  <w:style w:type="character" w:customStyle="1" w:styleId="FontStyle28">
    <w:name w:val="Font Style28"/>
    <w:rPr>
      <w:rFonts w:ascii="Arial Narrow" w:hAnsi="Arial Narrow" w:cs="Arial Narrow"/>
      <w:i/>
      <w:iCs/>
      <w:spacing w:val="-20"/>
      <w:sz w:val="20"/>
      <w:szCs w:val="20"/>
    </w:rPr>
  </w:style>
  <w:style w:type="paragraph" w:styleId="afc">
    <w:name w:val="No Spacing"/>
    <w:basedOn w:val="a"/>
    <w:uiPriority w:val="1"/>
    <w:qFormat/>
    <w:rsid w:val="00D610ED"/>
    <w:rPr>
      <w:szCs w:val="32"/>
    </w:rPr>
  </w:style>
  <w:style w:type="paragraph" w:customStyle="1" w:styleId="15">
    <w:name w:val="Знак Знак1 Знак Знак Знак Знак Знак Знак Знак Знак Знак Знак"/>
    <w:basedOn w:val="a"/>
    <w:pPr>
      <w:spacing w:after="160" w:line="240" w:lineRule="exact"/>
    </w:pPr>
    <w:rPr>
      <w:rFonts w:ascii="Verdana" w:hAnsi="Verdana"/>
      <w:sz w:val="20"/>
      <w:szCs w:val="20"/>
      <w:lang w:val="en-US" w:eastAsia="en-US"/>
    </w:rPr>
  </w:style>
  <w:style w:type="character" w:customStyle="1" w:styleId="Heading1Char">
    <w:name w:val="Heading 1 Char"/>
    <w:rPr>
      <w:rFonts w:ascii="Times New Roman" w:hAnsi="Times New Roman" w:cs="Times New Roman"/>
      <w:b/>
      <w:color w:val="000000"/>
      <w:sz w:val="30"/>
    </w:rPr>
  </w:style>
  <w:style w:type="character" w:customStyle="1" w:styleId="Heading2Char">
    <w:name w:val="Heading 2 Char"/>
    <w:rPr>
      <w:rFonts w:ascii="Cambria" w:hAnsi="Cambria"/>
      <w:b/>
      <w:i/>
      <w:sz w:val="28"/>
    </w:rPr>
  </w:style>
  <w:style w:type="character" w:customStyle="1" w:styleId="Heading3Char">
    <w:name w:val="Heading 3 Char"/>
    <w:rPr>
      <w:rFonts w:ascii="Times New Roman" w:hAnsi="Times New Roman" w:cs="Times New Roman"/>
      <w:sz w:val="28"/>
    </w:rPr>
  </w:style>
  <w:style w:type="character" w:customStyle="1" w:styleId="Heading4Char">
    <w:name w:val="Heading 4 Char"/>
    <w:rPr>
      <w:rFonts w:ascii="Times New Roman" w:hAnsi="Times New Roman" w:cs="Times New Roman"/>
      <w:b/>
      <w:sz w:val="24"/>
    </w:rPr>
  </w:style>
  <w:style w:type="character" w:customStyle="1" w:styleId="Heading5Char">
    <w:name w:val="Heading 5 Char"/>
    <w:rPr>
      <w:rFonts w:ascii="Times New Roman" w:hAnsi="Times New Roman" w:cs="Times New Roman"/>
      <w:sz w:val="28"/>
    </w:rPr>
  </w:style>
  <w:style w:type="character" w:customStyle="1" w:styleId="Heading6Char">
    <w:name w:val="Heading 6 Char"/>
    <w:rPr>
      <w:rFonts w:ascii="Times New Roman" w:hAnsi="Times New Roman" w:cs="Times New Roman"/>
      <w:sz w:val="28"/>
    </w:rPr>
  </w:style>
  <w:style w:type="character" w:customStyle="1" w:styleId="Heading7Char">
    <w:name w:val="Heading 7 Char"/>
    <w:rPr>
      <w:rFonts w:ascii="Times New Roman" w:hAnsi="Times New Roman" w:cs="Times New Roman"/>
      <w:b/>
      <w:sz w:val="24"/>
    </w:rPr>
  </w:style>
  <w:style w:type="character" w:customStyle="1" w:styleId="Heading8Char">
    <w:name w:val="Heading 8 Char"/>
    <w:rPr>
      <w:rFonts w:ascii="Times New Roman" w:hAnsi="Times New Roman" w:cs="Times New Roman"/>
      <w:b/>
      <w:sz w:val="28"/>
    </w:rPr>
  </w:style>
  <w:style w:type="character" w:customStyle="1" w:styleId="BodyTextIndent2Char">
    <w:name w:val="Body Text Indent 2 Char"/>
    <w:rPr>
      <w:rFonts w:ascii="Times New Roman" w:hAnsi="Times New Roman" w:cs="Times New Roman"/>
      <w:sz w:val="24"/>
      <w:lang w:val="x-none" w:eastAsia="ru-RU"/>
    </w:rPr>
  </w:style>
  <w:style w:type="character" w:customStyle="1" w:styleId="FooterChar">
    <w:name w:val="Footer Char"/>
    <w:rPr>
      <w:rFonts w:ascii="Calibri" w:eastAsia="Times New Roman" w:hAnsi="Calibri"/>
    </w:rPr>
  </w:style>
  <w:style w:type="character" w:customStyle="1" w:styleId="BodyTextChar">
    <w:name w:val="Body Text Char"/>
    <w:rPr>
      <w:sz w:val="22"/>
      <w:lang w:val="x-none" w:eastAsia="en-US"/>
    </w:rPr>
  </w:style>
  <w:style w:type="paragraph" w:customStyle="1" w:styleId="16">
    <w:name w:val="Основной текст с отступом1"/>
    <w:basedOn w:val="a"/>
    <w:pPr>
      <w:spacing w:after="120" w:line="276" w:lineRule="auto"/>
      <w:ind w:left="283"/>
    </w:pPr>
    <w:rPr>
      <w:sz w:val="22"/>
      <w:szCs w:val="22"/>
      <w:lang w:eastAsia="en-US"/>
    </w:rPr>
  </w:style>
  <w:style w:type="character" w:customStyle="1" w:styleId="BodyTextIndentChar">
    <w:name w:val="Body Text Indent Char"/>
    <w:rPr>
      <w:sz w:val="22"/>
      <w:lang w:val="x-none" w:eastAsia="en-US"/>
    </w:rPr>
  </w:style>
  <w:style w:type="character" w:customStyle="1" w:styleId="BodyTextIndent3Char">
    <w:name w:val="Body Text Indent 3 Char"/>
    <w:rPr>
      <w:sz w:val="16"/>
      <w:lang w:val="x-none" w:eastAsia="en-US"/>
    </w:rPr>
  </w:style>
  <w:style w:type="character" w:customStyle="1" w:styleId="HeaderChar">
    <w:name w:val="Header Char"/>
    <w:rPr>
      <w:rFonts w:ascii="Times New Roman" w:hAnsi="Times New Roman" w:cs="Times New Roman"/>
      <w:sz w:val="24"/>
    </w:rPr>
  </w:style>
  <w:style w:type="paragraph" w:customStyle="1" w:styleId="afd">
    <w:name w:val="Адресные реквизиты"/>
    <w:basedOn w:val="af"/>
    <w:next w:val="af"/>
    <w:pPr>
      <w:spacing w:after="0" w:line="240" w:lineRule="auto"/>
      <w:ind w:firstLine="709"/>
    </w:pPr>
    <w:rPr>
      <w:rFonts w:ascii="Times New Roman" w:eastAsia="Times New Roman" w:hAnsi="Times New Roman"/>
      <w:sz w:val="16"/>
      <w:szCs w:val="20"/>
      <w:lang w:eastAsia="ru-RU"/>
    </w:rPr>
  </w:style>
  <w:style w:type="character" w:customStyle="1" w:styleId="HTML">
    <w:name w:val="Разметка HTML"/>
    <w:rPr>
      <w:vanish/>
      <w:color w:val="FF0000"/>
    </w:rPr>
  </w:style>
  <w:style w:type="character" w:customStyle="1" w:styleId="BodyText2Char">
    <w:name w:val="Body Text 2 Char"/>
    <w:rPr>
      <w:rFonts w:ascii="Times New Roman" w:hAnsi="Times New Roman" w:cs="Times New Roman"/>
    </w:rPr>
  </w:style>
  <w:style w:type="paragraph" w:customStyle="1" w:styleId="17">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pPr>
      <w:spacing w:before="100" w:beforeAutospacing="1" w:after="100" w:afterAutospacing="1"/>
    </w:pPr>
    <w:rPr>
      <w:rFonts w:ascii="Tahoma" w:hAnsi="Tahoma" w:cs="Tahoma"/>
      <w:sz w:val="20"/>
      <w:szCs w:val="20"/>
      <w:lang w:val="en-US" w:eastAsia="en-US"/>
    </w:rPr>
  </w:style>
  <w:style w:type="character" w:customStyle="1" w:styleId="TitleChar">
    <w:name w:val="Title Char"/>
    <w:rPr>
      <w:rFonts w:ascii="Times New Roman" w:hAnsi="Times New Roman" w:cs="Times New Roman"/>
      <w:sz w:val="24"/>
    </w:rPr>
  </w:style>
  <w:style w:type="character" w:customStyle="1" w:styleId="BodyText3Char">
    <w:name w:val="Body Text 3 Char"/>
    <w:rPr>
      <w:sz w:val="16"/>
      <w:lang w:val="x-none" w:eastAsia="en-US"/>
    </w:rPr>
  </w:style>
  <w:style w:type="paragraph" w:customStyle="1" w:styleId="18">
    <w:name w:val="Текст выноски1"/>
    <w:basedOn w:val="a"/>
    <w:pPr>
      <w:spacing w:after="200" w:line="276" w:lineRule="auto"/>
    </w:pPr>
    <w:rPr>
      <w:rFonts w:ascii="Tahoma" w:hAnsi="Tahoma"/>
      <w:sz w:val="16"/>
      <w:szCs w:val="16"/>
      <w:lang w:eastAsia="en-US"/>
    </w:rPr>
  </w:style>
  <w:style w:type="character" w:customStyle="1" w:styleId="BalloonTextChar">
    <w:name w:val="Balloon Text Char"/>
    <w:rPr>
      <w:rFonts w:ascii="Tahoma" w:hAnsi="Tahoma" w:cs="Tahoma"/>
      <w:sz w:val="16"/>
      <w:lang w:val="x-none" w:eastAsia="en-US"/>
    </w:rPr>
  </w:style>
  <w:style w:type="character" w:customStyle="1" w:styleId="PlainTextChar">
    <w:name w:val="Plain Text Char"/>
    <w:rPr>
      <w:rFonts w:ascii="Courier New" w:hAnsi="Courier New" w:cs="Courier New"/>
    </w:rPr>
  </w:style>
  <w:style w:type="paragraph" w:customStyle="1" w:styleId="Style2">
    <w:name w:val="Style2"/>
    <w:basedOn w:val="a"/>
    <w:pPr>
      <w:widowControl w:val="0"/>
      <w:autoSpaceDE w:val="0"/>
      <w:autoSpaceDN w:val="0"/>
      <w:adjustRightInd w:val="0"/>
      <w:spacing w:line="323" w:lineRule="exact"/>
      <w:jc w:val="center"/>
    </w:pPr>
  </w:style>
  <w:style w:type="character" w:customStyle="1" w:styleId="apple-converted-space">
    <w:name w:val="apple-converted-space"/>
  </w:style>
  <w:style w:type="paragraph" w:customStyle="1" w:styleId="19">
    <w:name w:val="Абзац списка1"/>
    <w:basedOn w:val="a"/>
    <w:pPr>
      <w:ind w:left="708"/>
    </w:pPr>
    <w:rPr>
      <w:sz w:val="20"/>
      <w:szCs w:val="20"/>
    </w:rPr>
  </w:style>
  <w:style w:type="paragraph" w:customStyle="1" w:styleId="afe">
    <w:name w:val="Знак Знак Знак Знак"/>
    <w:basedOn w:val="a"/>
    <w:pPr>
      <w:spacing w:after="160" w:line="240" w:lineRule="exact"/>
    </w:pPr>
    <w:rPr>
      <w:rFonts w:ascii="Verdana" w:hAnsi="Verdana"/>
      <w:sz w:val="20"/>
      <w:szCs w:val="20"/>
      <w:lang w:val="en-US" w:eastAsia="en-US"/>
    </w:rPr>
  </w:style>
  <w:style w:type="paragraph" w:customStyle="1" w:styleId="Default">
    <w:name w:val="Default"/>
    <w:pPr>
      <w:autoSpaceDE w:val="0"/>
      <w:autoSpaceDN w:val="0"/>
      <w:adjustRightInd w:val="0"/>
    </w:pPr>
    <w:rPr>
      <w:color w:val="000000"/>
      <w:sz w:val="24"/>
      <w:szCs w:val="24"/>
    </w:rPr>
  </w:style>
  <w:style w:type="paragraph" w:customStyle="1" w:styleId="aff">
    <w:name w:val="Заголовок таблицы"/>
    <w:basedOn w:val="ad"/>
    <w:pPr>
      <w:widowControl/>
      <w:spacing w:line="240" w:lineRule="auto"/>
      <w:jc w:val="center"/>
    </w:pPr>
    <w:rPr>
      <w:rFonts w:ascii="Times New Roman" w:hAnsi="Times New Roman"/>
      <w:b/>
      <w:bCs/>
      <w:kern w:val="0"/>
      <w:sz w:val="24"/>
    </w:rPr>
  </w:style>
  <w:style w:type="paragraph" w:customStyle="1" w:styleId="ConsPlusDocList">
    <w:name w:val="ConsPlusDocList"/>
    <w:pPr>
      <w:widowControl w:val="0"/>
      <w:autoSpaceDE w:val="0"/>
      <w:autoSpaceDN w:val="0"/>
      <w:adjustRightInd w:val="0"/>
    </w:pPr>
    <w:rPr>
      <w:rFonts w:ascii="Courier New" w:hAnsi="Courier New" w:cs="Courier New"/>
      <w:sz w:val="22"/>
      <w:szCs w:val="22"/>
    </w:rPr>
  </w:style>
  <w:style w:type="character" w:styleId="aff0">
    <w:name w:val="FollowedHyperlink"/>
    <w:semiHidden/>
    <w:rPr>
      <w:color w:val="800080"/>
      <w:u w:val="single"/>
    </w:rPr>
  </w:style>
  <w:style w:type="paragraph" w:styleId="1a">
    <w:name w:val="index 1"/>
    <w:basedOn w:val="a"/>
    <w:next w:val="a"/>
    <w:autoRedefine/>
    <w:semiHidden/>
    <w:pPr>
      <w:ind w:left="240" w:hanging="240"/>
    </w:pPr>
  </w:style>
  <w:style w:type="paragraph" w:styleId="aff1">
    <w:name w:val="Normal (Web)"/>
    <w:basedOn w:val="a"/>
    <w:uiPriority w:val="99"/>
    <w:pPr>
      <w:suppressAutoHyphens/>
      <w:spacing w:before="280" w:after="280"/>
    </w:pPr>
    <w:rPr>
      <w:lang w:eastAsia="ar-SA"/>
    </w:rPr>
  </w:style>
  <w:style w:type="paragraph" w:customStyle="1" w:styleId="aff2">
    <w:name w:val="Таблицы (моноширинный)"/>
    <w:basedOn w:val="a"/>
    <w:next w:val="a"/>
    <w:pPr>
      <w:widowControl w:val="0"/>
      <w:autoSpaceDE w:val="0"/>
      <w:autoSpaceDN w:val="0"/>
      <w:adjustRightInd w:val="0"/>
      <w:jc w:val="both"/>
    </w:pPr>
    <w:rPr>
      <w:rFonts w:ascii="Courier New" w:hAnsi="Courier New" w:cs="Courier New"/>
      <w:sz w:val="20"/>
      <w:szCs w:val="20"/>
    </w:rPr>
  </w:style>
  <w:style w:type="table" w:styleId="aff3">
    <w:name w:val="Table Grid"/>
    <w:basedOn w:val="a1"/>
    <w:uiPriority w:val="59"/>
    <w:rsid w:val="00784867"/>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endnote text"/>
    <w:basedOn w:val="a"/>
    <w:link w:val="aff5"/>
    <w:uiPriority w:val="99"/>
    <w:rsid w:val="00B0506B"/>
    <w:pPr>
      <w:autoSpaceDE w:val="0"/>
      <w:autoSpaceDN w:val="0"/>
    </w:pPr>
    <w:rPr>
      <w:sz w:val="20"/>
      <w:szCs w:val="20"/>
    </w:rPr>
  </w:style>
  <w:style w:type="character" w:customStyle="1" w:styleId="aff5">
    <w:name w:val="Текст концевой сноски Знак"/>
    <w:link w:val="aff4"/>
    <w:uiPriority w:val="99"/>
    <w:rsid w:val="00B0506B"/>
    <w:rPr>
      <w:rFonts w:eastAsia="Times New Roman"/>
    </w:rPr>
  </w:style>
  <w:style w:type="character" w:styleId="aff6">
    <w:name w:val="endnote reference"/>
    <w:uiPriority w:val="99"/>
    <w:rsid w:val="00B0506B"/>
    <w:rPr>
      <w:vertAlign w:val="superscript"/>
    </w:rPr>
  </w:style>
  <w:style w:type="table" w:customStyle="1" w:styleId="1b">
    <w:name w:val="Сетка таблицы1"/>
    <w:basedOn w:val="a1"/>
    <w:next w:val="aff3"/>
    <w:uiPriority w:val="59"/>
    <w:rsid w:val="00B47C4B"/>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f3"/>
    <w:uiPriority w:val="59"/>
    <w:rsid w:val="004645E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link w:val="6"/>
    <w:uiPriority w:val="9"/>
    <w:rsid w:val="00D610ED"/>
    <w:rPr>
      <w:b/>
      <w:bCs/>
    </w:rPr>
  </w:style>
  <w:style w:type="character" w:customStyle="1" w:styleId="70">
    <w:name w:val="Заголовок 7 Знак"/>
    <w:link w:val="7"/>
    <w:uiPriority w:val="9"/>
    <w:rsid w:val="00D610ED"/>
    <w:rPr>
      <w:sz w:val="24"/>
      <w:szCs w:val="24"/>
    </w:rPr>
  </w:style>
  <w:style w:type="character" w:customStyle="1" w:styleId="80">
    <w:name w:val="Заголовок 8 Знак"/>
    <w:link w:val="8"/>
    <w:uiPriority w:val="9"/>
    <w:rsid w:val="00D610ED"/>
    <w:rPr>
      <w:i/>
      <w:iCs/>
      <w:sz w:val="24"/>
      <w:szCs w:val="24"/>
    </w:rPr>
  </w:style>
  <w:style w:type="character" w:customStyle="1" w:styleId="90">
    <w:name w:val="Заголовок 9 Знак"/>
    <w:link w:val="9"/>
    <w:uiPriority w:val="9"/>
    <w:rsid w:val="00D610ED"/>
    <w:rPr>
      <w:rFonts w:ascii="Cambria" w:eastAsia="Times New Roman" w:hAnsi="Cambria"/>
    </w:rPr>
  </w:style>
  <w:style w:type="paragraph" w:styleId="aff7">
    <w:name w:val="caption"/>
    <w:basedOn w:val="a"/>
    <w:next w:val="a"/>
    <w:uiPriority w:val="35"/>
    <w:semiHidden/>
    <w:unhideWhenUsed/>
    <w:rsid w:val="001B609E"/>
    <w:rPr>
      <w:b/>
      <w:bCs/>
      <w:color w:val="2DA2BF"/>
      <w:sz w:val="18"/>
      <w:szCs w:val="18"/>
    </w:rPr>
  </w:style>
  <w:style w:type="paragraph" w:styleId="aff8">
    <w:name w:val="Title"/>
    <w:basedOn w:val="a"/>
    <w:next w:val="a"/>
    <w:link w:val="aff9"/>
    <w:uiPriority w:val="10"/>
    <w:qFormat/>
    <w:rsid w:val="00D610ED"/>
    <w:pPr>
      <w:spacing w:before="240" w:after="60"/>
      <w:jc w:val="center"/>
      <w:outlineLvl w:val="0"/>
    </w:pPr>
    <w:rPr>
      <w:rFonts w:ascii="Cambria" w:hAnsi="Cambria"/>
      <w:b/>
      <w:bCs/>
      <w:kern w:val="28"/>
      <w:sz w:val="32"/>
      <w:szCs w:val="32"/>
    </w:rPr>
  </w:style>
  <w:style w:type="character" w:customStyle="1" w:styleId="aff9">
    <w:name w:val="Название Знак"/>
    <w:link w:val="aff8"/>
    <w:uiPriority w:val="10"/>
    <w:rsid w:val="00D610ED"/>
    <w:rPr>
      <w:rFonts w:ascii="Cambria" w:eastAsia="Times New Roman" w:hAnsi="Cambria"/>
      <w:b/>
      <w:bCs/>
      <w:kern w:val="28"/>
      <w:sz w:val="32"/>
      <w:szCs w:val="32"/>
    </w:rPr>
  </w:style>
  <w:style w:type="paragraph" w:styleId="affa">
    <w:name w:val="Subtitle"/>
    <w:basedOn w:val="a"/>
    <w:next w:val="a"/>
    <w:link w:val="affb"/>
    <w:uiPriority w:val="11"/>
    <w:qFormat/>
    <w:rsid w:val="00D610ED"/>
    <w:pPr>
      <w:spacing w:after="60"/>
      <w:jc w:val="center"/>
      <w:outlineLvl w:val="1"/>
    </w:pPr>
    <w:rPr>
      <w:rFonts w:ascii="Cambria" w:hAnsi="Cambria"/>
    </w:rPr>
  </w:style>
  <w:style w:type="character" w:customStyle="1" w:styleId="affb">
    <w:name w:val="Подзаголовок Знак"/>
    <w:link w:val="affa"/>
    <w:uiPriority w:val="11"/>
    <w:rsid w:val="00D610ED"/>
    <w:rPr>
      <w:rFonts w:ascii="Cambria" w:eastAsia="Times New Roman" w:hAnsi="Cambria"/>
      <w:sz w:val="24"/>
      <w:szCs w:val="24"/>
    </w:rPr>
  </w:style>
  <w:style w:type="character" w:styleId="affc">
    <w:name w:val="Emphasis"/>
    <w:uiPriority w:val="20"/>
    <w:qFormat/>
    <w:rsid w:val="00D610ED"/>
    <w:rPr>
      <w:rFonts w:ascii="Calibri" w:hAnsi="Calibri"/>
      <w:b/>
      <w:i/>
      <w:iCs/>
    </w:rPr>
  </w:style>
  <w:style w:type="paragraph" w:styleId="26">
    <w:name w:val="Quote"/>
    <w:basedOn w:val="a"/>
    <w:next w:val="a"/>
    <w:link w:val="27"/>
    <w:uiPriority w:val="29"/>
    <w:qFormat/>
    <w:rsid w:val="00D610ED"/>
    <w:rPr>
      <w:i/>
    </w:rPr>
  </w:style>
  <w:style w:type="character" w:customStyle="1" w:styleId="27">
    <w:name w:val="Цитата 2 Знак"/>
    <w:link w:val="26"/>
    <w:uiPriority w:val="29"/>
    <w:rsid w:val="00D610ED"/>
    <w:rPr>
      <w:i/>
      <w:sz w:val="24"/>
      <w:szCs w:val="24"/>
    </w:rPr>
  </w:style>
  <w:style w:type="paragraph" w:styleId="affd">
    <w:name w:val="Intense Quote"/>
    <w:basedOn w:val="a"/>
    <w:next w:val="a"/>
    <w:link w:val="affe"/>
    <w:uiPriority w:val="30"/>
    <w:qFormat/>
    <w:rsid w:val="00D610ED"/>
    <w:pPr>
      <w:ind w:left="720" w:right="720"/>
    </w:pPr>
    <w:rPr>
      <w:b/>
      <w:i/>
      <w:szCs w:val="22"/>
    </w:rPr>
  </w:style>
  <w:style w:type="character" w:customStyle="1" w:styleId="affe">
    <w:name w:val="Выделенная цитата Знак"/>
    <w:link w:val="affd"/>
    <w:uiPriority w:val="30"/>
    <w:rsid w:val="00D610ED"/>
    <w:rPr>
      <w:b/>
      <w:i/>
      <w:sz w:val="24"/>
    </w:rPr>
  </w:style>
  <w:style w:type="character" w:styleId="afff">
    <w:name w:val="Subtle Emphasis"/>
    <w:uiPriority w:val="19"/>
    <w:qFormat/>
    <w:rsid w:val="00D610ED"/>
    <w:rPr>
      <w:i/>
      <w:color w:val="5A5A5A"/>
    </w:rPr>
  </w:style>
  <w:style w:type="character" w:styleId="afff0">
    <w:name w:val="Intense Emphasis"/>
    <w:uiPriority w:val="21"/>
    <w:qFormat/>
    <w:rsid w:val="00D610ED"/>
    <w:rPr>
      <w:b/>
      <w:i/>
      <w:sz w:val="24"/>
      <w:szCs w:val="24"/>
      <w:u w:val="single"/>
    </w:rPr>
  </w:style>
  <w:style w:type="character" w:styleId="afff1">
    <w:name w:val="Subtle Reference"/>
    <w:uiPriority w:val="31"/>
    <w:qFormat/>
    <w:rsid w:val="00D610ED"/>
    <w:rPr>
      <w:sz w:val="24"/>
      <w:szCs w:val="24"/>
      <w:u w:val="single"/>
    </w:rPr>
  </w:style>
  <w:style w:type="character" w:styleId="afff2">
    <w:name w:val="Intense Reference"/>
    <w:uiPriority w:val="32"/>
    <w:qFormat/>
    <w:rsid w:val="00D610ED"/>
    <w:rPr>
      <w:b/>
      <w:sz w:val="24"/>
      <w:u w:val="single"/>
    </w:rPr>
  </w:style>
  <w:style w:type="character" w:styleId="afff3">
    <w:name w:val="Book Title"/>
    <w:uiPriority w:val="33"/>
    <w:qFormat/>
    <w:rsid w:val="00D610ED"/>
    <w:rPr>
      <w:rFonts w:ascii="Cambria" w:eastAsia="Times New Roman" w:hAnsi="Cambria"/>
      <w:b/>
      <w:i/>
      <w:sz w:val="24"/>
      <w:szCs w:val="24"/>
    </w:rPr>
  </w:style>
  <w:style w:type="paragraph" w:styleId="afff4">
    <w:name w:val="TOC Heading"/>
    <w:basedOn w:val="1"/>
    <w:next w:val="a"/>
    <w:uiPriority w:val="39"/>
    <w:semiHidden/>
    <w:unhideWhenUsed/>
    <w:qFormat/>
    <w:rsid w:val="00D610ED"/>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878733">
      <w:bodyDiv w:val="1"/>
      <w:marLeft w:val="0"/>
      <w:marRight w:val="0"/>
      <w:marTop w:val="0"/>
      <w:marBottom w:val="0"/>
      <w:divBdr>
        <w:top w:val="none" w:sz="0" w:space="0" w:color="auto"/>
        <w:left w:val="none" w:sz="0" w:space="0" w:color="auto"/>
        <w:bottom w:val="none" w:sz="0" w:space="0" w:color="auto"/>
        <w:right w:val="none" w:sz="0" w:space="0" w:color="auto"/>
      </w:divBdr>
    </w:div>
    <w:div w:id="969289191">
      <w:bodyDiv w:val="1"/>
      <w:marLeft w:val="0"/>
      <w:marRight w:val="0"/>
      <w:marTop w:val="0"/>
      <w:marBottom w:val="0"/>
      <w:divBdr>
        <w:top w:val="none" w:sz="0" w:space="0" w:color="auto"/>
        <w:left w:val="none" w:sz="0" w:space="0" w:color="auto"/>
        <w:bottom w:val="none" w:sz="0" w:space="0" w:color="auto"/>
        <w:right w:val="none" w:sz="0" w:space="0" w:color="auto"/>
      </w:divBdr>
    </w:div>
    <w:div w:id="1294020421">
      <w:bodyDiv w:val="1"/>
      <w:marLeft w:val="0"/>
      <w:marRight w:val="0"/>
      <w:marTop w:val="0"/>
      <w:marBottom w:val="0"/>
      <w:divBdr>
        <w:top w:val="none" w:sz="0" w:space="0" w:color="auto"/>
        <w:left w:val="none" w:sz="0" w:space="0" w:color="auto"/>
        <w:bottom w:val="none" w:sz="0" w:space="0" w:color="auto"/>
        <w:right w:val="none" w:sz="0" w:space="0" w:color="auto"/>
      </w:divBdr>
    </w:div>
    <w:div w:id="1335766343">
      <w:bodyDiv w:val="1"/>
      <w:marLeft w:val="0"/>
      <w:marRight w:val="0"/>
      <w:marTop w:val="0"/>
      <w:marBottom w:val="0"/>
      <w:divBdr>
        <w:top w:val="none" w:sz="0" w:space="0" w:color="auto"/>
        <w:left w:val="none" w:sz="0" w:space="0" w:color="auto"/>
        <w:bottom w:val="none" w:sz="0" w:space="0" w:color="auto"/>
        <w:right w:val="none" w:sz="0" w:space="0" w:color="auto"/>
      </w:divBdr>
      <w:divsChild>
        <w:div w:id="1128863718">
          <w:marLeft w:val="0"/>
          <w:marRight w:val="0"/>
          <w:marTop w:val="0"/>
          <w:marBottom w:val="0"/>
          <w:divBdr>
            <w:top w:val="none" w:sz="0" w:space="0" w:color="auto"/>
            <w:left w:val="none" w:sz="0" w:space="0" w:color="auto"/>
            <w:bottom w:val="none" w:sz="0" w:space="0" w:color="auto"/>
            <w:right w:val="none" w:sz="0" w:space="0" w:color="auto"/>
          </w:divBdr>
        </w:div>
      </w:divsChild>
    </w:div>
    <w:div w:id="1778600452">
      <w:bodyDiv w:val="1"/>
      <w:marLeft w:val="0"/>
      <w:marRight w:val="0"/>
      <w:marTop w:val="0"/>
      <w:marBottom w:val="0"/>
      <w:divBdr>
        <w:top w:val="none" w:sz="0" w:space="0" w:color="auto"/>
        <w:left w:val="none" w:sz="0" w:space="0" w:color="auto"/>
        <w:bottom w:val="none" w:sz="0" w:space="0" w:color="auto"/>
        <w:right w:val="none" w:sz="0" w:space="0" w:color="auto"/>
      </w:divBdr>
    </w:div>
    <w:div w:id="1802845978">
      <w:bodyDiv w:val="1"/>
      <w:marLeft w:val="0"/>
      <w:marRight w:val="0"/>
      <w:marTop w:val="0"/>
      <w:marBottom w:val="0"/>
      <w:divBdr>
        <w:top w:val="none" w:sz="0" w:space="0" w:color="auto"/>
        <w:left w:val="none" w:sz="0" w:space="0" w:color="auto"/>
        <w:bottom w:val="none" w:sz="0" w:space="0" w:color="auto"/>
        <w:right w:val="none" w:sz="0" w:space="0" w:color="auto"/>
      </w:divBdr>
      <w:divsChild>
        <w:div w:id="672800833">
          <w:marLeft w:val="0"/>
          <w:marRight w:val="0"/>
          <w:marTop w:val="0"/>
          <w:marBottom w:val="0"/>
          <w:divBdr>
            <w:top w:val="none" w:sz="0" w:space="0" w:color="auto"/>
            <w:left w:val="none" w:sz="0" w:space="0" w:color="auto"/>
            <w:bottom w:val="none" w:sz="0" w:space="0" w:color="auto"/>
            <w:right w:val="none" w:sz="0" w:space="0" w:color="auto"/>
          </w:divBdr>
          <w:divsChild>
            <w:div w:id="492262907">
              <w:marLeft w:val="0"/>
              <w:marRight w:val="0"/>
              <w:marTop w:val="0"/>
              <w:marBottom w:val="0"/>
              <w:divBdr>
                <w:top w:val="none" w:sz="0" w:space="0" w:color="auto"/>
                <w:left w:val="none" w:sz="0" w:space="0" w:color="auto"/>
                <w:bottom w:val="none" w:sz="0" w:space="0" w:color="auto"/>
                <w:right w:val="none" w:sz="0" w:space="0" w:color="auto"/>
              </w:divBdr>
              <w:divsChild>
                <w:div w:id="574702574">
                  <w:marLeft w:val="0"/>
                  <w:marRight w:val="-4350"/>
                  <w:marTop w:val="0"/>
                  <w:marBottom w:val="0"/>
                  <w:divBdr>
                    <w:top w:val="none" w:sz="0" w:space="0" w:color="auto"/>
                    <w:left w:val="none" w:sz="0" w:space="0" w:color="auto"/>
                    <w:bottom w:val="none" w:sz="0" w:space="0" w:color="auto"/>
                    <w:right w:val="none" w:sz="0" w:space="0" w:color="auto"/>
                  </w:divBdr>
                  <w:divsChild>
                    <w:div w:id="251279278">
                      <w:marLeft w:val="0"/>
                      <w:marRight w:val="4350"/>
                      <w:marTop w:val="0"/>
                      <w:marBottom w:val="0"/>
                      <w:divBdr>
                        <w:top w:val="none" w:sz="0" w:space="0" w:color="auto"/>
                        <w:left w:val="none" w:sz="0" w:space="0" w:color="auto"/>
                        <w:bottom w:val="none" w:sz="0" w:space="0" w:color="auto"/>
                        <w:right w:val="none" w:sz="0" w:space="0" w:color="auto"/>
                      </w:divBdr>
                      <w:divsChild>
                        <w:div w:id="1625308778">
                          <w:marLeft w:val="0"/>
                          <w:marRight w:val="0"/>
                          <w:marTop w:val="0"/>
                          <w:marBottom w:val="0"/>
                          <w:divBdr>
                            <w:top w:val="single" w:sz="6" w:space="8" w:color="B3B8BC"/>
                            <w:left w:val="single" w:sz="6" w:space="11" w:color="B3B8BC"/>
                            <w:bottom w:val="single" w:sz="6" w:space="8" w:color="B3B8BC"/>
                            <w:right w:val="single" w:sz="6" w:space="11" w:color="B3B8BC"/>
                          </w:divBdr>
                        </w:div>
                      </w:divsChild>
                    </w:div>
                  </w:divsChild>
                </w:div>
              </w:divsChild>
            </w:div>
          </w:divsChild>
        </w:div>
      </w:divsChild>
    </w:div>
    <w:div w:id="1973359646">
      <w:bodyDiv w:val="1"/>
      <w:marLeft w:val="0"/>
      <w:marRight w:val="0"/>
      <w:marTop w:val="0"/>
      <w:marBottom w:val="0"/>
      <w:divBdr>
        <w:top w:val="none" w:sz="0" w:space="0" w:color="auto"/>
        <w:left w:val="none" w:sz="0" w:space="0" w:color="auto"/>
        <w:bottom w:val="none" w:sz="0" w:space="0" w:color="auto"/>
        <w:right w:val="none" w:sz="0" w:space="0" w:color="auto"/>
      </w:divBdr>
    </w:div>
    <w:div w:id="199460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00431-0C1F-404C-90BD-E3F371EFF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388</Words>
  <Characters>2212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lyt</dc:creator>
  <cp:lastModifiedBy>Вячеслав Сергеевич Евстратов</cp:lastModifiedBy>
  <cp:revision>11</cp:revision>
  <cp:lastPrinted>2019-12-17T02:37:00Z</cp:lastPrinted>
  <dcterms:created xsi:type="dcterms:W3CDTF">2019-09-25T10:43:00Z</dcterms:created>
  <dcterms:modified xsi:type="dcterms:W3CDTF">2019-12-17T02:37:00Z</dcterms:modified>
</cp:coreProperties>
</file>