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EA17DF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487BDE"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EA17DF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4664D">
              <w:rPr>
                <w:rFonts w:ascii="Times New Roman" w:hAnsi="Times New Roman"/>
                <w:sz w:val="26"/>
                <w:szCs w:val="26"/>
              </w:rPr>
              <w:t>0150</w:t>
            </w:r>
            <w:r w:rsidR="00EA17DF" w:rsidRPr="00487BDE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5F3316" w:rsidRPr="005F3316">
              <w:rPr>
                <w:sz w:val="26"/>
                <w:szCs w:val="26"/>
              </w:rPr>
              <w:t>Урлюковское</w:t>
            </w:r>
            <w:proofErr w:type="spellEnd"/>
            <w:r w:rsidR="005F3316" w:rsidRPr="005F3316">
              <w:rPr>
                <w:sz w:val="26"/>
                <w:szCs w:val="26"/>
              </w:rPr>
              <w:t xml:space="preserve"> старое остяцкое кладбище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3A484D">
        <w:t xml:space="preserve"> 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</w:t>
      </w:r>
      <w:r w:rsidR="003A484D">
        <w:rPr>
          <w:sz w:val="26"/>
          <w:szCs w:val="26"/>
        </w:rPr>
        <w:t xml:space="preserve">рального закона от 25 июня 2002 года № </w:t>
      </w:r>
      <w:r w:rsidRPr="00C1732A">
        <w:rPr>
          <w:sz w:val="26"/>
          <w:szCs w:val="26"/>
        </w:rPr>
        <w:t>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3A484D">
        <w:rPr>
          <w:sz w:val="26"/>
          <w:szCs w:val="26"/>
        </w:rPr>
        <w:t xml:space="preserve">подпунктом </w:t>
      </w:r>
      <w:r w:rsidR="00680ECD">
        <w:rPr>
          <w:sz w:val="26"/>
          <w:szCs w:val="26"/>
        </w:rPr>
        <w:t>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3A484D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3A484D">
        <w:rPr>
          <w:sz w:val="26"/>
          <w:szCs w:val="26"/>
        </w:rPr>
        <w:t xml:space="preserve"> подпункта 8) пункта 9 и подпункта </w:t>
      </w:r>
      <w:r w:rsidR="005C4BE8" w:rsidRPr="00C1732A">
        <w:rPr>
          <w:sz w:val="26"/>
          <w:szCs w:val="26"/>
        </w:rPr>
        <w:t xml:space="preserve">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</w:t>
      </w:r>
      <w:r w:rsidR="003A484D">
        <w:rPr>
          <w:sz w:val="26"/>
          <w:szCs w:val="26"/>
        </w:rPr>
        <w:t xml:space="preserve">бласти от 29 апреля 2016 года № </w:t>
      </w:r>
      <w:r w:rsidR="0036094B" w:rsidRPr="00C1732A">
        <w:rPr>
          <w:sz w:val="26"/>
          <w:szCs w:val="26"/>
        </w:rPr>
        <w:t>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5F3316" w:rsidRPr="005F3316">
        <w:rPr>
          <w:rFonts w:ascii="Times New Roman" w:hAnsi="Times New Roman"/>
          <w:b w:val="0"/>
          <w:sz w:val="26"/>
          <w:szCs w:val="26"/>
        </w:rPr>
        <w:t>Урлюковское</w:t>
      </w:r>
      <w:proofErr w:type="spellEnd"/>
      <w:r w:rsidR="005F3316" w:rsidRPr="005F3316">
        <w:rPr>
          <w:rFonts w:ascii="Times New Roman" w:hAnsi="Times New Roman"/>
          <w:b w:val="0"/>
          <w:sz w:val="26"/>
          <w:szCs w:val="26"/>
        </w:rPr>
        <w:t xml:space="preserve"> старое остяцкое кладбище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Верхнекетском</w:t>
      </w:r>
      <w:proofErr w:type="spellEnd"/>
      <w:r w:rsidR="00591737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5F3316" w:rsidRPr="005F3316">
        <w:rPr>
          <w:rFonts w:ascii="Times New Roman" w:hAnsi="Times New Roman"/>
          <w:b w:val="0"/>
          <w:sz w:val="26"/>
          <w:szCs w:val="26"/>
        </w:rPr>
        <w:t>Урлюковское</w:t>
      </w:r>
      <w:proofErr w:type="spellEnd"/>
      <w:r w:rsidR="005F3316" w:rsidRPr="005F3316">
        <w:rPr>
          <w:rFonts w:ascii="Times New Roman" w:hAnsi="Times New Roman"/>
          <w:b w:val="0"/>
          <w:sz w:val="26"/>
          <w:szCs w:val="26"/>
        </w:rPr>
        <w:t xml:space="preserve"> старое остяцкое кладбище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Рагимханова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EA17DF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EA17DF" w:rsidRPr="00C1732A" w:rsidRDefault="00EA17DF" w:rsidP="00EA17DF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rFonts w:eastAsia="TimesNewRomanPSMT"/>
          <w:sz w:val="26"/>
          <w:szCs w:val="26"/>
        </w:rPr>
      </w:pPr>
    </w:p>
    <w:p w:rsidR="00FD2BFF" w:rsidRDefault="00FD2BFF" w:rsidP="008D1415">
      <w:pPr>
        <w:ind w:left="-567" w:right="-142"/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EA17DF" w:rsidRPr="00611E0D" w:rsidTr="00FC52FC">
        <w:tc>
          <w:tcPr>
            <w:tcW w:w="3686" w:type="dxa"/>
          </w:tcPr>
          <w:p w:rsidR="00EA17DF" w:rsidRPr="00586BED" w:rsidRDefault="00EA17DF" w:rsidP="00FC52FC">
            <w:pPr>
              <w:ind w:left="-108"/>
              <w:jc w:val="both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EA17DF" w:rsidRPr="00586BED" w:rsidRDefault="00EA17DF" w:rsidP="00FC52FC">
            <w:pPr>
              <w:jc w:val="center"/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4B822507" wp14:editId="5AD363AB">
                  <wp:extent cx="1085718" cy="10257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EA17DF" w:rsidRPr="00586BED" w:rsidRDefault="00EA17DF" w:rsidP="00FC52FC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EA17DF" w:rsidRPr="00112C32" w:rsidTr="00FC52FC">
        <w:tc>
          <w:tcPr>
            <w:tcW w:w="3686" w:type="dxa"/>
          </w:tcPr>
          <w:p w:rsidR="00EA17DF" w:rsidRPr="00112C32" w:rsidRDefault="00EA17DF" w:rsidP="00FC52FC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EA17DF" w:rsidRPr="00112C32" w:rsidRDefault="00EA17DF" w:rsidP="00FC52FC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EA17DF" w:rsidRPr="00112C32" w:rsidRDefault="00EA17DF" w:rsidP="00FC52FC">
            <w:pPr>
              <w:jc w:val="both"/>
              <w:rPr>
                <w:sz w:val="24"/>
                <w:szCs w:val="24"/>
              </w:rPr>
            </w:pPr>
          </w:p>
        </w:tc>
      </w:tr>
    </w:tbl>
    <w:p w:rsidR="00927001" w:rsidRDefault="00927001" w:rsidP="00657FF0">
      <w:pPr>
        <w:pStyle w:val="ac"/>
        <w:spacing w:line="276" w:lineRule="auto"/>
      </w:pPr>
    </w:p>
    <w:p w:rsidR="00927001" w:rsidRPr="00927001" w:rsidRDefault="00927001" w:rsidP="00927001">
      <w:pPr>
        <w:pStyle w:val="af3"/>
        <w:rPr>
          <w:sz w:val="16"/>
          <w:szCs w:val="1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EA17DF" w:rsidRPr="00487BDE">
        <w:rPr>
          <w:sz w:val="26"/>
          <w:szCs w:val="26"/>
        </w:rPr>
        <w:t>16.12.2019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A4664D">
        <w:rPr>
          <w:sz w:val="26"/>
          <w:szCs w:val="26"/>
        </w:rPr>
        <w:t>0150</w:t>
      </w:r>
      <w:bookmarkStart w:id="1" w:name="_GoBack"/>
      <w:bookmarkEnd w:id="1"/>
      <w:r w:rsidR="00EA17DF" w:rsidRPr="00487BDE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413403" w:rsidRPr="005F3316" w:rsidRDefault="008F1AF2" w:rsidP="00927001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proofErr w:type="spellStart"/>
      <w:r w:rsidR="005F3316" w:rsidRPr="005F3316">
        <w:rPr>
          <w:rFonts w:ascii="Times New Roman" w:hAnsi="Times New Roman"/>
          <w:sz w:val="26"/>
          <w:szCs w:val="26"/>
        </w:rPr>
        <w:t>Урлюковское</w:t>
      </w:r>
      <w:proofErr w:type="spellEnd"/>
      <w:r w:rsidR="005F3316" w:rsidRPr="005F3316">
        <w:rPr>
          <w:rFonts w:ascii="Times New Roman" w:hAnsi="Times New Roman"/>
          <w:sz w:val="26"/>
          <w:szCs w:val="26"/>
        </w:rPr>
        <w:t xml:space="preserve"> старое остяцкое кладбище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EA17DF" w:rsidRPr="00520DD8" w:rsidRDefault="00EA17DF" w:rsidP="00EA17DF">
      <w:pPr>
        <w:spacing w:after="120"/>
        <w:ind w:right="-6"/>
      </w:pPr>
    </w:p>
    <w:p w:rsidR="00EA17DF" w:rsidRPr="00C072E4" w:rsidRDefault="00E5092B" w:rsidP="00EA17DF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A17DF" w:rsidRPr="00010055" w:rsidRDefault="00EA17DF" w:rsidP="00EA17D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e+cwIAAPA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YzwnvnMCAADw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EA17DF" w:rsidRPr="00010055" w:rsidRDefault="00EA17DF" w:rsidP="00EA17DF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EA17DF" w:rsidRPr="00C072E4" w:rsidRDefault="00EA17DF" w:rsidP="00EA17DF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EA17DF" w:rsidRPr="00C072E4" w:rsidRDefault="00E5092B" w:rsidP="00EA17DF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A17DF" w:rsidRPr="00010055" w:rsidRDefault="00EA17DF" w:rsidP="00EA17D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">
                <v:shadow on="t" opacity=".5" offset="6pt,6pt"/>
                <v:textbox>
                  <w:txbxContent>
                    <w:p w:rsidR="00EA17DF" w:rsidRPr="00010055" w:rsidRDefault="00EA17DF" w:rsidP="00EA17D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EA17DF" w:rsidRPr="00927001" w:rsidRDefault="00EA17DF" w:rsidP="00EA17DF">
      <w:pPr>
        <w:spacing w:after="120"/>
        <w:ind w:right="-6"/>
        <w:rPr>
          <w:noProof/>
          <w:sz w:val="24"/>
          <w:szCs w:val="24"/>
        </w:rPr>
      </w:pPr>
    </w:p>
    <w:p w:rsidR="005E08B3" w:rsidRDefault="005E08B3" w:rsidP="00EA17DF">
      <w:pPr>
        <w:spacing w:after="240"/>
        <w:ind w:right="-6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proofErr w:type="spellStart"/>
      <w:r w:rsidR="005F3316" w:rsidRPr="005F3316">
        <w:rPr>
          <w:sz w:val="26"/>
          <w:szCs w:val="26"/>
        </w:rPr>
        <w:t>Урлюковское</w:t>
      </w:r>
      <w:proofErr w:type="spellEnd"/>
      <w:r w:rsidR="005F3316" w:rsidRPr="005F3316">
        <w:rPr>
          <w:sz w:val="26"/>
          <w:szCs w:val="26"/>
        </w:rPr>
        <w:t xml:space="preserve"> старое остяцкое кладбище</w:t>
      </w:r>
      <w:r w:rsidR="00591737" w:rsidRPr="00591737">
        <w:rPr>
          <w:sz w:val="26"/>
          <w:szCs w:val="26"/>
        </w:rPr>
        <w:t>»</w:t>
      </w:r>
    </w:p>
    <w:p w:rsidR="00EA17DF" w:rsidRPr="003977E1" w:rsidRDefault="00EA17DF" w:rsidP="00EA17DF">
      <w:pPr>
        <w:ind w:right="-6"/>
        <w:rPr>
          <w:sz w:val="26"/>
          <w:szCs w:val="26"/>
        </w:rPr>
      </w:pPr>
    </w:p>
    <w:p w:rsidR="00EA17DF" w:rsidRPr="003977E1" w:rsidRDefault="00E5092B" w:rsidP="00EA17DF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A17DF" w:rsidRPr="00010055" w:rsidRDefault="00EA17DF" w:rsidP="00EA17D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">
                <v:shadow on="t" opacity=".5" offset="6pt,6pt"/>
                <v:textbox>
                  <w:txbxContent>
                    <w:p w:rsidR="00EA17DF" w:rsidRPr="00010055" w:rsidRDefault="00EA17DF" w:rsidP="00EA17D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EA17DF" w:rsidRPr="003977E1" w:rsidRDefault="00EA17DF" w:rsidP="00EA17DF">
      <w:pPr>
        <w:ind w:right="-6"/>
        <w:jc w:val="center"/>
        <w:rPr>
          <w:sz w:val="26"/>
          <w:szCs w:val="26"/>
        </w:rPr>
      </w:pPr>
    </w:p>
    <w:p w:rsidR="00EA17DF" w:rsidRPr="003977E1" w:rsidRDefault="00EA17DF" w:rsidP="00EA17DF">
      <w:pPr>
        <w:ind w:right="-6"/>
        <w:jc w:val="center"/>
        <w:rPr>
          <w:sz w:val="26"/>
          <w:szCs w:val="26"/>
        </w:rPr>
      </w:pPr>
    </w:p>
    <w:p w:rsidR="00EA17DF" w:rsidRPr="003977E1" w:rsidRDefault="00EA17DF" w:rsidP="00EA17DF">
      <w:pPr>
        <w:ind w:right="-6"/>
        <w:jc w:val="center"/>
        <w:rPr>
          <w:sz w:val="26"/>
          <w:szCs w:val="26"/>
        </w:rPr>
      </w:pPr>
    </w:p>
    <w:p w:rsidR="00EA17DF" w:rsidRPr="003977E1" w:rsidRDefault="00E5092B" w:rsidP="00EA17DF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A17DF" w:rsidRPr="00010055" w:rsidRDefault="00EA17DF" w:rsidP="00EA17D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">
                <v:shadow on="t" opacity=".5" offset="6pt,6pt"/>
                <v:textbox>
                  <w:txbxContent>
                    <w:p w:rsidR="00EA17DF" w:rsidRPr="00010055" w:rsidRDefault="00EA17DF" w:rsidP="00EA17D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EA17DF" w:rsidRPr="003977E1" w:rsidRDefault="00EA17DF" w:rsidP="00EA17DF">
      <w:pPr>
        <w:ind w:right="-6"/>
        <w:jc w:val="center"/>
        <w:rPr>
          <w:sz w:val="26"/>
          <w:szCs w:val="26"/>
        </w:rPr>
      </w:pPr>
    </w:p>
    <w:p w:rsidR="00EA17DF" w:rsidRPr="003977E1" w:rsidRDefault="00EA17DF" w:rsidP="00EA17DF">
      <w:pPr>
        <w:ind w:right="-6"/>
        <w:jc w:val="center"/>
        <w:rPr>
          <w:sz w:val="26"/>
          <w:szCs w:val="26"/>
        </w:rPr>
      </w:pPr>
    </w:p>
    <w:p w:rsidR="00EA17DF" w:rsidRPr="003977E1" w:rsidRDefault="00EA17DF" w:rsidP="00EA17DF">
      <w:pPr>
        <w:ind w:right="-6"/>
        <w:jc w:val="center"/>
        <w:rPr>
          <w:sz w:val="26"/>
          <w:szCs w:val="26"/>
        </w:rPr>
      </w:pPr>
    </w:p>
    <w:p w:rsidR="00EA17DF" w:rsidRPr="003977E1" w:rsidRDefault="00EA17DF" w:rsidP="00EA17DF">
      <w:pPr>
        <w:ind w:right="-6"/>
        <w:jc w:val="center"/>
        <w:rPr>
          <w:sz w:val="26"/>
          <w:szCs w:val="26"/>
        </w:rPr>
      </w:pPr>
      <w:r w:rsidRPr="003977E1">
        <w:rPr>
          <w:noProof/>
          <w:sz w:val="26"/>
          <w:szCs w:val="26"/>
        </w:rPr>
        <w:drawing>
          <wp:inline distT="0" distB="0" distL="0" distR="0" wp14:anchorId="18F5D271" wp14:editId="2996F9DE">
            <wp:extent cx="1085215" cy="10242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7930" w:rsidRPr="009F6333" w:rsidRDefault="00077930" w:rsidP="005E08B3">
      <w:pPr>
        <w:ind w:right="-6"/>
        <w:rPr>
          <w:sz w:val="26"/>
          <w:szCs w:val="26"/>
        </w:rPr>
      </w:pPr>
    </w:p>
    <w:sectPr w:rsidR="00077930" w:rsidRPr="009F6333" w:rsidSect="00EA17DF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8E9" w:rsidRDefault="00CD38E9">
      <w:r>
        <w:separator/>
      </w:r>
    </w:p>
  </w:endnote>
  <w:endnote w:type="continuationSeparator" w:id="0">
    <w:p w:rsidR="00CD38E9" w:rsidRDefault="00CD3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DF" w:rsidRPr="000D6264" w:rsidRDefault="00EA17DF" w:rsidP="00EA17DF">
    <w:pPr>
      <w:pStyle w:val="af3"/>
      <w:rPr>
        <w:sz w:val="16"/>
        <w:szCs w:val="16"/>
      </w:rPr>
    </w:pPr>
    <w:proofErr w:type="spellStart"/>
    <w:r w:rsidRPr="000D6264">
      <w:rPr>
        <w:sz w:val="16"/>
        <w:szCs w:val="16"/>
      </w:rPr>
      <w:t>Рагимханова</w:t>
    </w:r>
    <w:proofErr w:type="spellEnd"/>
    <w:r w:rsidRPr="000D6264">
      <w:rPr>
        <w:sz w:val="16"/>
        <w:szCs w:val="16"/>
      </w:rPr>
      <w:t xml:space="preserve"> Ирма </w:t>
    </w:r>
    <w:proofErr w:type="spellStart"/>
    <w:r w:rsidRPr="000D6264">
      <w:rPr>
        <w:sz w:val="16"/>
        <w:szCs w:val="16"/>
      </w:rPr>
      <w:t>Жавиддиновна</w:t>
    </w:r>
    <w:proofErr w:type="spellEnd"/>
  </w:p>
  <w:p w:rsidR="00EA17DF" w:rsidRPr="000D6264" w:rsidRDefault="00EA17DF" w:rsidP="00EA17DF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EA17DF" w:rsidRPr="00EA17DF" w:rsidRDefault="00EA17DF" w:rsidP="00EA17DF">
    <w:pPr>
      <w:pStyle w:val="af3"/>
      <w:rPr>
        <w:sz w:val="16"/>
        <w:szCs w:val="16"/>
      </w:rPr>
    </w:pPr>
    <w:r w:rsidRPr="00927001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8E9" w:rsidRDefault="00CD38E9">
      <w:r>
        <w:separator/>
      </w:r>
    </w:p>
  </w:footnote>
  <w:footnote w:type="continuationSeparator" w:id="0">
    <w:p w:rsidR="00CD38E9" w:rsidRDefault="00CD3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7021801B" wp14:editId="503C8079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755D6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6B3D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84D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3316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27001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664D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38E9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092B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17DF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07EF5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32F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26D2E-4975-4F94-B329-67B860EB6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2441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</cp:revision>
  <cp:lastPrinted>2019-12-16T08:42:00Z</cp:lastPrinted>
  <dcterms:created xsi:type="dcterms:W3CDTF">2019-12-16T08:42:00Z</dcterms:created>
  <dcterms:modified xsi:type="dcterms:W3CDTF">2019-12-16T08:43:00Z</dcterms:modified>
</cp:coreProperties>
</file>