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2"/>
        <w:gridCol w:w="5844"/>
      </w:tblGrid>
      <w:tr w:rsidR="005513F2" w:rsidRPr="000A42F6" w:rsidTr="000A42F6">
        <w:tc>
          <w:tcPr>
            <w:tcW w:w="1923" w:type="pct"/>
          </w:tcPr>
          <w:p w:rsidR="005513F2" w:rsidRPr="000A42F6" w:rsidRDefault="00821BCC" w:rsidP="00A80605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Cs w:val="26"/>
              </w:rPr>
            </w:pPr>
            <w:r w:rsidRPr="000A42F6">
              <w:rPr>
                <w:color w:val="000000"/>
                <w:szCs w:val="26"/>
                <w:lang w:val="en-US"/>
              </w:rPr>
              <w:t>1</w:t>
            </w:r>
            <w:r w:rsidR="00A80605" w:rsidRPr="000A42F6">
              <w:rPr>
                <w:color w:val="000000"/>
                <w:szCs w:val="26"/>
              </w:rPr>
              <w:t>1</w:t>
            </w:r>
            <w:r w:rsidR="00F06B72" w:rsidRPr="000A42F6">
              <w:rPr>
                <w:color w:val="000000"/>
                <w:szCs w:val="26"/>
                <w:lang w:val="en-US"/>
              </w:rPr>
              <w:t>.12.201</w:t>
            </w:r>
            <w:r w:rsidR="00A80605" w:rsidRPr="000A42F6">
              <w:rPr>
                <w:color w:val="000000"/>
                <w:szCs w:val="26"/>
              </w:rPr>
              <w:t>9</w:t>
            </w:r>
          </w:p>
        </w:tc>
        <w:tc>
          <w:tcPr>
            <w:tcW w:w="3077" w:type="pct"/>
          </w:tcPr>
          <w:p w:rsidR="005513F2" w:rsidRPr="000A42F6" w:rsidRDefault="005513F2" w:rsidP="00A80605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Cs w:val="26"/>
              </w:rPr>
            </w:pPr>
            <w:r w:rsidRPr="000A42F6">
              <w:rPr>
                <w:szCs w:val="26"/>
              </w:rPr>
              <w:t xml:space="preserve">№ </w:t>
            </w:r>
            <w:r w:rsidR="00F06B72" w:rsidRPr="000A42F6">
              <w:rPr>
                <w:szCs w:val="26"/>
                <w:lang w:val="en-US"/>
              </w:rPr>
              <w:t>1-</w:t>
            </w:r>
            <w:r w:rsidR="00A80605" w:rsidRPr="000A42F6">
              <w:rPr>
                <w:szCs w:val="26"/>
              </w:rPr>
              <w:t>126</w:t>
            </w:r>
            <w:r w:rsidR="000A42F6">
              <w:rPr>
                <w:szCs w:val="26"/>
              </w:rPr>
              <w:t>/9(562)</w:t>
            </w:r>
          </w:p>
        </w:tc>
      </w:tr>
    </w:tbl>
    <w:p w:rsidR="00662455" w:rsidRPr="000A42F6" w:rsidRDefault="00662455" w:rsidP="000A42F6">
      <w:pPr>
        <w:pStyle w:val="a9"/>
        <w:tabs>
          <w:tab w:val="left" w:pos="-3686"/>
        </w:tabs>
        <w:spacing w:before="0" w:after="0"/>
        <w:jc w:val="left"/>
        <w:rPr>
          <w:szCs w:val="26"/>
          <w:u w:val="single"/>
        </w:rPr>
      </w:pPr>
    </w:p>
    <w:p w:rsidR="00662455" w:rsidRDefault="00662455" w:rsidP="000A42F6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0A42F6">
        <w:rPr>
          <w:color w:val="000000"/>
          <w:szCs w:val="26"/>
        </w:rPr>
        <w:t>город Томск</w:t>
      </w:r>
    </w:p>
    <w:p w:rsidR="000A42F6" w:rsidRPr="000A42F6" w:rsidRDefault="000A42F6" w:rsidP="000A42F6"/>
    <w:p w:rsidR="00662455" w:rsidRPr="000A42F6" w:rsidRDefault="0094600D" w:rsidP="000A42F6">
      <w:pPr>
        <w:pStyle w:val="a9"/>
        <w:tabs>
          <w:tab w:val="left" w:pos="-5954"/>
        </w:tabs>
        <w:spacing w:before="0" w:after="0"/>
        <w:rPr>
          <w:color w:val="000000"/>
          <w:szCs w:val="26"/>
        </w:rPr>
      </w:pPr>
      <w:r w:rsidRPr="000A42F6">
        <w:rPr>
          <w:color w:val="000000"/>
          <w:szCs w:val="26"/>
        </w:rPr>
        <w:t xml:space="preserve">О тарифах </w:t>
      </w:r>
      <w:r w:rsidR="00E10C2C" w:rsidRPr="000A42F6">
        <w:rPr>
          <w:color w:val="000000"/>
          <w:szCs w:val="26"/>
        </w:rPr>
        <w:t xml:space="preserve">теплоснабжающей организации </w:t>
      </w:r>
      <w:r w:rsidR="000432AA" w:rsidRPr="000A42F6">
        <w:rPr>
          <w:color w:val="000000"/>
          <w:szCs w:val="26"/>
        </w:rPr>
        <w:br/>
      </w:r>
      <w:r w:rsidR="00050A7D" w:rsidRPr="000A42F6">
        <w:rPr>
          <w:color w:val="000000"/>
          <w:szCs w:val="26"/>
        </w:rPr>
        <w:t>О</w:t>
      </w:r>
      <w:r w:rsidR="00F06B72" w:rsidRPr="000A42F6">
        <w:rPr>
          <w:color w:val="000000"/>
          <w:szCs w:val="26"/>
        </w:rPr>
        <w:t>бщество с ограниченной ответственностью «</w:t>
      </w:r>
      <w:proofErr w:type="spellStart"/>
      <w:r w:rsidR="00F06B72" w:rsidRPr="000A42F6">
        <w:rPr>
          <w:color w:val="000000"/>
          <w:szCs w:val="26"/>
        </w:rPr>
        <w:t>Бакчартеплосети</w:t>
      </w:r>
      <w:proofErr w:type="spellEnd"/>
      <w:r w:rsidR="00F06B72" w:rsidRPr="000A42F6">
        <w:rPr>
          <w:color w:val="000000"/>
          <w:szCs w:val="26"/>
        </w:rPr>
        <w:t>»</w:t>
      </w:r>
      <w:r w:rsidR="00E10C2C" w:rsidRPr="000A42F6">
        <w:rPr>
          <w:color w:val="000000"/>
          <w:szCs w:val="26"/>
        </w:rPr>
        <w:t xml:space="preserve"> </w:t>
      </w:r>
      <w:r w:rsidR="00647A76" w:rsidRPr="000A42F6">
        <w:rPr>
          <w:color w:val="000000"/>
          <w:szCs w:val="26"/>
        </w:rPr>
        <w:t>(ИНН</w:t>
      </w:r>
      <w:r w:rsidR="000432AA" w:rsidRPr="000A42F6">
        <w:rPr>
          <w:color w:val="000000"/>
          <w:szCs w:val="26"/>
          <w:lang w:val="en-US"/>
        </w:rPr>
        <w:t> </w:t>
      </w:r>
      <w:r w:rsidR="00F06B72" w:rsidRPr="000A42F6">
        <w:rPr>
          <w:color w:val="000000"/>
          <w:szCs w:val="26"/>
        </w:rPr>
        <w:t>7003004207</w:t>
      </w:r>
      <w:r w:rsidR="00711C3D" w:rsidRPr="000A42F6">
        <w:rPr>
          <w:color w:val="000000"/>
          <w:szCs w:val="26"/>
        </w:rPr>
        <w:t>)</w:t>
      </w:r>
    </w:p>
    <w:p w:rsidR="004E1599" w:rsidRDefault="004E1599" w:rsidP="000A42F6">
      <w:pPr>
        <w:rPr>
          <w:color w:val="000000"/>
          <w:szCs w:val="26"/>
        </w:rPr>
      </w:pPr>
    </w:p>
    <w:p w:rsidR="000A42F6" w:rsidRPr="000A42F6" w:rsidRDefault="000A42F6" w:rsidP="000A42F6">
      <w:pPr>
        <w:rPr>
          <w:color w:val="000000"/>
          <w:szCs w:val="26"/>
        </w:rPr>
      </w:pPr>
    </w:p>
    <w:p w:rsidR="00AF5D07" w:rsidRPr="000A42F6" w:rsidRDefault="00AF5D07" w:rsidP="000A42F6">
      <w:pPr>
        <w:pStyle w:val="20"/>
        <w:ind w:right="-1" w:firstLine="709"/>
        <w:rPr>
          <w:color w:val="000000"/>
          <w:szCs w:val="26"/>
        </w:rPr>
      </w:pPr>
      <w:r w:rsidRPr="000A42F6">
        <w:rPr>
          <w:color w:val="000000"/>
          <w:szCs w:val="26"/>
        </w:rPr>
        <w:t>В соответствии с Федеральным законом от</w:t>
      </w:r>
      <w:r w:rsidR="006F39B1" w:rsidRPr="000A42F6">
        <w:rPr>
          <w:color w:val="000000"/>
          <w:szCs w:val="26"/>
        </w:rPr>
        <w:t xml:space="preserve"> 27</w:t>
      </w:r>
      <w:r w:rsidR="0074191B" w:rsidRPr="000A42F6">
        <w:rPr>
          <w:color w:val="000000"/>
          <w:szCs w:val="26"/>
        </w:rPr>
        <w:t>.07.</w:t>
      </w:r>
      <w:r w:rsidR="006F39B1" w:rsidRPr="000A42F6">
        <w:rPr>
          <w:color w:val="000000"/>
          <w:szCs w:val="26"/>
        </w:rPr>
        <w:t>2010 №</w:t>
      </w:r>
      <w:r w:rsidR="000432AA" w:rsidRPr="000A42F6">
        <w:rPr>
          <w:color w:val="000000"/>
          <w:szCs w:val="26"/>
          <w:lang w:val="en-US"/>
        </w:rPr>
        <w:t> </w:t>
      </w:r>
      <w:r w:rsidR="006F39B1" w:rsidRPr="000A42F6">
        <w:rPr>
          <w:color w:val="000000"/>
          <w:szCs w:val="26"/>
        </w:rPr>
        <w:t>190-ФЗ «О теплоснабжении»</w:t>
      </w:r>
      <w:r w:rsidRPr="000A42F6">
        <w:rPr>
          <w:color w:val="000000"/>
          <w:szCs w:val="26"/>
        </w:rPr>
        <w:t>,</w:t>
      </w:r>
      <w:r w:rsidR="00EF63C1" w:rsidRPr="000A42F6">
        <w:rPr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0A42F6">
        <w:rPr>
          <w:color w:val="000000"/>
          <w:szCs w:val="26"/>
          <w:lang w:val="en-US"/>
        </w:rPr>
        <w:t> </w:t>
      </w:r>
      <w:r w:rsidR="00EF63C1" w:rsidRPr="000A42F6">
        <w:rPr>
          <w:color w:val="000000"/>
          <w:szCs w:val="26"/>
        </w:rPr>
        <w:t>1075 «О ценообразовании в сфере теплоснабжения»</w:t>
      </w:r>
      <w:r w:rsidRPr="000A42F6">
        <w:rPr>
          <w:color w:val="000000"/>
          <w:szCs w:val="26"/>
        </w:rPr>
        <w:t>, Положением о Департаменте тарифного</w:t>
      </w:r>
      <w:r w:rsidR="002159FA" w:rsidRPr="000A42F6">
        <w:rPr>
          <w:color w:val="000000"/>
          <w:szCs w:val="26"/>
        </w:rPr>
        <w:t xml:space="preserve"> регулирования</w:t>
      </w:r>
      <w:r w:rsidRPr="000A42F6">
        <w:rPr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0A42F6">
        <w:rPr>
          <w:color w:val="000000"/>
          <w:szCs w:val="26"/>
        </w:rPr>
        <w:t>31.10.2012 №</w:t>
      </w:r>
      <w:r w:rsidR="000432AA" w:rsidRPr="000A42F6">
        <w:rPr>
          <w:color w:val="000000"/>
          <w:szCs w:val="26"/>
          <w:lang w:val="en-US"/>
        </w:rPr>
        <w:t> </w:t>
      </w:r>
      <w:r w:rsidR="002159FA" w:rsidRPr="000A42F6">
        <w:rPr>
          <w:color w:val="000000"/>
          <w:szCs w:val="26"/>
        </w:rPr>
        <w:t>145</w:t>
      </w:r>
      <w:r w:rsidRPr="000A42F6">
        <w:rPr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821BCC" w:rsidRPr="000A42F6">
        <w:rPr>
          <w:color w:val="000000"/>
          <w:szCs w:val="26"/>
        </w:rPr>
        <w:t>1</w:t>
      </w:r>
      <w:r w:rsidR="00A80605" w:rsidRPr="000A42F6">
        <w:rPr>
          <w:color w:val="000000"/>
          <w:szCs w:val="26"/>
        </w:rPr>
        <w:t>1</w:t>
      </w:r>
      <w:r w:rsidR="00F06B72" w:rsidRPr="000A42F6">
        <w:rPr>
          <w:color w:val="000000"/>
          <w:szCs w:val="26"/>
        </w:rPr>
        <w:t>.12.201</w:t>
      </w:r>
      <w:r w:rsidR="00A80605" w:rsidRPr="000A42F6">
        <w:rPr>
          <w:color w:val="000000"/>
          <w:szCs w:val="26"/>
        </w:rPr>
        <w:t>9</w:t>
      </w:r>
      <w:r w:rsidR="002F4676" w:rsidRPr="000A42F6">
        <w:rPr>
          <w:color w:val="000000"/>
          <w:szCs w:val="26"/>
        </w:rPr>
        <w:t xml:space="preserve"> </w:t>
      </w:r>
      <w:r w:rsidR="000A42F6">
        <w:rPr>
          <w:color w:val="000000"/>
          <w:szCs w:val="26"/>
        </w:rPr>
        <w:t>№ 27/1</w:t>
      </w:r>
    </w:p>
    <w:p w:rsidR="00662455" w:rsidRPr="000A42F6" w:rsidRDefault="00662455" w:rsidP="000A42F6">
      <w:pPr>
        <w:pStyle w:val="ac"/>
        <w:ind w:firstLine="709"/>
        <w:rPr>
          <w:color w:val="000000"/>
          <w:szCs w:val="26"/>
        </w:rPr>
      </w:pPr>
    </w:p>
    <w:p w:rsidR="004E1599" w:rsidRPr="000A42F6" w:rsidRDefault="004E1599" w:rsidP="000A42F6">
      <w:pPr>
        <w:pStyle w:val="ac"/>
        <w:ind w:firstLine="709"/>
        <w:rPr>
          <w:color w:val="000000"/>
          <w:szCs w:val="26"/>
        </w:rPr>
      </w:pPr>
      <w:r w:rsidRPr="000A42F6">
        <w:rPr>
          <w:color w:val="000000"/>
          <w:szCs w:val="26"/>
        </w:rPr>
        <w:t>ПРИКАЗЫВА</w:t>
      </w:r>
      <w:r w:rsidR="00662455" w:rsidRPr="000A42F6">
        <w:rPr>
          <w:color w:val="000000"/>
          <w:szCs w:val="26"/>
        </w:rPr>
        <w:t>Ю</w:t>
      </w:r>
      <w:r w:rsidRPr="000A42F6">
        <w:rPr>
          <w:color w:val="000000"/>
          <w:szCs w:val="26"/>
        </w:rPr>
        <w:t>:</w:t>
      </w:r>
    </w:p>
    <w:p w:rsidR="00662455" w:rsidRPr="000A42F6" w:rsidRDefault="00E21EA8" w:rsidP="000A42F6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0A42F6">
        <w:rPr>
          <w:color w:val="000000"/>
          <w:szCs w:val="26"/>
        </w:rPr>
        <w:t xml:space="preserve">Установить </w:t>
      </w:r>
      <w:r w:rsidR="00E10C2C" w:rsidRPr="000A42F6">
        <w:rPr>
          <w:color w:val="000000"/>
          <w:szCs w:val="26"/>
        </w:rPr>
        <w:t xml:space="preserve">теплоснабжающей организации </w:t>
      </w:r>
      <w:r w:rsidR="00050A7D" w:rsidRPr="000A42F6">
        <w:rPr>
          <w:color w:val="000000"/>
          <w:szCs w:val="26"/>
        </w:rPr>
        <w:t>О</w:t>
      </w:r>
      <w:r w:rsidR="00F06B72" w:rsidRPr="000A42F6">
        <w:rPr>
          <w:color w:val="000000"/>
          <w:szCs w:val="26"/>
        </w:rPr>
        <w:t>бщество с ограниченной ответственностью «</w:t>
      </w:r>
      <w:proofErr w:type="spellStart"/>
      <w:r w:rsidR="00F06B72" w:rsidRPr="000A42F6">
        <w:rPr>
          <w:color w:val="000000"/>
          <w:szCs w:val="26"/>
        </w:rPr>
        <w:t>Бакчартеплосети</w:t>
      </w:r>
      <w:proofErr w:type="spellEnd"/>
      <w:r w:rsidR="00F06B72" w:rsidRPr="000A42F6">
        <w:rPr>
          <w:color w:val="000000"/>
          <w:szCs w:val="26"/>
        </w:rPr>
        <w:t>»</w:t>
      </w:r>
      <w:r w:rsidR="007C21C9" w:rsidRPr="000A42F6">
        <w:rPr>
          <w:color w:val="000000"/>
          <w:szCs w:val="26"/>
        </w:rPr>
        <w:t xml:space="preserve"> (ИНН </w:t>
      </w:r>
      <w:r w:rsidR="00F06B72" w:rsidRPr="000A42F6">
        <w:rPr>
          <w:color w:val="000000"/>
          <w:szCs w:val="26"/>
        </w:rPr>
        <w:t>7003004207</w:t>
      </w:r>
      <w:r w:rsidR="007C21C9" w:rsidRPr="000A42F6">
        <w:rPr>
          <w:color w:val="000000"/>
          <w:szCs w:val="26"/>
        </w:rPr>
        <w:t xml:space="preserve">) </w:t>
      </w:r>
      <w:r w:rsidRPr="000A42F6">
        <w:rPr>
          <w:color w:val="000000"/>
          <w:szCs w:val="26"/>
        </w:rPr>
        <w:t>тариф</w:t>
      </w:r>
      <w:r w:rsidR="00EF4A70" w:rsidRPr="000A42F6">
        <w:rPr>
          <w:color w:val="000000"/>
          <w:szCs w:val="26"/>
        </w:rPr>
        <w:t>ы</w:t>
      </w:r>
      <w:r w:rsidRPr="000A42F6">
        <w:rPr>
          <w:color w:val="000000"/>
          <w:szCs w:val="26"/>
        </w:rPr>
        <w:t xml:space="preserve"> на тепловую энергию</w:t>
      </w:r>
      <w:r w:rsidR="006B38FD" w:rsidRPr="000A42F6">
        <w:rPr>
          <w:color w:val="000000"/>
          <w:szCs w:val="26"/>
        </w:rPr>
        <w:t xml:space="preserve">, </w:t>
      </w:r>
      <w:r w:rsidR="00012604" w:rsidRPr="000A42F6">
        <w:rPr>
          <w:color w:val="000000"/>
          <w:szCs w:val="26"/>
        </w:rPr>
        <w:t xml:space="preserve">поставляемую </w:t>
      </w:r>
      <w:r w:rsidR="006B38FD" w:rsidRPr="000A42F6">
        <w:rPr>
          <w:color w:val="000000"/>
          <w:szCs w:val="26"/>
        </w:rPr>
        <w:t xml:space="preserve">потребителям </w:t>
      </w:r>
      <w:r w:rsidR="00F06B72" w:rsidRPr="000A42F6">
        <w:rPr>
          <w:color w:val="000000"/>
          <w:szCs w:val="26"/>
        </w:rPr>
        <w:t xml:space="preserve">села </w:t>
      </w:r>
      <w:r w:rsidR="00A80605" w:rsidRPr="000A42F6">
        <w:rPr>
          <w:color w:val="000000"/>
          <w:szCs w:val="26"/>
        </w:rPr>
        <w:t xml:space="preserve">Парбиг </w:t>
      </w:r>
      <w:proofErr w:type="spellStart"/>
      <w:r w:rsidR="00A80605" w:rsidRPr="000A42F6">
        <w:rPr>
          <w:color w:val="000000"/>
          <w:szCs w:val="26"/>
        </w:rPr>
        <w:t>Парбигского</w:t>
      </w:r>
      <w:proofErr w:type="spellEnd"/>
      <w:r w:rsidR="00A80605" w:rsidRPr="000A42F6">
        <w:rPr>
          <w:color w:val="000000"/>
          <w:szCs w:val="26"/>
        </w:rPr>
        <w:t xml:space="preserve"> </w:t>
      </w:r>
      <w:r w:rsidR="00F06B72" w:rsidRPr="000A42F6">
        <w:rPr>
          <w:color w:val="000000"/>
          <w:szCs w:val="26"/>
        </w:rPr>
        <w:t xml:space="preserve">сельского поселения </w:t>
      </w:r>
      <w:proofErr w:type="spellStart"/>
      <w:r w:rsidR="00F06B72" w:rsidRPr="000A42F6">
        <w:rPr>
          <w:color w:val="000000"/>
          <w:szCs w:val="26"/>
        </w:rPr>
        <w:t>Бакчарского</w:t>
      </w:r>
      <w:proofErr w:type="spellEnd"/>
      <w:r w:rsidR="00F06B72" w:rsidRPr="000A42F6">
        <w:rPr>
          <w:color w:val="000000"/>
          <w:szCs w:val="26"/>
        </w:rPr>
        <w:t xml:space="preserve"> района</w:t>
      </w:r>
      <w:r w:rsidR="00637BD7" w:rsidRPr="000A42F6">
        <w:rPr>
          <w:color w:val="000000"/>
          <w:szCs w:val="26"/>
        </w:rPr>
        <w:t>,</w:t>
      </w:r>
      <w:r w:rsidR="00D46612" w:rsidRPr="000A42F6">
        <w:rPr>
          <w:color w:val="000000"/>
          <w:szCs w:val="26"/>
        </w:rPr>
        <w:t xml:space="preserve"> </w:t>
      </w:r>
      <w:r w:rsidR="00711C3D" w:rsidRPr="000A42F6">
        <w:rPr>
          <w:color w:val="000000"/>
          <w:szCs w:val="26"/>
        </w:rPr>
        <w:t xml:space="preserve">согласно </w:t>
      </w:r>
      <w:proofErr w:type="gramStart"/>
      <w:r w:rsidR="00711C3D" w:rsidRPr="000A42F6">
        <w:rPr>
          <w:color w:val="000000"/>
          <w:szCs w:val="26"/>
        </w:rPr>
        <w:t>приложени</w:t>
      </w:r>
      <w:r w:rsidR="00CF24C7" w:rsidRPr="000A42F6">
        <w:rPr>
          <w:color w:val="000000"/>
          <w:szCs w:val="26"/>
        </w:rPr>
        <w:t>ю</w:t>
      </w:r>
      <w:proofErr w:type="gramEnd"/>
      <w:r w:rsidR="00CF24C7" w:rsidRPr="000A42F6">
        <w:rPr>
          <w:color w:val="000000"/>
          <w:szCs w:val="26"/>
        </w:rPr>
        <w:t xml:space="preserve"> </w:t>
      </w:r>
      <w:r w:rsidR="00637BD7" w:rsidRPr="000A42F6">
        <w:rPr>
          <w:color w:val="000000"/>
          <w:szCs w:val="26"/>
        </w:rPr>
        <w:t>к настоящему приказу</w:t>
      </w:r>
      <w:r w:rsidR="00662455" w:rsidRPr="000A42F6">
        <w:rPr>
          <w:color w:val="000000"/>
          <w:szCs w:val="26"/>
        </w:rPr>
        <w:t>.</w:t>
      </w:r>
    </w:p>
    <w:p w:rsidR="00C97C4A" w:rsidRPr="000A42F6" w:rsidRDefault="006C516A" w:rsidP="000A42F6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0A42F6">
        <w:rPr>
          <w:color w:val="000000"/>
          <w:szCs w:val="26"/>
        </w:rPr>
        <w:t>Тарифы, установленные в пункт</w:t>
      </w:r>
      <w:r w:rsidR="00EF63C1" w:rsidRPr="000A42F6">
        <w:rPr>
          <w:color w:val="000000"/>
          <w:szCs w:val="26"/>
        </w:rPr>
        <w:t xml:space="preserve">е </w:t>
      </w:r>
      <w:r w:rsidRPr="000A42F6">
        <w:rPr>
          <w:color w:val="000000"/>
          <w:szCs w:val="26"/>
        </w:rPr>
        <w:t xml:space="preserve">1 настоящего приказа, действуют с </w:t>
      </w:r>
      <w:r w:rsidR="00F06B72" w:rsidRPr="000A42F6">
        <w:rPr>
          <w:color w:val="000000"/>
          <w:szCs w:val="26"/>
        </w:rPr>
        <w:t>01.01.20</w:t>
      </w:r>
      <w:r w:rsidR="00A80605" w:rsidRPr="000A42F6">
        <w:rPr>
          <w:color w:val="000000"/>
          <w:szCs w:val="26"/>
        </w:rPr>
        <w:t>20</w:t>
      </w:r>
      <w:r w:rsidR="0068371B" w:rsidRPr="000A42F6">
        <w:rPr>
          <w:color w:val="000000"/>
          <w:szCs w:val="26"/>
        </w:rPr>
        <w:t xml:space="preserve"> </w:t>
      </w:r>
      <w:r w:rsidR="00EF63C1" w:rsidRPr="000A42F6">
        <w:rPr>
          <w:color w:val="000000"/>
          <w:szCs w:val="26"/>
        </w:rPr>
        <w:t xml:space="preserve">по </w:t>
      </w:r>
      <w:r w:rsidR="00F06B72" w:rsidRPr="000A42F6">
        <w:rPr>
          <w:color w:val="000000"/>
          <w:szCs w:val="26"/>
        </w:rPr>
        <w:t>31.12.20</w:t>
      </w:r>
      <w:r w:rsidR="00A80605" w:rsidRPr="000A42F6">
        <w:rPr>
          <w:color w:val="000000"/>
          <w:szCs w:val="26"/>
        </w:rPr>
        <w:t>20</w:t>
      </w:r>
      <w:r w:rsidR="007C21C9" w:rsidRPr="000A42F6">
        <w:rPr>
          <w:color w:val="000000"/>
          <w:szCs w:val="26"/>
        </w:rPr>
        <w:t>.</w:t>
      </w:r>
    </w:p>
    <w:p w:rsidR="004E1599" w:rsidRPr="000A42F6" w:rsidRDefault="004E1599" w:rsidP="000A42F6">
      <w:pPr>
        <w:tabs>
          <w:tab w:val="left" w:pos="2835"/>
        </w:tabs>
        <w:jc w:val="both"/>
        <w:rPr>
          <w:szCs w:val="26"/>
        </w:rPr>
      </w:pPr>
    </w:p>
    <w:p w:rsidR="00271AE5" w:rsidRPr="000A42F6" w:rsidRDefault="00271AE5" w:rsidP="000A42F6">
      <w:pPr>
        <w:tabs>
          <w:tab w:val="left" w:pos="2835"/>
        </w:tabs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5513F2" w:rsidRPr="000A42F6" w:rsidTr="000A42F6">
        <w:tc>
          <w:tcPr>
            <w:tcW w:w="1950" w:type="pct"/>
          </w:tcPr>
          <w:p w:rsidR="005513F2" w:rsidRPr="000A42F6" w:rsidRDefault="005513F2" w:rsidP="000A42F6">
            <w:pPr>
              <w:pStyle w:val="ConsPlusNonformat"/>
              <w:rPr>
                <w:sz w:val="26"/>
                <w:szCs w:val="26"/>
              </w:rPr>
            </w:pPr>
            <w:r w:rsidRPr="000A42F6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0A42F6" w:rsidRDefault="005513F2" w:rsidP="000A42F6">
            <w:pPr>
              <w:jc w:val="right"/>
              <w:rPr>
                <w:szCs w:val="26"/>
              </w:rPr>
            </w:pPr>
            <w:r w:rsidRPr="000A42F6">
              <w:rPr>
                <w:szCs w:val="26"/>
              </w:rPr>
              <w:t>М.Д.</w:t>
            </w:r>
            <w:r w:rsidR="00050A7D" w:rsidRPr="000A42F6">
              <w:rPr>
                <w:szCs w:val="26"/>
              </w:rPr>
              <w:t xml:space="preserve"> </w:t>
            </w:r>
            <w:r w:rsidRPr="000A42F6">
              <w:rPr>
                <w:szCs w:val="26"/>
              </w:rPr>
              <w:t>Вагина</w:t>
            </w:r>
          </w:p>
        </w:tc>
      </w:tr>
    </w:tbl>
    <w:p w:rsidR="008A0F2F" w:rsidRPr="000A42F6" w:rsidRDefault="008A0F2F" w:rsidP="000A42F6">
      <w:pPr>
        <w:tabs>
          <w:tab w:val="left" w:pos="2835"/>
        </w:tabs>
        <w:ind w:firstLine="0"/>
        <w:jc w:val="right"/>
        <w:rPr>
          <w:szCs w:val="26"/>
        </w:rPr>
      </w:pPr>
    </w:p>
    <w:p w:rsidR="000A42F6" w:rsidRDefault="000A42F6" w:rsidP="000A42F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  <w:sectPr w:rsidR="000A42F6" w:rsidSect="000A42F6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0A42F6" w:rsidRDefault="00E21EA8" w:rsidP="000A42F6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0A42F6">
        <w:rPr>
          <w:color w:val="000000"/>
          <w:szCs w:val="26"/>
        </w:rPr>
        <w:lastRenderedPageBreak/>
        <w:t>Приложение к приказу</w:t>
      </w:r>
    </w:p>
    <w:p w:rsidR="00EA2626" w:rsidRPr="000A42F6" w:rsidRDefault="00EA2626" w:rsidP="000A42F6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0A42F6">
        <w:rPr>
          <w:color w:val="000000"/>
          <w:szCs w:val="26"/>
        </w:rPr>
        <w:t>Департамента тарифного регулирования</w:t>
      </w:r>
    </w:p>
    <w:p w:rsidR="00E21EA8" w:rsidRPr="000A42F6" w:rsidRDefault="00E21EA8" w:rsidP="000A42F6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0A42F6">
        <w:rPr>
          <w:color w:val="000000"/>
          <w:szCs w:val="26"/>
        </w:rPr>
        <w:t>Томской области</w:t>
      </w:r>
    </w:p>
    <w:p w:rsidR="0094600D" w:rsidRPr="000A42F6" w:rsidRDefault="00EF4A70" w:rsidP="000A42F6">
      <w:pPr>
        <w:pStyle w:val="a9"/>
        <w:tabs>
          <w:tab w:val="left" w:pos="2835"/>
        </w:tabs>
        <w:spacing w:before="0" w:after="0"/>
        <w:ind w:left="4820"/>
        <w:jc w:val="left"/>
        <w:rPr>
          <w:b/>
          <w:bCs/>
          <w:color w:val="000000"/>
          <w:szCs w:val="26"/>
        </w:rPr>
      </w:pPr>
      <w:r w:rsidRPr="000A42F6">
        <w:rPr>
          <w:color w:val="000000"/>
          <w:szCs w:val="26"/>
        </w:rPr>
        <w:t xml:space="preserve">от </w:t>
      </w:r>
      <w:r w:rsidR="00821BCC" w:rsidRPr="000A42F6">
        <w:rPr>
          <w:color w:val="000000"/>
          <w:szCs w:val="26"/>
        </w:rPr>
        <w:t>1</w:t>
      </w:r>
      <w:r w:rsidR="00A80605" w:rsidRPr="000A42F6">
        <w:rPr>
          <w:color w:val="000000"/>
          <w:szCs w:val="26"/>
        </w:rPr>
        <w:t>1</w:t>
      </w:r>
      <w:r w:rsidR="00F06B72" w:rsidRPr="000A42F6">
        <w:rPr>
          <w:color w:val="000000"/>
          <w:szCs w:val="26"/>
        </w:rPr>
        <w:t>.12.201</w:t>
      </w:r>
      <w:r w:rsidR="00A80605" w:rsidRPr="000A42F6">
        <w:rPr>
          <w:color w:val="000000"/>
          <w:szCs w:val="26"/>
        </w:rPr>
        <w:t>9</w:t>
      </w:r>
      <w:r w:rsidR="007C21C9" w:rsidRPr="000A42F6">
        <w:rPr>
          <w:color w:val="000000"/>
          <w:szCs w:val="26"/>
        </w:rPr>
        <w:t xml:space="preserve"> </w:t>
      </w:r>
      <w:r w:rsidRPr="000A42F6">
        <w:rPr>
          <w:color w:val="000000"/>
          <w:szCs w:val="26"/>
        </w:rPr>
        <w:t xml:space="preserve">№ </w:t>
      </w:r>
      <w:r w:rsidR="00F06B72" w:rsidRPr="000A42F6">
        <w:rPr>
          <w:szCs w:val="26"/>
        </w:rPr>
        <w:t>1-</w:t>
      </w:r>
      <w:r w:rsidR="00A80605" w:rsidRPr="000A42F6">
        <w:rPr>
          <w:szCs w:val="26"/>
        </w:rPr>
        <w:t>126</w:t>
      </w:r>
      <w:r w:rsidR="000A42F6" w:rsidRPr="000A42F6">
        <w:rPr>
          <w:szCs w:val="26"/>
        </w:rPr>
        <w:t>/9(562)</w:t>
      </w:r>
    </w:p>
    <w:p w:rsidR="006552DC" w:rsidRPr="000A42F6" w:rsidRDefault="006552DC" w:rsidP="006552DC">
      <w:pPr>
        <w:rPr>
          <w:szCs w:val="26"/>
        </w:rPr>
      </w:pPr>
    </w:p>
    <w:p w:rsidR="00D46612" w:rsidRPr="000A42F6" w:rsidRDefault="00BE6A8E" w:rsidP="000A42F6">
      <w:pPr>
        <w:pStyle w:val="a9"/>
        <w:spacing w:before="0" w:after="0"/>
        <w:ind w:right="-1"/>
        <w:rPr>
          <w:color w:val="000000"/>
          <w:szCs w:val="26"/>
        </w:rPr>
      </w:pPr>
      <w:r w:rsidRPr="000A42F6">
        <w:rPr>
          <w:bCs/>
          <w:color w:val="000000"/>
          <w:szCs w:val="26"/>
        </w:rPr>
        <w:t xml:space="preserve">Тарифы </w:t>
      </w:r>
      <w:r w:rsidR="002F42D6" w:rsidRPr="000A42F6">
        <w:rPr>
          <w:color w:val="000000"/>
          <w:szCs w:val="26"/>
        </w:rPr>
        <w:t xml:space="preserve">теплоснабжающей организации </w:t>
      </w:r>
      <w:r w:rsidR="00050A7D" w:rsidRPr="000A42F6">
        <w:rPr>
          <w:color w:val="000000"/>
          <w:szCs w:val="26"/>
        </w:rPr>
        <w:t>О</w:t>
      </w:r>
      <w:r w:rsidR="00F06B72" w:rsidRPr="000A42F6">
        <w:rPr>
          <w:color w:val="000000"/>
          <w:szCs w:val="26"/>
        </w:rPr>
        <w:t>бщество с ограниченной ответственностью «</w:t>
      </w:r>
      <w:proofErr w:type="spellStart"/>
      <w:r w:rsidR="00F06B72" w:rsidRPr="000A42F6">
        <w:rPr>
          <w:color w:val="000000"/>
          <w:szCs w:val="26"/>
        </w:rPr>
        <w:t>Бакчартеплосети</w:t>
      </w:r>
      <w:proofErr w:type="spellEnd"/>
      <w:r w:rsidR="00F06B72" w:rsidRPr="000A42F6">
        <w:rPr>
          <w:color w:val="000000"/>
          <w:szCs w:val="26"/>
        </w:rPr>
        <w:t>»</w:t>
      </w:r>
      <w:r w:rsidR="007C21C9" w:rsidRPr="000A42F6">
        <w:rPr>
          <w:color w:val="000000"/>
          <w:szCs w:val="26"/>
        </w:rPr>
        <w:t xml:space="preserve"> (ИНН</w:t>
      </w:r>
      <w:r w:rsidR="007C21C9" w:rsidRPr="000A42F6">
        <w:rPr>
          <w:color w:val="000000"/>
          <w:szCs w:val="26"/>
          <w:lang w:val="en-US"/>
        </w:rPr>
        <w:t> </w:t>
      </w:r>
      <w:r w:rsidR="00F06B72" w:rsidRPr="000A42F6">
        <w:rPr>
          <w:color w:val="000000"/>
          <w:szCs w:val="26"/>
        </w:rPr>
        <w:t>7003004207</w:t>
      </w:r>
      <w:r w:rsidR="007C21C9" w:rsidRPr="000A42F6">
        <w:rPr>
          <w:color w:val="000000"/>
          <w:szCs w:val="26"/>
        </w:rPr>
        <w:t>)</w:t>
      </w:r>
      <w:r w:rsidR="003C6F36" w:rsidRPr="000A42F6">
        <w:rPr>
          <w:color w:val="000000"/>
          <w:szCs w:val="26"/>
        </w:rPr>
        <w:t xml:space="preserve"> </w:t>
      </w:r>
      <w:r w:rsidRPr="000A42F6">
        <w:rPr>
          <w:bCs/>
          <w:color w:val="000000"/>
          <w:szCs w:val="26"/>
        </w:rPr>
        <w:t xml:space="preserve">на тепловую энергию, </w:t>
      </w:r>
      <w:r w:rsidR="00012604" w:rsidRPr="000A42F6">
        <w:rPr>
          <w:bCs/>
          <w:color w:val="000000"/>
          <w:szCs w:val="26"/>
        </w:rPr>
        <w:t xml:space="preserve">поставляемую </w:t>
      </w:r>
      <w:r w:rsidRPr="000A42F6">
        <w:rPr>
          <w:bCs/>
          <w:color w:val="000000"/>
          <w:szCs w:val="26"/>
        </w:rPr>
        <w:t>потребителям</w:t>
      </w:r>
      <w:r w:rsidR="00A80605" w:rsidRPr="000A42F6">
        <w:rPr>
          <w:color w:val="000000"/>
          <w:szCs w:val="26"/>
        </w:rPr>
        <w:t xml:space="preserve"> села Парбиг </w:t>
      </w:r>
      <w:proofErr w:type="spellStart"/>
      <w:r w:rsidR="00A80605" w:rsidRPr="000A42F6">
        <w:rPr>
          <w:color w:val="000000"/>
          <w:szCs w:val="26"/>
        </w:rPr>
        <w:t>Парбигского</w:t>
      </w:r>
      <w:proofErr w:type="spellEnd"/>
      <w:r w:rsidR="00A80605" w:rsidRPr="000A42F6">
        <w:rPr>
          <w:color w:val="000000"/>
          <w:szCs w:val="26"/>
        </w:rPr>
        <w:t xml:space="preserve"> сельского поселения</w:t>
      </w:r>
      <w:r w:rsidR="00F06B72" w:rsidRPr="000A42F6">
        <w:rPr>
          <w:color w:val="000000"/>
          <w:szCs w:val="26"/>
        </w:rPr>
        <w:t xml:space="preserve"> </w:t>
      </w:r>
      <w:proofErr w:type="spellStart"/>
      <w:r w:rsidR="00F06B72" w:rsidRPr="000A42F6">
        <w:rPr>
          <w:color w:val="000000"/>
          <w:szCs w:val="26"/>
        </w:rPr>
        <w:t>Бакчарского</w:t>
      </w:r>
      <w:proofErr w:type="spellEnd"/>
      <w:r w:rsidR="00F06B72" w:rsidRPr="000A42F6">
        <w:rPr>
          <w:color w:val="000000"/>
          <w:szCs w:val="26"/>
        </w:rPr>
        <w:t xml:space="preserve"> района</w:t>
      </w:r>
      <w:r w:rsidR="008C2729" w:rsidRPr="000A42F6">
        <w:rPr>
          <w:bCs/>
          <w:color w:val="000000"/>
          <w:szCs w:val="26"/>
        </w:rPr>
        <w:t>,</w:t>
      </w:r>
      <w:r w:rsidR="00EA1313" w:rsidRPr="000A42F6">
        <w:rPr>
          <w:bCs/>
          <w:color w:val="000000"/>
          <w:szCs w:val="26"/>
        </w:rPr>
        <w:t xml:space="preserve"> </w:t>
      </w:r>
      <w:r w:rsidR="00F25ECA" w:rsidRPr="000A42F6">
        <w:rPr>
          <w:bCs/>
          <w:color w:val="000000"/>
          <w:szCs w:val="26"/>
        </w:rPr>
        <w:br/>
      </w:r>
      <w:r w:rsidR="006116F1" w:rsidRPr="000A42F6">
        <w:rPr>
          <w:color w:val="000000"/>
          <w:szCs w:val="26"/>
        </w:rPr>
        <w:t xml:space="preserve">с </w:t>
      </w:r>
      <w:r w:rsidR="00F06B72" w:rsidRPr="000A42F6">
        <w:rPr>
          <w:color w:val="000000"/>
          <w:szCs w:val="26"/>
        </w:rPr>
        <w:t>01.01.20</w:t>
      </w:r>
      <w:r w:rsidR="00A80605" w:rsidRPr="000A42F6">
        <w:rPr>
          <w:color w:val="000000"/>
          <w:szCs w:val="26"/>
        </w:rPr>
        <w:t>20</w:t>
      </w:r>
      <w:r w:rsidR="007C21C9" w:rsidRPr="000A42F6">
        <w:rPr>
          <w:color w:val="000000"/>
          <w:szCs w:val="26"/>
        </w:rPr>
        <w:t xml:space="preserve"> по </w:t>
      </w:r>
      <w:r w:rsidR="00F06B72" w:rsidRPr="000A42F6">
        <w:rPr>
          <w:color w:val="000000"/>
          <w:szCs w:val="26"/>
        </w:rPr>
        <w:t>31.12.20</w:t>
      </w:r>
      <w:r w:rsidR="00A80605" w:rsidRPr="000A42F6">
        <w:rPr>
          <w:color w:val="000000"/>
          <w:szCs w:val="26"/>
        </w:rPr>
        <w:t>20</w:t>
      </w:r>
    </w:p>
    <w:p w:rsidR="00BE6A8E" w:rsidRPr="000A42F6" w:rsidRDefault="00BE6A8E" w:rsidP="00D46612">
      <w:pPr>
        <w:ind w:left="-709" w:right="-143"/>
        <w:jc w:val="both"/>
        <w:rPr>
          <w:color w:val="000000"/>
          <w:szCs w:val="26"/>
        </w:rPr>
      </w:pPr>
    </w:p>
    <w:tbl>
      <w:tblPr>
        <w:tblW w:w="950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285"/>
        <w:gridCol w:w="1843"/>
        <w:gridCol w:w="851"/>
        <w:gridCol w:w="1984"/>
        <w:gridCol w:w="1978"/>
      </w:tblGrid>
      <w:tr w:rsidR="00825D69" w:rsidRPr="000A42F6" w:rsidTr="000A42F6">
        <w:trPr>
          <w:trHeight w:val="640"/>
        </w:trPr>
        <w:tc>
          <w:tcPr>
            <w:tcW w:w="565" w:type="dxa"/>
            <w:vMerge w:val="restart"/>
            <w:shd w:val="clear" w:color="auto" w:fill="auto"/>
            <w:vAlign w:val="center"/>
            <w:hideMark/>
          </w:tcPr>
          <w:p w:rsidR="00825D69" w:rsidRPr="000A42F6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№ п/п</w:t>
            </w:r>
          </w:p>
        </w:tc>
        <w:tc>
          <w:tcPr>
            <w:tcW w:w="2285" w:type="dxa"/>
            <w:vMerge w:val="restart"/>
            <w:shd w:val="clear" w:color="auto" w:fill="auto"/>
            <w:vAlign w:val="center"/>
            <w:hideMark/>
          </w:tcPr>
          <w:p w:rsidR="00825D69" w:rsidRPr="000A42F6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25D69" w:rsidRPr="000A42F6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Вид тарифа</w:t>
            </w:r>
          </w:p>
        </w:tc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825D69" w:rsidRPr="000A42F6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:rsidR="00825D69" w:rsidRPr="000A42F6" w:rsidRDefault="00F06B72" w:rsidP="00A806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A42F6">
              <w:rPr>
                <w:color w:val="000000"/>
                <w:sz w:val="24"/>
                <w:szCs w:val="24"/>
              </w:rPr>
              <w:t>01.01.20</w:t>
            </w:r>
            <w:r w:rsidR="00A80605" w:rsidRPr="000A42F6">
              <w:rPr>
                <w:color w:val="000000"/>
                <w:sz w:val="24"/>
                <w:szCs w:val="24"/>
              </w:rPr>
              <w:t>20</w:t>
            </w:r>
            <w:r w:rsidR="007C21C9" w:rsidRPr="000A42F6">
              <w:rPr>
                <w:color w:val="000000"/>
                <w:sz w:val="24"/>
                <w:szCs w:val="24"/>
              </w:rPr>
              <w:t xml:space="preserve"> </w:t>
            </w:r>
            <w:r w:rsidR="00825D69" w:rsidRPr="000A42F6">
              <w:rPr>
                <w:color w:val="000000"/>
                <w:sz w:val="24"/>
                <w:szCs w:val="24"/>
              </w:rPr>
              <w:t>-30.06.20</w:t>
            </w:r>
            <w:r w:rsidR="00A80605" w:rsidRPr="000A42F6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978" w:type="dxa"/>
            <w:shd w:val="clear" w:color="auto" w:fill="auto"/>
            <w:vAlign w:val="bottom"/>
            <w:hideMark/>
          </w:tcPr>
          <w:p w:rsidR="00825D69" w:rsidRPr="000A42F6" w:rsidRDefault="00A80605" w:rsidP="00A80605">
            <w:pPr>
              <w:pStyle w:val="a9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 w:rsidRPr="000A42F6">
              <w:rPr>
                <w:color w:val="000000"/>
                <w:sz w:val="24"/>
                <w:szCs w:val="24"/>
              </w:rPr>
              <w:t>01.07.2020</w:t>
            </w:r>
            <w:r w:rsidR="00825D69" w:rsidRPr="000A42F6">
              <w:rPr>
                <w:color w:val="000000"/>
                <w:sz w:val="24"/>
                <w:szCs w:val="24"/>
              </w:rPr>
              <w:t>-</w:t>
            </w:r>
            <w:r w:rsidR="00F06B72" w:rsidRPr="000A42F6">
              <w:rPr>
                <w:color w:val="000000"/>
                <w:sz w:val="24"/>
                <w:szCs w:val="24"/>
              </w:rPr>
              <w:t>31.12.20</w:t>
            </w:r>
            <w:r w:rsidRPr="000A42F6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25D69" w:rsidRPr="000A42F6" w:rsidTr="000A42F6">
        <w:trPr>
          <w:trHeight w:val="343"/>
        </w:trPr>
        <w:tc>
          <w:tcPr>
            <w:tcW w:w="565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5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825D69" w:rsidRPr="000A42F6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 xml:space="preserve">Теплоноситель - </w:t>
            </w:r>
            <w:r w:rsidR="00825D69" w:rsidRPr="000A42F6">
              <w:rPr>
                <w:sz w:val="24"/>
                <w:szCs w:val="24"/>
              </w:rPr>
              <w:t>Вода</w:t>
            </w:r>
          </w:p>
        </w:tc>
        <w:tc>
          <w:tcPr>
            <w:tcW w:w="1978" w:type="dxa"/>
            <w:vMerge w:val="restart"/>
            <w:shd w:val="clear" w:color="auto" w:fill="auto"/>
            <w:noWrap/>
            <w:vAlign w:val="center"/>
            <w:hideMark/>
          </w:tcPr>
          <w:p w:rsidR="00825D69" w:rsidRPr="000A42F6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 xml:space="preserve">Теплоноситель - </w:t>
            </w:r>
            <w:r w:rsidR="00825D69" w:rsidRPr="000A42F6">
              <w:rPr>
                <w:sz w:val="24"/>
                <w:szCs w:val="24"/>
              </w:rPr>
              <w:t>Вода</w:t>
            </w:r>
          </w:p>
        </w:tc>
      </w:tr>
      <w:tr w:rsidR="00825D69" w:rsidRPr="000A42F6" w:rsidTr="000A42F6">
        <w:trPr>
          <w:trHeight w:val="749"/>
        </w:trPr>
        <w:tc>
          <w:tcPr>
            <w:tcW w:w="5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0A42F6" w:rsidTr="000A42F6">
        <w:trPr>
          <w:trHeight w:val="499"/>
        </w:trPr>
        <w:tc>
          <w:tcPr>
            <w:tcW w:w="565" w:type="dxa"/>
            <w:vMerge w:val="restart"/>
            <w:shd w:val="clear" w:color="auto" w:fill="auto"/>
            <w:noWrap/>
            <w:vAlign w:val="center"/>
            <w:hideMark/>
          </w:tcPr>
          <w:p w:rsidR="00825D69" w:rsidRPr="000A42F6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1.</w:t>
            </w:r>
          </w:p>
        </w:tc>
        <w:tc>
          <w:tcPr>
            <w:tcW w:w="2285" w:type="dxa"/>
            <w:vMerge w:val="restart"/>
            <w:shd w:val="clear" w:color="auto" w:fill="auto"/>
            <w:noWrap/>
            <w:vAlign w:val="center"/>
            <w:hideMark/>
          </w:tcPr>
          <w:p w:rsidR="00825D69" w:rsidRPr="000A42F6" w:rsidRDefault="00050A7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color w:val="000000"/>
                <w:sz w:val="24"/>
                <w:szCs w:val="24"/>
              </w:rPr>
              <w:t>О</w:t>
            </w:r>
            <w:r w:rsidR="00F06B72" w:rsidRPr="000A42F6">
              <w:rPr>
                <w:color w:val="000000"/>
                <w:sz w:val="24"/>
                <w:szCs w:val="24"/>
              </w:rPr>
              <w:t>бщество с ограниченной ответственностью «</w:t>
            </w:r>
            <w:proofErr w:type="spellStart"/>
            <w:r w:rsidR="00F06B72" w:rsidRPr="000A42F6">
              <w:rPr>
                <w:color w:val="000000"/>
                <w:sz w:val="24"/>
                <w:szCs w:val="24"/>
              </w:rPr>
              <w:t>Бакчартеплосети</w:t>
            </w:r>
            <w:proofErr w:type="spellEnd"/>
            <w:r w:rsidR="00F06B72" w:rsidRPr="000A42F6">
              <w:rPr>
                <w:color w:val="000000"/>
                <w:sz w:val="24"/>
                <w:szCs w:val="24"/>
              </w:rPr>
              <w:t>»</w:t>
            </w:r>
            <w:r w:rsidR="007C21C9" w:rsidRPr="000A42F6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0A42F6">
              <w:rPr>
                <w:color w:val="000000"/>
                <w:sz w:val="24"/>
                <w:szCs w:val="24"/>
                <w:lang w:val="en-US"/>
              </w:rPr>
              <w:t> </w:t>
            </w:r>
            <w:r w:rsidR="00F06B72" w:rsidRPr="000A42F6">
              <w:rPr>
                <w:color w:val="000000"/>
                <w:sz w:val="24"/>
                <w:szCs w:val="24"/>
              </w:rPr>
              <w:t>7003004207</w:t>
            </w:r>
            <w:r w:rsidR="007C21C9" w:rsidRPr="000A42F6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656" w:type="dxa"/>
            <w:gridSpan w:val="4"/>
            <w:shd w:val="clear" w:color="auto" w:fill="auto"/>
            <w:vAlign w:val="center"/>
            <w:hideMark/>
          </w:tcPr>
          <w:p w:rsidR="00825D69" w:rsidRPr="000A42F6" w:rsidRDefault="00825D69" w:rsidP="006C613C">
            <w:pPr>
              <w:ind w:firstLine="0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0A42F6">
              <w:rPr>
                <w:sz w:val="24"/>
                <w:szCs w:val="24"/>
              </w:rPr>
              <w:t xml:space="preserve"> </w:t>
            </w:r>
            <w:r w:rsidR="00F06B72" w:rsidRPr="000A42F6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0A42F6" w:rsidTr="000A42F6">
        <w:trPr>
          <w:trHeight w:val="515"/>
        </w:trPr>
        <w:tc>
          <w:tcPr>
            <w:tcW w:w="565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5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25D69" w:rsidRPr="000A42F6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одноставочный</w:t>
            </w:r>
            <w:r w:rsidRPr="000A42F6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25D69" w:rsidRPr="000A42F6" w:rsidRDefault="00825D69" w:rsidP="00A80605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20</w:t>
            </w:r>
            <w:r w:rsidR="00A80605" w:rsidRPr="000A42F6"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825D69" w:rsidRPr="000A42F6" w:rsidRDefault="00A80605" w:rsidP="00AB2673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4 798,87</w:t>
            </w:r>
          </w:p>
        </w:tc>
        <w:tc>
          <w:tcPr>
            <w:tcW w:w="1978" w:type="dxa"/>
            <w:shd w:val="clear" w:color="auto" w:fill="auto"/>
            <w:noWrap/>
            <w:vAlign w:val="center"/>
            <w:hideMark/>
          </w:tcPr>
          <w:p w:rsidR="00825D69" w:rsidRPr="000A42F6" w:rsidRDefault="00A80605" w:rsidP="00D0052A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  <w:lang w:val="en-US"/>
              </w:rPr>
              <w:t>4 798,87</w:t>
            </w:r>
          </w:p>
        </w:tc>
      </w:tr>
      <w:tr w:rsidR="00825D69" w:rsidRPr="000A42F6" w:rsidTr="000A42F6">
        <w:trPr>
          <w:trHeight w:val="640"/>
        </w:trPr>
        <w:tc>
          <w:tcPr>
            <w:tcW w:w="565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5" w:type="dxa"/>
            <w:vMerge/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56" w:type="dxa"/>
            <w:gridSpan w:val="4"/>
            <w:shd w:val="clear" w:color="auto" w:fill="auto"/>
            <w:vAlign w:val="center"/>
            <w:hideMark/>
          </w:tcPr>
          <w:p w:rsidR="00825D69" w:rsidRPr="000A42F6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0A42F6">
              <w:rPr>
                <w:sz w:val="24"/>
                <w:szCs w:val="24"/>
              </w:rPr>
              <w:t xml:space="preserve">Население </w:t>
            </w:r>
            <w:r w:rsidR="00F06B72" w:rsidRPr="000A42F6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F06B72" w:rsidRPr="000A42F6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F06B72" w:rsidRPr="000A42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06B72" w:rsidRPr="000A42F6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F06B72" w:rsidRPr="000A42F6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0A42F6" w:rsidTr="000A42F6">
        <w:trPr>
          <w:trHeight w:val="515"/>
        </w:trPr>
        <w:tc>
          <w:tcPr>
            <w:tcW w:w="5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0A42F6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0A42F6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одноставочный</w:t>
            </w:r>
            <w:r w:rsidRPr="000A42F6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0A42F6" w:rsidRDefault="00825D69" w:rsidP="00A80605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20</w:t>
            </w:r>
            <w:r w:rsidR="00A80605" w:rsidRPr="000A42F6"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0A42F6" w:rsidRDefault="00A80605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0A42F6">
              <w:rPr>
                <w:sz w:val="24"/>
                <w:szCs w:val="24"/>
                <w:lang w:val="en-US"/>
              </w:rPr>
              <w:t>4 798,87</w:t>
            </w:r>
          </w:p>
        </w:tc>
        <w:tc>
          <w:tcPr>
            <w:tcW w:w="197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0A42F6" w:rsidRDefault="00A80605" w:rsidP="00D0052A">
            <w:pPr>
              <w:ind w:firstLine="0"/>
              <w:jc w:val="center"/>
              <w:rPr>
                <w:sz w:val="24"/>
                <w:szCs w:val="24"/>
              </w:rPr>
            </w:pPr>
            <w:r w:rsidRPr="000A42F6">
              <w:rPr>
                <w:sz w:val="24"/>
                <w:szCs w:val="24"/>
                <w:lang w:val="en-US"/>
              </w:rPr>
              <w:t>4 798,87</w:t>
            </w:r>
          </w:p>
        </w:tc>
      </w:tr>
      <w:tr w:rsidR="00825D69" w:rsidRPr="000A42F6" w:rsidTr="000A42F6">
        <w:trPr>
          <w:trHeight w:val="593"/>
        </w:trPr>
        <w:tc>
          <w:tcPr>
            <w:tcW w:w="950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42F6" w:rsidRDefault="000A42F6" w:rsidP="00050A7D">
            <w:pPr>
              <w:ind w:firstLine="0"/>
              <w:jc w:val="both"/>
              <w:rPr>
                <w:sz w:val="24"/>
                <w:szCs w:val="24"/>
              </w:rPr>
            </w:pPr>
          </w:p>
          <w:p w:rsidR="00825D69" w:rsidRPr="000A42F6" w:rsidRDefault="00F06B72" w:rsidP="00050A7D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0A42F6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  <w:bookmarkStart w:id="0" w:name="_GoBack"/>
      <w:bookmarkEnd w:id="0"/>
    </w:p>
    <w:sectPr w:rsidR="00A31B3D" w:rsidRPr="00676444" w:rsidSect="000A42F6">
      <w:headerReference w:type="first" r:id="rId11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2F6" w:rsidRPr="00551D99" w:rsidRDefault="000A42F6" w:rsidP="000A42F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74.25pt;height:69.75pt" fillcolor="window">
          <v:imagedata r:id="rId1" o:title=""/>
        </v:shape>
        <o:OLEObject Type="Embed" ProgID="Word.Picture.8" ShapeID="_x0000_i1028" DrawAspect="Content" ObjectID="_1637594651" r:id="rId2"/>
      </w:object>
    </w:r>
  </w:p>
  <w:p w:rsidR="000A42F6" w:rsidRDefault="000A42F6" w:rsidP="000A42F6">
    <w:pPr>
      <w:pStyle w:val="a4"/>
      <w:spacing w:before="0" w:after="0"/>
      <w:ind w:firstLine="0"/>
      <w:rPr>
        <w:b w:val="0"/>
        <w:sz w:val="12"/>
      </w:rPr>
    </w:pPr>
  </w:p>
  <w:p w:rsidR="000A42F6" w:rsidRPr="00453181" w:rsidRDefault="000A42F6" w:rsidP="000A42F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0A42F6" w:rsidRPr="00453181" w:rsidRDefault="000A42F6" w:rsidP="000A42F6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0A42F6" w:rsidRDefault="000A42F6" w:rsidP="000A42F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6C613C" w:rsidRPr="000A42F6" w:rsidRDefault="000A42F6" w:rsidP="000A42F6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2F6" w:rsidRPr="000A42F6" w:rsidRDefault="000A42F6" w:rsidP="000A42F6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D09A6258"/>
    <w:lvl w:ilvl="0" w:tplc="522AA5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0A7D"/>
    <w:rsid w:val="00051D14"/>
    <w:rsid w:val="00082252"/>
    <w:rsid w:val="000968D3"/>
    <w:rsid w:val="000A18CD"/>
    <w:rsid w:val="000A1A83"/>
    <w:rsid w:val="000A42F6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1BCC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0605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B72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5BBCCF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0A42F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1684E-396F-49F9-850F-65F6990E0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2018-12-05T04:15:00Z</dcterms:created>
  <dcterms:modified xsi:type="dcterms:W3CDTF">2019-12-11T11:36:00Z</dcterms:modified>
</cp:coreProperties>
</file>