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B73293" w:rsidRPr="006721B1" w:rsidTr="00FB0A1F">
        <w:trPr>
          <w:trHeight w:val="317"/>
        </w:trPr>
        <w:tc>
          <w:tcPr>
            <w:tcW w:w="1093" w:type="dxa"/>
          </w:tcPr>
          <w:p w:rsidR="00B73293" w:rsidRPr="006721B1" w:rsidRDefault="00B73293" w:rsidP="00B73293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464E72" w:rsidRPr="00B73293" w:rsidRDefault="00464E72" w:rsidP="00B732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Нагаева Ольга Сергеевна</w:t>
            </w:r>
          </w:p>
        </w:tc>
      </w:tr>
      <w:tr w:rsidR="00B73293" w:rsidRPr="006721B1" w:rsidTr="00FB0A1F">
        <w:tc>
          <w:tcPr>
            <w:tcW w:w="1093" w:type="dxa"/>
          </w:tcPr>
          <w:p w:rsidR="00B73293" w:rsidRPr="006721B1" w:rsidRDefault="00B73293" w:rsidP="00B73293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CA3A7F" w:rsidRPr="00B73293" w:rsidRDefault="00464E72" w:rsidP="00B732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Титов Павел Юрьевич</w:t>
            </w:r>
          </w:p>
        </w:tc>
      </w:tr>
      <w:tr w:rsidR="00CA3A7F" w:rsidRPr="006721B1" w:rsidTr="00FB0A1F">
        <w:tc>
          <w:tcPr>
            <w:tcW w:w="1093" w:type="dxa"/>
          </w:tcPr>
          <w:p w:rsidR="00CA3A7F" w:rsidRPr="006721B1" w:rsidRDefault="00CA3A7F" w:rsidP="00B73293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CA3A7F" w:rsidRDefault="00CA3A7F" w:rsidP="00B732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Малюта Марина Александровна</w:t>
            </w:r>
            <w:bookmarkStart w:id="0" w:name="_GoBack"/>
            <w:bookmarkEnd w:id="0"/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73293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="00464E72">
        <w:rPr>
          <w:rFonts w:ascii="Times New Roman" w:hAnsi="Times New Roman" w:cs="Times New Roman"/>
          <w:sz w:val="26"/>
          <w:szCs w:val="26"/>
        </w:rPr>
        <w:t>И.И.Корчакова</w:t>
      </w:r>
      <w:proofErr w:type="spellEnd"/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2D5" w:rsidRDefault="00D372D5" w:rsidP="00FB0A1F">
      <w:pPr>
        <w:spacing w:after="0" w:line="240" w:lineRule="auto"/>
      </w:pPr>
      <w:r>
        <w:separator/>
      </w:r>
    </w:p>
  </w:endnote>
  <w:endnote w:type="continuationSeparator" w:id="0">
    <w:p w:rsidR="00D372D5" w:rsidRDefault="00D372D5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2D5" w:rsidRDefault="00D372D5" w:rsidP="00FB0A1F">
      <w:pPr>
        <w:spacing w:after="0" w:line="240" w:lineRule="auto"/>
      </w:pPr>
      <w:r>
        <w:separator/>
      </w:r>
    </w:p>
  </w:footnote>
  <w:footnote w:type="continuationSeparator" w:id="0">
    <w:p w:rsidR="00D372D5" w:rsidRDefault="00D372D5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E50367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D5FD3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464E72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главной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83D22"/>
    <w:rsid w:val="002026DA"/>
    <w:rsid w:val="00233837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04A05"/>
    <w:rsid w:val="00415FAE"/>
    <w:rsid w:val="00443870"/>
    <w:rsid w:val="00443AB5"/>
    <w:rsid w:val="00464E72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6107A"/>
    <w:rsid w:val="005A57EE"/>
    <w:rsid w:val="005B54DD"/>
    <w:rsid w:val="005C1254"/>
    <w:rsid w:val="0067092E"/>
    <w:rsid w:val="006721B1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B636B"/>
    <w:rsid w:val="008C2C92"/>
    <w:rsid w:val="00963674"/>
    <w:rsid w:val="00963B5C"/>
    <w:rsid w:val="00966DD1"/>
    <w:rsid w:val="00984175"/>
    <w:rsid w:val="009872BB"/>
    <w:rsid w:val="009A461E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A3A7F"/>
    <w:rsid w:val="00CC0791"/>
    <w:rsid w:val="00CE3625"/>
    <w:rsid w:val="00CE4E09"/>
    <w:rsid w:val="00D16C4E"/>
    <w:rsid w:val="00D3561A"/>
    <w:rsid w:val="00D372D5"/>
    <w:rsid w:val="00DB1068"/>
    <w:rsid w:val="00DC10CA"/>
    <w:rsid w:val="00DD6061"/>
    <w:rsid w:val="00DF0E0B"/>
    <w:rsid w:val="00DF2AC5"/>
    <w:rsid w:val="00E14400"/>
    <w:rsid w:val="00E31020"/>
    <w:rsid w:val="00E35985"/>
    <w:rsid w:val="00E50367"/>
    <w:rsid w:val="00E91DAF"/>
    <w:rsid w:val="00E93777"/>
    <w:rsid w:val="00EC1774"/>
    <w:rsid w:val="00ED5FD3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F159E-B123-4731-B601-163A6AC5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EEF1D8-B225-4F1C-B227-E659491D1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9</cp:revision>
  <cp:lastPrinted>2019-05-13T09:00:00Z</cp:lastPrinted>
  <dcterms:created xsi:type="dcterms:W3CDTF">2018-05-16T05:01:00Z</dcterms:created>
  <dcterms:modified xsi:type="dcterms:W3CDTF">2019-05-14T04:37:00Z</dcterms:modified>
</cp:coreProperties>
</file>